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BF" w:rsidRDefault="001425FE" w:rsidP="003B7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ПРОЕКТ</w:t>
      </w:r>
      <w:r w:rsidR="00B420DA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Pr="001963E8" w:rsidRDefault="001963E8" w:rsidP="007D415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B2D10" w:rsidRDefault="008B2D10" w:rsidP="00971739">
      <w:pPr>
        <w:spacing w:line="240" w:lineRule="exact"/>
        <w:jc w:val="center"/>
        <w:rPr>
          <w:b/>
          <w:sz w:val="28"/>
          <w:szCs w:val="28"/>
        </w:rPr>
      </w:pPr>
    </w:p>
    <w:p w:rsidR="009C370F" w:rsidRDefault="009C370F" w:rsidP="00971739">
      <w:pPr>
        <w:spacing w:line="240" w:lineRule="exact"/>
        <w:jc w:val="center"/>
        <w:rPr>
          <w:b/>
          <w:sz w:val="28"/>
          <w:szCs w:val="28"/>
        </w:rPr>
      </w:pPr>
    </w:p>
    <w:p w:rsidR="009C370F" w:rsidRDefault="009C370F" w:rsidP="00971739">
      <w:pPr>
        <w:spacing w:line="240" w:lineRule="exact"/>
        <w:jc w:val="center"/>
        <w:rPr>
          <w:b/>
          <w:sz w:val="28"/>
          <w:szCs w:val="28"/>
        </w:rPr>
      </w:pPr>
    </w:p>
    <w:p w:rsidR="009C370F" w:rsidRDefault="009C370F" w:rsidP="00971739">
      <w:pPr>
        <w:spacing w:line="240" w:lineRule="exact"/>
        <w:jc w:val="center"/>
        <w:rPr>
          <w:b/>
          <w:sz w:val="28"/>
          <w:szCs w:val="28"/>
        </w:rPr>
      </w:pPr>
    </w:p>
    <w:p w:rsidR="009C370F" w:rsidRDefault="009C370F" w:rsidP="00971739">
      <w:pPr>
        <w:spacing w:line="240" w:lineRule="exact"/>
        <w:jc w:val="center"/>
        <w:rPr>
          <w:b/>
          <w:sz w:val="28"/>
          <w:szCs w:val="28"/>
        </w:rPr>
      </w:pPr>
    </w:p>
    <w:p w:rsidR="009C370F" w:rsidRDefault="009C370F" w:rsidP="00971739">
      <w:pPr>
        <w:spacing w:line="240" w:lineRule="exact"/>
        <w:jc w:val="center"/>
        <w:rPr>
          <w:b/>
          <w:sz w:val="28"/>
          <w:szCs w:val="28"/>
        </w:rPr>
      </w:pPr>
    </w:p>
    <w:p w:rsidR="006F2783" w:rsidRDefault="007D4156" w:rsidP="00F50AA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82FB1">
        <w:rPr>
          <w:b/>
          <w:sz w:val="28"/>
          <w:szCs w:val="28"/>
        </w:rPr>
        <w:t>О</w:t>
      </w:r>
      <w:r w:rsidR="00332D96">
        <w:rPr>
          <w:b/>
          <w:sz w:val="28"/>
          <w:szCs w:val="28"/>
        </w:rPr>
        <w:t xml:space="preserve">б </w:t>
      </w:r>
      <w:r w:rsidR="007D586E">
        <w:rPr>
          <w:b/>
          <w:sz w:val="28"/>
          <w:szCs w:val="28"/>
        </w:rPr>
        <w:t>утверждении квалифика</w:t>
      </w:r>
      <w:r w:rsidR="005B3453">
        <w:rPr>
          <w:b/>
          <w:sz w:val="28"/>
          <w:szCs w:val="28"/>
        </w:rPr>
        <w:t>ционных требований к должностям</w:t>
      </w:r>
      <w:r w:rsidR="007D586E">
        <w:rPr>
          <w:b/>
          <w:sz w:val="28"/>
          <w:szCs w:val="28"/>
        </w:rPr>
        <w:t xml:space="preserve"> </w:t>
      </w:r>
      <w:r w:rsidR="00CC2CA6" w:rsidRPr="006F2783">
        <w:rPr>
          <w:b/>
          <w:sz w:val="28"/>
          <w:szCs w:val="28"/>
        </w:rPr>
        <w:t xml:space="preserve">прокурорских работников прокуратуры города, района, </w:t>
      </w:r>
    </w:p>
    <w:p w:rsidR="00C51EE2" w:rsidRPr="00CC2CA6" w:rsidRDefault="00CC2CA6" w:rsidP="00F50AA4">
      <w:pPr>
        <w:spacing w:line="240" w:lineRule="exact"/>
        <w:jc w:val="center"/>
        <w:rPr>
          <w:strike/>
          <w:sz w:val="28"/>
          <w:szCs w:val="28"/>
        </w:rPr>
      </w:pPr>
      <w:r w:rsidRPr="006F2783">
        <w:rPr>
          <w:b/>
          <w:sz w:val="28"/>
          <w:szCs w:val="28"/>
        </w:rPr>
        <w:t>приравненной к ним прокуратуры</w:t>
      </w:r>
      <w:bookmarkEnd w:id="0"/>
    </w:p>
    <w:p w:rsidR="003C1EC6" w:rsidRDefault="003C1EC6" w:rsidP="001A1834">
      <w:pPr>
        <w:tabs>
          <w:tab w:val="right" w:pos="-426"/>
          <w:tab w:val="right" w:pos="1134"/>
        </w:tabs>
        <w:jc w:val="both"/>
        <w:rPr>
          <w:sz w:val="28"/>
          <w:szCs w:val="28"/>
        </w:rPr>
      </w:pPr>
    </w:p>
    <w:p w:rsidR="00971739" w:rsidRDefault="00116842" w:rsidP="00227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7366">
        <w:rPr>
          <w:sz w:val="28"/>
          <w:szCs w:val="28"/>
        </w:rPr>
        <w:t xml:space="preserve"> </w:t>
      </w:r>
      <w:r w:rsidR="00971739">
        <w:rPr>
          <w:sz w:val="28"/>
          <w:szCs w:val="28"/>
        </w:rPr>
        <w:t xml:space="preserve">целях </w:t>
      </w:r>
      <w:r w:rsidR="004717EE">
        <w:rPr>
          <w:sz w:val="28"/>
          <w:szCs w:val="28"/>
        </w:rPr>
        <w:t>совершенствования работы</w:t>
      </w:r>
      <w:r w:rsidR="00B03707">
        <w:rPr>
          <w:sz w:val="28"/>
          <w:szCs w:val="28"/>
        </w:rPr>
        <w:t xml:space="preserve"> по формированию квалифицированного состава прокурорских работников прокуратур городов, районов, приравненных к ним других территориальных, </w:t>
      </w:r>
      <w:r w:rsidR="00B03707" w:rsidRPr="00EE3735">
        <w:rPr>
          <w:sz w:val="28"/>
          <w:szCs w:val="28"/>
        </w:rPr>
        <w:t xml:space="preserve">военных </w:t>
      </w:r>
      <w:r w:rsidR="00B03707">
        <w:rPr>
          <w:sz w:val="28"/>
          <w:szCs w:val="28"/>
        </w:rPr>
        <w:t xml:space="preserve">и иных специализированных прокуратур, </w:t>
      </w:r>
      <w:r w:rsidR="00227769">
        <w:rPr>
          <w:sz w:val="28"/>
          <w:szCs w:val="28"/>
        </w:rPr>
        <w:t>р</w:t>
      </w:r>
      <w:r w:rsidR="00971739">
        <w:rPr>
          <w:sz w:val="28"/>
          <w:szCs w:val="28"/>
        </w:rPr>
        <w:t>уководствуясь ст</w:t>
      </w:r>
      <w:r w:rsidR="007A7ED4">
        <w:rPr>
          <w:sz w:val="28"/>
          <w:szCs w:val="28"/>
        </w:rPr>
        <w:t>ать</w:t>
      </w:r>
      <w:r w:rsidR="00FC1F4E">
        <w:rPr>
          <w:sz w:val="28"/>
          <w:szCs w:val="28"/>
        </w:rPr>
        <w:t>ей</w:t>
      </w:r>
      <w:r w:rsidR="00971739">
        <w:rPr>
          <w:sz w:val="28"/>
          <w:szCs w:val="28"/>
        </w:rPr>
        <w:t xml:space="preserve"> 17 Федерального закона «О прокуратуре Российской Федерации»</w:t>
      </w:r>
      <w:r w:rsidR="00F3770A">
        <w:rPr>
          <w:sz w:val="28"/>
          <w:szCs w:val="28"/>
        </w:rPr>
        <w:t xml:space="preserve">, </w:t>
      </w:r>
    </w:p>
    <w:p w:rsidR="00CA65C4" w:rsidRDefault="00CA65C4" w:rsidP="00971739">
      <w:pPr>
        <w:jc w:val="both"/>
        <w:rPr>
          <w:sz w:val="28"/>
          <w:szCs w:val="28"/>
        </w:rPr>
      </w:pPr>
    </w:p>
    <w:p w:rsidR="00F3770A" w:rsidRDefault="00F3770A" w:rsidP="006A26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FB7B4D" w:rsidRDefault="00FB7B4D" w:rsidP="00F3770A">
      <w:pPr>
        <w:jc w:val="both"/>
        <w:rPr>
          <w:sz w:val="28"/>
          <w:szCs w:val="28"/>
        </w:rPr>
      </w:pPr>
    </w:p>
    <w:p w:rsidR="00DA1775" w:rsidRDefault="00D54CBA" w:rsidP="00D54CBA">
      <w:pPr>
        <w:pStyle w:val="ConsPlusNormal"/>
        <w:ind w:firstLine="709"/>
        <w:jc w:val="both"/>
      </w:pPr>
      <w:r>
        <w:t>1. Утвердить</w:t>
      </w:r>
      <w:r w:rsidR="00DA1775">
        <w:t>:</w:t>
      </w:r>
      <w:r>
        <w:t xml:space="preserve"> </w:t>
      </w:r>
    </w:p>
    <w:p w:rsidR="00D54CBA" w:rsidRDefault="00A663FF" w:rsidP="005E290F">
      <w:pPr>
        <w:pStyle w:val="ConsPlusNormal"/>
        <w:ind w:firstLine="709"/>
        <w:jc w:val="both"/>
      </w:pPr>
      <w:r w:rsidRPr="00A663FF">
        <w:rPr>
          <w:color w:val="000000"/>
        </w:rPr>
        <w:t>квалификационные требования к должност</w:t>
      </w:r>
      <w:r w:rsidR="0035135C">
        <w:rPr>
          <w:color w:val="000000"/>
        </w:rPr>
        <w:t>и</w:t>
      </w:r>
      <w:r w:rsidRPr="00A663FF">
        <w:rPr>
          <w:color w:val="000000"/>
        </w:rPr>
        <w:t xml:space="preserve"> </w:t>
      </w:r>
      <w:r w:rsidR="00467945">
        <w:rPr>
          <w:color w:val="000000"/>
        </w:rPr>
        <w:t xml:space="preserve">помощника </w:t>
      </w:r>
      <w:r w:rsidR="00EE3735" w:rsidRPr="00EE3735">
        <w:rPr>
          <w:color w:val="000000"/>
        </w:rPr>
        <w:t>прокурора города, района, приравненного к ним прокурора</w:t>
      </w:r>
      <w:r w:rsidR="00EE3735">
        <w:rPr>
          <w:color w:val="000000"/>
        </w:rPr>
        <w:t xml:space="preserve"> </w:t>
      </w:r>
      <w:r w:rsidRPr="00A663FF">
        <w:rPr>
          <w:color w:val="000000"/>
        </w:rPr>
        <w:t>(далее</w:t>
      </w:r>
      <w:r w:rsidR="00CE66DA">
        <w:rPr>
          <w:color w:val="000000"/>
        </w:rPr>
        <w:t xml:space="preserve"> – </w:t>
      </w:r>
      <w:r w:rsidR="00B67613">
        <w:rPr>
          <w:color w:val="000000"/>
        </w:rPr>
        <w:t>квалификационные</w:t>
      </w:r>
      <w:r w:rsidR="00B8312D">
        <w:rPr>
          <w:color w:val="000000"/>
        </w:rPr>
        <w:t xml:space="preserve"> </w:t>
      </w:r>
      <w:r w:rsidR="00B67613">
        <w:rPr>
          <w:color w:val="000000"/>
        </w:rPr>
        <w:t>требования к</w:t>
      </w:r>
      <w:r w:rsidR="00CE66DA">
        <w:rPr>
          <w:color w:val="000000"/>
        </w:rPr>
        <w:t xml:space="preserve"> должност</w:t>
      </w:r>
      <w:r w:rsidR="0035135C">
        <w:rPr>
          <w:color w:val="000000"/>
        </w:rPr>
        <w:t>и</w:t>
      </w:r>
      <w:r w:rsidR="000679F3">
        <w:rPr>
          <w:color w:val="000000"/>
        </w:rPr>
        <w:t xml:space="preserve"> помощника</w:t>
      </w:r>
      <w:r w:rsidR="00B67613">
        <w:rPr>
          <w:color w:val="000000"/>
        </w:rPr>
        <w:t xml:space="preserve"> прокурора</w:t>
      </w:r>
      <w:r w:rsidR="000679F3">
        <w:rPr>
          <w:color w:val="000000"/>
        </w:rPr>
        <w:t>)</w:t>
      </w:r>
      <w:r w:rsidR="00CB210F">
        <w:t>;</w:t>
      </w:r>
    </w:p>
    <w:p w:rsidR="0035135C" w:rsidRDefault="0035135C" w:rsidP="005E290F">
      <w:pPr>
        <w:pStyle w:val="ConsPlusNormal"/>
        <w:ind w:firstLine="709"/>
        <w:jc w:val="both"/>
      </w:pPr>
      <w:r w:rsidRPr="0035135C">
        <w:t>квалификационные требования к должност</w:t>
      </w:r>
      <w:r w:rsidR="004364AC">
        <w:t>и</w:t>
      </w:r>
      <w:r w:rsidRPr="0035135C">
        <w:t xml:space="preserve"> </w:t>
      </w:r>
      <w:r w:rsidR="004364AC">
        <w:t xml:space="preserve">заместителя </w:t>
      </w:r>
      <w:r w:rsidRPr="0035135C">
        <w:t>прокурора города, района, приравненного к ним прокурора (далее – квалификационные требования к должност</w:t>
      </w:r>
      <w:r w:rsidR="004364AC">
        <w:t>и</w:t>
      </w:r>
      <w:r w:rsidRPr="0035135C">
        <w:t xml:space="preserve"> </w:t>
      </w:r>
      <w:r w:rsidR="004364AC">
        <w:t xml:space="preserve">заместителя </w:t>
      </w:r>
      <w:r w:rsidRPr="0035135C">
        <w:t>прокурора);</w:t>
      </w:r>
    </w:p>
    <w:p w:rsidR="0035135C" w:rsidRDefault="0035135C" w:rsidP="005E290F">
      <w:pPr>
        <w:pStyle w:val="ConsPlusNormal"/>
        <w:ind w:firstLine="709"/>
        <w:jc w:val="both"/>
      </w:pPr>
      <w:r w:rsidRPr="0035135C">
        <w:t>квалификационные требования к должност</w:t>
      </w:r>
      <w:r w:rsidR="00972FFB">
        <w:t>и</w:t>
      </w:r>
      <w:r w:rsidRPr="0035135C">
        <w:t xml:space="preserve"> прокурора города, района, приравненного к ним прокурора (далее – квалификационные требования к должност</w:t>
      </w:r>
      <w:r w:rsidR="00972FFB">
        <w:t>и</w:t>
      </w:r>
      <w:r w:rsidRPr="0035135C">
        <w:t xml:space="preserve"> прокурора</w:t>
      </w:r>
      <w:r w:rsidR="00ED26C1">
        <w:t>).</w:t>
      </w:r>
    </w:p>
    <w:p w:rsidR="007F507E" w:rsidRPr="007F507E" w:rsidRDefault="007F507E" w:rsidP="007F507E">
      <w:pPr>
        <w:pStyle w:val="ConsPlusNormal"/>
        <w:ind w:firstLine="709"/>
        <w:jc w:val="both"/>
      </w:pPr>
      <w:r>
        <w:t>2.</w:t>
      </w:r>
      <w:r w:rsidRPr="007F507E">
        <w:t xml:space="preserve"> Применя</w:t>
      </w:r>
      <w:r>
        <w:t xml:space="preserve">ть </w:t>
      </w:r>
      <w:r w:rsidR="00964005" w:rsidRPr="00E10F17">
        <w:t xml:space="preserve">к должности старшего помощника прокурора города, района, </w:t>
      </w:r>
      <w:r w:rsidR="00964005" w:rsidRPr="00C84B08">
        <w:t xml:space="preserve">приравненного к </w:t>
      </w:r>
      <w:r w:rsidR="00964005" w:rsidRPr="0025253B">
        <w:t xml:space="preserve">ним </w:t>
      </w:r>
      <w:r w:rsidR="00964005" w:rsidRPr="00C84B08">
        <w:t>прокурора</w:t>
      </w:r>
      <w:r w:rsidR="00964005" w:rsidRPr="00964005">
        <w:t xml:space="preserve"> </w:t>
      </w:r>
      <w:r w:rsidR="00B67613">
        <w:t>к</w:t>
      </w:r>
      <w:r w:rsidRPr="007F507E">
        <w:t>валификационн</w:t>
      </w:r>
      <w:r w:rsidR="00B67613">
        <w:t>ые</w:t>
      </w:r>
      <w:r w:rsidRPr="007F507E">
        <w:t xml:space="preserve"> </w:t>
      </w:r>
      <w:r w:rsidR="00B67613">
        <w:t>требования к</w:t>
      </w:r>
      <w:r>
        <w:t xml:space="preserve"> должности помощника прокурора</w:t>
      </w:r>
      <w:r w:rsidRPr="007F507E">
        <w:t xml:space="preserve"> с учетом наличия у прокурорского работника, претендующего на занятие этой должности, как правило, не менее двух лет стажа службы в прокуратуре, а также выполн</w:t>
      </w:r>
      <w:r w:rsidR="004672CB">
        <w:t>ения</w:t>
      </w:r>
      <w:r w:rsidRPr="007F507E">
        <w:t xml:space="preserve"> по данной должности работ</w:t>
      </w:r>
      <w:r w:rsidR="003C52A1">
        <w:t>ы</w:t>
      </w:r>
      <w:r w:rsidRPr="007F507E">
        <w:t>, отличающ</w:t>
      </w:r>
      <w:r w:rsidR="003C52A1">
        <w:t>ейся</w:t>
      </w:r>
      <w:r w:rsidRPr="007F507E">
        <w:t xml:space="preserve"> повышенной сложностью, по сравнению с работой помощника прокурора</w:t>
      </w:r>
      <w:r w:rsidR="0074181E">
        <w:t xml:space="preserve"> города</w:t>
      </w:r>
      <w:r w:rsidRPr="007F507E">
        <w:t>,</w:t>
      </w:r>
      <w:r w:rsidR="0074181E">
        <w:t xml:space="preserve"> района, приравненного к </w:t>
      </w:r>
      <w:r w:rsidR="0074181E" w:rsidRPr="0025253B">
        <w:t>ним прокурора</w:t>
      </w:r>
      <w:r w:rsidR="0074181E">
        <w:t>,</w:t>
      </w:r>
      <w:r w:rsidRPr="007F507E">
        <w:t xml:space="preserve"> и связанн</w:t>
      </w:r>
      <w:r w:rsidR="003C52A1">
        <w:t>ой</w:t>
      </w:r>
      <w:r w:rsidRPr="007F507E">
        <w:t xml:space="preserve"> с проведением обобщений и анализа, осуществлением учета и ведением отчетности по отдельным направлениям прокурорской деятельности</w:t>
      </w:r>
      <w:r w:rsidR="00B5169B">
        <w:t>,</w:t>
      </w:r>
      <w:r w:rsidRPr="007F507E">
        <w:t xml:space="preserve"> и друг</w:t>
      </w:r>
      <w:r w:rsidR="003C52A1">
        <w:t>ой</w:t>
      </w:r>
      <w:r w:rsidRPr="007F507E">
        <w:t xml:space="preserve"> работ</w:t>
      </w:r>
      <w:r w:rsidR="003C52A1">
        <w:t>ы</w:t>
      </w:r>
      <w:r w:rsidRPr="007F507E">
        <w:t>, для выполнения которой требуются определенный практический опыт и углубленные профессиональные умения, навыки и компетенции.</w:t>
      </w:r>
    </w:p>
    <w:p w:rsidR="007F507E" w:rsidRDefault="007F507E" w:rsidP="007F507E">
      <w:pPr>
        <w:pStyle w:val="ConsPlusNormal"/>
        <w:ind w:firstLine="709"/>
        <w:jc w:val="both"/>
      </w:pPr>
      <w:r w:rsidRPr="007F507E">
        <w:t xml:space="preserve">Применять </w:t>
      </w:r>
      <w:r w:rsidR="006E2517" w:rsidRPr="00590A87">
        <w:t xml:space="preserve">к должности первого заместителя прокурора города, района, приравненного к </w:t>
      </w:r>
      <w:r w:rsidR="006E2517" w:rsidRPr="00C35697">
        <w:t>ним</w:t>
      </w:r>
      <w:r w:rsidR="002E01F7" w:rsidRPr="00C35697">
        <w:t xml:space="preserve"> </w:t>
      </w:r>
      <w:r w:rsidR="006E2517" w:rsidRPr="00C07863">
        <w:t>прокурора</w:t>
      </w:r>
      <w:r w:rsidR="006E2517" w:rsidRPr="006E2517">
        <w:t xml:space="preserve"> </w:t>
      </w:r>
      <w:r w:rsidR="00DA4D0F" w:rsidRPr="00DA4D0F">
        <w:t xml:space="preserve">квалификационные требования к должности </w:t>
      </w:r>
      <w:r>
        <w:lastRenderedPageBreak/>
        <w:t xml:space="preserve">заместителя </w:t>
      </w:r>
      <w:r w:rsidRPr="007F507E">
        <w:t xml:space="preserve">прокурора с учетом наличия у прокурорского работника, претендующего на занятие этой должности, как правило, не менее </w:t>
      </w:r>
      <w:r w:rsidRPr="00FC3F3A">
        <w:t>трех</w:t>
      </w:r>
      <w:r w:rsidR="00E06DFF">
        <w:t xml:space="preserve"> </w:t>
      </w:r>
      <w:r w:rsidRPr="007F507E">
        <w:t>лет стажа службы в прокуратуре, а также выполн</w:t>
      </w:r>
      <w:r w:rsidR="003C52A1">
        <w:t>ения</w:t>
      </w:r>
      <w:r w:rsidRPr="007F507E">
        <w:t xml:space="preserve"> по данной должности работ</w:t>
      </w:r>
      <w:r w:rsidR="003C52A1">
        <w:t>ы</w:t>
      </w:r>
      <w:r w:rsidRPr="007F507E">
        <w:t>, отличающ</w:t>
      </w:r>
      <w:r w:rsidR="003C52A1">
        <w:t>ейся</w:t>
      </w:r>
      <w:r w:rsidRPr="007F507E">
        <w:t xml:space="preserve"> </w:t>
      </w:r>
      <w:r w:rsidRPr="00FD0468">
        <w:t>повышенной сложностью</w:t>
      </w:r>
      <w:r w:rsidR="00901A49">
        <w:rPr>
          <w:b/>
        </w:rPr>
        <w:t xml:space="preserve"> </w:t>
      </w:r>
      <w:r w:rsidRPr="007F507E">
        <w:t>по сравнению с работой заместителя прокурора</w:t>
      </w:r>
      <w:r w:rsidR="0074181E">
        <w:t xml:space="preserve"> </w:t>
      </w:r>
      <w:r w:rsidR="0074181E" w:rsidRPr="0074181E">
        <w:t xml:space="preserve">города, района, приравненного к </w:t>
      </w:r>
      <w:r w:rsidR="0074181E" w:rsidRPr="00C35697">
        <w:t>ним</w:t>
      </w:r>
      <w:r w:rsidR="002E01F7" w:rsidRPr="00C35697">
        <w:t xml:space="preserve"> </w:t>
      </w:r>
      <w:r w:rsidR="0074181E" w:rsidRPr="00C35697">
        <w:t>прокурора</w:t>
      </w:r>
      <w:r w:rsidRPr="007F507E">
        <w:t>.</w:t>
      </w:r>
      <w:r w:rsidR="00901A49">
        <w:t xml:space="preserve"> П</w:t>
      </w:r>
      <w:r w:rsidR="00532E53">
        <w:t xml:space="preserve">од повышенной сложностью </w:t>
      </w:r>
      <w:r w:rsidR="00A312F1">
        <w:t xml:space="preserve">здесь </w:t>
      </w:r>
      <w:r w:rsidR="00901A49">
        <w:t xml:space="preserve">имеются в виду </w:t>
      </w:r>
      <w:r w:rsidR="00901A49" w:rsidRPr="00901A49">
        <w:t>услови</w:t>
      </w:r>
      <w:r w:rsidR="00901A49">
        <w:t>я</w:t>
      </w:r>
      <w:r w:rsidR="00901A49" w:rsidRPr="00901A49">
        <w:t xml:space="preserve"> </w:t>
      </w:r>
      <w:r w:rsidR="00901A49">
        <w:t>осуществления трудовой деятельности</w:t>
      </w:r>
      <w:r w:rsidR="00901A49" w:rsidRPr="00901A49">
        <w:t xml:space="preserve">, </w:t>
      </w:r>
      <w:r w:rsidR="00901A49">
        <w:t xml:space="preserve">ее </w:t>
      </w:r>
      <w:r w:rsidR="00901A49" w:rsidRPr="00901A49">
        <w:t>трудоемкост</w:t>
      </w:r>
      <w:r w:rsidR="00901A49">
        <w:t>ь</w:t>
      </w:r>
      <w:r w:rsidR="00901A49" w:rsidRPr="00901A49">
        <w:t xml:space="preserve">, </w:t>
      </w:r>
      <w:r w:rsidR="00174CF1">
        <w:t>важность</w:t>
      </w:r>
      <w:r w:rsidR="00F219DE">
        <w:t>,</w:t>
      </w:r>
      <w:r w:rsidR="00901A49" w:rsidRPr="00901A49">
        <w:t xml:space="preserve"> </w:t>
      </w:r>
      <w:r w:rsidR="00174CF1">
        <w:t>срочность</w:t>
      </w:r>
      <w:r w:rsidR="00F219DE">
        <w:t xml:space="preserve"> и увеличенный объем</w:t>
      </w:r>
      <w:r w:rsidR="00174CF1">
        <w:t xml:space="preserve"> </w:t>
      </w:r>
      <w:r w:rsidR="00901A49" w:rsidRPr="00901A49">
        <w:t>заданий,</w:t>
      </w:r>
      <w:r w:rsidR="00F219DE">
        <w:t xml:space="preserve"> </w:t>
      </w:r>
      <w:r w:rsidR="00280B2E">
        <w:t>высокая степень</w:t>
      </w:r>
      <w:r w:rsidR="00901A49" w:rsidRPr="00901A49">
        <w:t xml:space="preserve"> ответственност</w:t>
      </w:r>
      <w:r w:rsidR="00280B2E">
        <w:t>и</w:t>
      </w:r>
      <w:r w:rsidR="00901A49" w:rsidRPr="00901A49">
        <w:t xml:space="preserve"> за </w:t>
      </w:r>
      <w:r w:rsidR="00F219DE">
        <w:t xml:space="preserve">их </w:t>
      </w:r>
      <w:r w:rsidR="00901A49" w:rsidRPr="00901A49">
        <w:t>выполнение</w:t>
      </w:r>
      <w:r w:rsidR="00F219DE">
        <w:t>.</w:t>
      </w:r>
      <w:r w:rsidR="00901A49">
        <w:t xml:space="preserve"> </w:t>
      </w:r>
    </w:p>
    <w:p w:rsidR="003E5593" w:rsidRDefault="003E5593" w:rsidP="007F507E">
      <w:pPr>
        <w:pStyle w:val="ConsPlusNormal"/>
        <w:ind w:firstLine="709"/>
        <w:jc w:val="both"/>
      </w:pPr>
      <w:r>
        <w:t xml:space="preserve">3. </w:t>
      </w:r>
      <w:r w:rsidR="002970D6">
        <w:t xml:space="preserve">Прокурорам субъектов Российской Федерации, приравненным к ним военным и </w:t>
      </w:r>
      <w:r w:rsidR="00636CDB">
        <w:t xml:space="preserve">иным специализированным </w:t>
      </w:r>
      <w:r w:rsidR="002970D6">
        <w:t>прокурорам</w:t>
      </w:r>
      <w:r w:rsidR="00E91918">
        <w:t>:</w:t>
      </w:r>
    </w:p>
    <w:p w:rsidR="007217C0" w:rsidRPr="007217C0" w:rsidRDefault="007217C0" w:rsidP="006D1948">
      <w:pPr>
        <w:pStyle w:val="ConsPlusNormal"/>
        <w:ind w:firstLine="708"/>
        <w:jc w:val="both"/>
      </w:pPr>
      <w:r w:rsidRPr="007217C0">
        <w:t>обеспечить назначени</w:t>
      </w:r>
      <w:r w:rsidR="000A1604">
        <w:t>е</w:t>
      </w:r>
      <w:r w:rsidRPr="007217C0">
        <w:t xml:space="preserve"> на должности помощников</w:t>
      </w:r>
      <w:r w:rsidR="007A6F65">
        <w:t xml:space="preserve"> </w:t>
      </w:r>
      <w:r w:rsidR="007A6F65" w:rsidRPr="006D34D7">
        <w:t>(старших помощников)</w:t>
      </w:r>
      <w:r w:rsidRPr="006D34D7">
        <w:t xml:space="preserve"> </w:t>
      </w:r>
      <w:r w:rsidRPr="007217C0">
        <w:t xml:space="preserve">прокуроров городов, районов, приравненных к ним прокуроров лиц, соответствующих </w:t>
      </w:r>
      <w:r w:rsidR="005D50CE">
        <w:t xml:space="preserve">квалификационным </w:t>
      </w:r>
      <w:r w:rsidRPr="007217C0">
        <w:t>требованиям</w:t>
      </w:r>
      <w:r w:rsidR="005D50CE">
        <w:t xml:space="preserve"> к</w:t>
      </w:r>
      <w:r w:rsidRPr="007217C0">
        <w:t xml:space="preserve"> должности помощника прокурора</w:t>
      </w:r>
      <w:r w:rsidR="007A6F65">
        <w:t xml:space="preserve"> </w:t>
      </w:r>
      <w:r w:rsidR="007A6F65" w:rsidRPr="006D34D7">
        <w:t>(</w:t>
      </w:r>
      <w:r w:rsidR="00C02CDC" w:rsidRPr="006D34D7">
        <w:t>при назначении</w:t>
      </w:r>
      <w:r w:rsidR="00B81237" w:rsidRPr="006D34D7">
        <w:t xml:space="preserve"> </w:t>
      </w:r>
      <w:r w:rsidR="00C02CDC" w:rsidRPr="006D34D7">
        <w:t>на</w:t>
      </w:r>
      <w:r w:rsidR="00B81237" w:rsidRPr="006D34D7">
        <w:t xml:space="preserve"> </w:t>
      </w:r>
      <w:r w:rsidR="007A6F65" w:rsidRPr="006D34D7">
        <w:t>должност</w:t>
      </w:r>
      <w:r w:rsidR="00C02CDC" w:rsidRPr="006D34D7">
        <w:t>и</w:t>
      </w:r>
      <w:r w:rsidR="007A6F65" w:rsidRPr="006D34D7">
        <w:t xml:space="preserve"> старш</w:t>
      </w:r>
      <w:r w:rsidR="007B76E1" w:rsidRPr="006D34D7">
        <w:t>их</w:t>
      </w:r>
      <w:r w:rsidR="007A6F65" w:rsidRPr="006D34D7">
        <w:t xml:space="preserve"> помощник</w:t>
      </w:r>
      <w:r w:rsidR="007B76E1" w:rsidRPr="006D34D7">
        <w:t xml:space="preserve">ов </w:t>
      </w:r>
      <w:r w:rsidR="00345521" w:rsidRPr="006D34D7">
        <w:t>следует</w:t>
      </w:r>
      <w:r w:rsidR="007B76E1" w:rsidRPr="006D34D7">
        <w:t xml:space="preserve"> </w:t>
      </w:r>
      <w:r w:rsidR="00B81237" w:rsidRPr="006D34D7">
        <w:t>руководствоваться</w:t>
      </w:r>
      <w:r w:rsidR="007B76E1" w:rsidRPr="006D34D7">
        <w:t xml:space="preserve"> </w:t>
      </w:r>
      <w:r w:rsidR="00B1288B">
        <w:t>положениями</w:t>
      </w:r>
      <w:r w:rsidR="00D4077A" w:rsidRPr="006D34D7">
        <w:t xml:space="preserve">, </w:t>
      </w:r>
      <w:r w:rsidR="00CC350F" w:rsidRPr="006D34D7">
        <w:t>содержащимися в</w:t>
      </w:r>
      <w:r w:rsidR="00D4077A" w:rsidRPr="006D34D7">
        <w:t xml:space="preserve"> </w:t>
      </w:r>
      <w:r w:rsidR="007B76E1" w:rsidRPr="006D34D7">
        <w:t>абзац</w:t>
      </w:r>
      <w:r w:rsidR="00D4077A" w:rsidRPr="006D34D7">
        <w:t>е</w:t>
      </w:r>
      <w:r w:rsidR="007B76E1" w:rsidRPr="006D34D7">
        <w:t xml:space="preserve"> перв</w:t>
      </w:r>
      <w:r w:rsidR="00CC350F" w:rsidRPr="006D34D7">
        <w:t>о</w:t>
      </w:r>
      <w:r w:rsidR="00D4077A" w:rsidRPr="006D34D7">
        <w:t>м</w:t>
      </w:r>
      <w:r w:rsidR="007B76E1" w:rsidRPr="006D34D7">
        <w:t xml:space="preserve"> </w:t>
      </w:r>
      <w:r w:rsidR="00233BFD" w:rsidRPr="006D34D7">
        <w:t xml:space="preserve">  </w:t>
      </w:r>
      <w:r w:rsidR="007B76E1" w:rsidRPr="006D34D7">
        <w:t>пункта 2 настоящего приказа)</w:t>
      </w:r>
      <w:r w:rsidRPr="007217C0">
        <w:t>;</w:t>
      </w:r>
    </w:p>
    <w:p w:rsidR="00E91918" w:rsidRDefault="00E91918" w:rsidP="007F507E">
      <w:pPr>
        <w:pStyle w:val="ConsPlusNormal"/>
        <w:ind w:firstLine="709"/>
        <w:jc w:val="both"/>
      </w:pPr>
      <w:r>
        <w:t>формирова</w:t>
      </w:r>
      <w:r w:rsidR="00DA6F6E">
        <w:t>ть</w:t>
      </w:r>
      <w:r>
        <w:t xml:space="preserve"> кадров</w:t>
      </w:r>
      <w:r w:rsidR="00DA6F6E">
        <w:t>ый</w:t>
      </w:r>
      <w:r>
        <w:t xml:space="preserve"> резерв и назнач</w:t>
      </w:r>
      <w:r w:rsidR="00DA6F6E">
        <w:t>ать</w:t>
      </w:r>
      <w:r>
        <w:t xml:space="preserve"> на должности заместителей</w:t>
      </w:r>
      <w:r w:rsidR="00233BFD">
        <w:t xml:space="preserve"> </w:t>
      </w:r>
      <w:r w:rsidR="00233BFD" w:rsidRPr="003701BB">
        <w:t>(первых заместителей)</w:t>
      </w:r>
      <w:r>
        <w:t xml:space="preserve"> прокуроров городов, районов, приравненных к ним прокуроров лиц, соответствующи</w:t>
      </w:r>
      <w:r w:rsidR="004A3F40">
        <w:t>х</w:t>
      </w:r>
      <w:r>
        <w:t xml:space="preserve"> </w:t>
      </w:r>
      <w:r w:rsidR="009F1299">
        <w:t xml:space="preserve">квалификационным </w:t>
      </w:r>
      <w:r>
        <w:t>требованиям</w:t>
      </w:r>
      <w:r w:rsidR="009F1299">
        <w:t xml:space="preserve"> к</w:t>
      </w:r>
      <w:r>
        <w:t xml:space="preserve"> должности заместителя прокурора</w:t>
      </w:r>
      <w:r w:rsidR="00233BFD">
        <w:t xml:space="preserve"> </w:t>
      </w:r>
      <w:r w:rsidR="00233BFD" w:rsidRPr="003701BB">
        <w:t>(при</w:t>
      </w:r>
      <w:r w:rsidR="00F208B7" w:rsidRPr="003701BB">
        <w:t xml:space="preserve"> назначении</w:t>
      </w:r>
      <w:r w:rsidR="00233BFD" w:rsidRPr="003701BB">
        <w:t xml:space="preserve"> </w:t>
      </w:r>
      <w:r w:rsidR="00F208B7" w:rsidRPr="003701BB">
        <w:t>на</w:t>
      </w:r>
      <w:r w:rsidR="00233BFD" w:rsidRPr="003701BB">
        <w:t xml:space="preserve"> должност</w:t>
      </w:r>
      <w:r w:rsidR="00F208B7" w:rsidRPr="003701BB">
        <w:t>и</w:t>
      </w:r>
      <w:r w:rsidR="00233BFD" w:rsidRPr="003701BB">
        <w:t xml:space="preserve"> первых</w:t>
      </w:r>
      <w:r w:rsidR="00990DDA" w:rsidRPr="003701BB">
        <w:t xml:space="preserve"> заместителей</w:t>
      </w:r>
      <w:r w:rsidR="00233BFD" w:rsidRPr="003701BB">
        <w:t xml:space="preserve"> следует руководствоваться п</w:t>
      </w:r>
      <w:r w:rsidR="00614A99">
        <w:t>оложениями</w:t>
      </w:r>
      <w:r w:rsidR="00233BFD" w:rsidRPr="003701BB">
        <w:t xml:space="preserve">, </w:t>
      </w:r>
      <w:r w:rsidR="00F208B7" w:rsidRPr="003701BB">
        <w:t>содержащимися</w:t>
      </w:r>
      <w:r w:rsidR="00233BFD" w:rsidRPr="003701BB">
        <w:t xml:space="preserve"> </w:t>
      </w:r>
      <w:r w:rsidR="00F208B7" w:rsidRPr="003701BB">
        <w:t xml:space="preserve">в </w:t>
      </w:r>
      <w:r w:rsidR="00233BFD" w:rsidRPr="003701BB">
        <w:t xml:space="preserve">абзаце </w:t>
      </w:r>
      <w:r w:rsidR="00C83CE4" w:rsidRPr="003701BB">
        <w:t>втор</w:t>
      </w:r>
      <w:r w:rsidR="00F208B7" w:rsidRPr="003701BB">
        <w:t>о</w:t>
      </w:r>
      <w:r w:rsidR="00C83CE4" w:rsidRPr="003701BB">
        <w:t>м</w:t>
      </w:r>
      <w:r w:rsidR="00233BFD" w:rsidRPr="003701BB">
        <w:t xml:space="preserve"> пункта 2 настоящего приказа)</w:t>
      </w:r>
      <w:r w:rsidR="00233BFD" w:rsidRPr="00233BFD">
        <w:t>;</w:t>
      </w:r>
    </w:p>
    <w:p w:rsidR="00DA6F6E" w:rsidRPr="00DA6F6E" w:rsidRDefault="00DA6F6E" w:rsidP="00DA6F6E">
      <w:pPr>
        <w:pStyle w:val="ConsPlusNormal"/>
        <w:ind w:firstLine="708"/>
        <w:jc w:val="both"/>
      </w:pPr>
      <w:r w:rsidRPr="00DA6F6E">
        <w:t xml:space="preserve">при </w:t>
      </w:r>
      <w:r w:rsidR="00104A11">
        <w:t xml:space="preserve">включении в резерв кадров и </w:t>
      </w:r>
      <w:r w:rsidRPr="00DA6F6E">
        <w:t>выдвижении прокурорских работников на должности прокуроров городов, районов</w:t>
      </w:r>
      <w:r w:rsidR="00DD6A80">
        <w:t>,</w:t>
      </w:r>
      <w:r w:rsidRPr="00DA6F6E">
        <w:t xml:space="preserve"> приравненных к ним прокуроров исходить из их соответствия </w:t>
      </w:r>
      <w:r w:rsidR="00C027FB">
        <w:t xml:space="preserve">квалификационным </w:t>
      </w:r>
      <w:r w:rsidRPr="00DA6F6E">
        <w:t xml:space="preserve">требованиям </w:t>
      </w:r>
      <w:r w:rsidR="00C027FB">
        <w:t>к</w:t>
      </w:r>
      <w:r w:rsidRPr="00DA6F6E">
        <w:t xml:space="preserve"> должности прокурора;</w:t>
      </w:r>
    </w:p>
    <w:p w:rsidR="00FB4F87" w:rsidRPr="00FB4F87" w:rsidRDefault="00FB4F87" w:rsidP="00FB4F87">
      <w:pPr>
        <w:pStyle w:val="ConsPlusNormal"/>
        <w:ind w:firstLine="709"/>
        <w:jc w:val="both"/>
      </w:pPr>
      <w:r w:rsidRPr="00FB4F87">
        <w:t xml:space="preserve">организовать согласно </w:t>
      </w:r>
      <w:r w:rsidR="007A310C">
        <w:t>предписаниям</w:t>
      </w:r>
      <w:r w:rsidRPr="00FB4F87">
        <w:t xml:space="preserve"> </w:t>
      </w:r>
      <w:r w:rsidR="00B03744">
        <w:t xml:space="preserve">приказа </w:t>
      </w:r>
      <w:r w:rsidRPr="00FB4F87">
        <w:t xml:space="preserve">Генерального прокурора Российской Федерации от </w:t>
      </w:r>
      <w:r w:rsidR="001579E3" w:rsidRPr="001579E3">
        <w:t xml:space="preserve">22.12.2021 </w:t>
      </w:r>
      <w:r w:rsidR="001579E3">
        <w:t>№</w:t>
      </w:r>
      <w:r w:rsidR="001579E3" w:rsidRPr="001579E3">
        <w:t xml:space="preserve"> 774 </w:t>
      </w:r>
      <w:r w:rsidR="001579E3">
        <w:t>«</w:t>
      </w:r>
      <w:r w:rsidR="001579E3" w:rsidRPr="001579E3">
        <w:t>О системе подготовки кадров, дополнительного профессионального образования работников органов и организаций прокуратуры Российской Федерации</w:t>
      </w:r>
      <w:r w:rsidR="001579E3" w:rsidRPr="00BE6850">
        <w:t>»</w:t>
      </w:r>
      <w:r w:rsidR="00EB5E76" w:rsidRPr="00BE6850">
        <w:t>,</w:t>
      </w:r>
      <w:r w:rsidR="00BE6850" w:rsidRPr="00BE6850">
        <w:t xml:space="preserve"> </w:t>
      </w:r>
      <w:r w:rsidR="001579E3">
        <w:t>Концепции в</w:t>
      </w:r>
      <w:r w:rsidRPr="00FB4F87">
        <w:t>оспитательной работы в системе прокуратуры Российской Федерации</w:t>
      </w:r>
      <w:r w:rsidR="00E03B27">
        <w:t xml:space="preserve">, утвержденной приказом Генерального прокурора Российской Федерации </w:t>
      </w:r>
      <w:r w:rsidR="00E03B27" w:rsidRPr="00E03B27">
        <w:t>от 17.03.2010 № 114</w:t>
      </w:r>
      <w:r w:rsidR="00250992">
        <w:t>,</w:t>
      </w:r>
      <w:r w:rsidRPr="00FB4F87">
        <w:t xml:space="preserve"> </w:t>
      </w:r>
      <w:r w:rsidR="00EB5E76" w:rsidRPr="00BE6850">
        <w:t xml:space="preserve">Концепции совершенствования системы государственно-патриотического воспитания в прокуратуре Российской Федерации, </w:t>
      </w:r>
      <w:r w:rsidR="00AE4A2A" w:rsidRPr="00BE6850">
        <w:t>утвержденной</w:t>
      </w:r>
      <w:r w:rsidR="00EB5E76" w:rsidRPr="00BE6850">
        <w:t xml:space="preserve"> приказом Генерального прокурора Российской Федерации от 14.09.2022 № 510,</w:t>
      </w:r>
      <w:r w:rsidR="00EB5E76">
        <w:t xml:space="preserve"> </w:t>
      </w:r>
      <w:r w:rsidRPr="00FB4F87">
        <w:t xml:space="preserve">разработку и реализацию в подчиненных прокуратурах системы мер по профессиональному </w:t>
      </w:r>
      <w:r w:rsidRPr="00096347">
        <w:t>обучению</w:t>
      </w:r>
      <w:r w:rsidR="006200F9" w:rsidRPr="00096347">
        <w:t xml:space="preserve"> и государственно-патриотическому воспитанию </w:t>
      </w:r>
      <w:r w:rsidRPr="00096347">
        <w:t xml:space="preserve"> </w:t>
      </w:r>
      <w:r w:rsidR="009154C7">
        <w:t xml:space="preserve">прокурорских </w:t>
      </w:r>
      <w:r w:rsidRPr="00FB4F87">
        <w:t>работников</w:t>
      </w:r>
      <w:r w:rsidR="009154C7">
        <w:t>,</w:t>
      </w:r>
      <w:r w:rsidRPr="00FB4F87">
        <w:t xml:space="preserve"> по развитию у них необходимых моральных и деловых качеств, совершенствованию знаний, умений и навыков прокурорской деятельности;</w:t>
      </w:r>
    </w:p>
    <w:p w:rsidR="00FB4F87" w:rsidRDefault="00FB4F87" w:rsidP="00FB4F87">
      <w:pPr>
        <w:pStyle w:val="ConsPlusNormal"/>
        <w:ind w:firstLine="709"/>
        <w:jc w:val="both"/>
      </w:pPr>
      <w:r w:rsidRPr="00FB4F87">
        <w:t xml:space="preserve">при аттестации </w:t>
      </w:r>
      <w:r w:rsidR="008825D0" w:rsidRPr="008825D0">
        <w:t>прокуроров городов, районов, приравненных к ним прокуроров</w:t>
      </w:r>
      <w:r w:rsidR="008825D0">
        <w:t>,</w:t>
      </w:r>
      <w:r w:rsidR="008825D0" w:rsidRPr="008825D0">
        <w:t xml:space="preserve"> </w:t>
      </w:r>
      <w:r w:rsidR="008825D0">
        <w:t xml:space="preserve">заместителей и </w:t>
      </w:r>
      <w:r w:rsidRPr="00FB4F87">
        <w:t>помощников прокуроров городов, районов</w:t>
      </w:r>
      <w:r w:rsidR="00715063">
        <w:t>,</w:t>
      </w:r>
      <w:r w:rsidRPr="00FB4F87">
        <w:t xml:space="preserve"> приравненных к ним прокуроров, а также</w:t>
      </w:r>
      <w:r w:rsidR="00B91EA3">
        <w:t xml:space="preserve"> при</w:t>
      </w:r>
      <w:r w:rsidRPr="00FB4F87">
        <w:t xml:space="preserve"> решении вопроса о назначении на вышестоящую должность </w:t>
      </w:r>
      <w:r w:rsidR="00752432" w:rsidRPr="00752432">
        <w:t xml:space="preserve">заместителей и помощников </w:t>
      </w:r>
      <w:r w:rsidR="00752432">
        <w:t xml:space="preserve">указанных прокуроров </w:t>
      </w:r>
      <w:r w:rsidRPr="00FB4F87">
        <w:t>давать оценку результатам служебной деятельности данных работников,</w:t>
      </w:r>
      <w:r w:rsidR="00387985">
        <w:t xml:space="preserve"> </w:t>
      </w:r>
      <w:r w:rsidRPr="00FB4F87">
        <w:lastRenderedPageBreak/>
        <w:t xml:space="preserve">учитывая их соответствие </w:t>
      </w:r>
      <w:r w:rsidR="009237FB">
        <w:t>квалификационным требованиям к</w:t>
      </w:r>
      <w:r w:rsidR="00715063">
        <w:t xml:space="preserve"> должност</w:t>
      </w:r>
      <w:r w:rsidR="009237FB">
        <w:t>ям</w:t>
      </w:r>
      <w:r w:rsidR="00715063">
        <w:t xml:space="preserve"> </w:t>
      </w:r>
      <w:r w:rsidR="001616A8" w:rsidRPr="001616A8">
        <w:t>прокурора, заместителя прокурора и помощника прокурора</w:t>
      </w:r>
      <w:r w:rsidR="001616A8">
        <w:t>.</w:t>
      </w:r>
    </w:p>
    <w:p w:rsidR="00CD4A82" w:rsidRDefault="00063E91" w:rsidP="00063E91">
      <w:pPr>
        <w:pStyle w:val="ConsPlusNormal"/>
        <w:ind w:firstLine="709"/>
        <w:jc w:val="both"/>
      </w:pPr>
      <w:r>
        <w:t>4. Ректору Университета прокуратуры Российской Федерации</w:t>
      </w:r>
      <w:r w:rsidR="00313F61">
        <w:t xml:space="preserve"> </w:t>
      </w:r>
      <w:r>
        <w:t>организ</w:t>
      </w:r>
      <w:r w:rsidR="00313F61">
        <w:t>овать</w:t>
      </w:r>
      <w:r>
        <w:t xml:space="preserve"> обучени</w:t>
      </w:r>
      <w:r w:rsidR="00313F61">
        <w:t>е прокурорских работников в рамках дополнительного профессионального образования на основе учебных планов, разработанных</w:t>
      </w:r>
      <w:r w:rsidR="00CE4508">
        <w:t xml:space="preserve"> (скорректированных)</w:t>
      </w:r>
      <w:r w:rsidR="00313F61">
        <w:t xml:space="preserve"> с учетом </w:t>
      </w:r>
      <w:r w:rsidR="007272B4">
        <w:t xml:space="preserve">квалификационных </w:t>
      </w:r>
      <w:r w:rsidR="00313F61">
        <w:t>требований</w:t>
      </w:r>
      <w:r w:rsidR="007272B4">
        <w:t xml:space="preserve"> к должностям прокурора, заместителя прокурора и помощника прокурора.</w:t>
      </w:r>
    </w:p>
    <w:p w:rsidR="0070118E" w:rsidRDefault="00827504" w:rsidP="0070118E">
      <w:pPr>
        <w:pStyle w:val="ConsPlusNormal"/>
        <w:ind w:firstLine="709"/>
        <w:jc w:val="both"/>
      </w:pPr>
      <w:r>
        <w:t xml:space="preserve">5. Начальнику Главного управления кадров Генеральной прокуратуры Российской Федерации </w:t>
      </w:r>
      <w:r w:rsidR="008B554A">
        <w:t>д</w:t>
      </w:r>
      <w:r w:rsidR="008B5527">
        <w:t xml:space="preserve">овести до сведения руководства государственных образовательных </w:t>
      </w:r>
      <w:r w:rsidR="00D063B6">
        <w:t>организаций</w:t>
      </w:r>
      <w:r w:rsidR="008B5527">
        <w:t xml:space="preserve"> высшего образования, в которых осуществляется целевая подготовка специалистов для органов прокуратуры, квалификационные требования к должностям </w:t>
      </w:r>
      <w:r w:rsidR="008B5527" w:rsidRPr="008B5527">
        <w:t>прокурора, заместителя прокурора и помощника прокурора</w:t>
      </w:r>
      <w:r w:rsidR="008B554A">
        <w:t xml:space="preserve"> и оказать содействие в обеспечении соответствия учебных планов в этих образовательных </w:t>
      </w:r>
      <w:r w:rsidR="00F709B4">
        <w:t>организациях</w:t>
      </w:r>
      <w:r w:rsidR="008B554A">
        <w:t xml:space="preserve">, в том числе </w:t>
      </w:r>
      <w:r w:rsidR="00223578">
        <w:t xml:space="preserve">в </w:t>
      </w:r>
      <w:r w:rsidR="008B554A">
        <w:t>Университете прокуратуры Российской Федерации</w:t>
      </w:r>
      <w:r w:rsidR="00223578">
        <w:t xml:space="preserve"> и</w:t>
      </w:r>
      <w:r w:rsidR="0070118E">
        <w:t xml:space="preserve"> межрегиональных центрах </w:t>
      </w:r>
      <w:r w:rsidR="00F709B4">
        <w:t>профессионального обучения</w:t>
      </w:r>
      <w:r w:rsidR="0070118E">
        <w:t xml:space="preserve">, квалификационным требованиям </w:t>
      </w:r>
      <w:r w:rsidR="0070118E" w:rsidRPr="0070118E">
        <w:t>к должностям прокурора, заместителя прокурора и помощника прокурора</w:t>
      </w:r>
      <w:r w:rsidR="00DF053E">
        <w:t>.</w:t>
      </w:r>
    </w:p>
    <w:p w:rsidR="00FC201D" w:rsidRPr="000F0E3A" w:rsidRDefault="00827504" w:rsidP="00BB4C4D">
      <w:pPr>
        <w:pStyle w:val="ConsPlusNormal"/>
        <w:ind w:firstLine="709"/>
        <w:jc w:val="both"/>
      </w:pPr>
      <w:r>
        <w:t>6</w:t>
      </w:r>
      <w:r w:rsidR="002502C8">
        <w:t>. Признать утратившими силу приказы Генерального прокурора Российской</w:t>
      </w:r>
      <w:r w:rsidR="002502C8">
        <w:tab/>
        <w:t xml:space="preserve"> Федерации от </w:t>
      </w:r>
      <w:r w:rsidR="00444D11">
        <w:t>0</w:t>
      </w:r>
      <w:r w:rsidR="002502C8">
        <w:t>2</w:t>
      </w:r>
      <w:r w:rsidR="00444D11">
        <w:t>.11.2011 № 378 «Об утверждении</w:t>
      </w:r>
      <w:r w:rsidR="006B3889">
        <w:t xml:space="preserve"> </w:t>
      </w:r>
      <w:r w:rsidR="00444D11">
        <w:t>Квалификационной характеристики должности (квалификационных требований к должности) помощника прокурора города, района и приравненного к ним прокурора</w:t>
      </w:r>
      <w:r w:rsidR="00FC201D">
        <w:t>», от 09.01.2013 № 5 «Об утверждении Квалификационной характеристики должности (квалификационных требований к должности) заместителя прокурора города, района, приравненного к ним прокурора»</w:t>
      </w:r>
      <w:r w:rsidR="00B9651B">
        <w:t xml:space="preserve">, </w:t>
      </w:r>
      <w:r w:rsidR="00B9651B" w:rsidRPr="000F0E3A">
        <w:t xml:space="preserve">пункты 1 и 2 приказа Генерального прокурора Российской Федерации </w:t>
      </w:r>
      <w:r w:rsidR="004708B4" w:rsidRPr="000F0E3A">
        <w:t xml:space="preserve">             </w:t>
      </w:r>
      <w:r w:rsidR="00B9651B" w:rsidRPr="000F0E3A">
        <w:t>от 22.06.2022 № 342 «О внесении изменений в отдельные организационно-распорядительные документы Генерального прокурора Российской Федерации по вопросам работы с кадрами»</w:t>
      </w:r>
      <w:r w:rsidR="006B3889" w:rsidRPr="000F0E3A">
        <w:t>.</w:t>
      </w:r>
    </w:p>
    <w:p w:rsidR="00F02EC3" w:rsidRDefault="00827504" w:rsidP="009E3C0F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28D0">
        <w:rPr>
          <w:sz w:val="28"/>
          <w:szCs w:val="28"/>
        </w:rPr>
        <w:t>.</w:t>
      </w:r>
      <w:r w:rsidR="00D67563">
        <w:rPr>
          <w:sz w:val="28"/>
          <w:szCs w:val="28"/>
        </w:rPr>
        <w:t xml:space="preserve"> </w:t>
      </w:r>
      <w:r w:rsidR="00101239">
        <w:rPr>
          <w:sz w:val="28"/>
          <w:szCs w:val="28"/>
        </w:rPr>
        <w:t>П</w:t>
      </w:r>
      <w:r w:rsidR="005F28D0">
        <w:rPr>
          <w:sz w:val="28"/>
          <w:szCs w:val="28"/>
        </w:rPr>
        <w:t xml:space="preserve">риказ опубликовать в журнале «Законность» и </w:t>
      </w:r>
      <w:r w:rsidR="009D0BB9" w:rsidRPr="009D0BB9">
        <w:rPr>
          <w:sz w:val="28"/>
          <w:szCs w:val="28"/>
        </w:rPr>
        <w:t xml:space="preserve">разместить на официальном сайте Генеральной прокуратуры Российской Федерации в информационно-телекоммуникационной сети «Интернет». </w:t>
      </w:r>
    </w:p>
    <w:p w:rsidR="009249C4" w:rsidRPr="00E87BBB" w:rsidRDefault="00827504" w:rsidP="009E3C0F">
      <w:pPr>
        <w:tabs>
          <w:tab w:val="left" w:pos="-1560"/>
          <w:tab w:val="right" w:pos="993"/>
        </w:tabs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8</w:t>
      </w:r>
      <w:r w:rsidR="00F02EC3">
        <w:rPr>
          <w:sz w:val="28"/>
          <w:szCs w:val="28"/>
        </w:rPr>
        <w:t xml:space="preserve">.  </w:t>
      </w:r>
      <w:r w:rsidR="007B02B1" w:rsidRPr="00E87BBB">
        <w:rPr>
          <w:spacing w:val="6"/>
          <w:sz w:val="28"/>
          <w:szCs w:val="28"/>
        </w:rPr>
        <w:t xml:space="preserve">Контроль за </w:t>
      </w:r>
      <w:r w:rsidR="00580647" w:rsidRPr="00E87BBB">
        <w:rPr>
          <w:spacing w:val="6"/>
          <w:sz w:val="28"/>
          <w:szCs w:val="28"/>
        </w:rPr>
        <w:t>исполнением настоящего приказа возложить на заместителя Генерального прокурора Российской Федерации</w:t>
      </w:r>
      <w:r w:rsidR="00E87BBB" w:rsidRPr="00E87BBB">
        <w:rPr>
          <w:spacing w:val="6"/>
          <w:sz w:val="28"/>
          <w:szCs w:val="28"/>
        </w:rPr>
        <w:t>, курирующего работу с кадрами.</w:t>
      </w:r>
      <w:r w:rsidR="00580647" w:rsidRPr="00E87BBB">
        <w:rPr>
          <w:spacing w:val="6"/>
          <w:sz w:val="28"/>
          <w:szCs w:val="28"/>
        </w:rPr>
        <w:t xml:space="preserve"> </w:t>
      </w:r>
    </w:p>
    <w:p w:rsidR="009249C4" w:rsidRPr="002D3FE4" w:rsidRDefault="009249C4" w:rsidP="009E3C0F">
      <w:pPr>
        <w:tabs>
          <w:tab w:val="left" w:pos="0"/>
          <w:tab w:val="left" w:pos="993"/>
        </w:tabs>
        <w:ind w:firstLine="708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0102AE">
        <w:rPr>
          <w:spacing w:val="6"/>
          <w:sz w:val="28"/>
          <w:szCs w:val="28"/>
        </w:rPr>
        <w:t xml:space="preserve">советникам </w:t>
      </w:r>
      <w:r w:rsidR="000102AE" w:rsidRPr="000102AE">
        <w:rPr>
          <w:spacing w:val="6"/>
          <w:sz w:val="28"/>
          <w:szCs w:val="28"/>
        </w:rPr>
        <w:t>Генерального прокурора Российской Федерации</w:t>
      </w:r>
      <w:r w:rsidR="000102AE">
        <w:rPr>
          <w:spacing w:val="6"/>
          <w:sz w:val="28"/>
          <w:szCs w:val="28"/>
        </w:rPr>
        <w:t>,</w:t>
      </w:r>
      <w:r w:rsidR="000102AE" w:rsidRPr="000102AE">
        <w:rPr>
          <w:spacing w:val="6"/>
          <w:sz w:val="28"/>
          <w:szCs w:val="28"/>
        </w:rPr>
        <w:t xml:space="preserve"> </w:t>
      </w:r>
      <w:r w:rsidR="000102AE">
        <w:rPr>
          <w:spacing w:val="6"/>
          <w:sz w:val="28"/>
          <w:szCs w:val="28"/>
        </w:rPr>
        <w:t xml:space="preserve">старшим помощникам </w:t>
      </w:r>
      <w:r w:rsidR="000102AE" w:rsidRPr="000102AE">
        <w:rPr>
          <w:spacing w:val="6"/>
          <w:sz w:val="28"/>
          <w:szCs w:val="28"/>
        </w:rPr>
        <w:t>Генерального прокурора Российской Федерации</w:t>
      </w:r>
      <w:r w:rsidR="000102AE">
        <w:rPr>
          <w:spacing w:val="6"/>
          <w:sz w:val="28"/>
          <w:szCs w:val="28"/>
        </w:rPr>
        <w:t xml:space="preserve"> по особым поручениям, помощникам заместителей </w:t>
      </w:r>
      <w:r w:rsidR="000102AE" w:rsidRPr="000102AE">
        <w:rPr>
          <w:spacing w:val="6"/>
          <w:sz w:val="28"/>
          <w:szCs w:val="28"/>
        </w:rPr>
        <w:t>Генерального прокурора Российской Федерации по особым поручениям</w:t>
      </w:r>
      <w:r w:rsidR="000102AE">
        <w:rPr>
          <w:spacing w:val="6"/>
          <w:sz w:val="28"/>
          <w:szCs w:val="28"/>
        </w:rPr>
        <w:t xml:space="preserve">, </w:t>
      </w:r>
      <w:r w:rsidRPr="002D3FE4">
        <w:rPr>
          <w:spacing w:val="6"/>
          <w:sz w:val="28"/>
          <w:szCs w:val="28"/>
        </w:rPr>
        <w:t xml:space="preserve">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</w:t>
      </w:r>
      <w:r w:rsidR="00F23B91">
        <w:rPr>
          <w:spacing w:val="6"/>
          <w:sz w:val="28"/>
          <w:szCs w:val="28"/>
        </w:rPr>
        <w:t xml:space="preserve">прокурору комплекса </w:t>
      </w:r>
      <w:r w:rsidR="00F23B91">
        <w:rPr>
          <w:spacing w:val="6"/>
          <w:sz w:val="28"/>
          <w:szCs w:val="28"/>
        </w:rPr>
        <w:lastRenderedPageBreak/>
        <w:t xml:space="preserve">«Байконур», </w:t>
      </w:r>
      <w:r w:rsidRPr="002D3FE4">
        <w:rPr>
          <w:spacing w:val="6"/>
          <w:sz w:val="28"/>
          <w:szCs w:val="28"/>
        </w:rPr>
        <w:t>которым довести его содержание до сведения подчиненных работников.</w:t>
      </w: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Генеральный прокурор</w:t>
      </w: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Российской Федерации</w:t>
      </w: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действительный государственный</w:t>
      </w:r>
    </w:p>
    <w:p w:rsidR="009249C4" w:rsidRDefault="009249C4" w:rsidP="00641BCC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 xml:space="preserve">советник юстиции   </w:t>
      </w:r>
      <w:r w:rsidR="008A1230" w:rsidRPr="002D3FE4">
        <w:rPr>
          <w:spacing w:val="6"/>
          <w:sz w:val="28"/>
          <w:szCs w:val="28"/>
        </w:rPr>
        <w:t xml:space="preserve"> </w:t>
      </w:r>
      <w:r w:rsidRPr="002D3FE4">
        <w:rPr>
          <w:spacing w:val="6"/>
          <w:sz w:val="28"/>
          <w:szCs w:val="28"/>
        </w:rPr>
        <w:t xml:space="preserve">                                                               </w:t>
      </w:r>
      <w:r w:rsidR="00454A1E">
        <w:rPr>
          <w:spacing w:val="6"/>
          <w:sz w:val="28"/>
          <w:szCs w:val="28"/>
        </w:rPr>
        <w:t xml:space="preserve">       </w:t>
      </w:r>
      <w:r w:rsidR="00641BCC">
        <w:rPr>
          <w:spacing w:val="6"/>
          <w:sz w:val="28"/>
          <w:szCs w:val="28"/>
        </w:rPr>
        <w:t>И.В</w:t>
      </w:r>
      <w:r w:rsidRPr="002D3FE4">
        <w:rPr>
          <w:spacing w:val="6"/>
          <w:sz w:val="28"/>
          <w:szCs w:val="28"/>
        </w:rPr>
        <w:t>.</w:t>
      </w:r>
      <w:r w:rsidR="00641BCC">
        <w:rPr>
          <w:spacing w:val="6"/>
          <w:sz w:val="28"/>
          <w:szCs w:val="28"/>
        </w:rPr>
        <w:t xml:space="preserve"> Краснов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2"/>
      </w:tblGrid>
      <w:tr w:rsidR="00756070" w:rsidRPr="00756070" w:rsidTr="006550B1">
        <w:tc>
          <w:tcPr>
            <w:tcW w:w="4635" w:type="dxa"/>
            <w:shd w:val="clear" w:color="auto" w:fill="auto"/>
          </w:tcPr>
          <w:p w:rsidR="00A816E8" w:rsidRPr="00756070" w:rsidRDefault="00A816E8" w:rsidP="0082779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</w:tcPr>
          <w:p w:rsidR="00244AE0" w:rsidRDefault="00454A1E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244AE0" w:rsidRDefault="00244AE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44AE0" w:rsidRDefault="00244AE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63150" w:rsidRDefault="00F6315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37C46" w:rsidRDefault="00137C46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37C46" w:rsidRDefault="00137C46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A0E3C" w:rsidRDefault="00EA0E3C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56070" w:rsidRPr="00756070" w:rsidRDefault="00F344E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44AE0">
              <w:rPr>
                <w:sz w:val="28"/>
                <w:szCs w:val="28"/>
              </w:rPr>
              <w:t xml:space="preserve">   </w:t>
            </w:r>
            <w:r w:rsidR="00756070" w:rsidRPr="00756070">
              <w:rPr>
                <w:sz w:val="28"/>
                <w:szCs w:val="28"/>
              </w:rPr>
              <w:t>УТВЕРЖДЕН</w:t>
            </w:r>
            <w:r w:rsidR="005B3453">
              <w:rPr>
                <w:sz w:val="28"/>
                <w:szCs w:val="28"/>
              </w:rPr>
              <w:t>Ы</w:t>
            </w:r>
          </w:p>
          <w:p w:rsidR="00756070" w:rsidRPr="00756070" w:rsidRDefault="00756070" w:rsidP="00AE35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52E7E" w:rsidRDefault="00454A1E" w:rsidP="00AE354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56070" w:rsidRPr="00756070">
              <w:rPr>
                <w:sz w:val="28"/>
                <w:szCs w:val="28"/>
              </w:rPr>
              <w:t xml:space="preserve">приказом </w:t>
            </w:r>
          </w:p>
          <w:p w:rsidR="00454A1E" w:rsidRDefault="00952E7E" w:rsidP="00AE354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756070" w:rsidRPr="00756070">
              <w:rPr>
                <w:sz w:val="28"/>
                <w:szCs w:val="28"/>
              </w:rPr>
              <w:t>Генерального прокурора</w:t>
            </w:r>
          </w:p>
          <w:p w:rsidR="00756070" w:rsidRDefault="00756070" w:rsidP="00AE354C">
            <w:pPr>
              <w:spacing w:line="240" w:lineRule="exact"/>
              <w:rPr>
                <w:sz w:val="28"/>
                <w:szCs w:val="28"/>
              </w:rPr>
            </w:pPr>
            <w:r w:rsidRPr="00756070">
              <w:rPr>
                <w:sz w:val="28"/>
                <w:szCs w:val="28"/>
              </w:rPr>
              <w:t xml:space="preserve"> </w:t>
            </w:r>
            <w:r w:rsidR="00454A1E">
              <w:rPr>
                <w:sz w:val="28"/>
                <w:szCs w:val="28"/>
              </w:rPr>
              <w:t xml:space="preserve">   </w:t>
            </w:r>
            <w:r w:rsidRPr="00756070">
              <w:rPr>
                <w:sz w:val="28"/>
                <w:szCs w:val="28"/>
              </w:rPr>
              <w:t>Российской Федерации</w:t>
            </w:r>
          </w:p>
          <w:p w:rsidR="00756070" w:rsidRPr="00756070" w:rsidRDefault="00454A1E" w:rsidP="00AE354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56070" w:rsidRPr="00756070">
              <w:rPr>
                <w:sz w:val="28"/>
                <w:szCs w:val="28"/>
              </w:rPr>
              <w:t>от                                    №</w:t>
            </w:r>
          </w:p>
        </w:tc>
      </w:tr>
    </w:tbl>
    <w:p w:rsidR="00756070" w:rsidRPr="00D063B6" w:rsidRDefault="00756070" w:rsidP="009249C4">
      <w:pPr>
        <w:tabs>
          <w:tab w:val="right" w:pos="-1560"/>
          <w:tab w:val="right" w:pos="-1418"/>
          <w:tab w:val="right" w:pos="1134"/>
        </w:tabs>
        <w:jc w:val="both"/>
        <w:rPr>
          <w:spacing w:val="6"/>
          <w:sz w:val="28"/>
          <w:szCs w:val="28"/>
        </w:rPr>
      </w:pPr>
    </w:p>
    <w:p w:rsidR="00F61809" w:rsidRDefault="00F61809" w:rsidP="00916C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C6A61" w:rsidRDefault="00916C77" w:rsidP="00916C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16C77">
        <w:rPr>
          <w:b/>
          <w:sz w:val="28"/>
          <w:szCs w:val="28"/>
        </w:rPr>
        <w:t>КВАЛИФИ</w:t>
      </w:r>
      <w:r w:rsidR="008B2988">
        <w:rPr>
          <w:b/>
          <w:sz w:val="28"/>
          <w:szCs w:val="28"/>
        </w:rPr>
        <w:t>КАЦИОННЫЕ ТРЕБОВАНИЯ К ДОЛЖНОСТ</w:t>
      </w:r>
      <w:r w:rsidR="005F3FB5">
        <w:rPr>
          <w:b/>
          <w:sz w:val="28"/>
          <w:szCs w:val="28"/>
        </w:rPr>
        <w:t>И</w:t>
      </w:r>
      <w:r w:rsidR="008B2988">
        <w:rPr>
          <w:b/>
          <w:sz w:val="28"/>
          <w:szCs w:val="28"/>
        </w:rPr>
        <w:t xml:space="preserve"> ПОМОЩНИКА</w:t>
      </w:r>
      <w:r w:rsidR="00B24A9D" w:rsidRPr="00B24A9D">
        <w:t xml:space="preserve"> </w:t>
      </w:r>
      <w:r w:rsidR="00B24A9D" w:rsidRPr="00B24A9D">
        <w:rPr>
          <w:b/>
          <w:sz w:val="28"/>
          <w:szCs w:val="28"/>
        </w:rPr>
        <w:t xml:space="preserve">ПРОКУРОРА ГОРОДА, РАЙОНА, ПРИРАВНЕННОГО </w:t>
      </w:r>
    </w:p>
    <w:p w:rsidR="00916C77" w:rsidRPr="00916C77" w:rsidRDefault="00B24A9D" w:rsidP="00916C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24A9D">
        <w:rPr>
          <w:b/>
          <w:sz w:val="28"/>
          <w:szCs w:val="28"/>
        </w:rPr>
        <w:t>К НИМ ПРОКУРОРА</w:t>
      </w:r>
      <w:r>
        <w:rPr>
          <w:b/>
          <w:sz w:val="28"/>
          <w:szCs w:val="28"/>
        </w:rPr>
        <w:t xml:space="preserve">  </w:t>
      </w:r>
    </w:p>
    <w:p w:rsidR="00916C77" w:rsidRDefault="00916C77" w:rsidP="00916C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E288D" w:rsidRPr="006E288D" w:rsidRDefault="00C71CBF" w:rsidP="00C71CB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735B39">
        <w:rPr>
          <w:b/>
          <w:sz w:val="28"/>
          <w:szCs w:val="28"/>
        </w:rPr>
        <w:t>1</w:t>
      </w:r>
      <w:r w:rsidR="006E288D" w:rsidRPr="006E288D">
        <w:rPr>
          <w:b/>
          <w:sz w:val="28"/>
          <w:szCs w:val="28"/>
        </w:rPr>
        <w:t>. О</w:t>
      </w:r>
      <w:r w:rsidR="00FC6A61">
        <w:rPr>
          <w:b/>
          <w:sz w:val="28"/>
          <w:szCs w:val="28"/>
        </w:rPr>
        <w:t>бщие требования</w:t>
      </w:r>
    </w:p>
    <w:p w:rsidR="00A4625E" w:rsidRDefault="00A4625E" w:rsidP="00916C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16C77" w:rsidRPr="00735B39" w:rsidRDefault="00993B78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5B39">
        <w:rPr>
          <w:sz w:val="28"/>
          <w:szCs w:val="28"/>
        </w:rPr>
        <w:t>К</w:t>
      </w:r>
      <w:r w:rsidR="00916C77" w:rsidRPr="00735B39">
        <w:rPr>
          <w:sz w:val="28"/>
          <w:szCs w:val="28"/>
        </w:rPr>
        <w:t>андидат на должност</w:t>
      </w:r>
      <w:r w:rsidR="00A12984">
        <w:rPr>
          <w:sz w:val="28"/>
          <w:szCs w:val="28"/>
        </w:rPr>
        <w:t>ь</w:t>
      </w:r>
      <w:r w:rsidR="00232104" w:rsidRPr="00735B39">
        <w:rPr>
          <w:sz w:val="28"/>
          <w:szCs w:val="28"/>
        </w:rPr>
        <w:t xml:space="preserve"> помощника</w:t>
      </w:r>
      <w:r w:rsidR="00397D07" w:rsidRPr="00735B39">
        <w:rPr>
          <w:sz w:val="28"/>
          <w:szCs w:val="28"/>
        </w:rPr>
        <w:t xml:space="preserve"> прокурора города, района, приравненного к ним прокурора</w:t>
      </w:r>
      <w:r w:rsidR="00735B39">
        <w:rPr>
          <w:sz w:val="28"/>
          <w:szCs w:val="28"/>
        </w:rPr>
        <w:t xml:space="preserve"> (далее – помощник прокурора)</w:t>
      </w:r>
      <w:r w:rsidR="00021E26" w:rsidRPr="00735B39">
        <w:rPr>
          <w:sz w:val="28"/>
          <w:szCs w:val="28"/>
        </w:rPr>
        <w:t>, а также прокурорск</w:t>
      </w:r>
      <w:r w:rsidR="00735B39">
        <w:rPr>
          <w:sz w:val="28"/>
          <w:szCs w:val="28"/>
        </w:rPr>
        <w:t>ий</w:t>
      </w:r>
      <w:r w:rsidR="00021E26" w:rsidRPr="00735B39">
        <w:rPr>
          <w:sz w:val="28"/>
          <w:szCs w:val="28"/>
        </w:rPr>
        <w:t xml:space="preserve"> работник, замещающ</w:t>
      </w:r>
      <w:r w:rsidR="00054A82">
        <w:rPr>
          <w:sz w:val="28"/>
          <w:szCs w:val="28"/>
        </w:rPr>
        <w:t>и</w:t>
      </w:r>
      <w:r w:rsidR="00735B39">
        <w:rPr>
          <w:sz w:val="28"/>
          <w:szCs w:val="28"/>
        </w:rPr>
        <w:t>й</w:t>
      </w:r>
      <w:r w:rsidR="00021E26" w:rsidRPr="00735B39">
        <w:rPr>
          <w:sz w:val="28"/>
          <w:szCs w:val="28"/>
        </w:rPr>
        <w:t xml:space="preserve"> </w:t>
      </w:r>
      <w:r w:rsidR="00175879">
        <w:rPr>
          <w:sz w:val="28"/>
          <w:szCs w:val="28"/>
        </w:rPr>
        <w:t>эту</w:t>
      </w:r>
      <w:r w:rsidR="00021E26" w:rsidRPr="00735B39">
        <w:rPr>
          <w:sz w:val="28"/>
          <w:szCs w:val="28"/>
        </w:rPr>
        <w:t xml:space="preserve"> должност</w:t>
      </w:r>
      <w:r w:rsidR="00175879">
        <w:rPr>
          <w:sz w:val="28"/>
          <w:szCs w:val="28"/>
        </w:rPr>
        <w:t>ь</w:t>
      </w:r>
      <w:r w:rsidR="00735B39">
        <w:rPr>
          <w:sz w:val="28"/>
          <w:szCs w:val="28"/>
        </w:rPr>
        <w:t>, должен</w:t>
      </w:r>
      <w:r w:rsidR="00916C77" w:rsidRPr="00735B39">
        <w:rPr>
          <w:sz w:val="28"/>
          <w:szCs w:val="28"/>
        </w:rPr>
        <w:t>: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соответств</w:t>
      </w:r>
      <w:r w:rsidR="00735B39">
        <w:rPr>
          <w:sz w:val="28"/>
          <w:szCs w:val="28"/>
        </w:rPr>
        <w:t>овать</w:t>
      </w:r>
      <w:r w:rsidRPr="00916C77">
        <w:rPr>
          <w:sz w:val="28"/>
          <w:szCs w:val="28"/>
        </w:rPr>
        <w:t xml:space="preserve"> требованиям, установленным </w:t>
      </w:r>
      <w:r w:rsidR="00FC7D77">
        <w:rPr>
          <w:sz w:val="28"/>
          <w:szCs w:val="28"/>
        </w:rPr>
        <w:t>статьей 40</w:t>
      </w:r>
      <w:r w:rsidR="00FC7D77">
        <w:rPr>
          <w:sz w:val="28"/>
          <w:szCs w:val="28"/>
          <w:vertAlign w:val="superscript"/>
        </w:rPr>
        <w:t xml:space="preserve">1 </w:t>
      </w:r>
      <w:r w:rsidRPr="00916C77">
        <w:rPr>
          <w:sz w:val="28"/>
          <w:szCs w:val="28"/>
        </w:rPr>
        <w:t xml:space="preserve">Федерального закона </w:t>
      </w:r>
      <w:r w:rsidR="00BA21DE">
        <w:rPr>
          <w:sz w:val="28"/>
          <w:szCs w:val="28"/>
        </w:rPr>
        <w:t>«</w:t>
      </w:r>
      <w:r w:rsidRPr="00916C77">
        <w:rPr>
          <w:sz w:val="28"/>
          <w:szCs w:val="28"/>
        </w:rPr>
        <w:t>О прокуратуре Российской Федерации</w:t>
      </w:r>
      <w:r w:rsidR="00BA21DE" w:rsidRPr="00A42425">
        <w:rPr>
          <w:sz w:val="28"/>
          <w:szCs w:val="28"/>
        </w:rPr>
        <w:t>»</w:t>
      </w:r>
      <w:r w:rsidR="00C107F6" w:rsidRPr="00A42425">
        <w:rPr>
          <w:sz w:val="28"/>
          <w:szCs w:val="28"/>
        </w:rPr>
        <w:t xml:space="preserve"> (далее – Закон о прокуратуре)</w:t>
      </w:r>
      <w:r w:rsidRPr="00A42425">
        <w:rPr>
          <w:sz w:val="28"/>
          <w:szCs w:val="28"/>
        </w:rPr>
        <w:t>;</w:t>
      </w:r>
    </w:p>
    <w:p w:rsid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соблюд</w:t>
      </w:r>
      <w:r w:rsidR="00D56922">
        <w:rPr>
          <w:sz w:val="28"/>
          <w:szCs w:val="28"/>
        </w:rPr>
        <w:t>ать</w:t>
      </w:r>
      <w:r w:rsidRPr="00916C77">
        <w:rPr>
          <w:sz w:val="28"/>
          <w:szCs w:val="28"/>
        </w:rPr>
        <w:t xml:space="preserve"> ограничени</w:t>
      </w:r>
      <w:r w:rsidR="00D56922">
        <w:rPr>
          <w:sz w:val="28"/>
          <w:szCs w:val="28"/>
        </w:rPr>
        <w:t>я</w:t>
      </w:r>
      <w:r w:rsidRPr="00916C77">
        <w:rPr>
          <w:sz w:val="28"/>
          <w:szCs w:val="28"/>
        </w:rPr>
        <w:t>, запрет</w:t>
      </w:r>
      <w:r w:rsidR="00D56922">
        <w:rPr>
          <w:sz w:val="28"/>
          <w:szCs w:val="28"/>
        </w:rPr>
        <w:t>ы</w:t>
      </w:r>
      <w:r w:rsidRPr="00916C77">
        <w:rPr>
          <w:sz w:val="28"/>
          <w:szCs w:val="28"/>
        </w:rPr>
        <w:t xml:space="preserve"> и </w:t>
      </w:r>
      <w:r w:rsidR="00856736">
        <w:rPr>
          <w:sz w:val="28"/>
          <w:szCs w:val="28"/>
        </w:rPr>
        <w:t xml:space="preserve">исполнять </w:t>
      </w:r>
      <w:r w:rsidRPr="00916C77">
        <w:rPr>
          <w:sz w:val="28"/>
          <w:szCs w:val="28"/>
        </w:rPr>
        <w:t>обязанност</w:t>
      </w:r>
      <w:r w:rsidR="00D56922">
        <w:rPr>
          <w:sz w:val="28"/>
          <w:szCs w:val="28"/>
        </w:rPr>
        <w:t>и, связанные</w:t>
      </w:r>
      <w:r w:rsidRPr="00916C77">
        <w:rPr>
          <w:sz w:val="28"/>
          <w:szCs w:val="28"/>
        </w:rPr>
        <w:t xml:space="preserve"> с прохождением службы в органах и </w:t>
      </w:r>
      <w:r w:rsidR="00417800">
        <w:rPr>
          <w:sz w:val="28"/>
          <w:szCs w:val="28"/>
        </w:rPr>
        <w:t>организациях</w:t>
      </w:r>
      <w:r w:rsidRPr="00916C77">
        <w:rPr>
          <w:sz w:val="28"/>
          <w:szCs w:val="28"/>
        </w:rPr>
        <w:t xml:space="preserve"> п</w:t>
      </w:r>
      <w:r w:rsidR="00752293">
        <w:rPr>
          <w:sz w:val="28"/>
          <w:szCs w:val="28"/>
        </w:rPr>
        <w:t>рокуратуры Российской Федерации</w:t>
      </w:r>
      <w:r w:rsidR="00327FC9">
        <w:rPr>
          <w:sz w:val="28"/>
          <w:szCs w:val="28"/>
        </w:rPr>
        <w:t>.</w:t>
      </w:r>
    </w:p>
    <w:p w:rsidR="00993B78" w:rsidRDefault="00993B78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93B78">
        <w:t xml:space="preserve"> </w:t>
      </w:r>
      <w:r>
        <w:t>П</w:t>
      </w:r>
      <w:r>
        <w:rPr>
          <w:sz w:val="28"/>
          <w:szCs w:val="28"/>
        </w:rPr>
        <w:t xml:space="preserve">омощник </w:t>
      </w:r>
      <w:r w:rsidRPr="00993B78">
        <w:rPr>
          <w:sz w:val="28"/>
          <w:szCs w:val="28"/>
        </w:rPr>
        <w:t>военн</w:t>
      </w:r>
      <w:r>
        <w:rPr>
          <w:sz w:val="28"/>
          <w:szCs w:val="28"/>
        </w:rPr>
        <w:t>ого</w:t>
      </w:r>
      <w:r w:rsidRPr="00993B78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Pr="00993B78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соответствовать</w:t>
      </w:r>
      <w:r w:rsidRPr="00993B78">
        <w:rPr>
          <w:sz w:val="28"/>
          <w:szCs w:val="28"/>
        </w:rPr>
        <w:t xml:space="preserve"> </w:t>
      </w:r>
      <w:r w:rsidR="006E1DF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93B78">
        <w:rPr>
          <w:sz w:val="28"/>
          <w:szCs w:val="28"/>
        </w:rPr>
        <w:t xml:space="preserve">требованиям, установленным статьей 48 </w:t>
      </w:r>
      <w:r w:rsidR="00C107F6" w:rsidRPr="00A42425">
        <w:rPr>
          <w:sz w:val="28"/>
          <w:szCs w:val="28"/>
        </w:rPr>
        <w:t>Закона о прокуратуре</w:t>
      </w:r>
      <w:r w:rsidRPr="00993B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2C25" w:rsidRDefault="003D2C25" w:rsidP="003D2C2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647F19" w:rsidRDefault="003D2C25" w:rsidP="00647F1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D2C2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Перечень </w:t>
      </w:r>
      <w:r w:rsidR="00647F19" w:rsidRPr="00647F19">
        <w:rPr>
          <w:b/>
          <w:sz w:val="28"/>
          <w:szCs w:val="28"/>
        </w:rPr>
        <w:t>психологических качеств и свойств личности</w:t>
      </w:r>
      <w:r w:rsidR="00647F19">
        <w:rPr>
          <w:b/>
          <w:sz w:val="28"/>
          <w:szCs w:val="28"/>
        </w:rPr>
        <w:t xml:space="preserve">, </w:t>
      </w:r>
    </w:p>
    <w:p w:rsidR="00647F19" w:rsidRDefault="00647F19" w:rsidP="00647F1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которыми должен обладать кандидат для назначения на должность </w:t>
      </w:r>
      <w:r w:rsidR="003D2C25">
        <w:rPr>
          <w:b/>
          <w:sz w:val="28"/>
          <w:szCs w:val="28"/>
        </w:rPr>
        <w:t>помощника прокурора</w:t>
      </w:r>
      <w:r>
        <w:rPr>
          <w:b/>
          <w:sz w:val="28"/>
          <w:szCs w:val="28"/>
        </w:rPr>
        <w:t xml:space="preserve">, а также прокурорский работник, </w:t>
      </w:r>
    </w:p>
    <w:p w:rsidR="003D2C25" w:rsidRDefault="00647F19" w:rsidP="00647F1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замещающий эту должность</w:t>
      </w:r>
    </w:p>
    <w:p w:rsidR="003D2C25" w:rsidRDefault="003D2C25" w:rsidP="003D2C2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916C77" w:rsidRPr="00916C77" w:rsidRDefault="003D2C25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М</w:t>
      </w:r>
      <w:r w:rsidR="00EE6D1F">
        <w:rPr>
          <w:sz w:val="28"/>
          <w:szCs w:val="28"/>
        </w:rPr>
        <w:t>орально-</w:t>
      </w:r>
      <w:r w:rsidR="00ED747F">
        <w:rPr>
          <w:sz w:val="28"/>
          <w:szCs w:val="28"/>
        </w:rPr>
        <w:t>нравственные</w:t>
      </w:r>
      <w:r w:rsidR="00145107">
        <w:rPr>
          <w:sz w:val="28"/>
          <w:szCs w:val="28"/>
        </w:rPr>
        <w:t xml:space="preserve"> качества</w:t>
      </w:r>
      <w:r w:rsidR="00916C77" w:rsidRPr="00916C77">
        <w:rPr>
          <w:sz w:val="28"/>
          <w:szCs w:val="28"/>
        </w:rPr>
        <w:t>:</w:t>
      </w:r>
    </w:p>
    <w:p w:rsidR="00916C77" w:rsidRPr="00803460" w:rsidRDefault="00992F16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3460">
        <w:rPr>
          <w:sz w:val="28"/>
          <w:szCs w:val="28"/>
        </w:rPr>
        <w:t>дисциплинированность</w:t>
      </w:r>
      <w:r w:rsidR="00916C77" w:rsidRPr="00803460">
        <w:rPr>
          <w:sz w:val="28"/>
          <w:szCs w:val="28"/>
        </w:rPr>
        <w:t>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высокий уровень правосознания, воспитания и культуры;</w:t>
      </w:r>
    </w:p>
    <w:p w:rsidR="00786479" w:rsidRPr="00803460" w:rsidRDefault="00786479" w:rsidP="007864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3460">
        <w:rPr>
          <w:sz w:val="28"/>
          <w:szCs w:val="28"/>
        </w:rPr>
        <w:t>патриотизм, готовность принимать приоритетное значение интересов службы и личную ответственность за выполнение задач, стоящих перед органами прокуратуры по обеспечению верховенства закона и укрепления законности, защиты прав граждан и государственных интересов;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честность, принципиальность;</w:t>
      </w:r>
    </w:p>
    <w:p w:rsidR="00916C77" w:rsidRPr="00190A69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скромность</w:t>
      </w:r>
      <w:r w:rsidR="008B6111" w:rsidRPr="00190A69">
        <w:rPr>
          <w:sz w:val="28"/>
          <w:szCs w:val="28"/>
        </w:rPr>
        <w:t>, гуманность, объективность, справедливость,</w:t>
      </w:r>
      <w:r w:rsidR="00190A69">
        <w:rPr>
          <w:sz w:val="28"/>
          <w:szCs w:val="28"/>
        </w:rPr>
        <w:t xml:space="preserve"> </w:t>
      </w:r>
      <w:r w:rsidRPr="00916C77">
        <w:rPr>
          <w:sz w:val="28"/>
          <w:szCs w:val="28"/>
        </w:rPr>
        <w:t xml:space="preserve">нравственная </w:t>
      </w:r>
      <w:r w:rsidRPr="00190A69">
        <w:rPr>
          <w:sz w:val="28"/>
          <w:szCs w:val="28"/>
        </w:rPr>
        <w:t>чистота</w:t>
      </w:r>
      <w:r w:rsidR="008B6111" w:rsidRPr="00190A69">
        <w:rPr>
          <w:sz w:val="28"/>
          <w:szCs w:val="28"/>
        </w:rPr>
        <w:t xml:space="preserve"> и твердость моральных убеждений</w:t>
      </w:r>
      <w:r w:rsidR="00145107" w:rsidRPr="00190A69">
        <w:rPr>
          <w:sz w:val="28"/>
          <w:szCs w:val="28"/>
        </w:rPr>
        <w:t>;</w:t>
      </w:r>
    </w:p>
    <w:p w:rsidR="00AB2C4F" w:rsidRDefault="0014510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добросовестность, исполнительность</w:t>
      </w:r>
      <w:r w:rsidR="00AB2C4F">
        <w:rPr>
          <w:sz w:val="28"/>
          <w:szCs w:val="28"/>
        </w:rPr>
        <w:t>;</w:t>
      </w:r>
    </w:p>
    <w:p w:rsidR="00145107" w:rsidRPr="00190A69" w:rsidRDefault="00AB2C4F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0A69">
        <w:rPr>
          <w:sz w:val="28"/>
          <w:szCs w:val="28"/>
        </w:rPr>
        <w:t>гражданская зрелость, глубокое уважение к закону и социальным ценностям правового государства, чувство профессионального долга;</w:t>
      </w:r>
    </w:p>
    <w:p w:rsidR="00AB2C4F" w:rsidRPr="00190A69" w:rsidRDefault="00AB2C4F" w:rsidP="00AB2C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0A69">
        <w:rPr>
          <w:sz w:val="28"/>
          <w:szCs w:val="28"/>
        </w:rPr>
        <w:t>непримиримое отношение к любым нарушениям закона.</w:t>
      </w:r>
    </w:p>
    <w:p w:rsidR="00916C77" w:rsidRPr="00916C77" w:rsidRDefault="003D2C25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</w:t>
      </w:r>
      <w:r w:rsidR="00916C77" w:rsidRPr="00916C77">
        <w:rPr>
          <w:sz w:val="28"/>
          <w:szCs w:val="28"/>
        </w:rPr>
        <w:t>нтеллектуальны</w:t>
      </w:r>
      <w:r w:rsidR="00145107">
        <w:rPr>
          <w:sz w:val="28"/>
          <w:szCs w:val="28"/>
        </w:rPr>
        <w:t>е качества</w:t>
      </w:r>
      <w:r w:rsidR="00916C77" w:rsidRPr="00916C77">
        <w:rPr>
          <w:sz w:val="28"/>
          <w:szCs w:val="28"/>
        </w:rPr>
        <w:t>:</w:t>
      </w:r>
    </w:p>
    <w:p w:rsidR="009F5507" w:rsidRPr="009F5507" w:rsidRDefault="009F5507" w:rsidP="009F5507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9F5507">
        <w:rPr>
          <w:sz w:val="28"/>
          <w:szCs w:val="28"/>
        </w:rPr>
        <w:t>развитый интеллект, эрудиция, творческое мышление</w:t>
      </w:r>
      <w:r w:rsidRPr="00222014">
        <w:rPr>
          <w:sz w:val="28"/>
          <w:szCs w:val="28"/>
        </w:rPr>
        <w:t>, инициативность;</w:t>
      </w:r>
    </w:p>
    <w:p w:rsid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аналитические способности, умение оперативно воспринимать новые знания</w:t>
      </w:r>
      <w:r w:rsidRPr="00222014">
        <w:rPr>
          <w:sz w:val="28"/>
          <w:szCs w:val="28"/>
        </w:rPr>
        <w:t xml:space="preserve">, </w:t>
      </w:r>
      <w:r w:rsidR="001F7089" w:rsidRPr="00222014">
        <w:rPr>
          <w:sz w:val="28"/>
          <w:szCs w:val="28"/>
        </w:rPr>
        <w:t>формировать</w:t>
      </w:r>
      <w:r w:rsidR="001F7089">
        <w:rPr>
          <w:i/>
          <w:sz w:val="28"/>
          <w:szCs w:val="28"/>
        </w:rPr>
        <w:t xml:space="preserve"> </w:t>
      </w:r>
      <w:r w:rsidRPr="00916C77">
        <w:rPr>
          <w:sz w:val="28"/>
          <w:szCs w:val="28"/>
        </w:rPr>
        <w:t xml:space="preserve">умения, навыки и адаптировать их к целям и задачам </w:t>
      </w:r>
      <w:r w:rsidRPr="00916C77">
        <w:rPr>
          <w:sz w:val="28"/>
          <w:szCs w:val="28"/>
        </w:rPr>
        <w:lastRenderedPageBreak/>
        <w:t>прокурорской деятельности</w:t>
      </w:r>
      <w:r w:rsidR="00066140">
        <w:rPr>
          <w:sz w:val="28"/>
          <w:szCs w:val="28"/>
        </w:rPr>
        <w:t>;</w:t>
      </w:r>
    </w:p>
    <w:p w:rsidR="00AB2C4F" w:rsidRPr="00222014" w:rsidRDefault="00AB2C4F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014">
        <w:rPr>
          <w:sz w:val="28"/>
          <w:szCs w:val="28"/>
        </w:rPr>
        <w:t>осознание сущности и государственной значимости прокурорской деятельности с учетом актуальности задач, стоящих перед органами прокуратуры Российской Федерации</w:t>
      </w:r>
      <w:r w:rsidR="00CC129A" w:rsidRPr="00222014">
        <w:rPr>
          <w:sz w:val="28"/>
          <w:szCs w:val="28"/>
        </w:rPr>
        <w:t>.</w:t>
      </w:r>
    </w:p>
    <w:p w:rsidR="00916C77" w:rsidRPr="00916C77" w:rsidRDefault="00990C83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</w:t>
      </w:r>
      <w:r w:rsidR="008461A7">
        <w:rPr>
          <w:sz w:val="28"/>
          <w:szCs w:val="28"/>
        </w:rPr>
        <w:t xml:space="preserve">ачества, характеризующие </w:t>
      </w:r>
      <w:r w:rsidR="00C3070C">
        <w:rPr>
          <w:sz w:val="28"/>
          <w:szCs w:val="28"/>
        </w:rPr>
        <w:t>п</w:t>
      </w:r>
      <w:r w:rsidR="00916C77" w:rsidRPr="00916C77">
        <w:rPr>
          <w:sz w:val="28"/>
          <w:szCs w:val="28"/>
        </w:rPr>
        <w:t>сихологическ</w:t>
      </w:r>
      <w:r w:rsidR="008461A7">
        <w:rPr>
          <w:sz w:val="28"/>
          <w:szCs w:val="28"/>
        </w:rPr>
        <w:t>ую</w:t>
      </w:r>
      <w:r w:rsidR="00916C77" w:rsidRPr="00916C77">
        <w:rPr>
          <w:sz w:val="28"/>
          <w:szCs w:val="28"/>
        </w:rPr>
        <w:t xml:space="preserve"> (эмоциональн</w:t>
      </w:r>
      <w:r w:rsidR="008461A7">
        <w:rPr>
          <w:sz w:val="28"/>
          <w:szCs w:val="28"/>
        </w:rPr>
        <w:t>ую</w:t>
      </w:r>
      <w:r w:rsidR="00916C77" w:rsidRPr="00916C77">
        <w:rPr>
          <w:sz w:val="28"/>
          <w:szCs w:val="28"/>
        </w:rPr>
        <w:t>) устойчивость личности:</w:t>
      </w:r>
    </w:p>
    <w:p w:rsidR="00916C77" w:rsidRPr="00916C77" w:rsidRDefault="00EB076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50DD">
        <w:rPr>
          <w:sz w:val="28"/>
          <w:szCs w:val="28"/>
        </w:rPr>
        <w:t>в</w:t>
      </w:r>
      <w:r w:rsidR="00916C77" w:rsidRPr="000250DD">
        <w:rPr>
          <w:sz w:val="28"/>
          <w:szCs w:val="28"/>
        </w:rPr>
        <w:t>ысок</w:t>
      </w:r>
      <w:r w:rsidRPr="000250DD">
        <w:rPr>
          <w:sz w:val="28"/>
          <w:szCs w:val="28"/>
        </w:rPr>
        <w:t>ий уровень</w:t>
      </w:r>
      <w:r w:rsidR="00916C77" w:rsidRPr="00916C77">
        <w:rPr>
          <w:sz w:val="28"/>
          <w:szCs w:val="28"/>
        </w:rPr>
        <w:t xml:space="preserve"> работоспособност</w:t>
      </w:r>
      <w:r>
        <w:rPr>
          <w:sz w:val="28"/>
          <w:szCs w:val="28"/>
        </w:rPr>
        <w:t>и</w:t>
      </w:r>
      <w:r w:rsidR="00916C77" w:rsidRPr="00916C77">
        <w:rPr>
          <w:sz w:val="28"/>
          <w:szCs w:val="28"/>
        </w:rPr>
        <w:t>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устойчивость к стрессу и психофизическим перегрузкам;</w:t>
      </w:r>
    </w:p>
    <w:p w:rsidR="00916C77" w:rsidRDefault="00A5700D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развитые адаптивные свойства нервной системы (</w:t>
      </w:r>
      <w:r w:rsidR="00916C77" w:rsidRPr="00916C77">
        <w:rPr>
          <w:sz w:val="28"/>
          <w:szCs w:val="28"/>
        </w:rPr>
        <w:t>сила воли, уравновешенность</w:t>
      </w:r>
      <w:r>
        <w:rPr>
          <w:sz w:val="28"/>
          <w:szCs w:val="28"/>
        </w:rPr>
        <w:t xml:space="preserve"> и др.)</w:t>
      </w:r>
      <w:r w:rsidR="00DC6396">
        <w:rPr>
          <w:sz w:val="28"/>
          <w:szCs w:val="28"/>
        </w:rPr>
        <w:t>;</w:t>
      </w:r>
    </w:p>
    <w:p w:rsidR="00DC6396" w:rsidRPr="000250DD" w:rsidRDefault="00DC6396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250DD">
        <w:rPr>
          <w:sz w:val="28"/>
          <w:szCs w:val="28"/>
        </w:rPr>
        <w:t>целеустремленность, в том числе в вопросах профессионального и личностного развития, самообразования и поддержания надлежащего уровня физической подготовки.</w:t>
      </w:r>
    </w:p>
    <w:p w:rsidR="00916C77" w:rsidRPr="00916C77" w:rsidRDefault="004D0C74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0C83">
        <w:rPr>
          <w:sz w:val="28"/>
          <w:szCs w:val="28"/>
        </w:rPr>
        <w:t>4</w:t>
      </w:r>
      <w:r>
        <w:rPr>
          <w:sz w:val="28"/>
          <w:szCs w:val="28"/>
        </w:rPr>
        <w:t>. К</w:t>
      </w:r>
      <w:r w:rsidR="00C3070C">
        <w:rPr>
          <w:sz w:val="28"/>
          <w:szCs w:val="28"/>
        </w:rPr>
        <w:t>оммуникативные качества</w:t>
      </w:r>
      <w:r w:rsidR="00916C77" w:rsidRPr="00916C77">
        <w:rPr>
          <w:sz w:val="28"/>
          <w:szCs w:val="28"/>
        </w:rPr>
        <w:t>:</w:t>
      </w:r>
    </w:p>
    <w:p w:rsidR="00862539" w:rsidRPr="00A243A9" w:rsidRDefault="00862539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43A9">
        <w:rPr>
          <w:sz w:val="28"/>
          <w:szCs w:val="28"/>
        </w:rPr>
        <w:t>умение использовать потенциал вербальной и невербальной систем коммуникации при организации взаимодействия;</w:t>
      </w:r>
    </w:p>
    <w:p w:rsidR="00AB2C4F" w:rsidRPr="00A243A9" w:rsidRDefault="00AB2C4F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43A9">
        <w:rPr>
          <w:sz w:val="28"/>
          <w:szCs w:val="28"/>
        </w:rPr>
        <w:t>способность устанавливать и поддерживать доброжелательные отношения в коллективе,</w:t>
      </w:r>
      <w:r w:rsidR="006E5661" w:rsidRPr="00A243A9">
        <w:rPr>
          <w:sz w:val="28"/>
          <w:szCs w:val="28"/>
        </w:rPr>
        <w:t xml:space="preserve"> служебные отношения с</w:t>
      </w:r>
      <w:r w:rsidRPr="00A243A9">
        <w:rPr>
          <w:sz w:val="28"/>
          <w:szCs w:val="28"/>
        </w:rPr>
        <w:t xml:space="preserve"> </w:t>
      </w:r>
      <w:r w:rsidR="006E5661" w:rsidRPr="00A243A9">
        <w:rPr>
          <w:sz w:val="28"/>
          <w:szCs w:val="28"/>
        </w:rPr>
        <w:t xml:space="preserve">работниками вышестоящих прокуратур, сотрудниками правоохранительных органов и органов государственного (муниципального) контроля, других органов власти, </w:t>
      </w:r>
      <w:r w:rsidRPr="00A243A9">
        <w:rPr>
          <w:sz w:val="28"/>
          <w:szCs w:val="28"/>
        </w:rPr>
        <w:t>соблюдать субординацию;</w:t>
      </w:r>
    </w:p>
    <w:p w:rsid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тактичное и уважительное отношение к гражданам, представителям органов государственной власти, органов местного самоуправления, общественных объединений, коммерческих и некоммерческих организаций</w:t>
      </w:r>
      <w:r w:rsidR="00990C83">
        <w:rPr>
          <w:sz w:val="28"/>
          <w:szCs w:val="28"/>
        </w:rPr>
        <w:t xml:space="preserve"> (</w:t>
      </w:r>
      <w:r w:rsidR="003F2287">
        <w:rPr>
          <w:sz w:val="28"/>
          <w:szCs w:val="28"/>
        </w:rPr>
        <w:t xml:space="preserve">для </w:t>
      </w:r>
      <w:r w:rsidR="00990C83">
        <w:rPr>
          <w:sz w:val="28"/>
          <w:szCs w:val="28"/>
        </w:rPr>
        <w:t>помощник</w:t>
      </w:r>
      <w:r w:rsidR="00096111">
        <w:rPr>
          <w:sz w:val="28"/>
          <w:szCs w:val="28"/>
        </w:rPr>
        <w:t>а</w:t>
      </w:r>
      <w:r w:rsidR="00990C83">
        <w:rPr>
          <w:sz w:val="28"/>
          <w:szCs w:val="28"/>
        </w:rPr>
        <w:t xml:space="preserve"> военн</w:t>
      </w:r>
      <w:r w:rsidR="00096111">
        <w:rPr>
          <w:sz w:val="28"/>
          <w:szCs w:val="28"/>
        </w:rPr>
        <w:t>ого</w:t>
      </w:r>
      <w:r w:rsidR="00990C83">
        <w:rPr>
          <w:sz w:val="28"/>
          <w:szCs w:val="28"/>
        </w:rPr>
        <w:t xml:space="preserve"> прокурор</w:t>
      </w:r>
      <w:r w:rsidR="00096111">
        <w:rPr>
          <w:sz w:val="28"/>
          <w:szCs w:val="28"/>
        </w:rPr>
        <w:t>а</w:t>
      </w:r>
      <w:r w:rsidR="00990C83">
        <w:rPr>
          <w:sz w:val="28"/>
          <w:szCs w:val="28"/>
        </w:rPr>
        <w:t xml:space="preserve"> – также к воинским должностным лицам)</w:t>
      </w:r>
      <w:r w:rsidRPr="00916C77">
        <w:rPr>
          <w:sz w:val="28"/>
          <w:szCs w:val="28"/>
        </w:rPr>
        <w:t xml:space="preserve"> с сохранением независимости, требовательности и принципиальности</w:t>
      </w:r>
      <w:r w:rsidR="00794849">
        <w:rPr>
          <w:sz w:val="28"/>
          <w:szCs w:val="28"/>
        </w:rPr>
        <w:t>;</w:t>
      </w:r>
    </w:p>
    <w:p w:rsidR="00794849" w:rsidRPr="00794849" w:rsidRDefault="00794849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94849">
        <w:rPr>
          <w:sz w:val="28"/>
          <w:szCs w:val="28"/>
        </w:rPr>
        <w:t xml:space="preserve">способность предупреждать конфликты, а в случае их возникновения – разрешать в соответствии с </w:t>
      </w:r>
      <w:r w:rsidR="004920C4" w:rsidRPr="00093B04">
        <w:rPr>
          <w:sz w:val="28"/>
          <w:szCs w:val="28"/>
        </w:rPr>
        <w:t xml:space="preserve">рекомендациями </w:t>
      </w:r>
      <w:r w:rsidRPr="00794849">
        <w:rPr>
          <w:sz w:val="28"/>
          <w:szCs w:val="28"/>
        </w:rPr>
        <w:t>Кодекс</w:t>
      </w:r>
      <w:r>
        <w:rPr>
          <w:sz w:val="28"/>
          <w:szCs w:val="28"/>
        </w:rPr>
        <w:t>а этики прокурорского работника</w:t>
      </w:r>
      <w:r w:rsidR="001407E8">
        <w:rPr>
          <w:sz w:val="28"/>
          <w:szCs w:val="28"/>
        </w:rPr>
        <w:t xml:space="preserve"> Российской Федерации</w:t>
      </w:r>
      <w:r w:rsidR="001237FD">
        <w:rPr>
          <w:sz w:val="28"/>
          <w:szCs w:val="28"/>
        </w:rPr>
        <w:t xml:space="preserve">, </w:t>
      </w:r>
      <w:r w:rsidR="001237FD" w:rsidRPr="001237FD">
        <w:rPr>
          <w:sz w:val="28"/>
          <w:szCs w:val="28"/>
        </w:rPr>
        <w:t>утвержденн</w:t>
      </w:r>
      <w:r w:rsidR="001237FD">
        <w:rPr>
          <w:sz w:val="28"/>
          <w:szCs w:val="28"/>
        </w:rPr>
        <w:t>ого</w:t>
      </w:r>
      <w:r w:rsidR="001237FD" w:rsidRPr="001237FD">
        <w:rPr>
          <w:sz w:val="28"/>
          <w:szCs w:val="28"/>
        </w:rPr>
        <w:t xml:space="preserve"> приказом Генерального прокурора Российской Федерации от 17.03.2010 № 114</w:t>
      </w:r>
      <w:r w:rsidR="00057C5A">
        <w:rPr>
          <w:sz w:val="28"/>
          <w:szCs w:val="28"/>
        </w:rPr>
        <w:t xml:space="preserve"> (далее – приказ № 114)</w:t>
      </w:r>
      <w:r>
        <w:rPr>
          <w:sz w:val="28"/>
          <w:szCs w:val="28"/>
        </w:rPr>
        <w:t>.</w:t>
      </w:r>
    </w:p>
    <w:p w:rsidR="00D56922" w:rsidRPr="00916C77" w:rsidRDefault="00D56922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6C77" w:rsidRPr="00916C77" w:rsidRDefault="00C17C47" w:rsidP="00AA34E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16C77" w:rsidRPr="00916C77">
        <w:rPr>
          <w:b/>
          <w:sz w:val="28"/>
          <w:szCs w:val="28"/>
        </w:rPr>
        <w:t>. Требования к про</w:t>
      </w:r>
      <w:r w:rsidR="00CC0819">
        <w:rPr>
          <w:b/>
          <w:sz w:val="28"/>
          <w:szCs w:val="28"/>
        </w:rPr>
        <w:t xml:space="preserve">фессиональным знаниям </w:t>
      </w:r>
      <w:r w:rsidR="00521767">
        <w:rPr>
          <w:b/>
          <w:sz w:val="28"/>
          <w:szCs w:val="28"/>
        </w:rPr>
        <w:t>помощника</w:t>
      </w:r>
      <w:r w:rsidR="00783F55" w:rsidRPr="00783F55">
        <w:t xml:space="preserve"> </w:t>
      </w:r>
      <w:r w:rsidR="00783F55" w:rsidRPr="00783F55">
        <w:rPr>
          <w:b/>
          <w:sz w:val="28"/>
          <w:szCs w:val="28"/>
        </w:rPr>
        <w:t>прокурора</w:t>
      </w:r>
    </w:p>
    <w:p w:rsidR="00F97EB0" w:rsidRDefault="00F97EB0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6C77" w:rsidRPr="00916C77" w:rsidRDefault="004A1F6F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46E">
        <w:rPr>
          <w:sz w:val="28"/>
          <w:szCs w:val="28"/>
        </w:rPr>
        <w:t xml:space="preserve">.1. </w:t>
      </w:r>
      <w:r w:rsidR="00180AB7">
        <w:rPr>
          <w:sz w:val="28"/>
          <w:szCs w:val="28"/>
        </w:rPr>
        <w:t>П</w:t>
      </w:r>
      <w:r w:rsidR="00940560">
        <w:rPr>
          <w:sz w:val="28"/>
          <w:szCs w:val="28"/>
        </w:rPr>
        <w:t>омощник</w:t>
      </w:r>
      <w:r w:rsidR="00916C77" w:rsidRPr="00916C77">
        <w:rPr>
          <w:sz w:val="28"/>
          <w:szCs w:val="28"/>
        </w:rPr>
        <w:t xml:space="preserve"> </w:t>
      </w:r>
      <w:r w:rsidR="002B3DA6">
        <w:rPr>
          <w:sz w:val="28"/>
          <w:szCs w:val="28"/>
        </w:rPr>
        <w:t>п</w:t>
      </w:r>
      <w:r w:rsidR="002B3DA6" w:rsidRPr="002B3DA6">
        <w:rPr>
          <w:sz w:val="28"/>
          <w:szCs w:val="28"/>
        </w:rPr>
        <w:t>рокурор</w:t>
      </w:r>
      <w:r w:rsidR="002B3DA6">
        <w:rPr>
          <w:sz w:val="28"/>
          <w:szCs w:val="28"/>
        </w:rPr>
        <w:t>а</w:t>
      </w:r>
      <w:r w:rsidR="00F40F9D">
        <w:rPr>
          <w:sz w:val="28"/>
          <w:szCs w:val="28"/>
        </w:rPr>
        <w:t xml:space="preserve"> </w:t>
      </w:r>
      <w:r w:rsidR="00916C77" w:rsidRPr="00916C77">
        <w:rPr>
          <w:sz w:val="28"/>
          <w:szCs w:val="28"/>
        </w:rPr>
        <w:t>обязан знать:</w:t>
      </w:r>
    </w:p>
    <w:p w:rsidR="00916C77" w:rsidRPr="00916C77" w:rsidRDefault="00A401DE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Конституцию </w:t>
      </w:r>
      <w:r w:rsidR="00916C77" w:rsidRPr="00916C77">
        <w:rPr>
          <w:sz w:val="28"/>
          <w:szCs w:val="28"/>
        </w:rPr>
        <w:t>Российской Федерации;</w:t>
      </w:r>
    </w:p>
    <w:p w:rsidR="00916C77" w:rsidRPr="000E08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en-US"/>
        </w:rPr>
      </w:pPr>
      <w:r w:rsidRPr="00631F3F">
        <w:rPr>
          <w:sz w:val="28"/>
          <w:szCs w:val="28"/>
        </w:rPr>
        <w:t xml:space="preserve">основополагающие международно-правовые договоры Российской Федерации, регламентирующие права </w:t>
      </w:r>
      <w:r w:rsidR="00812D0B" w:rsidRPr="00631F3F">
        <w:rPr>
          <w:sz w:val="28"/>
          <w:szCs w:val="28"/>
        </w:rPr>
        <w:t>и свободы человека и гражданина</w:t>
      </w:r>
      <w:r w:rsidRPr="00631F3F">
        <w:rPr>
          <w:sz w:val="28"/>
          <w:szCs w:val="28"/>
        </w:rPr>
        <w:t>, а также вопросы международного сотрудничества в сфере уголовного судопроизводства;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 xml:space="preserve">федеральные конституционные законы, федеральные законы и иные нормативные правовые акты Российской Федерации, регулирующие сферу деятельности </w:t>
      </w:r>
      <w:r w:rsidR="00E55F9E">
        <w:rPr>
          <w:sz w:val="28"/>
          <w:szCs w:val="28"/>
        </w:rPr>
        <w:t>прокурорского работника</w:t>
      </w:r>
      <w:r w:rsidRPr="000657AE">
        <w:rPr>
          <w:sz w:val="28"/>
          <w:szCs w:val="28"/>
        </w:rPr>
        <w:t>,</w:t>
      </w:r>
      <w:r w:rsidRPr="00916C77">
        <w:rPr>
          <w:sz w:val="28"/>
          <w:szCs w:val="28"/>
        </w:rPr>
        <w:t xml:space="preserve"> а также нормативные правовые акты органов власти субъекта Российской Федерации и органов местного самоуправления по месту дислокации прокуратуры;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постановления, определения</w:t>
      </w:r>
      <w:r w:rsidR="009531F8">
        <w:rPr>
          <w:sz w:val="28"/>
          <w:szCs w:val="28"/>
        </w:rPr>
        <w:t>, разъяснения, решения</w:t>
      </w:r>
      <w:r w:rsidRPr="00916C77">
        <w:rPr>
          <w:sz w:val="28"/>
          <w:szCs w:val="28"/>
        </w:rPr>
        <w:t xml:space="preserve"> Конституционного Суда Российской Федерации, Верховного Суда Российской Федерации, </w:t>
      </w:r>
      <w:r w:rsidRPr="00916C77">
        <w:rPr>
          <w:sz w:val="28"/>
          <w:szCs w:val="28"/>
        </w:rPr>
        <w:lastRenderedPageBreak/>
        <w:t xml:space="preserve">содержание которых связано с функциональной деятельностью </w:t>
      </w:r>
      <w:r w:rsidR="00DA079E">
        <w:rPr>
          <w:sz w:val="28"/>
          <w:szCs w:val="28"/>
        </w:rPr>
        <w:t>прокурор</w:t>
      </w:r>
      <w:r w:rsidR="000244EF">
        <w:rPr>
          <w:sz w:val="28"/>
          <w:szCs w:val="28"/>
        </w:rPr>
        <w:t>ского работника</w:t>
      </w:r>
      <w:r w:rsidRPr="00916C77">
        <w:rPr>
          <w:sz w:val="28"/>
          <w:szCs w:val="28"/>
        </w:rPr>
        <w:t>;</w:t>
      </w:r>
    </w:p>
    <w:p w:rsid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приказы, указания и иные организационно-распорядительные и информационн</w:t>
      </w:r>
      <w:r w:rsidR="00635A32">
        <w:rPr>
          <w:sz w:val="28"/>
          <w:szCs w:val="28"/>
        </w:rPr>
        <w:t>ые</w:t>
      </w:r>
      <w:r w:rsidRPr="00916C77">
        <w:rPr>
          <w:sz w:val="28"/>
          <w:szCs w:val="28"/>
        </w:rPr>
        <w:t xml:space="preserve"> документы Генерального прокурора Российской Федерации, его заместителей и других вышестоящих прокуроров, регламентирующие функциональную, а также предметную деятельность </w:t>
      </w:r>
      <w:r w:rsidR="00DE3226">
        <w:rPr>
          <w:sz w:val="28"/>
          <w:szCs w:val="28"/>
        </w:rPr>
        <w:t>прокурорского работника</w:t>
      </w:r>
      <w:r w:rsidR="006112B8">
        <w:rPr>
          <w:sz w:val="28"/>
          <w:szCs w:val="28"/>
        </w:rPr>
        <w:t>,</w:t>
      </w:r>
      <w:r w:rsidRPr="00916C77">
        <w:rPr>
          <w:sz w:val="28"/>
          <w:szCs w:val="28"/>
        </w:rPr>
        <w:t xml:space="preserve"> в том числе</w:t>
      </w:r>
      <w:r w:rsidR="007030F0">
        <w:rPr>
          <w:sz w:val="28"/>
          <w:szCs w:val="28"/>
        </w:rPr>
        <w:t xml:space="preserve"> </w:t>
      </w:r>
      <w:r w:rsidRPr="00916C77">
        <w:rPr>
          <w:sz w:val="28"/>
          <w:szCs w:val="28"/>
        </w:rPr>
        <w:t xml:space="preserve">определенную соответствующим </w:t>
      </w:r>
      <w:r w:rsidR="006112B8">
        <w:rPr>
          <w:sz w:val="28"/>
          <w:szCs w:val="28"/>
        </w:rPr>
        <w:t>прокурором</w:t>
      </w:r>
      <w:r w:rsidRPr="00916C77">
        <w:rPr>
          <w:sz w:val="28"/>
          <w:szCs w:val="28"/>
        </w:rPr>
        <w:t xml:space="preserve"> при распределении обязанностей между работниками прокуратуры;</w:t>
      </w:r>
    </w:p>
    <w:p w:rsidR="000E0877" w:rsidRPr="00FA065E" w:rsidRDefault="000E08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065E">
        <w:rPr>
          <w:sz w:val="28"/>
          <w:szCs w:val="28"/>
        </w:rPr>
        <w:t>основные документы государственного стратегического планирования, содержание которых связано с функциональной деятельностью прокурорского работника;</w:t>
      </w:r>
    </w:p>
    <w:p w:rsidR="00F5291D" w:rsidRPr="00FA065E" w:rsidRDefault="0090795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065E">
        <w:rPr>
          <w:sz w:val="28"/>
          <w:szCs w:val="28"/>
        </w:rPr>
        <w:t>состояние, закономерности и тенденции развития отраслевого законодательства, регламентирующего функциональную, а также предметную деятельность прокурорского работника;</w:t>
      </w:r>
    </w:p>
    <w:p w:rsidR="00480076" w:rsidRPr="00FA065E" w:rsidRDefault="00F5291D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065E">
        <w:rPr>
          <w:sz w:val="28"/>
          <w:szCs w:val="28"/>
        </w:rPr>
        <w:t>основы анализа и оценки надзорной и иной функциональной деятельности, причин и условий, влияющих на ее эффективность</w:t>
      </w:r>
      <w:r w:rsidR="00237DC4" w:rsidRPr="00FA065E">
        <w:rPr>
          <w:sz w:val="28"/>
          <w:szCs w:val="28"/>
        </w:rPr>
        <w:t xml:space="preserve"> и результативность</w:t>
      </w:r>
      <w:r w:rsidRPr="00FA065E">
        <w:rPr>
          <w:sz w:val="28"/>
          <w:szCs w:val="28"/>
        </w:rPr>
        <w:t>;</w:t>
      </w:r>
    </w:p>
    <w:p w:rsidR="00963F57" w:rsidRPr="00963F57" w:rsidRDefault="00963F5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3F57">
        <w:rPr>
          <w:sz w:val="28"/>
          <w:szCs w:val="28"/>
        </w:rPr>
        <w:t>основные статистические данные, отражающие состояние законности на закрепленном за прокурорским работником направлении (направле</w:t>
      </w:r>
      <w:r w:rsidR="00050692">
        <w:rPr>
          <w:sz w:val="28"/>
          <w:szCs w:val="28"/>
        </w:rPr>
        <w:t>ниях) прокурорской деятельности;</w:t>
      </w:r>
    </w:p>
    <w:p w:rsidR="00907957" w:rsidRPr="00FA065E" w:rsidRDefault="00480076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065E">
        <w:rPr>
          <w:sz w:val="28"/>
          <w:szCs w:val="28"/>
        </w:rPr>
        <w:t>нормативные основы организации системы и принципы деятельности органов прокуратуры Российской Федерации;</w:t>
      </w:r>
      <w:r w:rsidR="00907957" w:rsidRPr="00FA065E">
        <w:rPr>
          <w:sz w:val="28"/>
          <w:szCs w:val="28"/>
        </w:rPr>
        <w:t xml:space="preserve"> </w:t>
      </w:r>
    </w:p>
    <w:p w:rsidR="00340423" w:rsidRPr="00916C77" w:rsidRDefault="00340423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принципы служебного поведения государственных служащих, утвержденные Указом Президента Российской Федерации</w:t>
      </w:r>
      <w:r w:rsidR="0029199B">
        <w:rPr>
          <w:sz w:val="28"/>
          <w:szCs w:val="28"/>
        </w:rPr>
        <w:t xml:space="preserve"> от </w:t>
      </w:r>
      <w:r w:rsidR="0029199B" w:rsidRPr="0029199B">
        <w:rPr>
          <w:sz w:val="28"/>
          <w:szCs w:val="28"/>
        </w:rPr>
        <w:t xml:space="preserve">12.08.2002 </w:t>
      </w:r>
      <w:r w:rsidR="0029199B">
        <w:rPr>
          <w:sz w:val="28"/>
          <w:szCs w:val="28"/>
        </w:rPr>
        <w:t>№</w:t>
      </w:r>
      <w:r w:rsidR="0029199B" w:rsidRPr="0029199B">
        <w:rPr>
          <w:sz w:val="28"/>
          <w:szCs w:val="28"/>
        </w:rPr>
        <w:t xml:space="preserve"> 885</w:t>
      </w:r>
      <w:r>
        <w:rPr>
          <w:sz w:val="28"/>
          <w:szCs w:val="28"/>
        </w:rPr>
        <w:t>;</w:t>
      </w:r>
    </w:p>
    <w:p w:rsidR="00916C77" w:rsidRPr="003F4186" w:rsidRDefault="00B7378B" w:rsidP="00AA34E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Кодекс </w:t>
      </w:r>
      <w:r w:rsidR="00916C77" w:rsidRPr="00916C77">
        <w:rPr>
          <w:sz w:val="28"/>
          <w:szCs w:val="28"/>
        </w:rPr>
        <w:t>этики прокурорского работника Российской Федерации</w:t>
      </w:r>
      <w:r w:rsidR="0017726C">
        <w:rPr>
          <w:sz w:val="28"/>
          <w:szCs w:val="28"/>
        </w:rPr>
        <w:t xml:space="preserve">, </w:t>
      </w:r>
      <w:r w:rsidR="0017726C" w:rsidRPr="0017726C">
        <w:rPr>
          <w:sz w:val="28"/>
          <w:szCs w:val="28"/>
        </w:rPr>
        <w:t>утвержденн</w:t>
      </w:r>
      <w:r w:rsidR="0017726C">
        <w:rPr>
          <w:sz w:val="28"/>
          <w:szCs w:val="28"/>
        </w:rPr>
        <w:t>ый</w:t>
      </w:r>
      <w:r w:rsidR="0017726C" w:rsidRPr="0017726C">
        <w:rPr>
          <w:sz w:val="28"/>
          <w:szCs w:val="28"/>
        </w:rPr>
        <w:t xml:space="preserve"> приказом № 114</w:t>
      </w:r>
      <w:r w:rsidR="00916C77" w:rsidRPr="00867FB6">
        <w:rPr>
          <w:sz w:val="28"/>
          <w:szCs w:val="28"/>
        </w:rPr>
        <w:t>;</w:t>
      </w:r>
    </w:p>
    <w:p w:rsidR="00916C77" w:rsidRPr="00FA065E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основы организации труда и управления в органах прокуратуры</w:t>
      </w:r>
      <w:r w:rsidR="00356700">
        <w:rPr>
          <w:sz w:val="28"/>
          <w:szCs w:val="28"/>
        </w:rPr>
        <w:t xml:space="preserve"> </w:t>
      </w:r>
      <w:r w:rsidR="00356700" w:rsidRPr="00FA065E">
        <w:rPr>
          <w:sz w:val="28"/>
          <w:szCs w:val="28"/>
        </w:rPr>
        <w:t>Российской Федерации</w:t>
      </w:r>
      <w:r w:rsidRPr="00FA065E">
        <w:rPr>
          <w:sz w:val="28"/>
          <w:szCs w:val="28"/>
        </w:rPr>
        <w:t>;</w:t>
      </w:r>
    </w:p>
    <w:p w:rsidR="00916C77" w:rsidRPr="00FA065E" w:rsidRDefault="00975F5C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065E">
        <w:rPr>
          <w:sz w:val="28"/>
          <w:szCs w:val="28"/>
        </w:rPr>
        <w:t xml:space="preserve">установленный </w:t>
      </w:r>
      <w:r w:rsidR="00916C77" w:rsidRPr="00FA065E">
        <w:rPr>
          <w:sz w:val="28"/>
          <w:szCs w:val="28"/>
        </w:rPr>
        <w:t>п</w:t>
      </w:r>
      <w:r w:rsidR="00916C77" w:rsidRPr="00916C77">
        <w:rPr>
          <w:sz w:val="28"/>
          <w:szCs w:val="28"/>
        </w:rPr>
        <w:t>орядок прохождения государственной</w:t>
      </w:r>
      <w:r w:rsidR="00AC6C7D">
        <w:rPr>
          <w:sz w:val="28"/>
          <w:szCs w:val="28"/>
        </w:rPr>
        <w:t xml:space="preserve"> службы в органах </w:t>
      </w:r>
      <w:r w:rsidR="00AC6C7D" w:rsidRPr="00FA065E">
        <w:rPr>
          <w:sz w:val="28"/>
          <w:szCs w:val="28"/>
        </w:rPr>
        <w:t>прокуратуры</w:t>
      </w:r>
      <w:r w:rsidR="007A64E4" w:rsidRPr="00FA065E">
        <w:rPr>
          <w:sz w:val="28"/>
          <w:szCs w:val="28"/>
        </w:rPr>
        <w:t xml:space="preserve"> Российской Федерации</w:t>
      </w:r>
      <w:r w:rsidR="00916C77" w:rsidRPr="00FA065E">
        <w:rPr>
          <w:sz w:val="28"/>
          <w:szCs w:val="28"/>
        </w:rPr>
        <w:t>;</w:t>
      </w:r>
    </w:p>
    <w:p w:rsidR="00914DA9" w:rsidRPr="00204C2B" w:rsidRDefault="00914DA9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4C2B">
        <w:rPr>
          <w:sz w:val="28"/>
          <w:szCs w:val="28"/>
        </w:rPr>
        <w:t>ограничения, запреты и обязанности, связанные с прохождением службы в органах прокуратуры Российской Федерации;</w:t>
      </w:r>
    </w:p>
    <w:p w:rsidR="00075DEC" w:rsidRPr="00075DEC" w:rsidRDefault="00075DEC" w:rsidP="00075D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5DEC">
        <w:rPr>
          <w:sz w:val="28"/>
          <w:szCs w:val="28"/>
        </w:rPr>
        <w:t>порядок работы с информационными системами, эксплуатируемыми в органах прокуратуры Российской Федерации;</w:t>
      </w:r>
    </w:p>
    <w:p w:rsidR="00075DEC" w:rsidRPr="00075DEC" w:rsidRDefault="00075DEC" w:rsidP="00075D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5DEC">
        <w:rPr>
          <w:sz w:val="28"/>
          <w:szCs w:val="28"/>
        </w:rPr>
        <w:t>методики осуществления надзора с использованием информационно-коммуникационных технологий;</w:t>
      </w:r>
    </w:p>
    <w:p w:rsidR="00584296" w:rsidRPr="00204C2B" w:rsidRDefault="00584296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4C2B">
        <w:rPr>
          <w:sz w:val="28"/>
          <w:szCs w:val="28"/>
        </w:rPr>
        <w:t>основы юридической риторики;</w:t>
      </w:r>
    </w:p>
    <w:p w:rsidR="00584296" w:rsidRPr="00204C2B" w:rsidRDefault="00584296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4C2B">
        <w:rPr>
          <w:sz w:val="28"/>
          <w:szCs w:val="28"/>
        </w:rPr>
        <w:t>методы, средства и приемы юридической техники;</w:t>
      </w:r>
    </w:p>
    <w:p w:rsid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нормы делового общения;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 xml:space="preserve">правила пропускного, внутриобъектового и противопожарного режимов в здании прокуратуры, а также </w:t>
      </w:r>
      <w:r w:rsidR="00471246">
        <w:rPr>
          <w:sz w:val="28"/>
          <w:szCs w:val="28"/>
        </w:rPr>
        <w:t xml:space="preserve">правила </w:t>
      </w:r>
      <w:r w:rsidRPr="00916C77">
        <w:rPr>
          <w:sz w:val="28"/>
          <w:szCs w:val="28"/>
        </w:rPr>
        <w:t>обращения со служебным удостоверением и обеспечения безопасности прокурорских работников, членов их семей</w:t>
      </w:r>
      <w:r w:rsidRPr="00867FB6">
        <w:rPr>
          <w:sz w:val="28"/>
          <w:szCs w:val="28"/>
        </w:rPr>
        <w:t>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правила ношения, хранения и применения служебного оружия;</w:t>
      </w:r>
    </w:p>
    <w:p w:rsid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правила ведения делопроизводства</w:t>
      </w:r>
      <w:r w:rsidRPr="00204C2B">
        <w:rPr>
          <w:sz w:val="28"/>
          <w:szCs w:val="28"/>
        </w:rPr>
        <w:t>,</w:t>
      </w:r>
      <w:r w:rsidR="00686E32" w:rsidRPr="00204C2B">
        <w:rPr>
          <w:sz w:val="28"/>
          <w:szCs w:val="28"/>
        </w:rPr>
        <w:t xml:space="preserve"> в том числе в условиях электронного документооборота, </w:t>
      </w:r>
      <w:r w:rsidR="0043324B">
        <w:rPr>
          <w:sz w:val="28"/>
          <w:szCs w:val="28"/>
        </w:rPr>
        <w:t xml:space="preserve">основы </w:t>
      </w:r>
      <w:r w:rsidRPr="00916C77">
        <w:rPr>
          <w:sz w:val="28"/>
          <w:szCs w:val="28"/>
        </w:rPr>
        <w:t xml:space="preserve">систематизации законодательства, учета и </w:t>
      </w:r>
      <w:r w:rsidRPr="00916C77">
        <w:rPr>
          <w:sz w:val="28"/>
          <w:szCs w:val="28"/>
        </w:rPr>
        <w:lastRenderedPageBreak/>
        <w:t>статистической отчетности в органах прокуратуры;</w:t>
      </w:r>
    </w:p>
    <w:p w:rsidR="00D40B3E" w:rsidRPr="00916C77" w:rsidRDefault="00D40B3E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40B3E">
        <w:rPr>
          <w:sz w:val="28"/>
          <w:szCs w:val="28"/>
        </w:rPr>
        <w:t>порядок работы со сведениями, составляющими государственную и иную охраняемую законом тайну</w:t>
      </w:r>
      <w:r w:rsidR="00050692">
        <w:rPr>
          <w:sz w:val="28"/>
          <w:szCs w:val="28"/>
        </w:rPr>
        <w:t>.</w:t>
      </w:r>
    </w:p>
    <w:p w:rsidR="00952BF4" w:rsidRPr="00952BF4" w:rsidRDefault="004A1F6F" w:rsidP="00952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BF4">
        <w:rPr>
          <w:sz w:val="28"/>
          <w:szCs w:val="28"/>
        </w:rPr>
        <w:t>.</w:t>
      </w:r>
      <w:r w:rsidR="00952BF4" w:rsidRPr="00952BF4">
        <w:rPr>
          <w:sz w:val="28"/>
          <w:szCs w:val="28"/>
        </w:rPr>
        <w:t xml:space="preserve">2. </w:t>
      </w:r>
      <w:r>
        <w:rPr>
          <w:sz w:val="28"/>
          <w:szCs w:val="28"/>
        </w:rPr>
        <w:t>Помощник военного прокурора</w:t>
      </w:r>
      <w:r w:rsidR="00952BF4" w:rsidRPr="00952BF4">
        <w:rPr>
          <w:sz w:val="28"/>
          <w:szCs w:val="28"/>
        </w:rPr>
        <w:t xml:space="preserve"> помимо знаний, предусмотренных пунктом </w:t>
      </w:r>
      <w:r>
        <w:rPr>
          <w:sz w:val="28"/>
          <w:szCs w:val="28"/>
        </w:rPr>
        <w:t>3</w:t>
      </w:r>
      <w:r w:rsidR="00952BF4" w:rsidRPr="00952BF4">
        <w:rPr>
          <w:sz w:val="28"/>
          <w:szCs w:val="28"/>
        </w:rPr>
        <w:t>.1 настоящих квалификационных требований к должност</w:t>
      </w:r>
      <w:r>
        <w:rPr>
          <w:sz w:val="28"/>
          <w:szCs w:val="28"/>
        </w:rPr>
        <w:t>и</w:t>
      </w:r>
      <w:r w:rsidR="00952BF4" w:rsidRPr="00952BF4">
        <w:rPr>
          <w:sz w:val="28"/>
          <w:szCs w:val="28"/>
        </w:rPr>
        <w:t xml:space="preserve"> помощника прокурора, также обязан знать:</w:t>
      </w:r>
    </w:p>
    <w:p w:rsidR="00952BF4" w:rsidRDefault="00952BF4" w:rsidP="00952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2BF4">
        <w:rPr>
          <w:sz w:val="28"/>
          <w:szCs w:val="28"/>
        </w:rPr>
        <w:t xml:space="preserve"> международно-правовые договоры Российской Федерации, регламентирующие вопросы статуса российских войск за рубежом и оказания взаимной правовой помощи по делам, связанным с пребыванием воинских формирований Российской Федерации на территориях иностранных государств; </w:t>
      </w:r>
    </w:p>
    <w:p w:rsidR="00B34B2D" w:rsidRPr="00204C2B" w:rsidRDefault="00B34B2D" w:rsidP="00952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4C2B">
        <w:rPr>
          <w:sz w:val="28"/>
          <w:szCs w:val="28"/>
        </w:rPr>
        <w:t>нормативные правовые акты Российской Федерации о воинской обязанности, военной службе и статусе военнослужащих.</w:t>
      </w:r>
    </w:p>
    <w:p w:rsidR="00A45DD7" w:rsidRDefault="00A45DD7" w:rsidP="00AA34E7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752DEF" w:rsidRDefault="00A45DD7" w:rsidP="00AA34E7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16C77" w:rsidRPr="00546A47">
        <w:rPr>
          <w:b/>
          <w:sz w:val="28"/>
          <w:szCs w:val="28"/>
        </w:rPr>
        <w:t>. Требования к профессиональным умениям и навыкам</w:t>
      </w:r>
    </w:p>
    <w:p w:rsidR="00916C77" w:rsidRPr="00546A47" w:rsidRDefault="00916C77" w:rsidP="00AA34E7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546A47">
        <w:rPr>
          <w:b/>
          <w:sz w:val="28"/>
          <w:szCs w:val="28"/>
        </w:rPr>
        <w:t xml:space="preserve"> помощника прокурора</w:t>
      </w:r>
    </w:p>
    <w:p w:rsidR="00752DEF" w:rsidRDefault="00752DEF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6C77" w:rsidRPr="00916C77" w:rsidRDefault="00610A90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5364">
        <w:rPr>
          <w:sz w:val="28"/>
          <w:szCs w:val="28"/>
        </w:rPr>
        <w:t xml:space="preserve">.1. </w:t>
      </w:r>
      <w:r>
        <w:rPr>
          <w:sz w:val="28"/>
          <w:szCs w:val="28"/>
        </w:rPr>
        <w:t>П</w:t>
      </w:r>
      <w:r w:rsidR="00B276EC" w:rsidRPr="00B276EC">
        <w:rPr>
          <w:sz w:val="28"/>
          <w:szCs w:val="28"/>
        </w:rPr>
        <w:t>омощник прокурора</w:t>
      </w:r>
      <w:r w:rsidR="00C86595">
        <w:rPr>
          <w:sz w:val="28"/>
          <w:szCs w:val="28"/>
        </w:rPr>
        <w:t xml:space="preserve"> </w:t>
      </w:r>
      <w:r w:rsidR="00752DEF">
        <w:rPr>
          <w:sz w:val="28"/>
          <w:szCs w:val="28"/>
        </w:rPr>
        <w:t>обязан</w:t>
      </w:r>
      <w:r w:rsidR="00B276EC" w:rsidRPr="00B276EC">
        <w:rPr>
          <w:sz w:val="28"/>
          <w:szCs w:val="28"/>
        </w:rPr>
        <w:t>:</w:t>
      </w:r>
    </w:p>
    <w:p w:rsidR="00E41780" w:rsidRPr="00204C2B" w:rsidRDefault="00E41780" w:rsidP="00E417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4C2B">
        <w:rPr>
          <w:sz w:val="28"/>
          <w:szCs w:val="28"/>
        </w:rPr>
        <w:t xml:space="preserve">понимать сущность, характер и взаимодействие правовых явлений, знать основные проблемы дисциплин, определяющих область прокурорской деятельности, </w:t>
      </w:r>
      <w:r w:rsidR="00743819">
        <w:rPr>
          <w:sz w:val="28"/>
          <w:szCs w:val="28"/>
        </w:rPr>
        <w:t>о</w:t>
      </w:r>
      <w:r w:rsidR="00F27EB6">
        <w:rPr>
          <w:sz w:val="28"/>
          <w:szCs w:val="28"/>
        </w:rPr>
        <w:t>сознавать</w:t>
      </w:r>
      <w:r w:rsidRPr="00204C2B">
        <w:rPr>
          <w:sz w:val="28"/>
          <w:szCs w:val="28"/>
        </w:rPr>
        <w:t xml:space="preserve"> их взаимосвязь в целостной системе знаний и значение для реализации права в профессиональной деятельности;</w:t>
      </w:r>
    </w:p>
    <w:p w:rsidR="00E41780" w:rsidRPr="00204C2B" w:rsidRDefault="00E41780" w:rsidP="00E417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4C2B">
        <w:rPr>
          <w:sz w:val="28"/>
          <w:szCs w:val="28"/>
        </w:rPr>
        <w:t>уметь принимать правовые решения и совершать (обеспечивать совершение) юридически</w:t>
      </w:r>
      <w:r w:rsidR="00C460B0">
        <w:rPr>
          <w:sz w:val="28"/>
          <w:szCs w:val="28"/>
        </w:rPr>
        <w:t>е</w:t>
      </w:r>
      <w:r w:rsidRPr="00204C2B">
        <w:rPr>
          <w:sz w:val="28"/>
          <w:szCs w:val="28"/>
        </w:rPr>
        <w:t xml:space="preserve"> действи</w:t>
      </w:r>
      <w:r w:rsidR="00C460B0">
        <w:rPr>
          <w:sz w:val="28"/>
          <w:szCs w:val="28"/>
        </w:rPr>
        <w:t>я</w:t>
      </w:r>
      <w:r w:rsidRPr="00204C2B">
        <w:rPr>
          <w:sz w:val="28"/>
          <w:szCs w:val="28"/>
        </w:rPr>
        <w:t xml:space="preserve"> в точном соответствии с требованиями законодательства;</w:t>
      </w:r>
    </w:p>
    <w:p w:rsidR="00E41780" w:rsidRPr="00204C2B" w:rsidRDefault="00AC4682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4C2B">
        <w:rPr>
          <w:sz w:val="28"/>
          <w:szCs w:val="28"/>
        </w:rPr>
        <w:t>уметь эффективно использовать предусмотренные законом средства защиты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закона, причин и условий</w:t>
      </w:r>
      <w:r w:rsidR="007A3A89">
        <w:rPr>
          <w:sz w:val="28"/>
          <w:szCs w:val="28"/>
        </w:rPr>
        <w:t>,</w:t>
      </w:r>
      <w:r w:rsidRPr="00204C2B">
        <w:rPr>
          <w:sz w:val="28"/>
          <w:szCs w:val="28"/>
        </w:rPr>
        <w:t xml:space="preserve"> им способствующих;</w:t>
      </w:r>
    </w:p>
    <w:p w:rsidR="00C93089" w:rsidRPr="00C009CB" w:rsidRDefault="00C93089" w:rsidP="00C9308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09CB">
        <w:rPr>
          <w:sz w:val="28"/>
          <w:szCs w:val="28"/>
        </w:rPr>
        <w:t xml:space="preserve">уметь в полной мере реализовывать комплекс требований к организации и осуществлению прокурорской деятельности, ее основным формам                                     и направлениям; </w:t>
      </w:r>
    </w:p>
    <w:p w:rsidR="00641B2E" w:rsidRPr="00641B2E" w:rsidRDefault="00641B2E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B2E">
        <w:rPr>
          <w:sz w:val="28"/>
          <w:szCs w:val="28"/>
        </w:rPr>
        <w:t>уме</w:t>
      </w:r>
      <w:r w:rsidR="00C93089">
        <w:rPr>
          <w:sz w:val="28"/>
          <w:szCs w:val="28"/>
        </w:rPr>
        <w:t>ть</w:t>
      </w:r>
      <w:r w:rsidRPr="00641B2E">
        <w:rPr>
          <w:sz w:val="28"/>
          <w:szCs w:val="28"/>
        </w:rPr>
        <w:t xml:space="preserve"> применять методы анализа и прогнозирования состояния законности и правопорядка на соответствующей территории или объекте;</w:t>
      </w:r>
    </w:p>
    <w:p w:rsidR="00F30881" w:rsidRDefault="00F30881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0881">
        <w:rPr>
          <w:sz w:val="28"/>
          <w:szCs w:val="28"/>
        </w:rPr>
        <w:t>владеть методикой и тактикой осуществления прокурорского надзора, иных видов прокурорской деятельности по закрепленн</w:t>
      </w:r>
      <w:r w:rsidR="002B7E1E">
        <w:rPr>
          <w:sz w:val="28"/>
          <w:szCs w:val="28"/>
        </w:rPr>
        <w:t>ому</w:t>
      </w:r>
      <w:r w:rsidRPr="00F30881">
        <w:rPr>
          <w:sz w:val="28"/>
          <w:szCs w:val="28"/>
        </w:rPr>
        <w:t xml:space="preserve"> за прокурорским работником направлению (направлениям) деятельности, в том числе с использованием информационно-коммуникационных технологий;</w:t>
      </w:r>
    </w:p>
    <w:p w:rsidR="00E44B57" w:rsidRPr="003068C3" w:rsidRDefault="00E44B5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68C3">
        <w:rPr>
          <w:sz w:val="28"/>
          <w:szCs w:val="28"/>
        </w:rPr>
        <w:t>владеть методикой анализа прокурорской деятельности, оценки причин и условий, влияющих на ее эффективность и результативность, принимать меры к устранению имеющихся недостатков в работе;</w:t>
      </w:r>
    </w:p>
    <w:p w:rsidR="00F30881" w:rsidRPr="003068C3" w:rsidRDefault="00F30881" w:rsidP="00F308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68C3">
        <w:rPr>
          <w:sz w:val="28"/>
          <w:szCs w:val="28"/>
        </w:rPr>
        <w:t>уметь своевременно корректировать профессиональную деятельность                      с учетом ее многофункционального характера, а также в зависимости                                   от изменений законодательства, ее регламентирующего;</w:t>
      </w:r>
    </w:p>
    <w:p w:rsidR="00F30881" w:rsidRPr="003068C3" w:rsidRDefault="00F30881" w:rsidP="00F308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68C3">
        <w:rPr>
          <w:sz w:val="28"/>
          <w:szCs w:val="28"/>
        </w:rPr>
        <w:lastRenderedPageBreak/>
        <w:t xml:space="preserve">уметь обоснованно определять приоритетные направления                                                  в профессиональной деятельности; </w:t>
      </w:r>
    </w:p>
    <w:p w:rsidR="00F30881" w:rsidRPr="003068C3" w:rsidRDefault="00F30881" w:rsidP="00F308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68C3">
        <w:rPr>
          <w:sz w:val="28"/>
          <w:szCs w:val="28"/>
        </w:rPr>
        <w:t>обладать навыками работы в коллективе, предупреждать и конструктивно разрешать конфликтные ситуации;</w:t>
      </w:r>
    </w:p>
    <w:p w:rsidR="00916C77" w:rsidRPr="00916C77" w:rsidRDefault="000807CE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916C77" w:rsidRPr="00916C77">
        <w:rPr>
          <w:sz w:val="28"/>
          <w:szCs w:val="28"/>
        </w:rPr>
        <w:t xml:space="preserve">качественно составлять процессуальные и другие служебные (деловые) документы, акты прокурорского реагирования, а также формировать статистическую отчетность по закрепленному за </w:t>
      </w:r>
      <w:r w:rsidR="008046D5">
        <w:rPr>
          <w:sz w:val="28"/>
          <w:szCs w:val="28"/>
        </w:rPr>
        <w:t>прокурорским работником</w:t>
      </w:r>
      <w:r w:rsidR="005D6B2B">
        <w:rPr>
          <w:sz w:val="28"/>
          <w:szCs w:val="28"/>
        </w:rPr>
        <w:t xml:space="preserve"> </w:t>
      </w:r>
      <w:r w:rsidR="00916C77" w:rsidRPr="00916C77">
        <w:rPr>
          <w:sz w:val="28"/>
          <w:szCs w:val="28"/>
        </w:rPr>
        <w:t>направлению</w:t>
      </w:r>
      <w:r w:rsidR="00152548">
        <w:rPr>
          <w:sz w:val="28"/>
          <w:szCs w:val="28"/>
        </w:rPr>
        <w:t xml:space="preserve"> (направлениям)</w:t>
      </w:r>
      <w:r w:rsidR="00916C77" w:rsidRPr="00916C77">
        <w:rPr>
          <w:sz w:val="28"/>
          <w:szCs w:val="28"/>
        </w:rPr>
        <w:t xml:space="preserve"> деятельности;</w:t>
      </w:r>
    </w:p>
    <w:p w:rsidR="000807CE" w:rsidRPr="009120B4" w:rsidRDefault="000807CE" w:rsidP="00080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20B4">
        <w:rPr>
          <w:sz w:val="28"/>
          <w:szCs w:val="28"/>
        </w:rPr>
        <w:t>уметь юридически правильно толковать и применять нормы законодательства различных отраслей права, в том числе в их системной связи;</w:t>
      </w:r>
    </w:p>
    <w:p w:rsidR="00742812" w:rsidRPr="009120B4" w:rsidRDefault="00742812" w:rsidP="00080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20B4">
        <w:rPr>
          <w:sz w:val="28"/>
          <w:szCs w:val="28"/>
        </w:rPr>
        <w:t>свободно владеть вербальными и невербальными средствами общения, аргументированно и ясно строить устную и письменную речь, обладать навыками делового общения, публичных выступлений, профессионального ведения полемики в судебном процессе;</w:t>
      </w:r>
    </w:p>
    <w:p w:rsidR="000C1277" w:rsidRDefault="000C12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владеть грамотной письменной и устной речью на русском языке;</w:t>
      </w:r>
    </w:p>
    <w:p w:rsidR="000C5E80" w:rsidRPr="000C5E80" w:rsidRDefault="000C5E80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5E80">
        <w:rPr>
          <w:sz w:val="28"/>
          <w:szCs w:val="28"/>
        </w:rPr>
        <w:t>иметь устойчивые навыки работы с эксплуатируемыми средствами вычислительной техники, информационными системами и информационными ресурсами органов прокуратуры Российской Федерации</w:t>
      </w:r>
      <w:r w:rsidR="00DD4443">
        <w:rPr>
          <w:sz w:val="28"/>
          <w:szCs w:val="28"/>
        </w:rPr>
        <w:t>;</w:t>
      </w:r>
    </w:p>
    <w:p w:rsidR="00E41780" w:rsidRDefault="00E41780" w:rsidP="00E417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1780">
        <w:rPr>
          <w:sz w:val="28"/>
          <w:szCs w:val="28"/>
        </w:rPr>
        <w:t>уметь вести делопроизводство, в том числе в условиях электронного документооборота, соблюдать порядок работы со сведениями, составляющими государственную и иную охраняемую законом тайну.</w:t>
      </w:r>
    </w:p>
    <w:p w:rsidR="005B7D25" w:rsidRDefault="005B7D25" w:rsidP="00E417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C6BB4" w:rsidRDefault="009F288F" w:rsidP="00AA34E7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16C77" w:rsidRPr="00916C77">
        <w:rPr>
          <w:b/>
          <w:sz w:val="28"/>
          <w:szCs w:val="28"/>
        </w:rPr>
        <w:t>. Виды прокурорской деятельности, организация и состояние</w:t>
      </w:r>
    </w:p>
    <w:p w:rsidR="00916C77" w:rsidRPr="00206E3D" w:rsidRDefault="00FC6BB4" w:rsidP="00206E3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6C77" w:rsidRPr="00916C77">
        <w:rPr>
          <w:b/>
          <w:sz w:val="28"/>
          <w:szCs w:val="28"/>
        </w:rPr>
        <w:t>котор</w:t>
      </w:r>
      <w:r w:rsidR="00AC49A3">
        <w:rPr>
          <w:b/>
          <w:sz w:val="28"/>
          <w:szCs w:val="28"/>
        </w:rPr>
        <w:t>ой</w:t>
      </w:r>
      <w:r w:rsidR="00916C77" w:rsidRPr="00916C77">
        <w:rPr>
          <w:b/>
          <w:sz w:val="28"/>
          <w:szCs w:val="28"/>
        </w:rPr>
        <w:t xml:space="preserve"> влияют на вывод о соответствии </w:t>
      </w:r>
      <w:r w:rsidR="00432F02">
        <w:rPr>
          <w:b/>
          <w:sz w:val="28"/>
          <w:szCs w:val="28"/>
        </w:rPr>
        <w:t>помощника прокурора</w:t>
      </w:r>
      <w:r w:rsidR="00206E3D">
        <w:rPr>
          <w:b/>
          <w:sz w:val="28"/>
          <w:szCs w:val="28"/>
        </w:rPr>
        <w:t xml:space="preserve"> </w:t>
      </w:r>
      <w:r w:rsidR="00206E3D" w:rsidRPr="00206E3D">
        <w:rPr>
          <w:b/>
          <w:sz w:val="28"/>
          <w:szCs w:val="28"/>
        </w:rPr>
        <w:t>занимаемой должности</w:t>
      </w:r>
    </w:p>
    <w:p w:rsidR="00300799" w:rsidRDefault="00300799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6C77" w:rsidRPr="00916C77" w:rsidRDefault="009F288F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377D">
        <w:rPr>
          <w:sz w:val="28"/>
          <w:szCs w:val="28"/>
        </w:rPr>
        <w:t xml:space="preserve">.1. </w:t>
      </w:r>
      <w:r w:rsidR="00916C77" w:rsidRPr="00916C77">
        <w:rPr>
          <w:sz w:val="28"/>
          <w:szCs w:val="28"/>
        </w:rPr>
        <w:t xml:space="preserve">Организация и осуществление в пределах компетенции, определенной соответствующим прокурором, в том числе распределением обязанностей между работниками в прокуратуре </w:t>
      </w:r>
      <w:r w:rsidR="00810596">
        <w:rPr>
          <w:sz w:val="28"/>
          <w:szCs w:val="28"/>
        </w:rPr>
        <w:t xml:space="preserve">города, района, приравненной к </w:t>
      </w:r>
      <w:r w:rsidR="00810596" w:rsidRPr="00810596">
        <w:rPr>
          <w:sz w:val="28"/>
          <w:szCs w:val="28"/>
        </w:rPr>
        <w:t>ним</w:t>
      </w:r>
      <w:r w:rsidR="00916C77" w:rsidRPr="00916C77">
        <w:rPr>
          <w:sz w:val="28"/>
          <w:szCs w:val="28"/>
        </w:rPr>
        <w:t xml:space="preserve"> военной и иной специализированной прокуратуре:</w:t>
      </w:r>
    </w:p>
    <w:p w:rsidR="00B75B3B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надзора за соблюдением</w:t>
      </w:r>
      <w:r w:rsidR="005904ED">
        <w:rPr>
          <w:sz w:val="28"/>
          <w:szCs w:val="28"/>
        </w:rPr>
        <w:t xml:space="preserve"> Конституции</w:t>
      </w:r>
      <w:r w:rsidR="00B75B3B">
        <w:rPr>
          <w:sz w:val="28"/>
          <w:szCs w:val="28"/>
        </w:rPr>
        <w:t xml:space="preserve"> Российской Федерации;</w:t>
      </w:r>
    </w:p>
    <w:p w:rsidR="00916C77" w:rsidRPr="00916C77" w:rsidRDefault="00B75B3B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надзора за</w:t>
      </w:r>
      <w:r w:rsidR="00916C77" w:rsidRPr="00916C77">
        <w:rPr>
          <w:sz w:val="28"/>
          <w:szCs w:val="28"/>
        </w:rPr>
        <w:t xml:space="preserve"> исполнением законов и законностью правовых актов;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надзора за соблюдением прав и свобод человека и гражданина;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надзора за исполнением законов судебными приставами;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надзора за исполнением законов органами, осуществляющими оперативно-розыскную деятельность;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>надзора за процессуальной деятельностью органов дознания и органов предварительного следствия;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 xml:space="preserve">надзора за исполнением законов администрациями органов и учреждений, исполняющих наказание и </w:t>
      </w:r>
      <w:r w:rsidR="006B0267" w:rsidRPr="009F288F">
        <w:rPr>
          <w:sz w:val="28"/>
          <w:szCs w:val="28"/>
        </w:rPr>
        <w:t>применяющих</w:t>
      </w:r>
      <w:r w:rsidR="006B0267">
        <w:rPr>
          <w:sz w:val="28"/>
          <w:szCs w:val="28"/>
        </w:rPr>
        <w:t xml:space="preserve"> </w:t>
      </w:r>
      <w:r w:rsidRPr="00916C77">
        <w:rPr>
          <w:sz w:val="28"/>
          <w:szCs w:val="28"/>
        </w:rPr>
        <w:t>назначаемые судом меры принудительного характера, администрациями мест содержания задержанных и заключенных под стражу</w:t>
      </w:r>
      <w:r w:rsidR="00300799">
        <w:rPr>
          <w:sz w:val="28"/>
          <w:szCs w:val="28"/>
        </w:rPr>
        <w:t xml:space="preserve"> лиц</w:t>
      </w:r>
      <w:r w:rsidRPr="00916C77">
        <w:rPr>
          <w:sz w:val="28"/>
          <w:szCs w:val="28"/>
        </w:rPr>
        <w:t>;</w:t>
      </w:r>
    </w:p>
    <w:p w:rsidR="00916C77" w:rsidRPr="00916C77" w:rsidRDefault="00916C77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C77">
        <w:rPr>
          <w:sz w:val="28"/>
          <w:szCs w:val="28"/>
        </w:rPr>
        <w:t xml:space="preserve">надзора за исполнением законов органами военного управления и воинскими должностными лицами (для </w:t>
      </w:r>
      <w:r w:rsidRPr="00300799">
        <w:rPr>
          <w:sz w:val="28"/>
          <w:szCs w:val="28"/>
        </w:rPr>
        <w:t xml:space="preserve">военных </w:t>
      </w:r>
      <w:r w:rsidRPr="00916C77">
        <w:rPr>
          <w:sz w:val="28"/>
          <w:szCs w:val="28"/>
        </w:rPr>
        <w:t>прокуроров</w:t>
      </w:r>
      <w:r w:rsidR="00300799">
        <w:rPr>
          <w:sz w:val="28"/>
          <w:szCs w:val="28"/>
        </w:rPr>
        <w:t xml:space="preserve">, их заместителей и </w:t>
      </w:r>
      <w:r w:rsidR="00300799">
        <w:rPr>
          <w:sz w:val="28"/>
          <w:szCs w:val="28"/>
        </w:rPr>
        <w:lastRenderedPageBreak/>
        <w:t>помощников</w:t>
      </w:r>
      <w:r w:rsidRPr="00916C77">
        <w:rPr>
          <w:sz w:val="28"/>
          <w:szCs w:val="28"/>
        </w:rPr>
        <w:t>).</w:t>
      </w:r>
    </w:p>
    <w:p w:rsidR="00916C77" w:rsidRPr="00916C77" w:rsidRDefault="009F288F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6C77" w:rsidRPr="00916C77">
        <w:rPr>
          <w:sz w:val="28"/>
          <w:szCs w:val="28"/>
        </w:rPr>
        <w:t>.2. Уголовное преследование в соответствии с полномочиями, установленными уголовно-процессуальным законодательством Российской Федерации.</w:t>
      </w:r>
    </w:p>
    <w:p w:rsidR="002A3823" w:rsidRPr="00916C77" w:rsidRDefault="009F288F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377D">
        <w:rPr>
          <w:sz w:val="28"/>
          <w:szCs w:val="28"/>
        </w:rPr>
        <w:t xml:space="preserve">.3. </w:t>
      </w:r>
      <w:r w:rsidR="00916C77" w:rsidRPr="00916C77">
        <w:rPr>
          <w:sz w:val="28"/>
          <w:szCs w:val="28"/>
        </w:rPr>
        <w:t>Участие в рассмотрении уголовных, гражданских и иных дел судами.</w:t>
      </w:r>
    </w:p>
    <w:p w:rsidR="00D77FF9" w:rsidRDefault="009F288F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6C77" w:rsidRPr="00916C77">
        <w:rPr>
          <w:sz w:val="28"/>
          <w:szCs w:val="28"/>
        </w:rPr>
        <w:t>.</w:t>
      </w:r>
      <w:r w:rsidR="0001377D">
        <w:rPr>
          <w:sz w:val="28"/>
          <w:szCs w:val="28"/>
        </w:rPr>
        <w:t>4.</w:t>
      </w:r>
      <w:r w:rsidR="00916C77" w:rsidRPr="00916C77">
        <w:rPr>
          <w:sz w:val="28"/>
          <w:szCs w:val="28"/>
        </w:rPr>
        <w:t xml:space="preserve"> </w:t>
      </w:r>
      <w:r w:rsidR="00D77FF9" w:rsidRPr="00D77FF9">
        <w:rPr>
          <w:sz w:val="28"/>
          <w:szCs w:val="28"/>
        </w:rPr>
        <w:t>Повышение квалификации.</w:t>
      </w:r>
    </w:p>
    <w:p w:rsidR="00916C77" w:rsidRPr="002A3823" w:rsidRDefault="00D77FF9" w:rsidP="00AA34E7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916C77" w:rsidRPr="002A3823">
        <w:rPr>
          <w:sz w:val="28"/>
          <w:szCs w:val="28"/>
        </w:rPr>
        <w:t>Участие в соответствии с установленными законом полномочиями:</w:t>
      </w:r>
    </w:p>
    <w:p w:rsidR="00916C77" w:rsidRDefault="00723384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16C77" w:rsidRPr="002A3823">
        <w:rPr>
          <w:sz w:val="28"/>
          <w:szCs w:val="28"/>
        </w:rPr>
        <w:t>правотворческой деятельности;</w:t>
      </w:r>
    </w:p>
    <w:p w:rsidR="00071698" w:rsidRDefault="00493E50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3E50">
        <w:rPr>
          <w:sz w:val="28"/>
          <w:szCs w:val="28"/>
        </w:rPr>
        <w:t>правовом просвещении населения</w:t>
      </w:r>
      <w:r>
        <w:rPr>
          <w:sz w:val="28"/>
          <w:szCs w:val="28"/>
        </w:rPr>
        <w:t>;</w:t>
      </w:r>
    </w:p>
    <w:p w:rsidR="00FE11C1" w:rsidRPr="008C3B4E" w:rsidRDefault="00FE11C1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3B4E">
        <w:rPr>
          <w:sz w:val="28"/>
          <w:szCs w:val="28"/>
        </w:rPr>
        <w:t>осуществлении государственного единого статистического учета данных о состоянии преступности, сообщениях о преступлениях, следственной работе, дознании, прокурорском надзоре;</w:t>
      </w:r>
    </w:p>
    <w:p w:rsidR="002A3823" w:rsidRPr="002A3823" w:rsidRDefault="002A3823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3823">
        <w:rPr>
          <w:sz w:val="28"/>
          <w:szCs w:val="28"/>
        </w:rPr>
        <w:t>осуществлении надзора за исполнением законодательства о противодействии коррупции;</w:t>
      </w:r>
    </w:p>
    <w:p w:rsidR="002A3823" w:rsidRPr="002A3823" w:rsidRDefault="002A3823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3823">
        <w:rPr>
          <w:sz w:val="28"/>
          <w:szCs w:val="28"/>
        </w:rPr>
        <w:t>проведении антикоррупционной экспертизы нормативных правовых актов и их проектов;</w:t>
      </w:r>
    </w:p>
    <w:p w:rsidR="002A3823" w:rsidRPr="002A3823" w:rsidRDefault="002A3823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3823">
        <w:rPr>
          <w:sz w:val="28"/>
          <w:szCs w:val="28"/>
        </w:rPr>
        <w:t>согласовани</w:t>
      </w:r>
      <w:r w:rsidR="006E2358">
        <w:rPr>
          <w:sz w:val="28"/>
          <w:szCs w:val="28"/>
        </w:rPr>
        <w:t>и</w:t>
      </w:r>
      <w:r w:rsidRPr="002A3823">
        <w:rPr>
          <w:sz w:val="28"/>
          <w:szCs w:val="28"/>
        </w:rPr>
        <w:t xml:space="preserve"> проведения </w:t>
      </w:r>
      <w:r w:rsidRPr="004533FF">
        <w:rPr>
          <w:sz w:val="28"/>
          <w:szCs w:val="28"/>
        </w:rPr>
        <w:t>внеплановых</w:t>
      </w:r>
      <w:r w:rsidR="00D902CA" w:rsidRPr="004533FF">
        <w:rPr>
          <w:sz w:val="28"/>
          <w:szCs w:val="28"/>
        </w:rPr>
        <w:t xml:space="preserve"> контрольных (надзорных) мероприятий контрольными (надзорными) органами</w:t>
      </w:r>
      <w:r w:rsidRPr="002A3823">
        <w:rPr>
          <w:sz w:val="28"/>
          <w:szCs w:val="28"/>
        </w:rPr>
        <w:t>;</w:t>
      </w:r>
    </w:p>
    <w:p w:rsidR="002A3823" w:rsidRPr="002A3823" w:rsidRDefault="002A3823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3823">
        <w:rPr>
          <w:sz w:val="28"/>
          <w:szCs w:val="28"/>
        </w:rPr>
        <w:t>предупреждении преступности и иных правонарушений.</w:t>
      </w:r>
    </w:p>
    <w:p w:rsidR="002A3823" w:rsidRDefault="00DC1BA2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77FF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A3823">
        <w:rPr>
          <w:sz w:val="28"/>
          <w:szCs w:val="28"/>
        </w:rPr>
        <w:t xml:space="preserve"> </w:t>
      </w:r>
      <w:r w:rsidR="002A3823" w:rsidRPr="002A3823">
        <w:rPr>
          <w:sz w:val="28"/>
          <w:szCs w:val="28"/>
        </w:rPr>
        <w:t>Рассмотрение и разрешение заявлений, жалоб и иных обращений, осуществление приема граждан.</w:t>
      </w:r>
    </w:p>
    <w:p w:rsidR="00AA418E" w:rsidRDefault="00AA418E" w:rsidP="00AA34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45D" w:rsidRDefault="001C69F3" w:rsidP="00AA34E7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A695B" w:rsidRPr="00AA695B">
        <w:rPr>
          <w:b/>
          <w:sz w:val="28"/>
          <w:szCs w:val="28"/>
        </w:rPr>
        <w:t>.</w:t>
      </w:r>
      <w:r w:rsidR="00AA695B">
        <w:rPr>
          <w:b/>
          <w:sz w:val="28"/>
          <w:szCs w:val="28"/>
        </w:rPr>
        <w:t xml:space="preserve"> </w:t>
      </w:r>
      <w:r w:rsidR="000F749D">
        <w:rPr>
          <w:b/>
          <w:sz w:val="28"/>
          <w:szCs w:val="28"/>
        </w:rPr>
        <w:t>Дополнительные</w:t>
      </w:r>
      <w:r w:rsidR="00AA695B">
        <w:rPr>
          <w:b/>
          <w:sz w:val="28"/>
          <w:szCs w:val="28"/>
        </w:rPr>
        <w:t xml:space="preserve"> </w:t>
      </w:r>
      <w:r w:rsidR="00F66E57">
        <w:rPr>
          <w:b/>
          <w:sz w:val="28"/>
          <w:szCs w:val="28"/>
        </w:rPr>
        <w:t>критерии оценки</w:t>
      </w:r>
    </w:p>
    <w:p w:rsidR="00A40470" w:rsidRPr="00AA695B" w:rsidRDefault="00FD345D" w:rsidP="00AA34E7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69F3">
        <w:rPr>
          <w:b/>
          <w:sz w:val="28"/>
          <w:szCs w:val="28"/>
        </w:rPr>
        <w:t>соответствия</w:t>
      </w:r>
      <w:r w:rsidR="000B7714" w:rsidRPr="000B7714">
        <w:rPr>
          <w:b/>
          <w:sz w:val="28"/>
          <w:szCs w:val="28"/>
        </w:rPr>
        <w:t xml:space="preserve"> помощника прокурора занимаемой должности</w:t>
      </w:r>
      <w:r w:rsidR="000B7714">
        <w:rPr>
          <w:b/>
          <w:sz w:val="28"/>
          <w:szCs w:val="28"/>
        </w:rPr>
        <w:t xml:space="preserve"> </w:t>
      </w:r>
      <w:r w:rsidR="000B7714" w:rsidRPr="000B7714">
        <w:rPr>
          <w:b/>
          <w:sz w:val="28"/>
          <w:szCs w:val="28"/>
        </w:rPr>
        <w:t xml:space="preserve"> </w:t>
      </w:r>
      <w:r w:rsidR="000B7714">
        <w:rPr>
          <w:b/>
          <w:sz w:val="28"/>
          <w:szCs w:val="28"/>
        </w:rPr>
        <w:t xml:space="preserve"> </w:t>
      </w:r>
    </w:p>
    <w:p w:rsidR="00AA695B" w:rsidRDefault="00AA695B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ab/>
      </w:r>
      <w:r w:rsidRPr="00AA695B">
        <w:rPr>
          <w:b/>
          <w:spacing w:val="6"/>
          <w:sz w:val="28"/>
          <w:szCs w:val="28"/>
        </w:rPr>
        <w:t xml:space="preserve"> </w:t>
      </w:r>
    </w:p>
    <w:p w:rsidR="00AA695B" w:rsidRPr="00AA695B" w:rsidRDefault="001B4FCF" w:rsidP="00AA34E7">
      <w:pPr>
        <w:tabs>
          <w:tab w:val="right" w:pos="-1560"/>
          <w:tab w:val="right" w:pos="-1418"/>
          <w:tab w:val="right" w:pos="0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Н</w:t>
      </w:r>
      <w:r w:rsidR="00AA695B" w:rsidRPr="00AA695B">
        <w:rPr>
          <w:spacing w:val="6"/>
          <w:sz w:val="28"/>
          <w:szCs w:val="28"/>
        </w:rPr>
        <w:t>аличие навыков работы с цифровой инфраструктурой органов прокуратуры Российской Федерации, реализации надзорных полномочий с использованием информационно-коммуникационных технологий.</w:t>
      </w:r>
    </w:p>
    <w:p w:rsidR="00756070" w:rsidRDefault="002A3823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ab/>
      </w:r>
    </w:p>
    <w:p w:rsidR="00AA695B" w:rsidRDefault="00AA695B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A695B" w:rsidRPr="003F7A4C" w:rsidRDefault="00AA695B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A695B" w:rsidRDefault="00AA695B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C40003" w:rsidRDefault="00C40003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C40003" w:rsidRDefault="00C40003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C40003" w:rsidRDefault="00C40003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C40003" w:rsidRDefault="00C40003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C40003" w:rsidRDefault="00C40003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C71CBF" w:rsidRDefault="00C71CBF" w:rsidP="00C40003">
      <w:pPr>
        <w:spacing w:line="240" w:lineRule="exact"/>
        <w:jc w:val="both"/>
        <w:rPr>
          <w:sz w:val="28"/>
          <w:szCs w:val="28"/>
        </w:rPr>
      </w:pPr>
    </w:p>
    <w:p w:rsidR="00C40003" w:rsidRPr="00756070" w:rsidRDefault="00C71CBF" w:rsidP="00C400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A76F67">
        <w:rPr>
          <w:sz w:val="28"/>
          <w:szCs w:val="28"/>
        </w:rPr>
        <w:t xml:space="preserve"> </w:t>
      </w:r>
      <w:r w:rsidR="00C40003" w:rsidRPr="00756070">
        <w:rPr>
          <w:sz w:val="28"/>
          <w:szCs w:val="28"/>
        </w:rPr>
        <w:t>УТВЕРЖДЕН</w:t>
      </w:r>
      <w:r w:rsidR="00C40003">
        <w:rPr>
          <w:sz w:val="28"/>
          <w:szCs w:val="28"/>
        </w:rPr>
        <w:t>Ы</w:t>
      </w:r>
    </w:p>
    <w:p w:rsidR="00C40003" w:rsidRPr="00756070" w:rsidRDefault="00C40003" w:rsidP="00C40003">
      <w:pPr>
        <w:spacing w:line="240" w:lineRule="exact"/>
        <w:jc w:val="both"/>
        <w:rPr>
          <w:sz w:val="28"/>
          <w:szCs w:val="28"/>
        </w:rPr>
      </w:pPr>
    </w:p>
    <w:p w:rsidR="004259C2" w:rsidRDefault="00C40003" w:rsidP="00C40003">
      <w:pPr>
        <w:tabs>
          <w:tab w:val="left" w:pos="510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0003">
        <w:rPr>
          <w:sz w:val="28"/>
          <w:szCs w:val="28"/>
        </w:rPr>
        <w:t xml:space="preserve">                                                                    </w:t>
      </w:r>
      <w:r w:rsidRPr="00756070">
        <w:rPr>
          <w:sz w:val="28"/>
          <w:szCs w:val="28"/>
        </w:rPr>
        <w:t xml:space="preserve">приказом </w:t>
      </w:r>
    </w:p>
    <w:p w:rsidR="00C40003" w:rsidRDefault="004259C2" w:rsidP="00C40003">
      <w:pPr>
        <w:tabs>
          <w:tab w:val="left" w:pos="510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40003" w:rsidRPr="00756070">
        <w:rPr>
          <w:sz w:val="28"/>
          <w:szCs w:val="28"/>
        </w:rPr>
        <w:t>Генерального прокурора</w:t>
      </w:r>
    </w:p>
    <w:p w:rsidR="00C40003" w:rsidRDefault="00C40003" w:rsidP="00C40003">
      <w:pPr>
        <w:spacing w:line="240" w:lineRule="exact"/>
        <w:rPr>
          <w:sz w:val="28"/>
          <w:szCs w:val="28"/>
        </w:rPr>
      </w:pPr>
      <w:r w:rsidRPr="00756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40003">
        <w:rPr>
          <w:sz w:val="28"/>
          <w:szCs w:val="28"/>
        </w:rPr>
        <w:t xml:space="preserve">                                                                    </w:t>
      </w:r>
      <w:r w:rsidRPr="00756070">
        <w:rPr>
          <w:sz w:val="28"/>
          <w:szCs w:val="28"/>
        </w:rPr>
        <w:t>Российской Федерации</w:t>
      </w:r>
    </w:p>
    <w:p w:rsidR="00C40003" w:rsidRPr="00C40003" w:rsidRDefault="00C40003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                                                          </w:t>
      </w:r>
      <w:r w:rsidRPr="00756070">
        <w:rPr>
          <w:sz w:val="28"/>
          <w:szCs w:val="28"/>
        </w:rPr>
        <w:t>от                                    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2"/>
      </w:tblGrid>
      <w:tr w:rsidR="00C40003" w:rsidRPr="00C40003" w:rsidTr="00FE1B75">
        <w:tc>
          <w:tcPr>
            <w:tcW w:w="4635" w:type="dxa"/>
            <w:shd w:val="clear" w:color="auto" w:fill="auto"/>
          </w:tcPr>
          <w:p w:rsidR="00C40003" w:rsidRPr="00C40003" w:rsidRDefault="00C40003" w:rsidP="00C40003">
            <w:pPr>
              <w:tabs>
                <w:tab w:val="right" w:pos="-1560"/>
                <w:tab w:val="right" w:pos="-1418"/>
                <w:tab w:val="right" w:pos="1134"/>
              </w:tabs>
              <w:ind w:firstLine="709"/>
              <w:jc w:val="both"/>
              <w:rPr>
                <w:spacing w:val="6"/>
                <w:sz w:val="28"/>
                <w:szCs w:val="28"/>
              </w:rPr>
            </w:pPr>
          </w:p>
          <w:p w:rsidR="00C40003" w:rsidRPr="00C40003" w:rsidRDefault="00C40003" w:rsidP="00C40003">
            <w:pPr>
              <w:tabs>
                <w:tab w:val="right" w:pos="-1560"/>
                <w:tab w:val="right" w:pos="-1418"/>
                <w:tab w:val="right" w:pos="1134"/>
              </w:tabs>
              <w:ind w:firstLine="709"/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</w:tcPr>
          <w:p w:rsidR="00C40003" w:rsidRPr="00C40003" w:rsidRDefault="00C40003" w:rsidP="009F090C">
            <w:pPr>
              <w:tabs>
                <w:tab w:val="right" w:pos="-1560"/>
                <w:tab w:val="right" w:pos="-1418"/>
                <w:tab w:val="right" w:pos="1134"/>
              </w:tabs>
              <w:ind w:firstLine="709"/>
              <w:jc w:val="both"/>
              <w:rPr>
                <w:spacing w:val="6"/>
                <w:sz w:val="28"/>
                <w:szCs w:val="28"/>
              </w:rPr>
            </w:pPr>
            <w:r w:rsidRPr="00C40003">
              <w:rPr>
                <w:spacing w:val="6"/>
                <w:sz w:val="28"/>
                <w:szCs w:val="28"/>
              </w:rPr>
              <w:t xml:space="preserve">    </w:t>
            </w:r>
          </w:p>
        </w:tc>
      </w:tr>
    </w:tbl>
    <w:p w:rsidR="00C40003" w:rsidRPr="00C40003" w:rsidRDefault="00C40003" w:rsidP="00D47FCF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 w:rsidRPr="00C40003">
        <w:rPr>
          <w:b/>
          <w:spacing w:val="6"/>
          <w:sz w:val="28"/>
          <w:szCs w:val="28"/>
        </w:rPr>
        <w:t>КВАЛИФИКАЦИОННЫЕ ТРЕБОВАНИЯ К ДОЛЖНОСТ</w:t>
      </w:r>
      <w:r>
        <w:rPr>
          <w:b/>
          <w:spacing w:val="6"/>
          <w:sz w:val="28"/>
          <w:szCs w:val="28"/>
        </w:rPr>
        <w:t>И</w:t>
      </w:r>
      <w:r w:rsidR="003929E8">
        <w:rPr>
          <w:b/>
          <w:spacing w:val="6"/>
          <w:sz w:val="28"/>
          <w:szCs w:val="28"/>
        </w:rPr>
        <w:t xml:space="preserve"> </w:t>
      </w:r>
      <w:r>
        <w:rPr>
          <w:b/>
          <w:spacing w:val="6"/>
          <w:sz w:val="28"/>
          <w:szCs w:val="28"/>
        </w:rPr>
        <w:t xml:space="preserve">ЗАМЕСТИТЕЛЯ </w:t>
      </w:r>
      <w:r w:rsidRPr="00C40003">
        <w:rPr>
          <w:b/>
          <w:spacing w:val="6"/>
          <w:sz w:val="28"/>
          <w:szCs w:val="28"/>
        </w:rPr>
        <w:t>ПРОКУРОРА ГОРОДА, РАЙОНА, ПРИРАВНЕННОГО К НИМ ПРОКУРОРА</w:t>
      </w:r>
    </w:p>
    <w:p w:rsidR="00C40003" w:rsidRPr="00C40003" w:rsidRDefault="00C40003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C40003" w:rsidRPr="00C40003" w:rsidRDefault="00E5426B" w:rsidP="00E5426B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                                 </w:t>
      </w:r>
      <w:r w:rsidR="00C40003" w:rsidRPr="00C40003">
        <w:rPr>
          <w:b/>
          <w:spacing w:val="6"/>
          <w:sz w:val="28"/>
          <w:szCs w:val="28"/>
        </w:rPr>
        <w:t>1. О</w:t>
      </w:r>
      <w:r w:rsidR="00D47FCF">
        <w:rPr>
          <w:b/>
          <w:spacing w:val="6"/>
          <w:sz w:val="28"/>
          <w:szCs w:val="28"/>
        </w:rPr>
        <w:t>бщие</w:t>
      </w:r>
      <w:r w:rsidR="00C40003" w:rsidRPr="00C40003">
        <w:rPr>
          <w:b/>
          <w:spacing w:val="6"/>
          <w:sz w:val="28"/>
          <w:szCs w:val="28"/>
        </w:rPr>
        <w:t xml:space="preserve"> требования</w:t>
      </w:r>
    </w:p>
    <w:p w:rsidR="00C40003" w:rsidRPr="00C40003" w:rsidRDefault="00C40003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D47FCF" w:rsidRPr="00D47FCF" w:rsidRDefault="00D47FCF" w:rsidP="00D47FC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D47FCF">
        <w:rPr>
          <w:spacing w:val="6"/>
          <w:sz w:val="28"/>
          <w:szCs w:val="28"/>
        </w:rPr>
        <w:t xml:space="preserve">1.1. Кандидат на должность </w:t>
      </w:r>
      <w:r>
        <w:rPr>
          <w:spacing w:val="6"/>
          <w:sz w:val="28"/>
          <w:szCs w:val="28"/>
        </w:rPr>
        <w:t>заместителя</w:t>
      </w:r>
      <w:r w:rsidRPr="00D47FCF">
        <w:rPr>
          <w:spacing w:val="6"/>
          <w:sz w:val="28"/>
          <w:szCs w:val="28"/>
        </w:rPr>
        <w:t xml:space="preserve"> прокурора города, района, приравненного к ним прокурора (далее – </w:t>
      </w:r>
      <w:r>
        <w:rPr>
          <w:spacing w:val="6"/>
          <w:sz w:val="28"/>
          <w:szCs w:val="28"/>
        </w:rPr>
        <w:t>заместитель</w:t>
      </w:r>
      <w:r w:rsidRPr="00D47FCF">
        <w:rPr>
          <w:spacing w:val="6"/>
          <w:sz w:val="28"/>
          <w:szCs w:val="28"/>
        </w:rPr>
        <w:t xml:space="preserve"> прокурора) должен:</w:t>
      </w:r>
    </w:p>
    <w:p w:rsidR="00D47FCF" w:rsidRPr="00615AEC" w:rsidRDefault="00D47FCF" w:rsidP="00D47FC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D47FCF">
        <w:rPr>
          <w:spacing w:val="6"/>
          <w:sz w:val="28"/>
          <w:szCs w:val="28"/>
        </w:rPr>
        <w:t>соответствовать требованиям, установленным статьей 40</w:t>
      </w:r>
      <w:r w:rsidRPr="00D47FCF">
        <w:rPr>
          <w:spacing w:val="6"/>
          <w:sz w:val="28"/>
          <w:szCs w:val="28"/>
          <w:vertAlign w:val="superscript"/>
        </w:rPr>
        <w:t xml:space="preserve">1 </w:t>
      </w:r>
      <w:r w:rsidRPr="00D47FCF">
        <w:rPr>
          <w:spacing w:val="6"/>
          <w:sz w:val="28"/>
          <w:szCs w:val="28"/>
        </w:rPr>
        <w:t>Федерального закона «О прокуратуре Российской Федерации</w:t>
      </w:r>
      <w:r w:rsidRPr="00615AEC">
        <w:rPr>
          <w:spacing w:val="6"/>
          <w:sz w:val="28"/>
          <w:szCs w:val="28"/>
        </w:rPr>
        <w:t>»</w:t>
      </w:r>
      <w:r w:rsidR="00E6787E" w:rsidRPr="00615AEC">
        <w:rPr>
          <w:spacing w:val="6"/>
          <w:sz w:val="28"/>
          <w:szCs w:val="28"/>
        </w:rPr>
        <w:t xml:space="preserve"> (далее – Закон о прокуратуре)</w:t>
      </w:r>
      <w:r w:rsidRPr="00615AEC">
        <w:rPr>
          <w:spacing w:val="6"/>
          <w:sz w:val="28"/>
          <w:szCs w:val="28"/>
        </w:rPr>
        <w:t>;</w:t>
      </w:r>
    </w:p>
    <w:p w:rsidR="00D47FCF" w:rsidRDefault="00D47FCF" w:rsidP="00D47FC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D47FCF">
        <w:rPr>
          <w:spacing w:val="6"/>
          <w:sz w:val="28"/>
          <w:szCs w:val="28"/>
        </w:rPr>
        <w:t xml:space="preserve">соблюдать ограничения, запреты и </w:t>
      </w:r>
      <w:r w:rsidR="003160DE">
        <w:rPr>
          <w:spacing w:val="6"/>
          <w:sz w:val="28"/>
          <w:szCs w:val="28"/>
        </w:rPr>
        <w:t xml:space="preserve">исполнять </w:t>
      </w:r>
      <w:r w:rsidRPr="00D47FCF">
        <w:rPr>
          <w:spacing w:val="6"/>
          <w:sz w:val="28"/>
          <w:szCs w:val="28"/>
        </w:rPr>
        <w:t>обязанности, связанные с прохождением службы в органах и организациях п</w:t>
      </w:r>
      <w:r w:rsidR="009A1B74">
        <w:rPr>
          <w:spacing w:val="6"/>
          <w:sz w:val="28"/>
          <w:szCs w:val="28"/>
        </w:rPr>
        <w:t>рокуратуры Российской Федераци</w:t>
      </w:r>
      <w:r w:rsidR="00B74779">
        <w:rPr>
          <w:spacing w:val="6"/>
          <w:sz w:val="28"/>
          <w:szCs w:val="28"/>
        </w:rPr>
        <w:t>и</w:t>
      </w:r>
      <w:r w:rsidR="009A1B74">
        <w:rPr>
          <w:spacing w:val="6"/>
          <w:sz w:val="28"/>
          <w:szCs w:val="28"/>
        </w:rPr>
        <w:t>;</w:t>
      </w:r>
    </w:p>
    <w:p w:rsidR="002B2033" w:rsidRPr="00D47FCF" w:rsidRDefault="002B2033" w:rsidP="00D47FC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иметь</w:t>
      </w:r>
      <w:r w:rsidRPr="002B2033">
        <w:rPr>
          <w:spacing w:val="6"/>
          <w:sz w:val="28"/>
          <w:szCs w:val="28"/>
        </w:rPr>
        <w:t>, как правило, не менее трех лет стажа службы в прокуратуре</w:t>
      </w:r>
      <w:r>
        <w:rPr>
          <w:spacing w:val="6"/>
          <w:sz w:val="28"/>
          <w:szCs w:val="28"/>
        </w:rPr>
        <w:t>.</w:t>
      </w:r>
    </w:p>
    <w:p w:rsidR="00CC6043" w:rsidRDefault="00D47FCF" w:rsidP="00D47FC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D47FCF">
        <w:rPr>
          <w:spacing w:val="6"/>
          <w:sz w:val="28"/>
          <w:szCs w:val="28"/>
        </w:rPr>
        <w:t xml:space="preserve">1.2. </w:t>
      </w:r>
      <w:r w:rsidR="00CC6043">
        <w:rPr>
          <w:spacing w:val="6"/>
          <w:sz w:val="28"/>
          <w:szCs w:val="28"/>
        </w:rPr>
        <w:t>Заместитель</w:t>
      </w:r>
      <w:r w:rsidRPr="00D47FCF">
        <w:rPr>
          <w:spacing w:val="6"/>
          <w:sz w:val="28"/>
          <w:szCs w:val="28"/>
        </w:rPr>
        <w:t xml:space="preserve"> военного прокурора должен соответствовать также требованиям, установленным статьей </w:t>
      </w:r>
      <w:r w:rsidRPr="00C965A2">
        <w:rPr>
          <w:spacing w:val="6"/>
          <w:sz w:val="28"/>
          <w:szCs w:val="28"/>
        </w:rPr>
        <w:t xml:space="preserve">48 </w:t>
      </w:r>
      <w:r w:rsidR="00E6787E" w:rsidRPr="00C965A2">
        <w:rPr>
          <w:spacing w:val="6"/>
          <w:sz w:val="28"/>
          <w:szCs w:val="28"/>
        </w:rPr>
        <w:t>Закона о прокуратуре</w:t>
      </w:r>
      <w:r w:rsidR="00C965A2">
        <w:rPr>
          <w:spacing w:val="6"/>
          <w:sz w:val="28"/>
          <w:szCs w:val="28"/>
        </w:rPr>
        <w:t>.</w:t>
      </w:r>
    </w:p>
    <w:p w:rsidR="00CC6043" w:rsidRDefault="00CC6043" w:rsidP="00D47FC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04C88" w:rsidRPr="00A04C88" w:rsidRDefault="00F72D83" w:rsidP="00A04C8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D2C25">
        <w:rPr>
          <w:b/>
          <w:sz w:val="28"/>
          <w:szCs w:val="28"/>
        </w:rPr>
        <w:t>.</w:t>
      </w:r>
      <w:r w:rsidR="00A04C88" w:rsidRPr="00A04C88">
        <w:t xml:space="preserve"> </w:t>
      </w:r>
      <w:r w:rsidR="00A04C88" w:rsidRPr="00A04C88">
        <w:rPr>
          <w:b/>
          <w:sz w:val="28"/>
          <w:szCs w:val="28"/>
        </w:rPr>
        <w:t xml:space="preserve">Перечень психологических качеств и свойств личности, </w:t>
      </w:r>
    </w:p>
    <w:p w:rsidR="009F090C" w:rsidRDefault="009F090C" w:rsidP="00F72D8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которыми должен обладать кандидат </w:t>
      </w:r>
      <w:r w:rsidR="00784AA6">
        <w:rPr>
          <w:b/>
          <w:sz w:val="28"/>
          <w:szCs w:val="28"/>
        </w:rPr>
        <w:t xml:space="preserve">для </w:t>
      </w:r>
      <w:r w:rsidR="00586F5E">
        <w:rPr>
          <w:b/>
          <w:sz w:val="28"/>
          <w:szCs w:val="28"/>
        </w:rPr>
        <w:t xml:space="preserve">назначения на должность </w:t>
      </w:r>
      <w:r w:rsidR="00A04C88">
        <w:rPr>
          <w:b/>
          <w:sz w:val="28"/>
          <w:szCs w:val="28"/>
        </w:rPr>
        <w:t>заместителя</w:t>
      </w:r>
      <w:r w:rsidR="00A04C88" w:rsidRPr="00A04C88">
        <w:rPr>
          <w:b/>
          <w:sz w:val="28"/>
          <w:szCs w:val="28"/>
        </w:rPr>
        <w:t xml:space="preserve"> прокурора</w:t>
      </w:r>
      <w:r>
        <w:rPr>
          <w:b/>
          <w:sz w:val="28"/>
          <w:szCs w:val="28"/>
        </w:rPr>
        <w:t xml:space="preserve">, а также прокурорский работник, </w:t>
      </w:r>
    </w:p>
    <w:p w:rsidR="00F72D83" w:rsidRDefault="009F090C" w:rsidP="00F72D8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замещающий эту должность</w:t>
      </w:r>
    </w:p>
    <w:p w:rsidR="00F72D83" w:rsidRDefault="00F72D83" w:rsidP="00F72D8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D097B" w:rsidRPr="00E42429" w:rsidRDefault="008D097B" w:rsidP="00F72D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2429">
        <w:rPr>
          <w:sz w:val="28"/>
          <w:szCs w:val="28"/>
        </w:rPr>
        <w:t>Применяется перечень</w:t>
      </w:r>
      <w:r w:rsidR="000B3333" w:rsidRPr="00E42429">
        <w:rPr>
          <w:sz w:val="28"/>
          <w:szCs w:val="28"/>
        </w:rPr>
        <w:t xml:space="preserve"> психологических качеств и свойств личности</w:t>
      </w:r>
      <w:r w:rsidRPr="00E42429">
        <w:rPr>
          <w:sz w:val="28"/>
          <w:szCs w:val="28"/>
        </w:rPr>
        <w:t>, установленный разделом 2</w:t>
      </w:r>
      <w:r w:rsidRPr="00E42429">
        <w:rPr>
          <w:spacing w:val="6"/>
          <w:sz w:val="28"/>
          <w:szCs w:val="28"/>
        </w:rPr>
        <w:t xml:space="preserve"> </w:t>
      </w:r>
      <w:r w:rsidRPr="00E42429">
        <w:rPr>
          <w:sz w:val="28"/>
          <w:szCs w:val="28"/>
        </w:rPr>
        <w:t xml:space="preserve">квалификационных требований к должности помощника прокурора, утвержденных настоящим приказом.    </w:t>
      </w:r>
    </w:p>
    <w:p w:rsidR="0005421D" w:rsidRDefault="0005421D" w:rsidP="00F72D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5421D" w:rsidRPr="00916C77" w:rsidRDefault="0005421D" w:rsidP="0005421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916C77">
        <w:rPr>
          <w:b/>
          <w:sz w:val="28"/>
          <w:szCs w:val="28"/>
        </w:rPr>
        <w:t>. Требования к про</w:t>
      </w:r>
      <w:r>
        <w:rPr>
          <w:b/>
          <w:sz w:val="28"/>
          <w:szCs w:val="28"/>
        </w:rPr>
        <w:t xml:space="preserve">фессиональным знаниям </w:t>
      </w:r>
      <w:r w:rsidR="00DD1DF5">
        <w:rPr>
          <w:b/>
          <w:sz w:val="28"/>
          <w:szCs w:val="28"/>
        </w:rPr>
        <w:t>заместителя</w:t>
      </w:r>
      <w:r w:rsidRPr="00783F55">
        <w:t xml:space="preserve"> </w:t>
      </w:r>
      <w:r w:rsidRPr="00783F55">
        <w:rPr>
          <w:b/>
          <w:sz w:val="28"/>
          <w:szCs w:val="28"/>
        </w:rPr>
        <w:t>прокурора</w:t>
      </w:r>
    </w:p>
    <w:p w:rsidR="0005421D" w:rsidRDefault="0005421D" w:rsidP="000542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A1B74" w:rsidRDefault="0005421D" w:rsidP="009A1B74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430C9" w:rsidRPr="00E430C9">
        <w:rPr>
          <w:sz w:val="28"/>
          <w:szCs w:val="28"/>
        </w:rPr>
        <w:t xml:space="preserve">Заместитель прокурора </w:t>
      </w:r>
      <w:r w:rsidR="00E430C9">
        <w:rPr>
          <w:sz w:val="28"/>
          <w:szCs w:val="28"/>
        </w:rPr>
        <w:t>п</w:t>
      </w:r>
      <w:r w:rsidR="009A1B74" w:rsidRPr="00C40003">
        <w:rPr>
          <w:spacing w:val="6"/>
          <w:sz w:val="28"/>
          <w:szCs w:val="28"/>
        </w:rPr>
        <w:t xml:space="preserve">омимо знаний, предусмотренных </w:t>
      </w:r>
      <w:r w:rsidR="00AA7A78">
        <w:rPr>
          <w:spacing w:val="6"/>
          <w:sz w:val="28"/>
          <w:szCs w:val="28"/>
        </w:rPr>
        <w:t xml:space="preserve">  </w:t>
      </w:r>
      <w:r w:rsidR="009A1B74" w:rsidRPr="00C40003">
        <w:rPr>
          <w:spacing w:val="6"/>
          <w:sz w:val="28"/>
          <w:szCs w:val="28"/>
        </w:rPr>
        <w:t xml:space="preserve">пунктом </w:t>
      </w:r>
      <w:r w:rsidR="009A1B74">
        <w:rPr>
          <w:spacing w:val="6"/>
          <w:sz w:val="28"/>
          <w:szCs w:val="28"/>
        </w:rPr>
        <w:t>3</w:t>
      </w:r>
      <w:r w:rsidR="009A1B74" w:rsidRPr="00C40003">
        <w:rPr>
          <w:spacing w:val="6"/>
          <w:sz w:val="28"/>
          <w:szCs w:val="28"/>
        </w:rPr>
        <w:t>.1 квалификационных требований к должност</w:t>
      </w:r>
      <w:r w:rsidR="009A1B74">
        <w:rPr>
          <w:spacing w:val="6"/>
          <w:sz w:val="28"/>
          <w:szCs w:val="28"/>
        </w:rPr>
        <w:t>и</w:t>
      </w:r>
      <w:r w:rsidR="009A1B74" w:rsidRPr="00C40003">
        <w:rPr>
          <w:spacing w:val="6"/>
          <w:sz w:val="28"/>
          <w:szCs w:val="28"/>
        </w:rPr>
        <w:t xml:space="preserve"> помощника прокурора,</w:t>
      </w:r>
      <w:r w:rsidR="009A1B74">
        <w:rPr>
          <w:spacing w:val="6"/>
          <w:sz w:val="28"/>
          <w:szCs w:val="28"/>
        </w:rPr>
        <w:t xml:space="preserve"> утвержденных настоящим приказом,</w:t>
      </w:r>
      <w:r w:rsidR="00BC7055">
        <w:rPr>
          <w:spacing w:val="6"/>
          <w:sz w:val="28"/>
          <w:szCs w:val="28"/>
        </w:rPr>
        <w:t xml:space="preserve"> </w:t>
      </w:r>
      <w:r w:rsidR="009A1B74" w:rsidRPr="00C40003">
        <w:rPr>
          <w:spacing w:val="6"/>
          <w:sz w:val="28"/>
          <w:szCs w:val="28"/>
        </w:rPr>
        <w:t>также обязан знать:</w:t>
      </w:r>
    </w:p>
    <w:p w:rsidR="0060629A" w:rsidRPr="00F20409" w:rsidRDefault="0060629A" w:rsidP="0060629A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60629A">
        <w:rPr>
          <w:spacing w:val="6"/>
          <w:sz w:val="28"/>
          <w:szCs w:val="28"/>
        </w:rPr>
        <w:t xml:space="preserve">Концепцию воспитательной работы в системе прокуратуры Российской Федерации, утвержденную приказом </w:t>
      </w:r>
      <w:r w:rsidR="00F10C90" w:rsidRPr="00F10C90">
        <w:rPr>
          <w:spacing w:val="6"/>
          <w:sz w:val="28"/>
          <w:szCs w:val="28"/>
        </w:rPr>
        <w:t>Генерального прокурора Российской Федерации от 17.03.2010 № 114</w:t>
      </w:r>
      <w:r w:rsidR="004233A3">
        <w:rPr>
          <w:spacing w:val="6"/>
          <w:sz w:val="28"/>
          <w:szCs w:val="28"/>
        </w:rPr>
        <w:t xml:space="preserve"> </w:t>
      </w:r>
      <w:r w:rsidR="004233A3" w:rsidRPr="00F20409">
        <w:rPr>
          <w:spacing w:val="6"/>
          <w:sz w:val="28"/>
          <w:szCs w:val="28"/>
        </w:rPr>
        <w:t>(далее – приказ № 114)</w:t>
      </w:r>
      <w:r w:rsidRPr="00F20409">
        <w:rPr>
          <w:spacing w:val="6"/>
          <w:sz w:val="28"/>
          <w:szCs w:val="28"/>
        </w:rPr>
        <w:t>;</w:t>
      </w:r>
    </w:p>
    <w:p w:rsidR="0060629A" w:rsidRPr="0060629A" w:rsidRDefault="0060629A" w:rsidP="0060629A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60629A">
        <w:rPr>
          <w:spacing w:val="6"/>
          <w:sz w:val="28"/>
          <w:szCs w:val="28"/>
        </w:rPr>
        <w:t>формы и методы работы с применением информационных систем, эксплуатируемых в органах прокуратуры Российской Федерации;</w:t>
      </w:r>
    </w:p>
    <w:p w:rsidR="0060629A" w:rsidRPr="0060629A" w:rsidRDefault="0060629A" w:rsidP="0060629A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60629A">
        <w:rPr>
          <w:spacing w:val="6"/>
          <w:sz w:val="28"/>
          <w:szCs w:val="28"/>
        </w:rPr>
        <w:lastRenderedPageBreak/>
        <w:t>порядок организации пропускного, внутриобъектового и противопожарного режимов в здании прокуратуры и правила обеспечения безопасности органов прокуратуры;</w:t>
      </w:r>
    </w:p>
    <w:p w:rsidR="00851DC5" w:rsidRPr="00C40003" w:rsidRDefault="0060629A" w:rsidP="0060629A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60629A">
        <w:rPr>
          <w:spacing w:val="6"/>
          <w:sz w:val="28"/>
          <w:szCs w:val="28"/>
        </w:rPr>
        <w:t>основы организации делопроизводства.</w:t>
      </w:r>
    </w:p>
    <w:p w:rsidR="0005421D" w:rsidRPr="00952BF4" w:rsidRDefault="0005421D" w:rsidP="000542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52BF4">
        <w:rPr>
          <w:sz w:val="28"/>
          <w:szCs w:val="28"/>
        </w:rPr>
        <w:t xml:space="preserve">2. </w:t>
      </w:r>
      <w:r w:rsidR="00AA7A78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военного прокурора</w:t>
      </w:r>
      <w:r w:rsidRPr="00952BF4">
        <w:rPr>
          <w:sz w:val="28"/>
          <w:szCs w:val="28"/>
        </w:rPr>
        <w:t xml:space="preserve"> помимо знаний, предусмотренных пунктом </w:t>
      </w:r>
      <w:r>
        <w:rPr>
          <w:sz w:val="28"/>
          <w:szCs w:val="28"/>
        </w:rPr>
        <w:t>3</w:t>
      </w:r>
      <w:r w:rsidRPr="00952BF4">
        <w:rPr>
          <w:sz w:val="28"/>
          <w:szCs w:val="28"/>
        </w:rPr>
        <w:t>.1 настоящих квалификационных требований к должност</w:t>
      </w:r>
      <w:r>
        <w:rPr>
          <w:sz w:val="28"/>
          <w:szCs w:val="28"/>
        </w:rPr>
        <w:t>и</w:t>
      </w:r>
      <w:r w:rsidRPr="00952BF4">
        <w:rPr>
          <w:sz w:val="28"/>
          <w:szCs w:val="28"/>
        </w:rPr>
        <w:t xml:space="preserve"> </w:t>
      </w:r>
      <w:r w:rsidR="0060629A">
        <w:rPr>
          <w:sz w:val="28"/>
          <w:szCs w:val="28"/>
        </w:rPr>
        <w:t>заместителя</w:t>
      </w:r>
      <w:r w:rsidRPr="00952BF4">
        <w:rPr>
          <w:sz w:val="28"/>
          <w:szCs w:val="28"/>
        </w:rPr>
        <w:t xml:space="preserve"> прокурора, также обязан знать:</w:t>
      </w:r>
    </w:p>
    <w:p w:rsidR="0005421D" w:rsidRPr="00952BF4" w:rsidRDefault="0005421D" w:rsidP="000542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2BF4">
        <w:rPr>
          <w:sz w:val="28"/>
          <w:szCs w:val="28"/>
        </w:rPr>
        <w:t xml:space="preserve"> международно-правовые договоры Российской Федерации, регламентирующие вопросы статуса российских войск за рубежом и оказания взаимной правовой помощи по делам, связанным с пребыванием воинских формирований Российской Федерации на территориях иностранных государств; </w:t>
      </w:r>
    </w:p>
    <w:p w:rsidR="006C677D" w:rsidRPr="00F20409" w:rsidRDefault="006C677D" w:rsidP="006C67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0409">
        <w:rPr>
          <w:sz w:val="28"/>
          <w:szCs w:val="28"/>
        </w:rPr>
        <w:t>нормативные правовые акты Российской Федерации о воинской обязанности, военной службе и статусе военнослужащих.</w:t>
      </w:r>
    </w:p>
    <w:p w:rsidR="0081417D" w:rsidRPr="00C40003" w:rsidRDefault="0081417D" w:rsidP="00CB7568">
      <w:pPr>
        <w:widowControl w:val="0"/>
        <w:autoSpaceDE w:val="0"/>
        <w:autoSpaceDN w:val="0"/>
        <w:ind w:firstLine="709"/>
        <w:jc w:val="both"/>
        <w:rPr>
          <w:spacing w:val="6"/>
          <w:sz w:val="28"/>
          <w:szCs w:val="28"/>
        </w:rPr>
      </w:pPr>
    </w:p>
    <w:p w:rsidR="00C40003" w:rsidRPr="00C40003" w:rsidRDefault="00000AD2" w:rsidP="00CB7568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4</w:t>
      </w:r>
      <w:r w:rsidR="00C40003" w:rsidRPr="00C40003">
        <w:rPr>
          <w:b/>
          <w:spacing w:val="6"/>
          <w:sz w:val="28"/>
          <w:szCs w:val="28"/>
        </w:rPr>
        <w:t>. Требования к профессиональным умениям и навыкам</w:t>
      </w:r>
    </w:p>
    <w:p w:rsidR="00C40003" w:rsidRPr="00C40003" w:rsidRDefault="00A138F1" w:rsidP="00CB7568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заместителя </w:t>
      </w:r>
      <w:r w:rsidR="00C40003" w:rsidRPr="00C40003">
        <w:rPr>
          <w:b/>
          <w:spacing w:val="6"/>
          <w:sz w:val="28"/>
          <w:szCs w:val="28"/>
        </w:rPr>
        <w:t>прокурора</w:t>
      </w:r>
    </w:p>
    <w:p w:rsidR="00C40003" w:rsidRPr="00C40003" w:rsidRDefault="00C40003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C40003" w:rsidRPr="00C40003" w:rsidRDefault="0081417D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4</w:t>
      </w:r>
      <w:r w:rsidR="00C40003" w:rsidRPr="00C40003">
        <w:rPr>
          <w:spacing w:val="6"/>
          <w:sz w:val="28"/>
          <w:szCs w:val="28"/>
        </w:rPr>
        <w:t xml:space="preserve">.1. </w:t>
      </w:r>
      <w:r w:rsidR="00A82786">
        <w:rPr>
          <w:spacing w:val="6"/>
          <w:sz w:val="28"/>
          <w:szCs w:val="28"/>
        </w:rPr>
        <w:t>Заместитель п</w:t>
      </w:r>
      <w:r w:rsidR="00C40003" w:rsidRPr="00C40003">
        <w:rPr>
          <w:spacing w:val="6"/>
          <w:sz w:val="28"/>
          <w:szCs w:val="28"/>
        </w:rPr>
        <w:t>рокурор</w:t>
      </w:r>
      <w:r w:rsidR="00A82786">
        <w:rPr>
          <w:spacing w:val="6"/>
          <w:sz w:val="28"/>
          <w:szCs w:val="28"/>
        </w:rPr>
        <w:t>а</w:t>
      </w:r>
      <w:r w:rsidR="00C40003" w:rsidRPr="00C40003">
        <w:rPr>
          <w:spacing w:val="6"/>
          <w:sz w:val="28"/>
          <w:szCs w:val="28"/>
        </w:rPr>
        <w:t xml:space="preserve"> </w:t>
      </w:r>
      <w:r w:rsidR="00D403B1" w:rsidRPr="00D403B1">
        <w:rPr>
          <w:spacing w:val="6"/>
          <w:sz w:val="28"/>
          <w:szCs w:val="28"/>
        </w:rPr>
        <w:t xml:space="preserve">помимо умений и навыков, предусмотренных пунктом </w:t>
      </w:r>
      <w:r w:rsidR="00D403B1">
        <w:rPr>
          <w:spacing w:val="6"/>
          <w:sz w:val="28"/>
          <w:szCs w:val="28"/>
        </w:rPr>
        <w:t>4</w:t>
      </w:r>
      <w:r w:rsidR="00D403B1" w:rsidRPr="00D403B1">
        <w:rPr>
          <w:spacing w:val="6"/>
          <w:sz w:val="28"/>
          <w:szCs w:val="28"/>
        </w:rPr>
        <w:t>.1 квалификационных требований к должности помощника прокурора, утвержденных н</w:t>
      </w:r>
      <w:r w:rsidR="00D403B1">
        <w:rPr>
          <w:spacing w:val="6"/>
          <w:sz w:val="28"/>
          <w:szCs w:val="28"/>
        </w:rPr>
        <w:t>астоящим приказом, также обязан</w:t>
      </w:r>
      <w:r w:rsidR="00C40003" w:rsidRPr="00C40003">
        <w:rPr>
          <w:spacing w:val="6"/>
          <w:sz w:val="28"/>
          <w:szCs w:val="28"/>
        </w:rPr>
        <w:t>:</w:t>
      </w:r>
    </w:p>
    <w:p w:rsidR="00C40003" w:rsidRPr="00C40003" w:rsidRDefault="00C40003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C40003">
        <w:rPr>
          <w:spacing w:val="6"/>
          <w:sz w:val="28"/>
          <w:szCs w:val="28"/>
        </w:rPr>
        <w:t>владеть вопросами организации руководства прокуратурой, методикой и тактикой осуществления прокурорского надзора, участия прокурора в рассмотрении дел судами;</w:t>
      </w:r>
    </w:p>
    <w:p w:rsidR="00C40003" w:rsidRPr="00C40003" w:rsidRDefault="00C40003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C40003">
        <w:rPr>
          <w:spacing w:val="6"/>
          <w:sz w:val="28"/>
          <w:szCs w:val="28"/>
        </w:rPr>
        <w:t>уметь анализировать и прогнозировать состояние законности, правопорядка в соответствии с предметной (отраслевой) компетенцией прокуратуры, определять приоритетные вопросы в деятельности прокуратуры, организовывать взаимодействие с правоохранительными органами, органами государственной власти, органами местного самоуправления, органами контроля, средствами массовой информации, общественными объединениями и иными органами и организациями, в том числе в условиях цифровизации объектов надзорной деятельности, перехода на электронный документооборот контрольных (надзорных) и иных органов государственной власти;</w:t>
      </w:r>
    </w:p>
    <w:p w:rsidR="00C40003" w:rsidRDefault="00C40003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C40003">
        <w:rPr>
          <w:spacing w:val="6"/>
          <w:sz w:val="28"/>
          <w:szCs w:val="28"/>
        </w:rPr>
        <w:t>владеть вопросами принятия и реализации управленческих решений, организации контроля и проверки исполнения;</w:t>
      </w:r>
    </w:p>
    <w:p w:rsidR="00E143EA" w:rsidRPr="00F20409" w:rsidRDefault="00E143EA" w:rsidP="00E143EA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F20409">
        <w:rPr>
          <w:spacing w:val="6"/>
          <w:sz w:val="28"/>
          <w:szCs w:val="28"/>
        </w:rPr>
        <w:t>уме</w:t>
      </w:r>
      <w:r w:rsidR="00E614ED">
        <w:rPr>
          <w:spacing w:val="6"/>
          <w:sz w:val="28"/>
          <w:szCs w:val="28"/>
        </w:rPr>
        <w:t>ть</w:t>
      </w:r>
      <w:r w:rsidRPr="00F20409">
        <w:rPr>
          <w:spacing w:val="6"/>
          <w:sz w:val="28"/>
          <w:szCs w:val="28"/>
        </w:rPr>
        <w:t xml:space="preserve"> руководить подчиненными работниками прокуратуры, оптимально распределять </w:t>
      </w:r>
      <w:r w:rsidR="0069008E" w:rsidRPr="0069008E">
        <w:rPr>
          <w:spacing w:val="6"/>
          <w:sz w:val="28"/>
          <w:szCs w:val="28"/>
        </w:rPr>
        <w:t xml:space="preserve">между ними </w:t>
      </w:r>
      <w:r w:rsidRPr="00F20409">
        <w:rPr>
          <w:spacing w:val="6"/>
          <w:sz w:val="28"/>
          <w:szCs w:val="28"/>
        </w:rPr>
        <w:t>служебные обязанности и обеспечивать взаимодействие, эффективно планировать, организовывать их работу и контролировать ее выполнение, поощрять подчиненных работников к обучению и профессиональному развитию, создавая для этого необходимые условия, поддерживать служебную дисциплину и здоровый морально-психологический климат в коллективе, объективно оценивать труд работников прокуратуры;</w:t>
      </w:r>
    </w:p>
    <w:p w:rsidR="00C40003" w:rsidRPr="00F20409" w:rsidRDefault="00045B2C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F20409">
        <w:rPr>
          <w:spacing w:val="6"/>
          <w:sz w:val="28"/>
          <w:szCs w:val="28"/>
        </w:rPr>
        <w:lastRenderedPageBreak/>
        <w:t xml:space="preserve">уметь </w:t>
      </w:r>
      <w:r w:rsidR="00C40003" w:rsidRPr="00D85D16">
        <w:rPr>
          <w:spacing w:val="6"/>
          <w:sz w:val="28"/>
          <w:szCs w:val="28"/>
        </w:rPr>
        <w:t>осуществлять</w:t>
      </w:r>
      <w:r w:rsidR="00C40003" w:rsidRPr="00C40003">
        <w:rPr>
          <w:spacing w:val="6"/>
          <w:sz w:val="28"/>
          <w:szCs w:val="28"/>
        </w:rPr>
        <w:t xml:space="preserve"> воспитательную работу с кадрами органов прокуратуры</w:t>
      </w:r>
      <w:r w:rsidR="0053072C" w:rsidRPr="00F20409">
        <w:rPr>
          <w:spacing w:val="6"/>
          <w:sz w:val="28"/>
          <w:szCs w:val="28"/>
        </w:rPr>
        <w:t>,</w:t>
      </w:r>
      <w:r w:rsidR="00B300CC" w:rsidRPr="00F20409">
        <w:rPr>
          <w:spacing w:val="6"/>
          <w:sz w:val="28"/>
          <w:szCs w:val="28"/>
        </w:rPr>
        <w:t xml:space="preserve"> руководствуясь положениями Концепции воспитательной работы в системе прокуратуры Российской Федерации, утвержденной приказом № 114</w:t>
      </w:r>
      <w:r w:rsidR="00B414E4" w:rsidRPr="00F20409">
        <w:rPr>
          <w:spacing w:val="6"/>
          <w:sz w:val="28"/>
          <w:szCs w:val="28"/>
        </w:rPr>
        <w:t>, и применяя</w:t>
      </w:r>
      <w:r w:rsidR="002A3162" w:rsidRPr="00F20409">
        <w:rPr>
          <w:spacing w:val="6"/>
          <w:sz w:val="28"/>
          <w:szCs w:val="28"/>
        </w:rPr>
        <w:t xml:space="preserve"> рекомендуемые </w:t>
      </w:r>
      <w:r w:rsidR="0090152E">
        <w:rPr>
          <w:spacing w:val="6"/>
          <w:sz w:val="28"/>
          <w:szCs w:val="28"/>
        </w:rPr>
        <w:t>названной Концепцией</w:t>
      </w:r>
      <w:r w:rsidR="00B414E4" w:rsidRPr="00F20409">
        <w:rPr>
          <w:spacing w:val="6"/>
          <w:sz w:val="28"/>
          <w:szCs w:val="28"/>
        </w:rPr>
        <w:t xml:space="preserve"> формы, методы и средства</w:t>
      </w:r>
      <w:r w:rsidR="00C40003" w:rsidRPr="00F20409">
        <w:rPr>
          <w:spacing w:val="6"/>
          <w:sz w:val="28"/>
          <w:szCs w:val="28"/>
        </w:rPr>
        <w:t>.</w:t>
      </w:r>
    </w:p>
    <w:p w:rsidR="007517CD" w:rsidRDefault="007517CD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b/>
          <w:spacing w:val="6"/>
          <w:sz w:val="28"/>
          <w:szCs w:val="28"/>
        </w:rPr>
      </w:pPr>
    </w:p>
    <w:p w:rsidR="00C40003" w:rsidRPr="00C40003" w:rsidRDefault="00ED3A54" w:rsidP="00ED3A54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5</w:t>
      </w:r>
      <w:r w:rsidR="00C40003" w:rsidRPr="00C40003">
        <w:rPr>
          <w:b/>
          <w:spacing w:val="6"/>
          <w:sz w:val="28"/>
          <w:szCs w:val="28"/>
        </w:rPr>
        <w:t>. Виды прокурорской деятельности, организация и состояние</w:t>
      </w:r>
    </w:p>
    <w:p w:rsidR="00C40003" w:rsidRDefault="00C40003" w:rsidP="00ED3A54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 w:rsidRPr="00C40003">
        <w:rPr>
          <w:b/>
          <w:spacing w:val="6"/>
          <w:sz w:val="28"/>
          <w:szCs w:val="28"/>
        </w:rPr>
        <w:t>котор</w:t>
      </w:r>
      <w:r w:rsidR="009E6941">
        <w:rPr>
          <w:b/>
          <w:spacing w:val="6"/>
          <w:sz w:val="28"/>
          <w:szCs w:val="28"/>
        </w:rPr>
        <w:t>ой</w:t>
      </w:r>
      <w:r w:rsidRPr="00C40003">
        <w:rPr>
          <w:b/>
          <w:spacing w:val="6"/>
          <w:sz w:val="28"/>
          <w:szCs w:val="28"/>
        </w:rPr>
        <w:t xml:space="preserve"> влияют на вывод о соответствии </w:t>
      </w:r>
      <w:r w:rsidR="009E6941" w:rsidRPr="009E6941">
        <w:rPr>
          <w:b/>
          <w:spacing w:val="6"/>
          <w:sz w:val="28"/>
          <w:szCs w:val="28"/>
        </w:rPr>
        <w:t>заместителя прокурора</w:t>
      </w:r>
      <w:r w:rsidR="009E6941">
        <w:rPr>
          <w:b/>
          <w:spacing w:val="6"/>
          <w:sz w:val="28"/>
          <w:szCs w:val="28"/>
        </w:rPr>
        <w:t xml:space="preserve"> </w:t>
      </w:r>
      <w:r w:rsidRPr="00C40003">
        <w:rPr>
          <w:b/>
          <w:spacing w:val="6"/>
          <w:sz w:val="28"/>
          <w:szCs w:val="28"/>
        </w:rPr>
        <w:t>занимаемой должности</w:t>
      </w:r>
    </w:p>
    <w:p w:rsidR="00C40003" w:rsidRPr="00C40003" w:rsidRDefault="00C40003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5070DE" w:rsidRDefault="00823B4D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5.1. В</w:t>
      </w:r>
      <w:r w:rsidR="004E5C7B">
        <w:rPr>
          <w:spacing w:val="6"/>
          <w:sz w:val="28"/>
          <w:szCs w:val="28"/>
        </w:rPr>
        <w:t>ид</w:t>
      </w:r>
      <w:r>
        <w:rPr>
          <w:spacing w:val="6"/>
          <w:sz w:val="28"/>
          <w:szCs w:val="28"/>
        </w:rPr>
        <w:t>ы</w:t>
      </w:r>
      <w:r w:rsidR="004E5C7B">
        <w:rPr>
          <w:spacing w:val="6"/>
          <w:sz w:val="28"/>
          <w:szCs w:val="28"/>
        </w:rPr>
        <w:t xml:space="preserve"> прокурорской деятельности</w:t>
      </w:r>
      <w:r>
        <w:rPr>
          <w:spacing w:val="6"/>
          <w:sz w:val="28"/>
          <w:szCs w:val="28"/>
        </w:rPr>
        <w:t>,</w:t>
      </w:r>
      <w:r w:rsidR="004E5C7B">
        <w:rPr>
          <w:spacing w:val="6"/>
          <w:sz w:val="28"/>
          <w:szCs w:val="28"/>
        </w:rPr>
        <w:t xml:space="preserve"> </w:t>
      </w:r>
      <w:r w:rsidR="005070DE" w:rsidRPr="005070DE">
        <w:rPr>
          <w:spacing w:val="6"/>
          <w:sz w:val="28"/>
          <w:szCs w:val="28"/>
        </w:rPr>
        <w:t>предусмотренны</w:t>
      </w:r>
      <w:r>
        <w:rPr>
          <w:spacing w:val="6"/>
          <w:sz w:val="28"/>
          <w:szCs w:val="28"/>
        </w:rPr>
        <w:t>е</w:t>
      </w:r>
      <w:r w:rsidR="005070DE" w:rsidRPr="005070DE">
        <w:rPr>
          <w:spacing w:val="6"/>
          <w:sz w:val="28"/>
          <w:szCs w:val="28"/>
        </w:rPr>
        <w:t xml:space="preserve"> </w:t>
      </w:r>
      <w:r w:rsidR="00F20409">
        <w:rPr>
          <w:spacing w:val="6"/>
          <w:sz w:val="28"/>
          <w:szCs w:val="28"/>
        </w:rPr>
        <w:t xml:space="preserve">       </w:t>
      </w:r>
      <w:r w:rsidR="005070DE" w:rsidRPr="005070DE">
        <w:rPr>
          <w:spacing w:val="6"/>
          <w:sz w:val="28"/>
          <w:szCs w:val="28"/>
        </w:rPr>
        <w:t>пункт</w:t>
      </w:r>
      <w:r w:rsidR="00F8221F">
        <w:rPr>
          <w:spacing w:val="6"/>
          <w:sz w:val="28"/>
          <w:szCs w:val="28"/>
        </w:rPr>
        <w:t>ами</w:t>
      </w:r>
      <w:r w:rsidR="005070DE" w:rsidRPr="005070DE">
        <w:rPr>
          <w:spacing w:val="6"/>
          <w:sz w:val="28"/>
          <w:szCs w:val="28"/>
        </w:rPr>
        <w:t xml:space="preserve"> </w:t>
      </w:r>
      <w:r w:rsidR="005070DE">
        <w:rPr>
          <w:spacing w:val="6"/>
          <w:sz w:val="28"/>
          <w:szCs w:val="28"/>
        </w:rPr>
        <w:t>5</w:t>
      </w:r>
      <w:r w:rsidR="005070DE" w:rsidRPr="005070DE">
        <w:rPr>
          <w:spacing w:val="6"/>
          <w:sz w:val="28"/>
          <w:szCs w:val="28"/>
        </w:rPr>
        <w:t>.1</w:t>
      </w:r>
      <w:r w:rsidR="00F8221F">
        <w:rPr>
          <w:spacing w:val="6"/>
          <w:sz w:val="28"/>
          <w:szCs w:val="28"/>
        </w:rPr>
        <w:t>–5.</w:t>
      </w:r>
      <w:r w:rsidR="00A31C21">
        <w:rPr>
          <w:spacing w:val="6"/>
          <w:sz w:val="28"/>
          <w:szCs w:val="28"/>
        </w:rPr>
        <w:t>4, абзац</w:t>
      </w:r>
      <w:r w:rsidR="00F01AAB">
        <w:rPr>
          <w:spacing w:val="6"/>
          <w:sz w:val="28"/>
          <w:szCs w:val="28"/>
        </w:rPr>
        <w:t>ами</w:t>
      </w:r>
      <w:r w:rsidR="00A31C21">
        <w:rPr>
          <w:spacing w:val="6"/>
          <w:sz w:val="28"/>
          <w:szCs w:val="28"/>
        </w:rPr>
        <w:t xml:space="preserve"> втор</w:t>
      </w:r>
      <w:r w:rsidR="00F01AAB">
        <w:rPr>
          <w:spacing w:val="6"/>
          <w:sz w:val="28"/>
          <w:szCs w:val="28"/>
        </w:rPr>
        <w:t>ым</w:t>
      </w:r>
      <w:r w:rsidR="00A31C21">
        <w:rPr>
          <w:spacing w:val="6"/>
          <w:sz w:val="28"/>
          <w:szCs w:val="28"/>
        </w:rPr>
        <w:t xml:space="preserve"> – четверты</w:t>
      </w:r>
      <w:r w:rsidR="00F01AAB">
        <w:rPr>
          <w:spacing w:val="6"/>
          <w:sz w:val="28"/>
          <w:szCs w:val="28"/>
        </w:rPr>
        <w:t>м</w:t>
      </w:r>
      <w:r w:rsidR="00A31C21">
        <w:rPr>
          <w:spacing w:val="6"/>
          <w:sz w:val="28"/>
          <w:szCs w:val="28"/>
        </w:rPr>
        <w:t xml:space="preserve"> пункта 5.5 </w:t>
      </w:r>
      <w:r w:rsidR="005070DE" w:rsidRPr="005070DE">
        <w:rPr>
          <w:spacing w:val="6"/>
          <w:sz w:val="28"/>
          <w:szCs w:val="28"/>
        </w:rPr>
        <w:t>квалификационных требований к должност</w:t>
      </w:r>
      <w:r w:rsidR="005070DE">
        <w:rPr>
          <w:spacing w:val="6"/>
          <w:sz w:val="28"/>
          <w:szCs w:val="28"/>
        </w:rPr>
        <w:t>и</w:t>
      </w:r>
      <w:r w:rsidR="005070DE" w:rsidRPr="005070DE">
        <w:rPr>
          <w:spacing w:val="6"/>
          <w:sz w:val="28"/>
          <w:szCs w:val="28"/>
        </w:rPr>
        <w:t xml:space="preserve"> помощника прокурора</w:t>
      </w:r>
      <w:r w:rsidR="004E5C7B">
        <w:rPr>
          <w:spacing w:val="6"/>
          <w:sz w:val="28"/>
          <w:szCs w:val="28"/>
        </w:rPr>
        <w:t>, утвержденных настоящим приказом</w:t>
      </w:r>
      <w:r w:rsidR="003A5C15">
        <w:rPr>
          <w:spacing w:val="6"/>
          <w:sz w:val="28"/>
          <w:szCs w:val="28"/>
        </w:rPr>
        <w:t>.</w:t>
      </w:r>
    </w:p>
    <w:p w:rsidR="00823B4D" w:rsidRPr="00C40003" w:rsidRDefault="00823B4D" w:rsidP="00823B4D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5.2</w:t>
      </w:r>
      <w:r w:rsidRPr="00C40003">
        <w:rPr>
          <w:spacing w:val="6"/>
          <w:sz w:val="28"/>
          <w:szCs w:val="28"/>
        </w:rPr>
        <w:t>. Организация и осуществление надзора за исполнением законодательс</w:t>
      </w:r>
      <w:r w:rsidR="006A2724">
        <w:rPr>
          <w:spacing w:val="6"/>
          <w:sz w:val="28"/>
          <w:szCs w:val="28"/>
        </w:rPr>
        <w:t>тва о противодействии коррупции.</w:t>
      </w:r>
      <w:r w:rsidRPr="00C40003">
        <w:rPr>
          <w:spacing w:val="6"/>
          <w:sz w:val="28"/>
          <w:szCs w:val="28"/>
        </w:rPr>
        <w:t xml:space="preserve"> Проведение антикоррупционной экспертизы нормативных правовых актов и их проектов.</w:t>
      </w:r>
    </w:p>
    <w:p w:rsidR="00823B4D" w:rsidRPr="00C40003" w:rsidRDefault="007E1C3F" w:rsidP="00823B4D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5.</w:t>
      </w:r>
      <w:r w:rsidR="00823B4D" w:rsidRPr="00C40003">
        <w:rPr>
          <w:spacing w:val="6"/>
          <w:sz w:val="28"/>
          <w:szCs w:val="28"/>
        </w:rPr>
        <w:t>3. Предупреждение преступности и иных правонарушений.</w:t>
      </w:r>
    </w:p>
    <w:p w:rsidR="00823B4D" w:rsidRPr="00C40003" w:rsidRDefault="006A2724" w:rsidP="00823B4D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5</w:t>
      </w:r>
      <w:r w:rsidR="00823B4D" w:rsidRPr="00C40003">
        <w:rPr>
          <w:spacing w:val="6"/>
          <w:sz w:val="28"/>
          <w:szCs w:val="28"/>
        </w:rPr>
        <w:t>.</w:t>
      </w:r>
      <w:r>
        <w:rPr>
          <w:spacing w:val="6"/>
          <w:sz w:val="28"/>
          <w:szCs w:val="28"/>
        </w:rPr>
        <w:t>4</w:t>
      </w:r>
      <w:r w:rsidR="00823B4D" w:rsidRPr="00C40003">
        <w:rPr>
          <w:spacing w:val="6"/>
          <w:sz w:val="28"/>
          <w:szCs w:val="28"/>
        </w:rPr>
        <w:t>. Организация и осуществление приема граждан, рассмотрения и разрешения заявлений, жалоб и обращений.</w:t>
      </w:r>
    </w:p>
    <w:p w:rsidR="00823B4D" w:rsidRPr="00C40003" w:rsidRDefault="006A2724" w:rsidP="00823B4D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5</w:t>
      </w:r>
      <w:r w:rsidR="00823B4D" w:rsidRPr="00C40003">
        <w:rPr>
          <w:spacing w:val="6"/>
          <w:sz w:val="28"/>
          <w:szCs w:val="28"/>
        </w:rPr>
        <w:t>.</w:t>
      </w:r>
      <w:r>
        <w:rPr>
          <w:spacing w:val="6"/>
          <w:sz w:val="28"/>
          <w:szCs w:val="28"/>
        </w:rPr>
        <w:t>5</w:t>
      </w:r>
      <w:r w:rsidR="00823B4D" w:rsidRPr="00C40003">
        <w:rPr>
          <w:spacing w:val="6"/>
          <w:sz w:val="28"/>
          <w:szCs w:val="28"/>
        </w:rPr>
        <w:t xml:space="preserve"> Обеспечение взаимодействия с органами государственной власти, органами местного самоуправления, органами контроля, средствами массовой информации, общественными объединениями и иными органами и организациями.</w:t>
      </w:r>
    </w:p>
    <w:p w:rsidR="00823B4D" w:rsidRDefault="00DA2F06" w:rsidP="00823B4D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5</w:t>
      </w:r>
      <w:r w:rsidR="00823B4D" w:rsidRPr="00C40003">
        <w:rPr>
          <w:spacing w:val="6"/>
          <w:sz w:val="28"/>
          <w:szCs w:val="28"/>
        </w:rPr>
        <w:t>.</w:t>
      </w:r>
      <w:r w:rsidR="001B2B76">
        <w:rPr>
          <w:spacing w:val="6"/>
          <w:sz w:val="28"/>
          <w:szCs w:val="28"/>
        </w:rPr>
        <w:t>6</w:t>
      </w:r>
      <w:r w:rsidR="00823B4D" w:rsidRPr="00C40003">
        <w:rPr>
          <w:spacing w:val="6"/>
          <w:sz w:val="28"/>
          <w:szCs w:val="28"/>
        </w:rPr>
        <w:t xml:space="preserve">. Согласование проведения внеплановых </w:t>
      </w:r>
      <w:r w:rsidR="00823B4D" w:rsidRPr="005F4F0E">
        <w:rPr>
          <w:spacing w:val="6"/>
          <w:sz w:val="28"/>
          <w:szCs w:val="28"/>
        </w:rPr>
        <w:t>контрольных (надзорных) мероприятий контрольными (надзорными) органами</w:t>
      </w:r>
      <w:r w:rsidR="005F4F0E">
        <w:rPr>
          <w:spacing w:val="6"/>
          <w:sz w:val="28"/>
          <w:szCs w:val="28"/>
        </w:rPr>
        <w:t>.</w:t>
      </w:r>
    </w:p>
    <w:p w:rsidR="00716B6A" w:rsidRDefault="00716B6A" w:rsidP="00823B4D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C40003" w:rsidRPr="00C40003" w:rsidRDefault="00761D88" w:rsidP="00761D88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6</w:t>
      </w:r>
      <w:r w:rsidR="00C40003" w:rsidRPr="00C40003">
        <w:rPr>
          <w:b/>
          <w:spacing w:val="6"/>
          <w:sz w:val="28"/>
          <w:szCs w:val="28"/>
        </w:rPr>
        <w:t>. Дополнительные критерии оценки</w:t>
      </w:r>
    </w:p>
    <w:p w:rsidR="00C40003" w:rsidRPr="00C40003" w:rsidRDefault="00C40003" w:rsidP="00761D88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 w:rsidRPr="00C40003">
        <w:rPr>
          <w:b/>
          <w:spacing w:val="6"/>
          <w:sz w:val="28"/>
          <w:szCs w:val="28"/>
        </w:rPr>
        <w:t>соответстви</w:t>
      </w:r>
      <w:r w:rsidR="007F6682">
        <w:rPr>
          <w:b/>
          <w:spacing w:val="6"/>
          <w:sz w:val="28"/>
          <w:szCs w:val="28"/>
        </w:rPr>
        <w:t>я</w:t>
      </w:r>
      <w:r w:rsidRPr="00C40003">
        <w:rPr>
          <w:b/>
          <w:spacing w:val="6"/>
          <w:sz w:val="28"/>
          <w:szCs w:val="28"/>
        </w:rPr>
        <w:t xml:space="preserve"> заместителя прокурора</w:t>
      </w:r>
      <w:r w:rsidR="00761D88">
        <w:rPr>
          <w:b/>
          <w:spacing w:val="6"/>
          <w:sz w:val="28"/>
          <w:szCs w:val="28"/>
        </w:rPr>
        <w:t xml:space="preserve"> занимае</w:t>
      </w:r>
      <w:r w:rsidRPr="00C40003">
        <w:rPr>
          <w:b/>
          <w:spacing w:val="6"/>
          <w:sz w:val="28"/>
          <w:szCs w:val="28"/>
        </w:rPr>
        <w:t>мой должности</w:t>
      </w:r>
    </w:p>
    <w:p w:rsidR="00C40003" w:rsidRPr="00C40003" w:rsidRDefault="00C40003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b/>
          <w:spacing w:val="6"/>
          <w:sz w:val="28"/>
          <w:szCs w:val="28"/>
        </w:rPr>
      </w:pPr>
      <w:r w:rsidRPr="00C40003">
        <w:rPr>
          <w:b/>
          <w:spacing w:val="6"/>
          <w:sz w:val="28"/>
          <w:szCs w:val="28"/>
        </w:rPr>
        <w:tab/>
        <w:t xml:space="preserve"> </w:t>
      </w:r>
    </w:p>
    <w:p w:rsidR="00C40003" w:rsidRPr="00C40003" w:rsidRDefault="00C40003" w:rsidP="00C40003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C40003">
        <w:rPr>
          <w:spacing w:val="6"/>
          <w:sz w:val="28"/>
          <w:szCs w:val="28"/>
        </w:rPr>
        <w:t>Наличие навыков работы с цифровой инфраструктурой органов прокуратуры Российской Федерации, реализации надзорных полномочий с использованием информационно-коммуникационных технологий.</w:t>
      </w:r>
    </w:p>
    <w:p w:rsidR="00C40003" w:rsidRDefault="00C40003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A695B" w:rsidRDefault="00AA695B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A695B" w:rsidRDefault="00AA695B" w:rsidP="00AA34E7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DB09D6" w:rsidRDefault="002A3823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ab/>
      </w:r>
    </w:p>
    <w:p w:rsidR="00A827F6" w:rsidRDefault="00A827F6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827F6" w:rsidRDefault="00A827F6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827F6" w:rsidRDefault="00A827F6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827F6" w:rsidRDefault="00A827F6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424BDE" w:rsidRDefault="00424BDE" w:rsidP="00A827F6">
      <w:pPr>
        <w:spacing w:line="240" w:lineRule="exact"/>
        <w:jc w:val="both"/>
        <w:rPr>
          <w:sz w:val="28"/>
          <w:szCs w:val="28"/>
        </w:rPr>
      </w:pPr>
    </w:p>
    <w:p w:rsidR="00102DCF" w:rsidRDefault="00102DCF" w:rsidP="00A827F6">
      <w:pPr>
        <w:spacing w:line="240" w:lineRule="exact"/>
        <w:jc w:val="both"/>
        <w:rPr>
          <w:sz w:val="28"/>
          <w:szCs w:val="28"/>
        </w:rPr>
      </w:pPr>
    </w:p>
    <w:p w:rsidR="00102DCF" w:rsidRDefault="00102DCF" w:rsidP="00A827F6">
      <w:pPr>
        <w:spacing w:line="240" w:lineRule="exact"/>
        <w:jc w:val="both"/>
        <w:rPr>
          <w:sz w:val="28"/>
          <w:szCs w:val="28"/>
        </w:rPr>
      </w:pPr>
    </w:p>
    <w:p w:rsidR="00A827F6" w:rsidRPr="00756070" w:rsidRDefault="00A827F6" w:rsidP="00A827F6">
      <w:pPr>
        <w:spacing w:line="240" w:lineRule="exact"/>
        <w:jc w:val="both"/>
        <w:rPr>
          <w:sz w:val="28"/>
          <w:szCs w:val="28"/>
        </w:rPr>
      </w:pPr>
      <w:r w:rsidRPr="00C40003"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756070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A827F6" w:rsidRPr="00756070" w:rsidRDefault="00A827F6" w:rsidP="00A827F6">
      <w:pPr>
        <w:spacing w:line="240" w:lineRule="exact"/>
        <w:jc w:val="both"/>
        <w:rPr>
          <w:sz w:val="28"/>
          <w:szCs w:val="28"/>
        </w:rPr>
      </w:pPr>
    </w:p>
    <w:p w:rsidR="008C7930" w:rsidRDefault="00A827F6" w:rsidP="00A827F6">
      <w:pPr>
        <w:tabs>
          <w:tab w:val="left" w:pos="510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0003">
        <w:rPr>
          <w:sz w:val="28"/>
          <w:szCs w:val="28"/>
        </w:rPr>
        <w:t xml:space="preserve">                                                                    </w:t>
      </w:r>
      <w:r w:rsidRPr="00756070">
        <w:rPr>
          <w:sz w:val="28"/>
          <w:szCs w:val="28"/>
        </w:rPr>
        <w:t xml:space="preserve">приказом </w:t>
      </w:r>
    </w:p>
    <w:p w:rsidR="00A827F6" w:rsidRDefault="008C7930" w:rsidP="00A827F6">
      <w:pPr>
        <w:tabs>
          <w:tab w:val="left" w:pos="510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827F6" w:rsidRPr="00756070">
        <w:rPr>
          <w:sz w:val="28"/>
          <w:szCs w:val="28"/>
        </w:rPr>
        <w:t>Генерального прокурора</w:t>
      </w:r>
    </w:p>
    <w:p w:rsidR="00A827F6" w:rsidRDefault="00A827F6" w:rsidP="00A827F6">
      <w:pPr>
        <w:spacing w:line="240" w:lineRule="exact"/>
        <w:rPr>
          <w:sz w:val="28"/>
          <w:szCs w:val="28"/>
        </w:rPr>
      </w:pPr>
      <w:r w:rsidRPr="00756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40003">
        <w:rPr>
          <w:sz w:val="28"/>
          <w:szCs w:val="28"/>
        </w:rPr>
        <w:t xml:space="preserve">                                                                    </w:t>
      </w:r>
      <w:r w:rsidRPr="00756070">
        <w:rPr>
          <w:sz w:val="28"/>
          <w:szCs w:val="28"/>
        </w:rPr>
        <w:t>Российской Федерации</w:t>
      </w:r>
    </w:p>
    <w:p w:rsidR="00A827F6" w:rsidRPr="00C40003" w:rsidRDefault="00A827F6" w:rsidP="00A827F6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27F6">
        <w:rPr>
          <w:sz w:val="28"/>
          <w:szCs w:val="28"/>
        </w:rPr>
        <w:t xml:space="preserve">                                                          </w:t>
      </w:r>
      <w:r w:rsidRPr="00756070">
        <w:rPr>
          <w:sz w:val="28"/>
          <w:szCs w:val="28"/>
        </w:rPr>
        <w:t>от                                    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2"/>
      </w:tblGrid>
      <w:tr w:rsidR="00A827F6" w:rsidRPr="00C40003" w:rsidTr="00FE1B75">
        <w:tc>
          <w:tcPr>
            <w:tcW w:w="4635" w:type="dxa"/>
            <w:shd w:val="clear" w:color="auto" w:fill="auto"/>
          </w:tcPr>
          <w:p w:rsidR="00A827F6" w:rsidRPr="00C40003" w:rsidRDefault="00A827F6" w:rsidP="00FE1B75">
            <w:pPr>
              <w:tabs>
                <w:tab w:val="right" w:pos="-1560"/>
                <w:tab w:val="right" w:pos="-1418"/>
                <w:tab w:val="right" w:pos="1134"/>
              </w:tabs>
              <w:ind w:firstLine="709"/>
              <w:jc w:val="both"/>
              <w:rPr>
                <w:spacing w:val="6"/>
                <w:sz w:val="28"/>
                <w:szCs w:val="28"/>
              </w:rPr>
            </w:pPr>
          </w:p>
          <w:p w:rsidR="00A827F6" w:rsidRPr="00C40003" w:rsidRDefault="00A827F6" w:rsidP="00FE1B75">
            <w:pPr>
              <w:tabs>
                <w:tab w:val="right" w:pos="-1560"/>
                <w:tab w:val="right" w:pos="-1418"/>
                <w:tab w:val="right" w:pos="1134"/>
              </w:tabs>
              <w:ind w:firstLine="709"/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</w:tcPr>
          <w:p w:rsidR="00A827F6" w:rsidRPr="00C40003" w:rsidRDefault="00A827F6" w:rsidP="00FE1B75">
            <w:pPr>
              <w:tabs>
                <w:tab w:val="right" w:pos="-1560"/>
                <w:tab w:val="right" w:pos="-1418"/>
                <w:tab w:val="right" w:pos="1134"/>
              </w:tabs>
              <w:ind w:firstLine="709"/>
              <w:jc w:val="both"/>
              <w:rPr>
                <w:spacing w:val="6"/>
                <w:sz w:val="28"/>
                <w:szCs w:val="28"/>
              </w:rPr>
            </w:pPr>
            <w:r w:rsidRPr="00C40003">
              <w:rPr>
                <w:spacing w:val="6"/>
                <w:sz w:val="28"/>
                <w:szCs w:val="28"/>
              </w:rPr>
              <w:t xml:space="preserve">    </w:t>
            </w:r>
          </w:p>
          <w:p w:rsidR="00A827F6" w:rsidRPr="00C40003" w:rsidRDefault="00A827F6" w:rsidP="00FE1B75">
            <w:pPr>
              <w:tabs>
                <w:tab w:val="right" w:pos="-1560"/>
                <w:tab w:val="right" w:pos="-1418"/>
                <w:tab w:val="right" w:pos="1134"/>
              </w:tabs>
              <w:ind w:firstLine="709"/>
              <w:jc w:val="both"/>
              <w:rPr>
                <w:spacing w:val="6"/>
                <w:sz w:val="28"/>
                <w:szCs w:val="28"/>
              </w:rPr>
            </w:pPr>
          </w:p>
        </w:tc>
      </w:tr>
    </w:tbl>
    <w:p w:rsidR="00A827F6" w:rsidRPr="00C40003" w:rsidRDefault="00A827F6" w:rsidP="00A827F6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 w:rsidRPr="00C40003">
        <w:rPr>
          <w:b/>
          <w:spacing w:val="6"/>
          <w:sz w:val="28"/>
          <w:szCs w:val="28"/>
        </w:rPr>
        <w:t>КВАЛИФИКАЦИОННЫЕ ТРЕБОВАНИЯ</w:t>
      </w:r>
      <w:r w:rsidR="001004ED">
        <w:rPr>
          <w:b/>
          <w:spacing w:val="6"/>
          <w:sz w:val="28"/>
          <w:szCs w:val="28"/>
        </w:rPr>
        <w:t xml:space="preserve"> </w:t>
      </w:r>
      <w:r w:rsidRPr="00C40003">
        <w:rPr>
          <w:b/>
          <w:spacing w:val="6"/>
          <w:sz w:val="28"/>
          <w:szCs w:val="28"/>
        </w:rPr>
        <w:t>К ДОЛЖНОСТ</w:t>
      </w:r>
      <w:r>
        <w:rPr>
          <w:b/>
          <w:spacing w:val="6"/>
          <w:sz w:val="28"/>
          <w:szCs w:val="28"/>
        </w:rPr>
        <w:t xml:space="preserve">И </w:t>
      </w:r>
      <w:r w:rsidR="001004ED">
        <w:rPr>
          <w:b/>
          <w:spacing w:val="6"/>
          <w:sz w:val="28"/>
          <w:szCs w:val="28"/>
        </w:rPr>
        <w:t>П</w:t>
      </w:r>
      <w:r w:rsidRPr="00C40003">
        <w:rPr>
          <w:b/>
          <w:spacing w:val="6"/>
          <w:sz w:val="28"/>
          <w:szCs w:val="28"/>
        </w:rPr>
        <w:t>РОКУРОРА</w:t>
      </w:r>
      <w:r w:rsidR="001004ED" w:rsidRPr="001004ED">
        <w:t xml:space="preserve"> </w:t>
      </w:r>
      <w:r w:rsidR="001004ED" w:rsidRPr="001004ED">
        <w:rPr>
          <w:b/>
          <w:spacing w:val="6"/>
          <w:sz w:val="28"/>
          <w:szCs w:val="28"/>
        </w:rPr>
        <w:t>ГОРОДА, РАЙОНА, ПРИРАВНЕННОГО К НИМ ПРОКУРОРА</w:t>
      </w:r>
      <w:r w:rsidR="001004ED">
        <w:rPr>
          <w:b/>
          <w:spacing w:val="6"/>
          <w:sz w:val="28"/>
          <w:szCs w:val="28"/>
        </w:rPr>
        <w:t xml:space="preserve"> </w:t>
      </w:r>
      <w:r w:rsidRPr="00C40003">
        <w:rPr>
          <w:b/>
          <w:spacing w:val="6"/>
          <w:sz w:val="28"/>
          <w:szCs w:val="28"/>
        </w:rPr>
        <w:t xml:space="preserve"> </w:t>
      </w:r>
    </w:p>
    <w:p w:rsidR="00A827F6" w:rsidRPr="00C40003" w:rsidRDefault="00A827F6" w:rsidP="00A827F6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827F6" w:rsidRPr="00C40003" w:rsidRDefault="00513945" w:rsidP="00513945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                                 </w:t>
      </w:r>
      <w:r w:rsidR="00A827F6" w:rsidRPr="00C40003">
        <w:rPr>
          <w:b/>
          <w:spacing w:val="6"/>
          <w:sz w:val="28"/>
          <w:szCs w:val="28"/>
        </w:rPr>
        <w:t>1. О</w:t>
      </w:r>
      <w:r w:rsidR="00A827F6">
        <w:rPr>
          <w:b/>
          <w:spacing w:val="6"/>
          <w:sz w:val="28"/>
          <w:szCs w:val="28"/>
        </w:rPr>
        <w:t>бщие</w:t>
      </w:r>
      <w:r w:rsidR="00A827F6" w:rsidRPr="00C40003">
        <w:rPr>
          <w:b/>
          <w:spacing w:val="6"/>
          <w:sz w:val="28"/>
          <w:szCs w:val="28"/>
        </w:rPr>
        <w:t xml:space="preserve"> требования</w:t>
      </w:r>
    </w:p>
    <w:p w:rsidR="00A827F6" w:rsidRPr="00C40003" w:rsidRDefault="00A827F6" w:rsidP="00A827F6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827F6" w:rsidRPr="00D47FCF" w:rsidRDefault="00A827F6" w:rsidP="00A827F6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D47FCF">
        <w:rPr>
          <w:spacing w:val="6"/>
          <w:sz w:val="28"/>
          <w:szCs w:val="28"/>
        </w:rPr>
        <w:t>1.1. Кандидат на должность прокурора города, района, приравненного к ним прокурора (далее – прокурор) должен:</w:t>
      </w:r>
    </w:p>
    <w:p w:rsidR="00A827F6" w:rsidRPr="0092121B" w:rsidRDefault="00A827F6" w:rsidP="00A827F6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D47FCF">
        <w:rPr>
          <w:spacing w:val="6"/>
          <w:sz w:val="28"/>
          <w:szCs w:val="28"/>
        </w:rPr>
        <w:t xml:space="preserve">соответствовать требованиям, установленным </w:t>
      </w:r>
      <w:r w:rsidRPr="0092121B">
        <w:rPr>
          <w:spacing w:val="6"/>
          <w:sz w:val="28"/>
          <w:szCs w:val="28"/>
        </w:rPr>
        <w:t>стать</w:t>
      </w:r>
      <w:r w:rsidR="005A4F19" w:rsidRPr="0092121B">
        <w:rPr>
          <w:spacing w:val="6"/>
          <w:sz w:val="28"/>
          <w:szCs w:val="28"/>
        </w:rPr>
        <w:t>ями 16</w:t>
      </w:r>
      <w:r w:rsidR="005A4F19" w:rsidRPr="0092121B">
        <w:rPr>
          <w:spacing w:val="6"/>
          <w:sz w:val="28"/>
          <w:szCs w:val="28"/>
          <w:vertAlign w:val="superscript"/>
        </w:rPr>
        <w:t>1</w:t>
      </w:r>
      <w:r w:rsidR="005A4F19" w:rsidRPr="0092121B">
        <w:rPr>
          <w:spacing w:val="6"/>
          <w:sz w:val="28"/>
          <w:szCs w:val="28"/>
        </w:rPr>
        <w:t xml:space="preserve"> и</w:t>
      </w:r>
      <w:r w:rsidRPr="0092121B">
        <w:rPr>
          <w:spacing w:val="6"/>
          <w:sz w:val="28"/>
          <w:szCs w:val="28"/>
        </w:rPr>
        <w:t xml:space="preserve"> 40</w:t>
      </w:r>
      <w:r w:rsidRPr="0092121B">
        <w:rPr>
          <w:spacing w:val="6"/>
          <w:sz w:val="28"/>
          <w:szCs w:val="28"/>
          <w:vertAlign w:val="superscript"/>
        </w:rPr>
        <w:t>1</w:t>
      </w:r>
      <w:r w:rsidRPr="00D47FCF">
        <w:rPr>
          <w:spacing w:val="6"/>
          <w:sz w:val="28"/>
          <w:szCs w:val="28"/>
          <w:vertAlign w:val="superscript"/>
        </w:rPr>
        <w:t xml:space="preserve"> </w:t>
      </w:r>
      <w:r w:rsidRPr="00D47FCF">
        <w:rPr>
          <w:spacing w:val="6"/>
          <w:sz w:val="28"/>
          <w:szCs w:val="28"/>
        </w:rPr>
        <w:t>Федерального закона «О прокуратуре Российской Федерации»</w:t>
      </w:r>
      <w:r w:rsidR="00E6787E">
        <w:rPr>
          <w:spacing w:val="6"/>
          <w:sz w:val="28"/>
          <w:szCs w:val="28"/>
        </w:rPr>
        <w:t xml:space="preserve"> </w:t>
      </w:r>
      <w:r w:rsidR="00E6787E" w:rsidRPr="0092121B">
        <w:rPr>
          <w:spacing w:val="6"/>
          <w:sz w:val="28"/>
          <w:szCs w:val="28"/>
        </w:rPr>
        <w:t>(далее – Закон о прокуратуре)</w:t>
      </w:r>
      <w:r w:rsidRPr="0092121B">
        <w:rPr>
          <w:spacing w:val="6"/>
          <w:sz w:val="28"/>
          <w:szCs w:val="28"/>
        </w:rPr>
        <w:t>;</w:t>
      </w:r>
    </w:p>
    <w:p w:rsidR="00A827F6" w:rsidRDefault="00A827F6" w:rsidP="00A827F6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D47FCF">
        <w:rPr>
          <w:spacing w:val="6"/>
          <w:sz w:val="28"/>
          <w:szCs w:val="28"/>
        </w:rPr>
        <w:t xml:space="preserve">соблюдать ограничения, запреты и </w:t>
      </w:r>
      <w:r w:rsidR="00CF30BC">
        <w:rPr>
          <w:spacing w:val="6"/>
          <w:sz w:val="28"/>
          <w:szCs w:val="28"/>
        </w:rPr>
        <w:t xml:space="preserve">исполнять </w:t>
      </w:r>
      <w:r w:rsidRPr="00D47FCF">
        <w:rPr>
          <w:spacing w:val="6"/>
          <w:sz w:val="28"/>
          <w:szCs w:val="28"/>
        </w:rPr>
        <w:t>обязанности, связанные с прохождением службы в органах и организациях п</w:t>
      </w:r>
      <w:r>
        <w:rPr>
          <w:spacing w:val="6"/>
          <w:sz w:val="28"/>
          <w:szCs w:val="28"/>
        </w:rPr>
        <w:t>рокуратуры Российской Федераци</w:t>
      </w:r>
      <w:r w:rsidR="00E32600">
        <w:rPr>
          <w:spacing w:val="6"/>
          <w:sz w:val="28"/>
          <w:szCs w:val="28"/>
        </w:rPr>
        <w:t>и</w:t>
      </w:r>
      <w:r w:rsidR="005A4F19">
        <w:rPr>
          <w:spacing w:val="6"/>
          <w:sz w:val="28"/>
          <w:szCs w:val="28"/>
        </w:rPr>
        <w:t>.</w:t>
      </w:r>
    </w:p>
    <w:p w:rsidR="00A827F6" w:rsidRPr="00A34D63" w:rsidRDefault="00A827F6" w:rsidP="00A827F6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D47FCF">
        <w:rPr>
          <w:spacing w:val="6"/>
          <w:sz w:val="28"/>
          <w:szCs w:val="28"/>
        </w:rPr>
        <w:t xml:space="preserve">1.2. </w:t>
      </w:r>
      <w:r w:rsidR="00E32600">
        <w:rPr>
          <w:spacing w:val="6"/>
          <w:sz w:val="28"/>
          <w:szCs w:val="28"/>
        </w:rPr>
        <w:t>В</w:t>
      </w:r>
      <w:r w:rsidRPr="00D47FCF">
        <w:rPr>
          <w:spacing w:val="6"/>
          <w:sz w:val="28"/>
          <w:szCs w:val="28"/>
        </w:rPr>
        <w:t>оенн</w:t>
      </w:r>
      <w:r w:rsidR="00E32600">
        <w:rPr>
          <w:spacing w:val="6"/>
          <w:sz w:val="28"/>
          <w:szCs w:val="28"/>
        </w:rPr>
        <w:t>ый</w:t>
      </w:r>
      <w:r w:rsidRPr="00D47FCF">
        <w:rPr>
          <w:spacing w:val="6"/>
          <w:sz w:val="28"/>
          <w:szCs w:val="28"/>
        </w:rPr>
        <w:t xml:space="preserve"> прокурор должен соответствовать также требованиям, установленным статьей </w:t>
      </w:r>
      <w:r w:rsidRPr="00A34D63">
        <w:rPr>
          <w:spacing w:val="6"/>
          <w:sz w:val="28"/>
          <w:szCs w:val="28"/>
        </w:rPr>
        <w:t xml:space="preserve">48 </w:t>
      </w:r>
      <w:r w:rsidR="00E6787E" w:rsidRPr="00A34D63">
        <w:rPr>
          <w:spacing w:val="6"/>
          <w:sz w:val="28"/>
          <w:szCs w:val="28"/>
        </w:rPr>
        <w:t>Закона о прокуратуре</w:t>
      </w:r>
      <w:r w:rsidR="00A34D63">
        <w:rPr>
          <w:spacing w:val="6"/>
          <w:sz w:val="28"/>
          <w:szCs w:val="28"/>
        </w:rPr>
        <w:t>.</w:t>
      </w:r>
      <w:r w:rsidR="00E6787E" w:rsidRPr="00A34D63">
        <w:rPr>
          <w:spacing w:val="6"/>
          <w:sz w:val="28"/>
          <w:szCs w:val="28"/>
        </w:rPr>
        <w:t xml:space="preserve"> </w:t>
      </w:r>
    </w:p>
    <w:p w:rsidR="00A34D63" w:rsidRPr="00A34D63" w:rsidRDefault="00A34D63" w:rsidP="00A827F6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147F36" w:rsidRDefault="00A827F6" w:rsidP="00A827F6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D2C2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Перечень </w:t>
      </w:r>
      <w:r w:rsidR="003E374F" w:rsidRPr="003E374F">
        <w:rPr>
          <w:b/>
          <w:sz w:val="28"/>
          <w:szCs w:val="28"/>
        </w:rPr>
        <w:t>психологических качеств и свойств личности</w:t>
      </w:r>
      <w:r w:rsidR="003E374F">
        <w:rPr>
          <w:b/>
          <w:sz w:val="28"/>
          <w:szCs w:val="28"/>
        </w:rPr>
        <w:t>,</w:t>
      </w:r>
    </w:p>
    <w:p w:rsidR="004036D2" w:rsidRDefault="003E374F" w:rsidP="00A827F6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7F36">
        <w:rPr>
          <w:b/>
          <w:sz w:val="28"/>
          <w:szCs w:val="28"/>
        </w:rPr>
        <w:t xml:space="preserve"> </w:t>
      </w:r>
      <w:r w:rsidR="004036D2">
        <w:rPr>
          <w:b/>
          <w:sz w:val="28"/>
          <w:szCs w:val="28"/>
        </w:rPr>
        <w:t>которыми должен обладать кандидат</w:t>
      </w:r>
      <w:r w:rsidR="00A827F6">
        <w:rPr>
          <w:b/>
          <w:sz w:val="28"/>
          <w:szCs w:val="28"/>
        </w:rPr>
        <w:t xml:space="preserve"> для </w:t>
      </w:r>
      <w:r w:rsidR="00147F36">
        <w:rPr>
          <w:b/>
          <w:sz w:val="28"/>
          <w:szCs w:val="28"/>
        </w:rPr>
        <w:t xml:space="preserve">назначения на должность </w:t>
      </w:r>
      <w:r w:rsidR="00A827F6">
        <w:rPr>
          <w:b/>
          <w:sz w:val="28"/>
          <w:szCs w:val="28"/>
        </w:rPr>
        <w:t>прокурора</w:t>
      </w:r>
      <w:r w:rsidR="004036D2">
        <w:rPr>
          <w:b/>
          <w:sz w:val="28"/>
          <w:szCs w:val="28"/>
        </w:rPr>
        <w:t xml:space="preserve">, а также прокурорский работник, </w:t>
      </w:r>
    </w:p>
    <w:p w:rsidR="00A827F6" w:rsidRDefault="004036D2" w:rsidP="00A827F6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замещающий эту должность</w:t>
      </w:r>
      <w:r w:rsidR="00A827F6">
        <w:rPr>
          <w:b/>
          <w:sz w:val="28"/>
          <w:szCs w:val="28"/>
        </w:rPr>
        <w:t xml:space="preserve"> </w:t>
      </w:r>
    </w:p>
    <w:p w:rsidR="00A827F6" w:rsidRDefault="00A827F6" w:rsidP="00A827F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915AB7" w:rsidRPr="00A34D63" w:rsidRDefault="00915AB7" w:rsidP="00915A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4D63">
        <w:rPr>
          <w:sz w:val="28"/>
          <w:szCs w:val="28"/>
        </w:rPr>
        <w:t xml:space="preserve">Применяется перечень психологических качеств и свойств личности, установленный разделом 2 квалификационных требований к должности помощника прокурора, утвержденных настоящим приказом.    </w:t>
      </w:r>
    </w:p>
    <w:p w:rsidR="00A827F6" w:rsidRDefault="00A827F6" w:rsidP="00A827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827F6" w:rsidRPr="00916C77" w:rsidRDefault="00A827F6" w:rsidP="00A827F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916C77">
        <w:rPr>
          <w:b/>
          <w:sz w:val="28"/>
          <w:szCs w:val="28"/>
        </w:rPr>
        <w:t>. Требования к про</w:t>
      </w:r>
      <w:r>
        <w:rPr>
          <w:b/>
          <w:sz w:val="28"/>
          <w:szCs w:val="28"/>
        </w:rPr>
        <w:t xml:space="preserve">фессиональным знаниям </w:t>
      </w:r>
      <w:r w:rsidRPr="00783F55">
        <w:rPr>
          <w:b/>
          <w:sz w:val="28"/>
          <w:szCs w:val="28"/>
        </w:rPr>
        <w:t>прокурора</w:t>
      </w:r>
    </w:p>
    <w:p w:rsidR="00A827F6" w:rsidRDefault="00A827F6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0E78F0" w:rsidRDefault="000E78F0" w:rsidP="000E78F0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3.1. П</w:t>
      </w:r>
      <w:r w:rsidRPr="00E430C9">
        <w:rPr>
          <w:sz w:val="28"/>
          <w:szCs w:val="28"/>
        </w:rPr>
        <w:t xml:space="preserve">рокурор </w:t>
      </w:r>
      <w:r w:rsidR="004C7FF8">
        <w:rPr>
          <w:sz w:val="28"/>
          <w:szCs w:val="28"/>
        </w:rPr>
        <w:t xml:space="preserve">обязан </w:t>
      </w:r>
      <w:r w:rsidR="00E64CA1">
        <w:rPr>
          <w:sz w:val="28"/>
          <w:szCs w:val="28"/>
        </w:rPr>
        <w:t>обладать</w:t>
      </w:r>
      <w:r w:rsidR="004C7FF8">
        <w:rPr>
          <w:sz w:val="28"/>
          <w:szCs w:val="28"/>
        </w:rPr>
        <w:t xml:space="preserve"> знания</w:t>
      </w:r>
      <w:r w:rsidR="00E64CA1">
        <w:rPr>
          <w:sz w:val="28"/>
          <w:szCs w:val="28"/>
        </w:rPr>
        <w:t>ми</w:t>
      </w:r>
      <w:r w:rsidR="00BA26AD">
        <w:rPr>
          <w:sz w:val="28"/>
          <w:szCs w:val="28"/>
        </w:rPr>
        <w:t>,</w:t>
      </w:r>
      <w:r w:rsidR="004C7FF8">
        <w:rPr>
          <w:sz w:val="28"/>
          <w:szCs w:val="28"/>
        </w:rPr>
        <w:t xml:space="preserve"> </w:t>
      </w:r>
      <w:r w:rsidR="004C7FF8">
        <w:rPr>
          <w:spacing w:val="6"/>
          <w:sz w:val="28"/>
          <w:szCs w:val="28"/>
        </w:rPr>
        <w:t>предусмотренны</w:t>
      </w:r>
      <w:r w:rsidR="00BD7D12">
        <w:rPr>
          <w:spacing w:val="6"/>
          <w:sz w:val="28"/>
          <w:szCs w:val="28"/>
        </w:rPr>
        <w:t>ми</w:t>
      </w:r>
      <w:r w:rsidRPr="00C40003">
        <w:rPr>
          <w:spacing w:val="6"/>
          <w:sz w:val="28"/>
          <w:szCs w:val="28"/>
        </w:rPr>
        <w:t xml:space="preserve"> </w:t>
      </w:r>
      <w:r w:rsidR="0073690D">
        <w:rPr>
          <w:spacing w:val="6"/>
          <w:sz w:val="28"/>
          <w:szCs w:val="28"/>
        </w:rPr>
        <w:t xml:space="preserve">     </w:t>
      </w:r>
      <w:r w:rsidRPr="00C40003">
        <w:rPr>
          <w:spacing w:val="6"/>
          <w:sz w:val="28"/>
          <w:szCs w:val="28"/>
        </w:rPr>
        <w:t xml:space="preserve">пунктом </w:t>
      </w:r>
      <w:r>
        <w:rPr>
          <w:spacing w:val="6"/>
          <w:sz w:val="28"/>
          <w:szCs w:val="28"/>
        </w:rPr>
        <w:t>3</w:t>
      </w:r>
      <w:r w:rsidRPr="00C40003">
        <w:rPr>
          <w:spacing w:val="6"/>
          <w:sz w:val="28"/>
          <w:szCs w:val="28"/>
        </w:rPr>
        <w:t>.1 квалификационных требований к должност</w:t>
      </w:r>
      <w:r>
        <w:rPr>
          <w:spacing w:val="6"/>
          <w:sz w:val="28"/>
          <w:szCs w:val="28"/>
        </w:rPr>
        <w:t>и</w:t>
      </w:r>
      <w:r w:rsidRPr="00C40003">
        <w:rPr>
          <w:spacing w:val="6"/>
          <w:sz w:val="28"/>
          <w:szCs w:val="28"/>
        </w:rPr>
        <w:t xml:space="preserve"> помощника прокурора</w:t>
      </w:r>
      <w:r w:rsidR="00984E19">
        <w:rPr>
          <w:spacing w:val="6"/>
          <w:sz w:val="28"/>
          <w:szCs w:val="28"/>
        </w:rPr>
        <w:t xml:space="preserve"> </w:t>
      </w:r>
      <w:r w:rsidR="00F166BF">
        <w:rPr>
          <w:spacing w:val="6"/>
          <w:sz w:val="28"/>
          <w:szCs w:val="28"/>
        </w:rPr>
        <w:t>и пунктом 3.1</w:t>
      </w:r>
      <w:r w:rsidR="00F166BF" w:rsidRPr="00F166BF">
        <w:t xml:space="preserve"> </w:t>
      </w:r>
      <w:r w:rsidR="00F166BF" w:rsidRPr="00F166BF">
        <w:rPr>
          <w:spacing w:val="6"/>
          <w:sz w:val="28"/>
          <w:szCs w:val="28"/>
        </w:rPr>
        <w:t xml:space="preserve">квалификационных требований к должности </w:t>
      </w:r>
      <w:r w:rsidR="00F166BF">
        <w:rPr>
          <w:spacing w:val="6"/>
          <w:sz w:val="28"/>
          <w:szCs w:val="28"/>
        </w:rPr>
        <w:t>заместителя</w:t>
      </w:r>
      <w:r w:rsidR="00F166BF" w:rsidRPr="00F166BF">
        <w:rPr>
          <w:spacing w:val="6"/>
          <w:sz w:val="28"/>
          <w:szCs w:val="28"/>
        </w:rPr>
        <w:t xml:space="preserve"> прокурора</w:t>
      </w:r>
      <w:r w:rsidR="00F166BF">
        <w:rPr>
          <w:spacing w:val="6"/>
          <w:sz w:val="28"/>
          <w:szCs w:val="28"/>
        </w:rPr>
        <w:t xml:space="preserve">, </w:t>
      </w:r>
      <w:r w:rsidR="004C7FF8">
        <w:rPr>
          <w:spacing w:val="6"/>
          <w:sz w:val="28"/>
          <w:szCs w:val="28"/>
        </w:rPr>
        <w:t>утвержденных настоящим приказом.</w:t>
      </w:r>
    </w:p>
    <w:p w:rsidR="000E78F0" w:rsidRPr="00952BF4" w:rsidRDefault="000E78F0" w:rsidP="000E78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52BF4">
        <w:rPr>
          <w:sz w:val="28"/>
          <w:szCs w:val="28"/>
        </w:rPr>
        <w:t xml:space="preserve">2. </w:t>
      </w:r>
      <w:r w:rsidR="004C7FF8">
        <w:rPr>
          <w:sz w:val="28"/>
          <w:szCs w:val="28"/>
        </w:rPr>
        <w:t>Военный</w:t>
      </w:r>
      <w:r>
        <w:rPr>
          <w:sz w:val="28"/>
          <w:szCs w:val="28"/>
        </w:rPr>
        <w:t xml:space="preserve"> прокурор</w:t>
      </w:r>
      <w:r w:rsidRPr="00952BF4">
        <w:rPr>
          <w:sz w:val="28"/>
          <w:szCs w:val="28"/>
        </w:rPr>
        <w:t xml:space="preserve"> помимо знаний, предусмотренных пунктом </w:t>
      </w:r>
      <w:r>
        <w:rPr>
          <w:sz w:val="28"/>
          <w:szCs w:val="28"/>
        </w:rPr>
        <w:t>3</w:t>
      </w:r>
      <w:r w:rsidRPr="00952BF4">
        <w:rPr>
          <w:sz w:val="28"/>
          <w:szCs w:val="28"/>
        </w:rPr>
        <w:t>.1 настоящих квалификационных требований к должност</w:t>
      </w:r>
      <w:r>
        <w:rPr>
          <w:sz w:val="28"/>
          <w:szCs w:val="28"/>
        </w:rPr>
        <w:t>и</w:t>
      </w:r>
      <w:r w:rsidRPr="00952BF4">
        <w:rPr>
          <w:sz w:val="28"/>
          <w:szCs w:val="28"/>
        </w:rPr>
        <w:t xml:space="preserve"> </w:t>
      </w:r>
      <w:r w:rsidR="004C7FF8">
        <w:rPr>
          <w:sz w:val="28"/>
          <w:szCs w:val="28"/>
        </w:rPr>
        <w:t>п</w:t>
      </w:r>
      <w:r w:rsidRPr="00952BF4">
        <w:rPr>
          <w:sz w:val="28"/>
          <w:szCs w:val="28"/>
        </w:rPr>
        <w:t>рокурора, также обязан знать:</w:t>
      </w:r>
    </w:p>
    <w:p w:rsidR="006C677D" w:rsidRDefault="000E78F0" w:rsidP="000E78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2BF4">
        <w:rPr>
          <w:sz w:val="28"/>
          <w:szCs w:val="28"/>
        </w:rPr>
        <w:t xml:space="preserve"> международно-правовые договоры Российской Федерации, регламентирующие вопросы статуса российских войск за рубежом и оказания взаимной правовой помощи по делам, связанным с пребыванием воинских </w:t>
      </w:r>
      <w:r w:rsidRPr="00952BF4">
        <w:rPr>
          <w:sz w:val="28"/>
          <w:szCs w:val="28"/>
        </w:rPr>
        <w:lastRenderedPageBreak/>
        <w:t>формирований Российской Федерации на территориях иностранных государств;</w:t>
      </w:r>
    </w:p>
    <w:p w:rsidR="006C677D" w:rsidRDefault="006C677D" w:rsidP="006C67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13F0">
        <w:rPr>
          <w:sz w:val="28"/>
          <w:szCs w:val="28"/>
        </w:rPr>
        <w:t>нормативные правовые акты Российской Федерации о воинской обязанности, военной службе и статусе военнослужащих.</w:t>
      </w:r>
    </w:p>
    <w:p w:rsidR="003713F0" w:rsidRPr="003713F0" w:rsidRDefault="003713F0" w:rsidP="006C67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138F1" w:rsidRPr="00C40003" w:rsidRDefault="00A138F1" w:rsidP="00A138F1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4</w:t>
      </w:r>
      <w:r w:rsidRPr="00C40003">
        <w:rPr>
          <w:b/>
          <w:spacing w:val="6"/>
          <w:sz w:val="28"/>
          <w:szCs w:val="28"/>
        </w:rPr>
        <w:t>. Требования к профессиональным умениям и навыкам</w:t>
      </w:r>
      <w:r w:rsidR="001D6787">
        <w:rPr>
          <w:b/>
          <w:spacing w:val="6"/>
          <w:sz w:val="28"/>
          <w:szCs w:val="28"/>
        </w:rPr>
        <w:t xml:space="preserve"> </w:t>
      </w:r>
      <w:r w:rsidRPr="00C40003">
        <w:rPr>
          <w:b/>
          <w:spacing w:val="6"/>
          <w:sz w:val="28"/>
          <w:szCs w:val="28"/>
        </w:rPr>
        <w:t>прокурора</w:t>
      </w:r>
    </w:p>
    <w:p w:rsidR="00A138F1" w:rsidRPr="00C40003" w:rsidRDefault="00A138F1" w:rsidP="00A138F1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138F1" w:rsidRPr="00C40003" w:rsidRDefault="00A138F1" w:rsidP="00A138F1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4</w:t>
      </w:r>
      <w:r w:rsidRPr="00C40003">
        <w:rPr>
          <w:spacing w:val="6"/>
          <w:sz w:val="28"/>
          <w:szCs w:val="28"/>
        </w:rPr>
        <w:t>.1</w:t>
      </w:r>
      <w:r w:rsidR="00057B5D">
        <w:rPr>
          <w:spacing w:val="6"/>
          <w:sz w:val="28"/>
          <w:szCs w:val="28"/>
        </w:rPr>
        <w:t>.</w:t>
      </w:r>
      <w:r w:rsidRPr="00C40003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П</w:t>
      </w:r>
      <w:r w:rsidRPr="00C40003">
        <w:rPr>
          <w:spacing w:val="6"/>
          <w:sz w:val="28"/>
          <w:szCs w:val="28"/>
        </w:rPr>
        <w:t xml:space="preserve">рокурор </w:t>
      </w:r>
      <w:r w:rsidRPr="00D403B1">
        <w:rPr>
          <w:spacing w:val="6"/>
          <w:sz w:val="28"/>
          <w:szCs w:val="28"/>
        </w:rPr>
        <w:t xml:space="preserve">помимо умений и навыков, предусмотренных   </w:t>
      </w:r>
      <w:r w:rsidR="00112E9E">
        <w:rPr>
          <w:spacing w:val="6"/>
          <w:sz w:val="28"/>
          <w:szCs w:val="28"/>
        </w:rPr>
        <w:t xml:space="preserve">  </w:t>
      </w:r>
      <w:r w:rsidRPr="00D403B1">
        <w:rPr>
          <w:spacing w:val="6"/>
          <w:sz w:val="28"/>
          <w:szCs w:val="28"/>
        </w:rPr>
        <w:t xml:space="preserve">пунктом </w:t>
      </w:r>
      <w:r>
        <w:rPr>
          <w:spacing w:val="6"/>
          <w:sz w:val="28"/>
          <w:szCs w:val="28"/>
        </w:rPr>
        <w:t>4</w:t>
      </w:r>
      <w:r w:rsidRPr="00D403B1">
        <w:rPr>
          <w:spacing w:val="6"/>
          <w:sz w:val="28"/>
          <w:szCs w:val="28"/>
        </w:rPr>
        <w:t xml:space="preserve">.1 квалификационных требований к должности помощника прокурора </w:t>
      </w:r>
      <w:r>
        <w:rPr>
          <w:spacing w:val="6"/>
          <w:sz w:val="28"/>
          <w:szCs w:val="28"/>
        </w:rPr>
        <w:t>и пункт</w:t>
      </w:r>
      <w:r w:rsidR="00B36009">
        <w:rPr>
          <w:spacing w:val="6"/>
          <w:sz w:val="28"/>
          <w:szCs w:val="28"/>
        </w:rPr>
        <w:t>ом</w:t>
      </w:r>
      <w:r>
        <w:rPr>
          <w:spacing w:val="6"/>
          <w:sz w:val="28"/>
          <w:szCs w:val="28"/>
        </w:rPr>
        <w:t xml:space="preserve"> 4.1 </w:t>
      </w:r>
      <w:r w:rsidR="00057B5D">
        <w:rPr>
          <w:spacing w:val="6"/>
          <w:sz w:val="28"/>
          <w:szCs w:val="28"/>
        </w:rPr>
        <w:t xml:space="preserve">квалификационных требований </w:t>
      </w:r>
      <w:r>
        <w:rPr>
          <w:spacing w:val="6"/>
          <w:sz w:val="28"/>
          <w:szCs w:val="28"/>
        </w:rPr>
        <w:t xml:space="preserve">к должности заместителя прокурора, </w:t>
      </w:r>
      <w:r w:rsidRPr="00D403B1">
        <w:rPr>
          <w:spacing w:val="6"/>
          <w:sz w:val="28"/>
          <w:szCs w:val="28"/>
        </w:rPr>
        <w:t>утвержденных н</w:t>
      </w:r>
      <w:r>
        <w:rPr>
          <w:spacing w:val="6"/>
          <w:sz w:val="28"/>
          <w:szCs w:val="28"/>
        </w:rPr>
        <w:t xml:space="preserve">астоящим приказом, также </w:t>
      </w:r>
      <w:r w:rsidRPr="00D55F2B">
        <w:rPr>
          <w:spacing w:val="6"/>
          <w:sz w:val="28"/>
          <w:szCs w:val="28"/>
        </w:rPr>
        <w:t>обязан</w:t>
      </w:r>
      <w:r w:rsidR="0049161E" w:rsidRPr="00D55F2B">
        <w:rPr>
          <w:spacing w:val="6"/>
          <w:sz w:val="28"/>
          <w:szCs w:val="28"/>
        </w:rPr>
        <w:t xml:space="preserve"> уметь</w:t>
      </w:r>
      <w:r w:rsidRPr="00D55F2B">
        <w:rPr>
          <w:spacing w:val="6"/>
          <w:sz w:val="28"/>
          <w:szCs w:val="28"/>
        </w:rPr>
        <w:t>:</w:t>
      </w:r>
    </w:p>
    <w:p w:rsidR="00A138F1" w:rsidRDefault="00A138F1" w:rsidP="00A138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29F4">
        <w:rPr>
          <w:sz w:val="28"/>
          <w:szCs w:val="28"/>
        </w:rPr>
        <w:t xml:space="preserve">осуществлять подбор кандидатов для приема на службу в органы прокуратуры и абитуриентов для обучения в высших образовательных </w:t>
      </w:r>
      <w:r>
        <w:rPr>
          <w:sz w:val="28"/>
          <w:szCs w:val="28"/>
        </w:rPr>
        <w:t>организациях</w:t>
      </w:r>
      <w:r w:rsidRPr="009B29F4">
        <w:rPr>
          <w:sz w:val="28"/>
          <w:szCs w:val="28"/>
        </w:rPr>
        <w:t xml:space="preserve"> юридического профиля по направлениям органов прокуратуры;</w:t>
      </w:r>
    </w:p>
    <w:p w:rsidR="00DF5BDE" w:rsidRPr="00D55F2B" w:rsidRDefault="00DF5BDE" w:rsidP="00A138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5F2B">
        <w:rPr>
          <w:sz w:val="28"/>
          <w:szCs w:val="28"/>
        </w:rPr>
        <w:t>принимать меры к недопущению коррупционно опасного поведения со стороны подчиненных ему работников, подавая своим поведением пример честности, беспристрастности и справедливости;</w:t>
      </w:r>
    </w:p>
    <w:p w:rsidR="002A130E" w:rsidRPr="00D55F2B" w:rsidRDefault="00AE4A2A" w:rsidP="00A138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5F2B">
        <w:rPr>
          <w:iCs/>
          <w:sz w:val="28"/>
          <w:szCs w:val="28"/>
        </w:rPr>
        <w:t>реализовывать систему мер</w:t>
      </w:r>
      <w:r w:rsidR="002A130E" w:rsidRPr="00D55F2B">
        <w:rPr>
          <w:iCs/>
          <w:sz w:val="28"/>
          <w:szCs w:val="28"/>
        </w:rPr>
        <w:t xml:space="preserve"> по государственно-патриотическому воспитанию в прокуратуре города, района, приравненной к ним прокуратуре</w:t>
      </w:r>
      <w:r w:rsidR="008363B7" w:rsidRPr="00D55F2B">
        <w:rPr>
          <w:iCs/>
          <w:sz w:val="28"/>
          <w:szCs w:val="28"/>
        </w:rPr>
        <w:t xml:space="preserve"> с учетом </w:t>
      </w:r>
      <w:r w:rsidR="00036A2E" w:rsidRPr="00D55F2B">
        <w:rPr>
          <w:iCs/>
          <w:sz w:val="28"/>
          <w:szCs w:val="28"/>
        </w:rPr>
        <w:t xml:space="preserve">положений </w:t>
      </w:r>
      <w:r w:rsidR="008363B7" w:rsidRPr="00D55F2B">
        <w:rPr>
          <w:iCs/>
          <w:sz w:val="28"/>
          <w:szCs w:val="28"/>
        </w:rPr>
        <w:t xml:space="preserve">Концепции совершенствования системы государственно-патриотического воспитания в прокуратуре Российской Федерации, </w:t>
      </w:r>
      <w:r w:rsidR="00036A2E" w:rsidRPr="00D55F2B">
        <w:rPr>
          <w:iCs/>
          <w:sz w:val="28"/>
          <w:szCs w:val="28"/>
        </w:rPr>
        <w:t>утвержденной</w:t>
      </w:r>
      <w:r w:rsidR="008363B7" w:rsidRPr="00D55F2B">
        <w:rPr>
          <w:iCs/>
          <w:sz w:val="28"/>
          <w:szCs w:val="28"/>
        </w:rPr>
        <w:t xml:space="preserve"> приказом Генерального прокурора Российской Федерации               от 14.09.2022 № 510</w:t>
      </w:r>
      <w:r w:rsidR="006A6F51" w:rsidRPr="00D55F2B">
        <w:rPr>
          <w:iCs/>
          <w:sz w:val="28"/>
          <w:szCs w:val="28"/>
        </w:rPr>
        <w:t>;</w:t>
      </w:r>
      <w:r w:rsidR="008363B7" w:rsidRPr="00D55F2B">
        <w:rPr>
          <w:iCs/>
          <w:sz w:val="28"/>
          <w:szCs w:val="28"/>
        </w:rPr>
        <w:t xml:space="preserve"> </w:t>
      </w:r>
      <w:r w:rsidR="002A130E" w:rsidRPr="00D55F2B">
        <w:rPr>
          <w:iCs/>
          <w:sz w:val="28"/>
          <w:szCs w:val="28"/>
        </w:rPr>
        <w:t xml:space="preserve">  </w:t>
      </w:r>
    </w:p>
    <w:p w:rsidR="00A138F1" w:rsidRPr="009B29F4" w:rsidRDefault="00A138F1" w:rsidP="00A138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29F4">
        <w:rPr>
          <w:sz w:val="28"/>
          <w:szCs w:val="28"/>
        </w:rPr>
        <w:t>осуществлять контроль за ведением делопроизводства, соблюдением порядка работы со сведениями, составляющими государственную и иную охраняемую законом тайну;</w:t>
      </w:r>
    </w:p>
    <w:p w:rsidR="00A138F1" w:rsidRDefault="00A138F1" w:rsidP="00A138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29F4">
        <w:rPr>
          <w:sz w:val="28"/>
          <w:szCs w:val="28"/>
        </w:rPr>
        <w:t>обеспечивать систематизацию законодательства</w:t>
      </w:r>
      <w:r>
        <w:rPr>
          <w:sz w:val="28"/>
          <w:szCs w:val="28"/>
        </w:rPr>
        <w:t>.</w:t>
      </w:r>
    </w:p>
    <w:p w:rsidR="00A138F1" w:rsidRDefault="00A138F1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E76A1F" w:rsidRPr="00C40003" w:rsidRDefault="00E76A1F" w:rsidP="00E76A1F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5</w:t>
      </w:r>
      <w:r w:rsidRPr="00C40003">
        <w:rPr>
          <w:b/>
          <w:spacing w:val="6"/>
          <w:sz w:val="28"/>
          <w:szCs w:val="28"/>
        </w:rPr>
        <w:t>. Виды прокурорской деятельности, организация и состояние</w:t>
      </w:r>
    </w:p>
    <w:p w:rsidR="00E76A1F" w:rsidRDefault="00E76A1F" w:rsidP="00E76A1F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 w:rsidRPr="00C40003">
        <w:rPr>
          <w:b/>
          <w:spacing w:val="6"/>
          <w:sz w:val="28"/>
          <w:szCs w:val="28"/>
        </w:rPr>
        <w:t>котор</w:t>
      </w:r>
      <w:r w:rsidR="00327D78">
        <w:rPr>
          <w:b/>
          <w:spacing w:val="6"/>
          <w:sz w:val="28"/>
          <w:szCs w:val="28"/>
        </w:rPr>
        <w:t>ой</w:t>
      </w:r>
      <w:r w:rsidRPr="00C40003">
        <w:rPr>
          <w:b/>
          <w:spacing w:val="6"/>
          <w:sz w:val="28"/>
          <w:szCs w:val="28"/>
        </w:rPr>
        <w:t xml:space="preserve"> влияют на вывод о соответствии</w:t>
      </w:r>
      <w:r w:rsidR="0005437E">
        <w:rPr>
          <w:b/>
          <w:spacing w:val="6"/>
          <w:sz w:val="28"/>
          <w:szCs w:val="28"/>
        </w:rPr>
        <w:t xml:space="preserve"> </w:t>
      </w:r>
      <w:r w:rsidR="0005437E" w:rsidRPr="0005437E">
        <w:rPr>
          <w:b/>
          <w:spacing w:val="6"/>
          <w:sz w:val="28"/>
          <w:szCs w:val="28"/>
        </w:rPr>
        <w:t>прокурора</w:t>
      </w:r>
      <w:r w:rsidRPr="00C40003">
        <w:rPr>
          <w:b/>
          <w:spacing w:val="6"/>
          <w:sz w:val="28"/>
          <w:szCs w:val="28"/>
        </w:rPr>
        <w:t xml:space="preserve"> </w:t>
      </w:r>
    </w:p>
    <w:p w:rsidR="00E76A1F" w:rsidRPr="00C40003" w:rsidRDefault="00E76A1F" w:rsidP="00E76A1F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spacing w:val="6"/>
          <w:sz w:val="28"/>
          <w:szCs w:val="28"/>
        </w:rPr>
      </w:pPr>
      <w:r w:rsidRPr="00C40003">
        <w:rPr>
          <w:b/>
          <w:spacing w:val="6"/>
          <w:sz w:val="28"/>
          <w:szCs w:val="28"/>
        </w:rPr>
        <w:t>занимаемой должности</w:t>
      </w:r>
      <w:r>
        <w:rPr>
          <w:b/>
          <w:spacing w:val="6"/>
          <w:sz w:val="28"/>
          <w:szCs w:val="28"/>
        </w:rPr>
        <w:t xml:space="preserve"> </w:t>
      </w:r>
    </w:p>
    <w:p w:rsidR="00E76A1F" w:rsidRPr="00C40003" w:rsidRDefault="00E76A1F" w:rsidP="00E76A1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E76A1F" w:rsidRDefault="00E76A1F" w:rsidP="00E76A1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5.1. Виды прокурорской деятельности, </w:t>
      </w:r>
      <w:r w:rsidRPr="005070DE">
        <w:rPr>
          <w:spacing w:val="6"/>
          <w:sz w:val="28"/>
          <w:szCs w:val="28"/>
        </w:rPr>
        <w:t>предусмотренны</w:t>
      </w:r>
      <w:r>
        <w:rPr>
          <w:spacing w:val="6"/>
          <w:sz w:val="28"/>
          <w:szCs w:val="28"/>
        </w:rPr>
        <w:t>е</w:t>
      </w:r>
      <w:r w:rsidRPr="005070DE">
        <w:rPr>
          <w:spacing w:val="6"/>
          <w:sz w:val="28"/>
          <w:szCs w:val="28"/>
        </w:rPr>
        <w:t xml:space="preserve"> </w:t>
      </w:r>
      <w:r w:rsidR="00781910">
        <w:rPr>
          <w:spacing w:val="6"/>
          <w:sz w:val="28"/>
          <w:szCs w:val="28"/>
        </w:rPr>
        <w:t xml:space="preserve">       </w:t>
      </w:r>
      <w:r w:rsidRPr="005070DE">
        <w:rPr>
          <w:spacing w:val="6"/>
          <w:sz w:val="28"/>
          <w:szCs w:val="28"/>
        </w:rPr>
        <w:t>пункт</w:t>
      </w:r>
      <w:r>
        <w:rPr>
          <w:spacing w:val="6"/>
          <w:sz w:val="28"/>
          <w:szCs w:val="28"/>
        </w:rPr>
        <w:t>ами</w:t>
      </w:r>
      <w:r w:rsidRPr="005070DE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5</w:t>
      </w:r>
      <w:r w:rsidRPr="005070DE">
        <w:rPr>
          <w:spacing w:val="6"/>
          <w:sz w:val="28"/>
          <w:szCs w:val="28"/>
        </w:rPr>
        <w:t>.1</w:t>
      </w:r>
      <w:r>
        <w:rPr>
          <w:spacing w:val="6"/>
          <w:sz w:val="28"/>
          <w:szCs w:val="28"/>
        </w:rPr>
        <w:t>–5.</w:t>
      </w:r>
      <w:r w:rsidR="00BD57A7">
        <w:rPr>
          <w:spacing w:val="6"/>
          <w:sz w:val="28"/>
          <w:szCs w:val="28"/>
        </w:rPr>
        <w:t>4, абзацами вторым – четвертым пункта 5.5</w:t>
      </w:r>
      <w:r w:rsidRPr="005070DE">
        <w:rPr>
          <w:spacing w:val="6"/>
          <w:sz w:val="28"/>
          <w:szCs w:val="28"/>
        </w:rPr>
        <w:t xml:space="preserve"> квалификационных требований к должност</w:t>
      </w:r>
      <w:r>
        <w:rPr>
          <w:spacing w:val="6"/>
          <w:sz w:val="28"/>
          <w:szCs w:val="28"/>
        </w:rPr>
        <w:t>и</w:t>
      </w:r>
      <w:r w:rsidRPr="005070DE">
        <w:rPr>
          <w:spacing w:val="6"/>
          <w:sz w:val="28"/>
          <w:szCs w:val="28"/>
        </w:rPr>
        <w:t xml:space="preserve"> помощника прокурора</w:t>
      </w:r>
      <w:r w:rsidR="00AE4858">
        <w:rPr>
          <w:spacing w:val="6"/>
          <w:sz w:val="28"/>
          <w:szCs w:val="28"/>
        </w:rPr>
        <w:t xml:space="preserve"> и пунктами </w:t>
      </w:r>
      <w:r w:rsidR="00881B5F">
        <w:rPr>
          <w:spacing w:val="6"/>
          <w:sz w:val="28"/>
          <w:szCs w:val="28"/>
        </w:rPr>
        <w:t>5.2–5.</w:t>
      </w:r>
      <w:r w:rsidR="001B2B76">
        <w:rPr>
          <w:spacing w:val="6"/>
          <w:sz w:val="28"/>
          <w:szCs w:val="28"/>
        </w:rPr>
        <w:t>6</w:t>
      </w:r>
      <w:r w:rsidR="00881B5F">
        <w:rPr>
          <w:spacing w:val="6"/>
          <w:sz w:val="28"/>
          <w:szCs w:val="28"/>
        </w:rPr>
        <w:t xml:space="preserve"> </w:t>
      </w:r>
      <w:r w:rsidR="00AE4858">
        <w:rPr>
          <w:spacing w:val="6"/>
          <w:sz w:val="28"/>
          <w:szCs w:val="28"/>
        </w:rPr>
        <w:t>квалификационных требований к должности заместителя прокурора,</w:t>
      </w:r>
      <w:r>
        <w:rPr>
          <w:spacing w:val="6"/>
          <w:sz w:val="28"/>
          <w:szCs w:val="28"/>
        </w:rPr>
        <w:t xml:space="preserve"> </w:t>
      </w:r>
      <w:r w:rsidR="00113A1F">
        <w:rPr>
          <w:spacing w:val="6"/>
          <w:sz w:val="28"/>
          <w:szCs w:val="28"/>
        </w:rPr>
        <w:t>утвержденных настоящим приказом.</w:t>
      </w:r>
      <w:r>
        <w:rPr>
          <w:spacing w:val="6"/>
          <w:sz w:val="28"/>
          <w:szCs w:val="28"/>
        </w:rPr>
        <w:t xml:space="preserve"> </w:t>
      </w:r>
    </w:p>
    <w:p w:rsidR="00820624" w:rsidRDefault="00820624" w:rsidP="008206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Координация деятельности правоохранительных органов по борьбе с преступностью.</w:t>
      </w:r>
    </w:p>
    <w:p w:rsidR="00820624" w:rsidRDefault="00820624" w:rsidP="008206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Организация кадровой работы с подчиненными работниками.</w:t>
      </w:r>
    </w:p>
    <w:p w:rsidR="00820624" w:rsidRDefault="00820624" w:rsidP="008206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AA418E">
        <w:rPr>
          <w:sz w:val="28"/>
          <w:szCs w:val="28"/>
        </w:rPr>
        <w:t>Участие в соответствии с устано</w:t>
      </w:r>
      <w:r>
        <w:rPr>
          <w:sz w:val="28"/>
          <w:szCs w:val="28"/>
        </w:rPr>
        <w:t xml:space="preserve">вленными законом полномочиями в </w:t>
      </w:r>
      <w:r w:rsidRPr="00AA418E">
        <w:rPr>
          <w:sz w:val="28"/>
          <w:szCs w:val="28"/>
        </w:rPr>
        <w:t xml:space="preserve">осуществлении международного сотрудничества, обеспечении </w:t>
      </w:r>
      <w:r w:rsidRPr="00AA418E">
        <w:rPr>
          <w:sz w:val="28"/>
          <w:szCs w:val="28"/>
        </w:rPr>
        <w:lastRenderedPageBreak/>
        <w:t>представительства и защиты интересов Российской Федерации в межгосударственных органах, ин</w:t>
      </w:r>
      <w:r>
        <w:rPr>
          <w:sz w:val="28"/>
          <w:szCs w:val="28"/>
        </w:rPr>
        <w:t>остранных и международных судах.</w:t>
      </w:r>
    </w:p>
    <w:p w:rsidR="00E76A1F" w:rsidRDefault="00E76A1F" w:rsidP="00E76A1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E76A1F" w:rsidRPr="00C40003" w:rsidRDefault="00E76A1F" w:rsidP="00E76A1F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6</w:t>
      </w:r>
      <w:r w:rsidRPr="00C40003">
        <w:rPr>
          <w:b/>
          <w:spacing w:val="6"/>
          <w:sz w:val="28"/>
          <w:szCs w:val="28"/>
        </w:rPr>
        <w:t>. Дополнительные критерии оценки</w:t>
      </w:r>
    </w:p>
    <w:p w:rsidR="00E76A1F" w:rsidRPr="00C40003" w:rsidRDefault="00E76A1F" w:rsidP="00E76A1F">
      <w:pPr>
        <w:tabs>
          <w:tab w:val="right" w:pos="-1560"/>
          <w:tab w:val="right" w:pos="-1418"/>
          <w:tab w:val="right" w:pos="1134"/>
        </w:tabs>
        <w:ind w:firstLine="709"/>
        <w:jc w:val="center"/>
        <w:rPr>
          <w:b/>
          <w:spacing w:val="6"/>
          <w:sz w:val="28"/>
          <w:szCs w:val="28"/>
        </w:rPr>
      </w:pPr>
      <w:r w:rsidRPr="00C40003">
        <w:rPr>
          <w:b/>
          <w:spacing w:val="6"/>
          <w:sz w:val="28"/>
          <w:szCs w:val="28"/>
        </w:rPr>
        <w:t>соответстви</w:t>
      </w:r>
      <w:r w:rsidR="00DB4B05">
        <w:rPr>
          <w:b/>
          <w:spacing w:val="6"/>
          <w:sz w:val="28"/>
          <w:szCs w:val="28"/>
        </w:rPr>
        <w:t>я</w:t>
      </w:r>
      <w:r w:rsidRPr="00C40003">
        <w:rPr>
          <w:b/>
          <w:spacing w:val="6"/>
          <w:sz w:val="28"/>
          <w:szCs w:val="28"/>
        </w:rPr>
        <w:t xml:space="preserve"> прокурора</w:t>
      </w:r>
      <w:r>
        <w:rPr>
          <w:b/>
          <w:spacing w:val="6"/>
          <w:sz w:val="28"/>
          <w:szCs w:val="28"/>
        </w:rPr>
        <w:t xml:space="preserve"> занимае</w:t>
      </w:r>
      <w:r w:rsidRPr="00C40003">
        <w:rPr>
          <w:b/>
          <w:spacing w:val="6"/>
          <w:sz w:val="28"/>
          <w:szCs w:val="28"/>
        </w:rPr>
        <w:t>мой должности</w:t>
      </w:r>
    </w:p>
    <w:p w:rsidR="00E76A1F" w:rsidRPr="00C40003" w:rsidRDefault="00E76A1F" w:rsidP="00E76A1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b/>
          <w:spacing w:val="6"/>
          <w:sz w:val="28"/>
          <w:szCs w:val="28"/>
        </w:rPr>
      </w:pPr>
      <w:r w:rsidRPr="00C40003">
        <w:rPr>
          <w:b/>
          <w:spacing w:val="6"/>
          <w:sz w:val="28"/>
          <w:szCs w:val="28"/>
        </w:rPr>
        <w:tab/>
        <w:t xml:space="preserve"> </w:t>
      </w:r>
    </w:p>
    <w:p w:rsidR="00E76A1F" w:rsidRPr="00C40003" w:rsidRDefault="00E76A1F" w:rsidP="00E76A1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  <w:r w:rsidRPr="00C40003">
        <w:rPr>
          <w:spacing w:val="6"/>
          <w:sz w:val="28"/>
          <w:szCs w:val="28"/>
        </w:rPr>
        <w:t>Наличие навыков работы с цифровой инфраструктурой органов прокуратуры Российской Федерации, реализации надзорных полномочий с использованием информационно-коммуникационных технологий.</w:t>
      </w:r>
    </w:p>
    <w:p w:rsidR="00E76A1F" w:rsidRDefault="00E76A1F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E76A1F" w:rsidRDefault="00E76A1F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827F6" w:rsidRDefault="00A827F6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827F6" w:rsidRDefault="00A827F6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827F6" w:rsidRDefault="00A827F6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827F6" w:rsidRDefault="00A827F6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p w:rsidR="00A827F6" w:rsidRDefault="00A827F6" w:rsidP="00EA733F">
      <w:pPr>
        <w:tabs>
          <w:tab w:val="right" w:pos="-1560"/>
          <w:tab w:val="right" w:pos="-1418"/>
          <w:tab w:val="right" w:pos="1134"/>
        </w:tabs>
        <w:ind w:firstLine="709"/>
        <w:jc w:val="both"/>
        <w:rPr>
          <w:spacing w:val="6"/>
          <w:sz w:val="28"/>
          <w:szCs w:val="28"/>
        </w:rPr>
      </w:pPr>
    </w:p>
    <w:sectPr w:rsidR="00A827F6" w:rsidSect="006B3889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F8" w:rsidRDefault="00F967F8">
      <w:r>
        <w:separator/>
      </w:r>
    </w:p>
  </w:endnote>
  <w:endnote w:type="continuationSeparator" w:id="0">
    <w:p w:rsidR="00F967F8" w:rsidRDefault="00F9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F8" w:rsidRDefault="00F967F8">
      <w:r>
        <w:separator/>
      </w:r>
    </w:p>
  </w:footnote>
  <w:footnote w:type="continuationSeparator" w:id="0">
    <w:p w:rsidR="00F967F8" w:rsidRDefault="00F9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36" w:rsidRDefault="00902436" w:rsidP="00976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436" w:rsidRDefault="009024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36" w:rsidRDefault="009024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2820">
      <w:rPr>
        <w:noProof/>
      </w:rPr>
      <w:t>8</w:t>
    </w:r>
    <w:r>
      <w:fldChar w:fldCharType="end"/>
    </w:r>
  </w:p>
  <w:p w:rsidR="00902436" w:rsidRDefault="009024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36" w:rsidRDefault="00902436">
    <w:pPr>
      <w:pStyle w:val="a3"/>
      <w:jc w:val="center"/>
    </w:pPr>
  </w:p>
  <w:p w:rsidR="00902436" w:rsidRDefault="009024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CEB"/>
    <w:multiLevelType w:val="multilevel"/>
    <w:tmpl w:val="0BC24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5940F51"/>
    <w:multiLevelType w:val="hybridMultilevel"/>
    <w:tmpl w:val="5A1A199E"/>
    <w:lvl w:ilvl="0" w:tplc="C56666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03728A7"/>
    <w:multiLevelType w:val="hybridMultilevel"/>
    <w:tmpl w:val="257C5D88"/>
    <w:lvl w:ilvl="0" w:tplc="88D852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F84495"/>
    <w:multiLevelType w:val="hybridMultilevel"/>
    <w:tmpl w:val="286E8EC0"/>
    <w:lvl w:ilvl="0" w:tplc="16FAEF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DE7669"/>
    <w:multiLevelType w:val="multilevel"/>
    <w:tmpl w:val="EA3466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65A52CFF"/>
    <w:multiLevelType w:val="hybridMultilevel"/>
    <w:tmpl w:val="591631FC"/>
    <w:lvl w:ilvl="0" w:tplc="2098D68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AD3B36"/>
    <w:multiLevelType w:val="multilevel"/>
    <w:tmpl w:val="5204CC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56"/>
    <w:rsid w:val="00000AD2"/>
    <w:rsid w:val="00000ADB"/>
    <w:rsid w:val="00000F0D"/>
    <w:rsid w:val="000014ED"/>
    <w:rsid w:val="00001F3E"/>
    <w:rsid w:val="000022AC"/>
    <w:rsid w:val="00004632"/>
    <w:rsid w:val="00005203"/>
    <w:rsid w:val="000062E6"/>
    <w:rsid w:val="000102AE"/>
    <w:rsid w:val="00012472"/>
    <w:rsid w:val="0001377D"/>
    <w:rsid w:val="00014CFC"/>
    <w:rsid w:val="00015481"/>
    <w:rsid w:val="00016D5A"/>
    <w:rsid w:val="000173C6"/>
    <w:rsid w:val="0001774D"/>
    <w:rsid w:val="00017E4D"/>
    <w:rsid w:val="00021AD4"/>
    <w:rsid w:val="00021C7F"/>
    <w:rsid w:val="00021E26"/>
    <w:rsid w:val="00023645"/>
    <w:rsid w:val="000244EF"/>
    <w:rsid w:val="00024AD0"/>
    <w:rsid w:val="000250DD"/>
    <w:rsid w:val="000252EF"/>
    <w:rsid w:val="00025C34"/>
    <w:rsid w:val="0002616D"/>
    <w:rsid w:val="000308FD"/>
    <w:rsid w:val="00033CD2"/>
    <w:rsid w:val="000349B9"/>
    <w:rsid w:val="000352EA"/>
    <w:rsid w:val="00035BD5"/>
    <w:rsid w:val="00036A2E"/>
    <w:rsid w:val="000375AE"/>
    <w:rsid w:val="000376A4"/>
    <w:rsid w:val="00037A3F"/>
    <w:rsid w:val="00040905"/>
    <w:rsid w:val="00040CD0"/>
    <w:rsid w:val="000428C3"/>
    <w:rsid w:val="00042E60"/>
    <w:rsid w:val="000434A5"/>
    <w:rsid w:val="000453C5"/>
    <w:rsid w:val="00045B2C"/>
    <w:rsid w:val="00047822"/>
    <w:rsid w:val="00047DAD"/>
    <w:rsid w:val="00050368"/>
    <w:rsid w:val="00050692"/>
    <w:rsid w:val="0005178F"/>
    <w:rsid w:val="0005227C"/>
    <w:rsid w:val="0005388A"/>
    <w:rsid w:val="00053AC1"/>
    <w:rsid w:val="0005421D"/>
    <w:rsid w:val="0005437E"/>
    <w:rsid w:val="00054A82"/>
    <w:rsid w:val="00055132"/>
    <w:rsid w:val="000564B3"/>
    <w:rsid w:val="00057B5D"/>
    <w:rsid w:val="00057C5A"/>
    <w:rsid w:val="000600F8"/>
    <w:rsid w:val="00060E6A"/>
    <w:rsid w:val="000618BE"/>
    <w:rsid w:val="00063E91"/>
    <w:rsid w:val="00063F4C"/>
    <w:rsid w:val="00064DDA"/>
    <w:rsid w:val="0006560D"/>
    <w:rsid w:val="000657AE"/>
    <w:rsid w:val="00066072"/>
    <w:rsid w:val="00066140"/>
    <w:rsid w:val="00066143"/>
    <w:rsid w:val="000679F3"/>
    <w:rsid w:val="00067E72"/>
    <w:rsid w:val="00070DB8"/>
    <w:rsid w:val="00071698"/>
    <w:rsid w:val="00073C9B"/>
    <w:rsid w:val="000749F1"/>
    <w:rsid w:val="00075939"/>
    <w:rsid w:val="00075DEC"/>
    <w:rsid w:val="0008061C"/>
    <w:rsid w:val="000807CE"/>
    <w:rsid w:val="00080867"/>
    <w:rsid w:val="00081784"/>
    <w:rsid w:val="00081AF3"/>
    <w:rsid w:val="000821EB"/>
    <w:rsid w:val="00082F49"/>
    <w:rsid w:val="00083897"/>
    <w:rsid w:val="00084DC9"/>
    <w:rsid w:val="00085278"/>
    <w:rsid w:val="00091709"/>
    <w:rsid w:val="00092FB2"/>
    <w:rsid w:val="00093089"/>
    <w:rsid w:val="00093263"/>
    <w:rsid w:val="00093B04"/>
    <w:rsid w:val="000943C4"/>
    <w:rsid w:val="00094721"/>
    <w:rsid w:val="00094E31"/>
    <w:rsid w:val="00096111"/>
    <w:rsid w:val="00096347"/>
    <w:rsid w:val="00096CF1"/>
    <w:rsid w:val="000A01E2"/>
    <w:rsid w:val="000A0F0F"/>
    <w:rsid w:val="000A1604"/>
    <w:rsid w:val="000A1EDB"/>
    <w:rsid w:val="000A3E29"/>
    <w:rsid w:val="000A5364"/>
    <w:rsid w:val="000A681B"/>
    <w:rsid w:val="000A6A16"/>
    <w:rsid w:val="000A6A88"/>
    <w:rsid w:val="000A7FA3"/>
    <w:rsid w:val="000B14C5"/>
    <w:rsid w:val="000B1649"/>
    <w:rsid w:val="000B1EF8"/>
    <w:rsid w:val="000B2221"/>
    <w:rsid w:val="000B2D91"/>
    <w:rsid w:val="000B2E87"/>
    <w:rsid w:val="000B3333"/>
    <w:rsid w:val="000B455B"/>
    <w:rsid w:val="000B634D"/>
    <w:rsid w:val="000B6DB4"/>
    <w:rsid w:val="000B73DD"/>
    <w:rsid w:val="000B7714"/>
    <w:rsid w:val="000C1277"/>
    <w:rsid w:val="000C1B88"/>
    <w:rsid w:val="000C3395"/>
    <w:rsid w:val="000C5081"/>
    <w:rsid w:val="000C5E80"/>
    <w:rsid w:val="000C6E9E"/>
    <w:rsid w:val="000C79D9"/>
    <w:rsid w:val="000D09A1"/>
    <w:rsid w:val="000D0A9C"/>
    <w:rsid w:val="000D2632"/>
    <w:rsid w:val="000D2FB3"/>
    <w:rsid w:val="000D43AD"/>
    <w:rsid w:val="000D4E17"/>
    <w:rsid w:val="000D4F5D"/>
    <w:rsid w:val="000D5889"/>
    <w:rsid w:val="000D5EF7"/>
    <w:rsid w:val="000D60D1"/>
    <w:rsid w:val="000D77DB"/>
    <w:rsid w:val="000E0877"/>
    <w:rsid w:val="000E0BDF"/>
    <w:rsid w:val="000E1414"/>
    <w:rsid w:val="000E14ED"/>
    <w:rsid w:val="000E4056"/>
    <w:rsid w:val="000E44F1"/>
    <w:rsid w:val="000E6414"/>
    <w:rsid w:val="000E78F0"/>
    <w:rsid w:val="000F0E3A"/>
    <w:rsid w:val="000F183C"/>
    <w:rsid w:val="000F1933"/>
    <w:rsid w:val="000F530D"/>
    <w:rsid w:val="000F6FF2"/>
    <w:rsid w:val="000F749D"/>
    <w:rsid w:val="001004ED"/>
    <w:rsid w:val="001007C3"/>
    <w:rsid w:val="00101239"/>
    <w:rsid w:val="00102B60"/>
    <w:rsid w:val="00102DCF"/>
    <w:rsid w:val="00104A11"/>
    <w:rsid w:val="00106064"/>
    <w:rsid w:val="001114F3"/>
    <w:rsid w:val="00112E9E"/>
    <w:rsid w:val="00113A1F"/>
    <w:rsid w:val="00114284"/>
    <w:rsid w:val="00114FDD"/>
    <w:rsid w:val="0011501B"/>
    <w:rsid w:val="00115227"/>
    <w:rsid w:val="00115F26"/>
    <w:rsid w:val="001165E0"/>
    <w:rsid w:val="00116842"/>
    <w:rsid w:val="00120CBB"/>
    <w:rsid w:val="001237FD"/>
    <w:rsid w:val="00123B23"/>
    <w:rsid w:val="00126969"/>
    <w:rsid w:val="00127E4A"/>
    <w:rsid w:val="001317C1"/>
    <w:rsid w:val="00131812"/>
    <w:rsid w:val="00135B30"/>
    <w:rsid w:val="00135E9D"/>
    <w:rsid w:val="00137C46"/>
    <w:rsid w:val="001403AE"/>
    <w:rsid w:val="001407E8"/>
    <w:rsid w:val="00140EF3"/>
    <w:rsid w:val="00141388"/>
    <w:rsid w:val="001425FE"/>
    <w:rsid w:val="00143641"/>
    <w:rsid w:val="0014494A"/>
    <w:rsid w:val="00145107"/>
    <w:rsid w:val="00145B6C"/>
    <w:rsid w:val="00147F36"/>
    <w:rsid w:val="00152548"/>
    <w:rsid w:val="00153A1C"/>
    <w:rsid w:val="00154122"/>
    <w:rsid w:val="00156D2F"/>
    <w:rsid w:val="001579E3"/>
    <w:rsid w:val="001616A8"/>
    <w:rsid w:val="00162337"/>
    <w:rsid w:val="0016398F"/>
    <w:rsid w:val="00167573"/>
    <w:rsid w:val="0016798E"/>
    <w:rsid w:val="00167A45"/>
    <w:rsid w:val="00174CF1"/>
    <w:rsid w:val="00175879"/>
    <w:rsid w:val="001759FE"/>
    <w:rsid w:val="0017726C"/>
    <w:rsid w:val="00180477"/>
    <w:rsid w:val="00180AB7"/>
    <w:rsid w:val="00180B45"/>
    <w:rsid w:val="00180EB4"/>
    <w:rsid w:val="0018205D"/>
    <w:rsid w:val="00182891"/>
    <w:rsid w:val="0018447F"/>
    <w:rsid w:val="00184885"/>
    <w:rsid w:val="00184937"/>
    <w:rsid w:val="00184DCC"/>
    <w:rsid w:val="00185A29"/>
    <w:rsid w:val="00185B87"/>
    <w:rsid w:val="00186759"/>
    <w:rsid w:val="001867AC"/>
    <w:rsid w:val="00186F97"/>
    <w:rsid w:val="0018793E"/>
    <w:rsid w:val="001906F4"/>
    <w:rsid w:val="00190A69"/>
    <w:rsid w:val="00190F05"/>
    <w:rsid w:val="001923CC"/>
    <w:rsid w:val="00192EB1"/>
    <w:rsid w:val="001963E8"/>
    <w:rsid w:val="0019679E"/>
    <w:rsid w:val="001972EC"/>
    <w:rsid w:val="00197E78"/>
    <w:rsid w:val="001A1834"/>
    <w:rsid w:val="001A22AB"/>
    <w:rsid w:val="001A22D7"/>
    <w:rsid w:val="001A2FEF"/>
    <w:rsid w:val="001A32C9"/>
    <w:rsid w:val="001A3A4C"/>
    <w:rsid w:val="001A493A"/>
    <w:rsid w:val="001A496E"/>
    <w:rsid w:val="001A5DC2"/>
    <w:rsid w:val="001A6409"/>
    <w:rsid w:val="001B29C4"/>
    <w:rsid w:val="001B2B76"/>
    <w:rsid w:val="001B2E39"/>
    <w:rsid w:val="001B4FCF"/>
    <w:rsid w:val="001B60AD"/>
    <w:rsid w:val="001B6643"/>
    <w:rsid w:val="001B6777"/>
    <w:rsid w:val="001B6F44"/>
    <w:rsid w:val="001B7095"/>
    <w:rsid w:val="001B798E"/>
    <w:rsid w:val="001C135A"/>
    <w:rsid w:val="001C1F25"/>
    <w:rsid w:val="001C2367"/>
    <w:rsid w:val="001C44F2"/>
    <w:rsid w:val="001C59AD"/>
    <w:rsid w:val="001C5E19"/>
    <w:rsid w:val="001C69F3"/>
    <w:rsid w:val="001C6FE4"/>
    <w:rsid w:val="001C71A0"/>
    <w:rsid w:val="001C7BB7"/>
    <w:rsid w:val="001D0247"/>
    <w:rsid w:val="001D16AA"/>
    <w:rsid w:val="001D64A2"/>
    <w:rsid w:val="001D6787"/>
    <w:rsid w:val="001D7707"/>
    <w:rsid w:val="001D78E0"/>
    <w:rsid w:val="001D79A7"/>
    <w:rsid w:val="001E12E8"/>
    <w:rsid w:val="001E2782"/>
    <w:rsid w:val="001E2811"/>
    <w:rsid w:val="001E2FAD"/>
    <w:rsid w:val="001E3E5B"/>
    <w:rsid w:val="001E57A2"/>
    <w:rsid w:val="001E76D1"/>
    <w:rsid w:val="001F001B"/>
    <w:rsid w:val="001F0CC0"/>
    <w:rsid w:val="001F110C"/>
    <w:rsid w:val="001F2EF3"/>
    <w:rsid w:val="001F3F3D"/>
    <w:rsid w:val="001F4253"/>
    <w:rsid w:val="001F5133"/>
    <w:rsid w:val="001F5878"/>
    <w:rsid w:val="001F6E0E"/>
    <w:rsid w:val="001F7089"/>
    <w:rsid w:val="001F794A"/>
    <w:rsid w:val="001F7A1B"/>
    <w:rsid w:val="00200971"/>
    <w:rsid w:val="00200A92"/>
    <w:rsid w:val="0020158B"/>
    <w:rsid w:val="002018FD"/>
    <w:rsid w:val="0020270F"/>
    <w:rsid w:val="00204C2B"/>
    <w:rsid w:val="002058D7"/>
    <w:rsid w:val="00205D9F"/>
    <w:rsid w:val="00206935"/>
    <w:rsid w:val="00206E3D"/>
    <w:rsid w:val="00207108"/>
    <w:rsid w:val="00207F28"/>
    <w:rsid w:val="002124BD"/>
    <w:rsid w:val="00213075"/>
    <w:rsid w:val="0021343B"/>
    <w:rsid w:val="00214782"/>
    <w:rsid w:val="0021551B"/>
    <w:rsid w:val="00217F2B"/>
    <w:rsid w:val="0022124D"/>
    <w:rsid w:val="00222014"/>
    <w:rsid w:val="00223215"/>
    <w:rsid w:val="00223578"/>
    <w:rsid w:val="00223B34"/>
    <w:rsid w:val="00225C22"/>
    <w:rsid w:val="002261B9"/>
    <w:rsid w:val="00227769"/>
    <w:rsid w:val="00232104"/>
    <w:rsid w:val="0023338E"/>
    <w:rsid w:val="00233BFD"/>
    <w:rsid w:val="002341C5"/>
    <w:rsid w:val="00235248"/>
    <w:rsid w:val="00235FCD"/>
    <w:rsid w:val="0023628C"/>
    <w:rsid w:val="002368A0"/>
    <w:rsid w:val="00237DC4"/>
    <w:rsid w:val="002407B0"/>
    <w:rsid w:val="00240DC0"/>
    <w:rsid w:val="0024214A"/>
    <w:rsid w:val="00242EF5"/>
    <w:rsid w:val="00244905"/>
    <w:rsid w:val="00244AE0"/>
    <w:rsid w:val="0024529A"/>
    <w:rsid w:val="00245FC2"/>
    <w:rsid w:val="0024635E"/>
    <w:rsid w:val="00247535"/>
    <w:rsid w:val="002502C8"/>
    <w:rsid w:val="00250992"/>
    <w:rsid w:val="00250FA0"/>
    <w:rsid w:val="0025253B"/>
    <w:rsid w:val="0025253E"/>
    <w:rsid w:val="0025273D"/>
    <w:rsid w:val="00252C23"/>
    <w:rsid w:val="00252E47"/>
    <w:rsid w:val="0025376E"/>
    <w:rsid w:val="002546EF"/>
    <w:rsid w:val="00254A35"/>
    <w:rsid w:val="00256AA4"/>
    <w:rsid w:val="00257179"/>
    <w:rsid w:val="00260395"/>
    <w:rsid w:val="00262338"/>
    <w:rsid w:val="00264834"/>
    <w:rsid w:val="002666B7"/>
    <w:rsid w:val="002676A2"/>
    <w:rsid w:val="002678E9"/>
    <w:rsid w:val="00267ED4"/>
    <w:rsid w:val="0027345A"/>
    <w:rsid w:val="00275469"/>
    <w:rsid w:val="00275AC4"/>
    <w:rsid w:val="0028059B"/>
    <w:rsid w:val="00280B2E"/>
    <w:rsid w:val="00280E2C"/>
    <w:rsid w:val="00282AC4"/>
    <w:rsid w:val="00284809"/>
    <w:rsid w:val="00286F65"/>
    <w:rsid w:val="00290909"/>
    <w:rsid w:val="0029199B"/>
    <w:rsid w:val="00292DFE"/>
    <w:rsid w:val="00293531"/>
    <w:rsid w:val="00295065"/>
    <w:rsid w:val="00296206"/>
    <w:rsid w:val="00296EB3"/>
    <w:rsid w:val="002970D6"/>
    <w:rsid w:val="002A130E"/>
    <w:rsid w:val="002A300C"/>
    <w:rsid w:val="002A3162"/>
    <w:rsid w:val="002A3823"/>
    <w:rsid w:val="002A7215"/>
    <w:rsid w:val="002A7D4B"/>
    <w:rsid w:val="002B2033"/>
    <w:rsid w:val="002B3DA6"/>
    <w:rsid w:val="002B5745"/>
    <w:rsid w:val="002B6A4A"/>
    <w:rsid w:val="002B6BFE"/>
    <w:rsid w:val="002B7E1E"/>
    <w:rsid w:val="002B7E3F"/>
    <w:rsid w:val="002C17EA"/>
    <w:rsid w:val="002C1F71"/>
    <w:rsid w:val="002C2299"/>
    <w:rsid w:val="002C3570"/>
    <w:rsid w:val="002C4740"/>
    <w:rsid w:val="002C4B82"/>
    <w:rsid w:val="002C5E67"/>
    <w:rsid w:val="002C66D2"/>
    <w:rsid w:val="002C6899"/>
    <w:rsid w:val="002D0AD1"/>
    <w:rsid w:val="002D1673"/>
    <w:rsid w:val="002D3E61"/>
    <w:rsid w:val="002D3FE4"/>
    <w:rsid w:val="002D543C"/>
    <w:rsid w:val="002E01F7"/>
    <w:rsid w:val="002E02E8"/>
    <w:rsid w:val="002E1031"/>
    <w:rsid w:val="002E2598"/>
    <w:rsid w:val="002E3743"/>
    <w:rsid w:val="002E3787"/>
    <w:rsid w:val="002F0823"/>
    <w:rsid w:val="002F176B"/>
    <w:rsid w:val="002F2B33"/>
    <w:rsid w:val="002F3D05"/>
    <w:rsid w:val="002F5531"/>
    <w:rsid w:val="002F644A"/>
    <w:rsid w:val="002F697C"/>
    <w:rsid w:val="00300081"/>
    <w:rsid w:val="00300799"/>
    <w:rsid w:val="00301537"/>
    <w:rsid w:val="0030199C"/>
    <w:rsid w:val="0030221A"/>
    <w:rsid w:val="00302B9C"/>
    <w:rsid w:val="003046D1"/>
    <w:rsid w:val="00304E2C"/>
    <w:rsid w:val="0030571E"/>
    <w:rsid w:val="003068C3"/>
    <w:rsid w:val="00306AEC"/>
    <w:rsid w:val="003109E1"/>
    <w:rsid w:val="00311674"/>
    <w:rsid w:val="00313DBE"/>
    <w:rsid w:val="00313F61"/>
    <w:rsid w:val="00314526"/>
    <w:rsid w:val="003155FD"/>
    <w:rsid w:val="0031565F"/>
    <w:rsid w:val="003160DE"/>
    <w:rsid w:val="00316B27"/>
    <w:rsid w:val="00321097"/>
    <w:rsid w:val="00321675"/>
    <w:rsid w:val="00325DB8"/>
    <w:rsid w:val="00327180"/>
    <w:rsid w:val="00327D78"/>
    <w:rsid w:val="00327FC9"/>
    <w:rsid w:val="00332D96"/>
    <w:rsid w:val="00333F5A"/>
    <w:rsid w:val="003359DC"/>
    <w:rsid w:val="00336F21"/>
    <w:rsid w:val="00337769"/>
    <w:rsid w:val="00340423"/>
    <w:rsid w:val="0034072F"/>
    <w:rsid w:val="00342DE9"/>
    <w:rsid w:val="003430C5"/>
    <w:rsid w:val="00344376"/>
    <w:rsid w:val="003450BA"/>
    <w:rsid w:val="00345521"/>
    <w:rsid w:val="0035135C"/>
    <w:rsid w:val="00351554"/>
    <w:rsid w:val="00351572"/>
    <w:rsid w:val="00353083"/>
    <w:rsid w:val="00356700"/>
    <w:rsid w:val="00357192"/>
    <w:rsid w:val="00357DB2"/>
    <w:rsid w:val="00361766"/>
    <w:rsid w:val="00361EB3"/>
    <w:rsid w:val="0036233E"/>
    <w:rsid w:val="003629F3"/>
    <w:rsid w:val="00364DAE"/>
    <w:rsid w:val="00365ED5"/>
    <w:rsid w:val="00366D77"/>
    <w:rsid w:val="003701BB"/>
    <w:rsid w:val="003713F0"/>
    <w:rsid w:val="00371C20"/>
    <w:rsid w:val="0037446C"/>
    <w:rsid w:val="00375177"/>
    <w:rsid w:val="00377D0E"/>
    <w:rsid w:val="00382F45"/>
    <w:rsid w:val="00384962"/>
    <w:rsid w:val="00385154"/>
    <w:rsid w:val="00386560"/>
    <w:rsid w:val="00387985"/>
    <w:rsid w:val="0039148E"/>
    <w:rsid w:val="0039155C"/>
    <w:rsid w:val="003929E8"/>
    <w:rsid w:val="00393B35"/>
    <w:rsid w:val="003942D8"/>
    <w:rsid w:val="00397D07"/>
    <w:rsid w:val="00397DF2"/>
    <w:rsid w:val="003A0103"/>
    <w:rsid w:val="003A17E1"/>
    <w:rsid w:val="003A1990"/>
    <w:rsid w:val="003A315D"/>
    <w:rsid w:val="003A409B"/>
    <w:rsid w:val="003A5C15"/>
    <w:rsid w:val="003A6761"/>
    <w:rsid w:val="003A791A"/>
    <w:rsid w:val="003B19E8"/>
    <w:rsid w:val="003B28A2"/>
    <w:rsid w:val="003B40F6"/>
    <w:rsid w:val="003B643F"/>
    <w:rsid w:val="003B7225"/>
    <w:rsid w:val="003B79C8"/>
    <w:rsid w:val="003B7C32"/>
    <w:rsid w:val="003B7F8E"/>
    <w:rsid w:val="003C1EC6"/>
    <w:rsid w:val="003C2061"/>
    <w:rsid w:val="003C3537"/>
    <w:rsid w:val="003C3A85"/>
    <w:rsid w:val="003C52A1"/>
    <w:rsid w:val="003C6237"/>
    <w:rsid w:val="003D003C"/>
    <w:rsid w:val="003D1021"/>
    <w:rsid w:val="003D1A7C"/>
    <w:rsid w:val="003D1FB6"/>
    <w:rsid w:val="003D2C25"/>
    <w:rsid w:val="003E105D"/>
    <w:rsid w:val="003E122E"/>
    <w:rsid w:val="003E374F"/>
    <w:rsid w:val="003E3DDD"/>
    <w:rsid w:val="003E48B7"/>
    <w:rsid w:val="003E5593"/>
    <w:rsid w:val="003E7088"/>
    <w:rsid w:val="003E72D2"/>
    <w:rsid w:val="003F2287"/>
    <w:rsid w:val="003F35A8"/>
    <w:rsid w:val="003F4186"/>
    <w:rsid w:val="003F6DC6"/>
    <w:rsid w:val="003F7A4C"/>
    <w:rsid w:val="004003F6"/>
    <w:rsid w:val="00400C8F"/>
    <w:rsid w:val="00402572"/>
    <w:rsid w:val="00402BBD"/>
    <w:rsid w:val="00402C08"/>
    <w:rsid w:val="004036D2"/>
    <w:rsid w:val="0040542A"/>
    <w:rsid w:val="0040752A"/>
    <w:rsid w:val="00413183"/>
    <w:rsid w:val="004157AF"/>
    <w:rsid w:val="004158A6"/>
    <w:rsid w:val="004163B7"/>
    <w:rsid w:val="004167D3"/>
    <w:rsid w:val="00417800"/>
    <w:rsid w:val="004202A9"/>
    <w:rsid w:val="004210FF"/>
    <w:rsid w:val="00421E5B"/>
    <w:rsid w:val="00422BEF"/>
    <w:rsid w:val="004233A3"/>
    <w:rsid w:val="00424BDE"/>
    <w:rsid w:val="004259C2"/>
    <w:rsid w:val="00432B86"/>
    <w:rsid w:val="00432F02"/>
    <w:rsid w:val="0043324B"/>
    <w:rsid w:val="004346D4"/>
    <w:rsid w:val="00435B46"/>
    <w:rsid w:val="00436163"/>
    <w:rsid w:val="004364AC"/>
    <w:rsid w:val="004369A4"/>
    <w:rsid w:val="004371BD"/>
    <w:rsid w:val="0044228F"/>
    <w:rsid w:val="00442A9B"/>
    <w:rsid w:val="00442BB9"/>
    <w:rsid w:val="00442FBC"/>
    <w:rsid w:val="00443FFC"/>
    <w:rsid w:val="00444D11"/>
    <w:rsid w:val="00445657"/>
    <w:rsid w:val="00447140"/>
    <w:rsid w:val="00450044"/>
    <w:rsid w:val="004531E4"/>
    <w:rsid w:val="004533FF"/>
    <w:rsid w:val="00454A1E"/>
    <w:rsid w:val="00461353"/>
    <w:rsid w:val="00461377"/>
    <w:rsid w:val="004614A4"/>
    <w:rsid w:val="00461EC1"/>
    <w:rsid w:val="00462CE9"/>
    <w:rsid w:val="00463AA4"/>
    <w:rsid w:val="00464760"/>
    <w:rsid w:val="004652AE"/>
    <w:rsid w:val="00465A63"/>
    <w:rsid w:val="00466385"/>
    <w:rsid w:val="004672CB"/>
    <w:rsid w:val="00467945"/>
    <w:rsid w:val="004706A7"/>
    <w:rsid w:val="004708B4"/>
    <w:rsid w:val="00471246"/>
    <w:rsid w:val="004717EE"/>
    <w:rsid w:val="00471929"/>
    <w:rsid w:val="00471CE4"/>
    <w:rsid w:val="00472A2E"/>
    <w:rsid w:val="00472A62"/>
    <w:rsid w:val="00472E95"/>
    <w:rsid w:val="004741DD"/>
    <w:rsid w:val="004744F5"/>
    <w:rsid w:val="0047482A"/>
    <w:rsid w:val="0047491C"/>
    <w:rsid w:val="00475167"/>
    <w:rsid w:val="004756C3"/>
    <w:rsid w:val="004775F0"/>
    <w:rsid w:val="0047763D"/>
    <w:rsid w:val="004776AC"/>
    <w:rsid w:val="00477BD5"/>
    <w:rsid w:val="00477D98"/>
    <w:rsid w:val="00480076"/>
    <w:rsid w:val="00481FA5"/>
    <w:rsid w:val="004828D3"/>
    <w:rsid w:val="00485289"/>
    <w:rsid w:val="00485CED"/>
    <w:rsid w:val="00486DB7"/>
    <w:rsid w:val="00487089"/>
    <w:rsid w:val="00487771"/>
    <w:rsid w:val="0049161E"/>
    <w:rsid w:val="00491CAD"/>
    <w:rsid w:val="004920C4"/>
    <w:rsid w:val="004924B5"/>
    <w:rsid w:val="00492EBB"/>
    <w:rsid w:val="00493E50"/>
    <w:rsid w:val="0049567E"/>
    <w:rsid w:val="0049651F"/>
    <w:rsid w:val="004A1F2E"/>
    <w:rsid w:val="004A1F6F"/>
    <w:rsid w:val="004A3C45"/>
    <w:rsid w:val="004A3ECF"/>
    <w:rsid w:val="004A3F40"/>
    <w:rsid w:val="004A5476"/>
    <w:rsid w:val="004B15F4"/>
    <w:rsid w:val="004B2BD1"/>
    <w:rsid w:val="004B2D96"/>
    <w:rsid w:val="004B313A"/>
    <w:rsid w:val="004B72EE"/>
    <w:rsid w:val="004C1DF5"/>
    <w:rsid w:val="004C236F"/>
    <w:rsid w:val="004C2C23"/>
    <w:rsid w:val="004C30E3"/>
    <w:rsid w:val="004C45BB"/>
    <w:rsid w:val="004C4E85"/>
    <w:rsid w:val="004C548B"/>
    <w:rsid w:val="004C5BE2"/>
    <w:rsid w:val="004C637A"/>
    <w:rsid w:val="004C6F7F"/>
    <w:rsid w:val="004C7FF8"/>
    <w:rsid w:val="004D0BA9"/>
    <w:rsid w:val="004D0C74"/>
    <w:rsid w:val="004D1856"/>
    <w:rsid w:val="004D294B"/>
    <w:rsid w:val="004D3E6F"/>
    <w:rsid w:val="004D4C57"/>
    <w:rsid w:val="004D5364"/>
    <w:rsid w:val="004E010E"/>
    <w:rsid w:val="004E04E4"/>
    <w:rsid w:val="004E16E6"/>
    <w:rsid w:val="004E2012"/>
    <w:rsid w:val="004E3101"/>
    <w:rsid w:val="004E3A84"/>
    <w:rsid w:val="004E5C7B"/>
    <w:rsid w:val="004F0828"/>
    <w:rsid w:val="004F0A1B"/>
    <w:rsid w:val="004F1A0E"/>
    <w:rsid w:val="004F1EF4"/>
    <w:rsid w:val="004F255F"/>
    <w:rsid w:val="004F2836"/>
    <w:rsid w:val="004F3FBB"/>
    <w:rsid w:val="004F473A"/>
    <w:rsid w:val="004F4780"/>
    <w:rsid w:val="004F4E9B"/>
    <w:rsid w:val="004F525E"/>
    <w:rsid w:val="004F5B40"/>
    <w:rsid w:val="004F5BAC"/>
    <w:rsid w:val="004F6F0A"/>
    <w:rsid w:val="004F6F5B"/>
    <w:rsid w:val="004F781E"/>
    <w:rsid w:val="00500385"/>
    <w:rsid w:val="00504149"/>
    <w:rsid w:val="005070DE"/>
    <w:rsid w:val="00507411"/>
    <w:rsid w:val="005100C1"/>
    <w:rsid w:val="005119AF"/>
    <w:rsid w:val="00512E43"/>
    <w:rsid w:val="00513945"/>
    <w:rsid w:val="00514F02"/>
    <w:rsid w:val="00517B8F"/>
    <w:rsid w:val="00521767"/>
    <w:rsid w:val="005220F0"/>
    <w:rsid w:val="0052299A"/>
    <w:rsid w:val="005235ED"/>
    <w:rsid w:val="005246FF"/>
    <w:rsid w:val="00524BC8"/>
    <w:rsid w:val="0052528A"/>
    <w:rsid w:val="00526AEC"/>
    <w:rsid w:val="00527764"/>
    <w:rsid w:val="005277F2"/>
    <w:rsid w:val="005278EE"/>
    <w:rsid w:val="0053072C"/>
    <w:rsid w:val="00531E94"/>
    <w:rsid w:val="00532C8F"/>
    <w:rsid w:val="00532E53"/>
    <w:rsid w:val="00533572"/>
    <w:rsid w:val="00533F46"/>
    <w:rsid w:val="00535736"/>
    <w:rsid w:val="00537A31"/>
    <w:rsid w:val="00541DD1"/>
    <w:rsid w:val="00544D16"/>
    <w:rsid w:val="00545045"/>
    <w:rsid w:val="00546A47"/>
    <w:rsid w:val="005473B9"/>
    <w:rsid w:val="00550348"/>
    <w:rsid w:val="0055072F"/>
    <w:rsid w:val="00550760"/>
    <w:rsid w:val="00553EF2"/>
    <w:rsid w:val="005556F2"/>
    <w:rsid w:val="00555AAC"/>
    <w:rsid w:val="00556CBF"/>
    <w:rsid w:val="005578AC"/>
    <w:rsid w:val="00560C33"/>
    <w:rsid w:val="00561608"/>
    <w:rsid w:val="00562222"/>
    <w:rsid w:val="00562A98"/>
    <w:rsid w:val="005632DF"/>
    <w:rsid w:val="005632EF"/>
    <w:rsid w:val="005644DE"/>
    <w:rsid w:val="0056596C"/>
    <w:rsid w:val="005659E3"/>
    <w:rsid w:val="00565E8D"/>
    <w:rsid w:val="00566E63"/>
    <w:rsid w:val="00567442"/>
    <w:rsid w:val="005677C5"/>
    <w:rsid w:val="005703D1"/>
    <w:rsid w:val="00571039"/>
    <w:rsid w:val="0057110E"/>
    <w:rsid w:val="005715AE"/>
    <w:rsid w:val="00571808"/>
    <w:rsid w:val="0057224C"/>
    <w:rsid w:val="0057330C"/>
    <w:rsid w:val="00573631"/>
    <w:rsid w:val="00573D2F"/>
    <w:rsid w:val="00577422"/>
    <w:rsid w:val="00577448"/>
    <w:rsid w:val="00580647"/>
    <w:rsid w:val="0058254A"/>
    <w:rsid w:val="0058332D"/>
    <w:rsid w:val="00584296"/>
    <w:rsid w:val="005842AB"/>
    <w:rsid w:val="00584917"/>
    <w:rsid w:val="0058513E"/>
    <w:rsid w:val="005855E1"/>
    <w:rsid w:val="00586F5E"/>
    <w:rsid w:val="005877F6"/>
    <w:rsid w:val="005904ED"/>
    <w:rsid w:val="00590A87"/>
    <w:rsid w:val="0059106D"/>
    <w:rsid w:val="005951B1"/>
    <w:rsid w:val="005A0A99"/>
    <w:rsid w:val="005A0EAE"/>
    <w:rsid w:val="005A12EC"/>
    <w:rsid w:val="005A29FE"/>
    <w:rsid w:val="005A3E25"/>
    <w:rsid w:val="005A4F19"/>
    <w:rsid w:val="005A6D11"/>
    <w:rsid w:val="005A74CC"/>
    <w:rsid w:val="005B0F91"/>
    <w:rsid w:val="005B18F2"/>
    <w:rsid w:val="005B28B0"/>
    <w:rsid w:val="005B30F1"/>
    <w:rsid w:val="005B326C"/>
    <w:rsid w:val="005B3453"/>
    <w:rsid w:val="005B7311"/>
    <w:rsid w:val="005B7D25"/>
    <w:rsid w:val="005C25A3"/>
    <w:rsid w:val="005C46B4"/>
    <w:rsid w:val="005C7CD8"/>
    <w:rsid w:val="005D1903"/>
    <w:rsid w:val="005D50CE"/>
    <w:rsid w:val="005D515B"/>
    <w:rsid w:val="005D6B2B"/>
    <w:rsid w:val="005D76E5"/>
    <w:rsid w:val="005E290F"/>
    <w:rsid w:val="005E307F"/>
    <w:rsid w:val="005E73F1"/>
    <w:rsid w:val="005F1E62"/>
    <w:rsid w:val="005F1F90"/>
    <w:rsid w:val="005F24D2"/>
    <w:rsid w:val="005F28D0"/>
    <w:rsid w:val="005F3490"/>
    <w:rsid w:val="005F3E26"/>
    <w:rsid w:val="005F3FB5"/>
    <w:rsid w:val="005F4027"/>
    <w:rsid w:val="005F4860"/>
    <w:rsid w:val="005F4F0E"/>
    <w:rsid w:val="005F6272"/>
    <w:rsid w:val="005F65DA"/>
    <w:rsid w:val="006013DA"/>
    <w:rsid w:val="00602DA8"/>
    <w:rsid w:val="00603412"/>
    <w:rsid w:val="00603F3D"/>
    <w:rsid w:val="00604CAD"/>
    <w:rsid w:val="006059EA"/>
    <w:rsid w:val="00605F44"/>
    <w:rsid w:val="0060629A"/>
    <w:rsid w:val="006079DE"/>
    <w:rsid w:val="00610A90"/>
    <w:rsid w:val="006112B8"/>
    <w:rsid w:val="006113B5"/>
    <w:rsid w:val="006116F1"/>
    <w:rsid w:val="006119B1"/>
    <w:rsid w:val="00612FEE"/>
    <w:rsid w:val="00613D56"/>
    <w:rsid w:val="00614A99"/>
    <w:rsid w:val="0061540F"/>
    <w:rsid w:val="00615AEC"/>
    <w:rsid w:val="00615FF1"/>
    <w:rsid w:val="00616526"/>
    <w:rsid w:val="006200F9"/>
    <w:rsid w:val="0062053C"/>
    <w:rsid w:val="006209BE"/>
    <w:rsid w:val="0062198B"/>
    <w:rsid w:val="006242ED"/>
    <w:rsid w:val="00626C71"/>
    <w:rsid w:val="0063196B"/>
    <w:rsid w:val="00631D84"/>
    <w:rsid w:val="00631F3F"/>
    <w:rsid w:val="00635274"/>
    <w:rsid w:val="00635720"/>
    <w:rsid w:val="00635A32"/>
    <w:rsid w:val="00636431"/>
    <w:rsid w:val="00636CDB"/>
    <w:rsid w:val="00637555"/>
    <w:rsid w:val="006405C8"/>
    <w:rsid w:val="006407A0"/>
    <w:rsid w:val="006419E6"/>
    <w:rsid w:val="00641B2E"/>
    <w:rsid w:val="00641BCC"/>
    <w:rsid w:val="00642A07"/>
    <w:rsid w:val="00642BE9"/>
    <w:rsid w:val="0064754B"/>
    <w:rsid w:val="00647F19"/>
    <w:rsid w:val="006531EE"/>
    <w:rsid w:val="006550B1"/>
    <w:rsid w:val="00656DD8"/>
    <w:rsid w:val="006577AE"/>
    <w:rsid w:val="0066166E"/>
    <w:rsid w:val="00662403"/>
    <w:rsid w:val="00664902"/>
    <w:rsid w:val="00665994"/>
    <w:rsid w:val="00667974"/>
    <w:rsid w:val="006712CB"/>
    <w:rsid w:val="006727B2"/>
    <w:rsid w:val="00673C4A"/>
    <w:rsid w:val="00674491"/>
    <w:rsid w:val="00675B7C"/>
    <w:rsid w:val="00675D52"/>
    <w:rsid w:val="006761A8"/>
    <w:rsid w:val="00680A63"/>
    <w:rsid w:val="006819B1"/>
    <w:rsid w:val="00681EF2"/>
    <w:rsid w:val="00682D4E"/>
    <w:rsid w:val="006846A7"/>
    <w:rsid w:val="006868BF"/>
    <w:rsid w:val="00686E32"/>
    <w:rsid w:val="0069008E"/>
    <w:rsid w:val="006915C2"/>
    <w:rsid w:val="00691CD5"/>
    <w:rsid w:val="00692C18"/>
    <w:rsid w:val="00693527"/>
    <w:rsid w:val="006937FB"/>
    <w:rsid w:val="00694BFE"/>
    <w:rsid w:val="006963CB"/>
    <w:rsid w:val="006A141F"/>
    <w:rsid w:val="006A2690"/>
    <w:rsid w:val="006A2724"/>
    <w:rsid w:val="006A3021"/>
    <w:rsid w:val="006A30D1"/>
    <w:rsid w:val="006A3EF2"/>
    <w:rsid w:val="006A6F51"/>
    <w:rsid w:val="006A6F5C"/>
    <w:rsid w:val="006B0267"/>
    <w:rsid w:val="006B2269"/>
    <w:rsid w:val="006B356D"/>
    <w:rsid w:val="006B3861"/>
    <w:rsid w:val="006B3889"/>
    <w:rsid w:val="006B5A68"/>
    <w:rsid w:val="006C005E"/>
    <w:rsid w:val="006C01DD"/>
    <w:rsid w:val="006C24A6"/>
    <w:rsid w:val="006C3D70"/>
    <w:rsid w:val="006C40D6"/>
    <w:rsid w:val="006C4C02"/>
    <w:rsid w:val="006C5580"/>
    <w:rsid w:val="006C677D"/>
    <w:rsid w:val="006C703B"/>
    <w:rsid w:val="006C7D9B"/>
    <w:rsid w:val="006D1948"/>
    <w:rsid w:val="006D34D7"/>
    <w:rsid w:val="006D4DDD"/>
    <w:rsid w:val="006D4E6D"/>
    <w:rsid w:val="006D5BDE"/>
    <w:rsid w:val="006D69C4"/>
    <w:rsid w:val="006E16E0"/>
    <w:rsid w:val="006E1DF8"/>
    <w:rsid w:val="006E20CB"/>
    <w:rsid w:val="006E2345"/>
    <w:rsid w:val="006E2358"/>
    <w:rsid w:val="006E2517"/>
    <w:rsid w:val="006E2879"/>
    <w:rsid w:val="006E288D"/>
    <w:rsid w:val="006E2D39"/>
    <w:rsid w:val="006E5661"/>
    <w:rsid w:val="006E669C"/>
    <w:rsid w:val="006E7AA2"/>
    <w:rsid w:val="006F09F3"/>
    <w:rsid w:val="006F2783"/>
    <w:rsid w:val="006F2B31"/>
    <w:rsid w:val="006F3563"/>
    <w:rsid w:val="0070118E"/>
    <w:rsid w:val="007030F0"/>
    <w:rsid w:val="007037E2"/>
    <w:rsid w:val="00705ADB"/>
    <w:rsid w:val="007062AF"/>
    <w:rsid w:val="007065D6"/>
    <w:rsid w:val="007107E3"/>
    <w:rsid w:val="00715063"/>
    <w:rsid w:val="00716B21"/>
    <w:rsid w:val="00716B6A"/>
    <w:rsid w:val="007217C0"/>
    <w:rsid w:val="00722DBA"/>
    <w:rsid w:val="00723384"/>
    <w:rsid w:val="007247D9"/>
    <w:rsid w:val="00726714"/>
    <w:rsid w:val="007272B4"/>
    <w:rsid w:val="00730525"/>
    <w:rsid w:val="007324CD"/>
    <w:rsid w:val="0073433B"/>
    <w:rsid w:val="00734713"/>
    <w:rsid w:val="00735B39"/>
    <w:rsid w:val="0073608A"/>
    <w:rsid w:val="0073690D"/>
    <w:rsid w:val="007404B7"/>
    <w:rsid w:val="0074181E"/>
    <w:rsid w:val="00742812"/>
    <w:rsid w:val="00743819"/>
    <w:rsid w:val="00743D27"/>
    <w:rsid w:val="007448C6"/>
    <w:rsid w:val="0074559B"/>
    <w:rsid w:val="00745979"/>
    <w:rsid w:val="007463DA"/>
    <w:rsid w:val="00750B20"/>
    <w:rsid w:val="00751103"/>
    <w:rsid w:val="007517CD"/>
    <w:rsid w:val="00752293"/>
    <w:rsid w:val="00752432"/>
    <w:rsid w:val="00752DEF"/>
    <w:rsid w:val="00752EBA"/>
    <w:rsid w:val="00756070"/>
    <w:rsid w:val="00756902"/>
    <w:rsid w:val="007573CA"/>
    <w:rsid w:val="00760EF2"/>
    <w:rsid w:val="00761D88"/>
    <w:rsid w:val="0076205F"/>
    <w:rsid w:val="00763203"/>
    <w:rsid w:val="007647E7"/>
    <w:rsid w:val="007659C7"/>
    <w:rsid w:val="0077220E"/>
    <w:rsid w:val="0077365F"/>
    <w:rsid w:val="0077386C"/>
    <w:rsid w:val="0077457B"/>
    <w:rsid w:val="00774B5A"/>
    <w:rsid w:val="0077511B"/>
    <w:rsid w:val="0077533F"/>
    <w:rsid w:val="007768CE"/>
    <w:rsid w:val="00781316"/>
    <w:rsid w:val="007816F3"/>
    <w:rsid w:val="00781910"/>
    <w:rsid w:val="00783F55"/>
    <w:rsid w:val="00784652"/>
    <w:rsid w:val="00784AA6"/>
    <w:rsid w:val="007850F0"/>
    <w:rsid w:val="007854EA"/>
    <w:rsid w:val="00786479"/>
    <w:rsid w:val="00786721"/>
    <w:rsid w:val="00787ED0"/>
    <w:rsid w:val="00790367"/>
    <w:rsid w:val="007903FB"/>
    <w:rsid w:val="00790FFD"/>
    <w:rsid w:val="0079186C"/>
    <w:rsid w:val="007918F4"/>
    <w:rsid w:val="00794622"/>
    <w:rsid w:val="00794849"/>
    <w:rsid w:val="0079677C"/>
    <w:rsid w:val="007A13C6"/>
    <w:rsid w:val="007A1661"/>
    <w:rsid w:val="007A2044"/>
    <w:rsid w:val="007A310C"/>
    <w:rsid w:val="007A3A89"/>
    <w:rsid w:val="007A64E4"/>
    <w:rsid w:val="007A6F65"/>
    <w:rsid w:val="007A700B"/>
    <w:rsid w:val="007A70A5"/>
    <w:rsid w:val="007A7ED4"/>
    <w:rsid w:val="007B02B1"/>
    <w:rsid w:val="007B0D61"/>
    <w:rsid w:val="007B167F"/>
    <w:rsid w:val="007B2C53"/>
    <w:rsid w:val="007B32CC"/>
    <w:rsid w:val="007B4A11"/>
    <w:rsid w:val="007B4D37"/>
    <w:rsid w:val="007B505F"/>
    <w:rsid w:val="007B542A"/>
    <w:rsid w:val="007B5707"/>
    <w:rsid w:val="007B76E1"/>
    <w:rsid w:val="007B797C"/>
    <w:rsid w:val="007B79C5"/>
    <w:rsid w:val="007C06B2"/>
    <w:rsid w:val="007C074E"/>
    <w:rsid w:val="007C13A9"/>
    <w:rsid w:val="007C1F71"/>
    <w:rsid w:val="007C5F30"/>
    <w:rsid w:val="007D0B1B"/>
    <w:rsid w:val="007D1BDF"/>
    <w:rsid w:val="007D27B6"/>
    <w:rsid w:val="007D35BC"/>
    <w:rsid w:val="007D3B5C"/>
    <w:rsid w:val="007D4156"/>
    <w:rsid w:val="007D501A"/>
    <w:rsid w:val="007D586E"/>
    <w:rsid w:val="007D5B4A"/>
    <w:rsid w:val="007D6B23"/>
    <w:rsid w:val="007D7AF2"/>
    <w:rsid w:val="007D7C89"/>
    <w:rsid w:val="007D7F11"/>
    <w:rsid w:val="007E021E"/>
    <w:rsid w:val="007E098F"/>
    <w:rsid w:val="007E1C3F"/>
    <w:rsid w:val="007E1E76"/>
    <w:rsid w:val="007E4D9C"/>
    <w:rsid w:val="007E6190"/>
    <w:rsid w:val="007E6929"/>
    <w:rsid w:val="007F2190"/>
    <w:rsid w:val="007F2B24"/>
    <w:rsid w:val="007F2EA1"/>
    <w:rsid w:val="007F2EBE"/>
    <w:rsid w:val="007F3ACE"/>
    <w:rsid w:val="007F4B85"/>
    <w:rsid w:val="007F4C99"/>
    <w:rsid w:val="007F507E"/>
    <w:rsid w:val="007F6682"/>
    <w:rsid w:val="007F6DDF"/>
    <w:rsid w:val="008010F0"/>
    <w:rsid w:val="00801ABC"/>
    <w:rsid w:val="00803460"/>
    <w:rsid w:val="008039BD"/>
    <w:rsid w:val="0080407D"/>
    <w:rsid w:val="008043CC"/>
    <w:rsid w:val="008046D5"/>
    <w:rsid w:val="0080563A"/>
    <w:rsid w:val="00805652"/>
    <w:rsid w:val="00805B02"/>
    <w:rsid w:val="00806C4A"/>
    <w:rsid w:val="00806D1E"/>
    <w:rsid w:val="00810596"/>
    <w:rsid w:val="00812095"/>
    <w:rsid w:val="00812D0B"/>
    <w:rsid w:val="0081417D"/>
    <w:rsid w:val="00814D56"/>
    <w:rsid w:val="00816A9B"/>
    <w:rsid w:val="00816FDF"/>
    <w:rsid w:val="00820624"/>
    <w:rsid w:val="008217F5"/>
    <w:rsid w:val="0082293C"/>
    <w:rsid w:val="00823851"/>
    <w:rsid w:val="00823A49"/>
    <w:rsid w:val="00823B13"/>
    <w:rsid w:val="00823B4D"/>
    <w:rsid w:val="008253B6"/>
    <w:rsid w:val="00827504"/>
    <w:rsid w:val="00827792"/>
    <w:rsid w:val="00830342"/>
    <w:rsid w:val="008323DA"/>
    <w:rsid w:val="00832405"/>
    <w:rsid w:val="008352A2"/>
    <w:rsid w:val="008363B7"/>
    <w:rsid w:val="00836E50"/>
    <w:rsid w:val="00841AFB"/>
    <w:rsid w:val="00842131"/>
    <w:rsid w:val="00842F7A"/>
    <w:rsid w:val="0084333C"/>
    <w:rsid w:val="00844B93"/>
    <w:rsid w:val="00844F79"/>
    <w:rsid w:val="008461A7"/>
    <w:rsid w:val="00850B84"/>
    <w:rsid w:val="00850C8A"/>
    <w:rsid w:val="00851454"/>
    <w:rsid w:val="00851DC5"/>
    <w:rsid w:val="00851F56"/>
    <w:rsid w:val="00852101"/>
    <w:rsid w:val="00852A67"/>
    <w:rsid w:val="00853536"/>
    <w:rsid w:val="0085484E"/>
    <w:rsid w:val="008549F9"/>
    <w:rsid w:val="00856297"/>
    <w:rsid w:val="00856736"/>
    <w:rsid w:val="00856A9A"/>
    <w:rsid w:val="00856FB8"/>
    <w:rsid w:val="00862539"/>
    <w:rsid w:val="00862D0B"/>
    <w:rsid w:val="00865039"/>
    <w:rsid w:val="00866AFE"/>
    <w:rsid w:val="00867B1D"/>
    <w:rsid w:val="00867FB6"/>
    <w:rsid w:val="00870AE0"/>
    <w:rsid w:val="008751EB"/>
    <w:rsid w:val="008771FA"/>
    <w:rsid w:val="0087790C"/>
    <w:rsid w:val="00881B5F"/>
    <w:rsid w:val="008825D0"/>
    <w:rsid w:val="00884335"/>
    <w:rsid w:val="00885BC8"/>
    <w:rsid w:val="0088683D"/>
    <w:rsid w:val="008916A5"/>
    <w:rsid w:val="00894F29"/>
    <w:rsid w:val="008954A9"/>
    <w:rsid w:val="008963B5"/>
    <w:rsid w:val="008A1230"/>
    <w:rsid w:val="008A263B"/>
    <w:rsid w:val="008A2D97"/>
    <w:rsid w:val="008A3812"/>
    <w:rsid w:val="008A4A9E"/>
    <w:rsid w:val="008A6F3C"/>
    <w:rsid w:val="008A7681"/>
    <w:rsid w:val="008B08EC"/>
    <w:rsid w:val="008B10E3"/>
    <w:rsid w:val="008B219A"/>
    <w:rsid w:val="008B2553"/>
    <w:rsid w:val="008B2988"/>
    <w:rsid w:val="008B2D10"/>
    <w:rsid w:val="008B340B"/>
    <w:rsid w:val="008B4837"/>
    <w:rsid w:val="008B5527"/>
    <w:rsid w:val="008B554A"/>
    <w:rsid w:val="008B5C6D"/>
    <w:rsid w:val="008B6111"/>
    <w:rsid w:val="008C076C"/>
    <w:rsid w:val="008C14FD"/>
    <w:rsid w:val="008C2062"/>
    <w:rsid w:val="008C3053"/>
    <w:rsid w:val="008C30A5"/>
    <w:rsid w:val="008C3B4E"/>
    <w:rsid w:val="008C3CE5"/>
    <w:rsid w:val="008C4461"/>
    <w:rsid w:val="008C6E50"/>
    <w:rsid w:val="008C7930"/>
    <w:rsid w:val="008D097B"/>
    <w:rsid w:val="008D0C15"/>
    <w:rsid w:val="008D0FAC"/>
    <w:rsid w:val="008D105B"/>
    <w:rsid w:val="008D17E5"/>
    <w:rsid w:val="008D30FF"/>
    <w:rsid w:val="008D62FA"/>
    <w:rsid w:val="008E0639"/>
    <w:rsid w:val="008E08CE"/>
    <w:rsid w:val="008E0ADD"/>
    <w:rsid w:val="008E4CD5"/>
    <w:rsid w:val="008E64CD"/>
    <w:rsid w:val="008E75CE"/>
    <w:rsid w:val="008E7FE2"/>
    <w:rsid w:val="008F13B0"/>
    <w:rsid w:val="008F212D"/>
    <w:rsid w:val="008F2E3D"/>
    <w:rsid w:val="008F46C6"/>
    <w:rsid w:val="008F4DAE"/>
    <w:rsid w:val="008F7A07"/>
    <w:rsid w:val="0090104B"/>
    <w:rsid w:val="0090152E"/>
    <w:rsid w:val="00901A49"/>
    <w:rsid w:val="00902436"/>
    <w:rsid w:val="00903F3E"/>
    <w:rsid w:val="00905C3F"/>
    <w:rsid w:val="00905EA7"/>
    <w:rsid w:val="009068DD"/>
    <w:rsid w:val="00907023"/>
    <w:rsid w:val="00907957"/>
    <w:rsid w:val="00911DE8"/>
    <w:rsid w:val="00911EB2"/>
    <w:rsid w:val="009120B4"/>
    <w:rsid w:val="00912F6E"/>
    <w:rsid w:val="009137A0"/>
    <w:rsid w:val="00913E3A"/>
    <w:rsid w:val="00914B45"/>
    <w:rsid w:val="00914DA9"/>
    <w:rsid w:val="009154C7"/>
    <w:rsid w:val="0091562D"/>
    <w:rsid w:val="00915AB7"/>
    <w:rsid w:val="00916BF0"/>
    <w:rsid w:val="00916C77"/>
    <w:rsid w:val="00920432"/>
    <w:rsid w:val="0092121B"/>
    <w:rsid w:val="00921244"/>
    <w:rsid w:val="0092124D"/>
    <w:rsid w:val="009227AA"/>
    <w:rsid w:val="009237FB"/>
    <w:rsid w:val="009242C8"/>
    <w:rsid w:val="009249C4"/>
    <w:rsid w:val="00924E6C"/>
    <w:rsid w:val="009269EF"/>
    <w:rsid w:val="00927F66"/>
    <w:rsid w:val="00930F24"/>
    <w:rsid w:val="00931C4D"/>
    <w:rsid w:val="00932AD9"/>
    <w:rsid w:val="009342DD"/>
    <w:rsid w:val="00934AE3"/>
    <w:rsid w:val="00935146"/>
    <w:rsid w:val="00936605"/>
    <w:rsid w:val="00940560"/>
    <w:rsid w:val="00941B5F"/>
    <w:rsid w:val="0094253E"/>
    <w:rsid w:val="009433CD"/>
    <w:rsid w:val="00944013"/>
    <w:rsid w:val="00945A7F"/>
    <w:rsid w:val="00950339"/>
    <w:rsid w:val="00951250"/>
    <w:rsid w:val="0095246A"/>
    <w:rsid w:val="00952BF4"/>
    <w:rsid w:val="00952E7E"/>
    <w:rsid w:val="009531F8"/>
    <w:rsid w:val="00953D3D"/>
    <w:rsid w:val="0095605C"/>
    <w:rsid w:val="0095622B"/>
    <w:rsid w:val="00963792"/>
    <w:rsid w:val="00963F57"/>
    <w:rsid w:val="00964005"/>
    <w:rsid w:val="0096466E"/>
    <w:rsid w:val="00965FB6"/>
    <w:rsid w:val="0096762F"/>
    <w:rsid w:val="009700EC"/>
    <w:rsid w:val="00970552"/>
    <w:rsid w:val="00970C59"/>
    <w:rsid w:val="00970CF1"/>
    <w:rsid w:val="00971129"/>
    <w:rsid w:val="00971739"/>
    <w:rsid w:val="00971ADF"/>
    <w:rsid w:val="00972FFB"/>
    <w:rsid w:val="00974CC8"/>
    <w:rsid w:val="00975B2B"/>
    <w:rsid w:val="00975F5C"/>
    <w:rsid w:val="009768B5"/>
    <w:rsid w:val="009772F6"/>
    <w:rsid w:val="00980A42"/>
    <w:rsid w:val="00981787"/>
    <w:rsid w:val="00982146"/>
    <w:rsid w:val="009821C5"/>
    <w:rsid w:val="009826F2"/>
    <w:rsid w:val="00984E19"/>
    <w:rsid w:val="00985D98"/>
    <w:rsid w:val="00987D37"/>
    <w:rsid w:val="00990C83"/>
    <w:rsid w:val="00990DDA"/>
    <w:rsid w:val="009926FC"/>
    <w:rsid w:val="00992F16"/>
    <w:rsid w:val="00993B78"/>
    <w:rsid w:val="0099430C"/>
    <w:rsid w:val="009962A6"/>
    <w:rsid w:val="009969B1"/>
    <w:rsid w:val="009A1B74"/>
    <w:rsid w:val="009A4B8A"/>
    <w:rsid w:val="009A4E63"/>
    <w:rsid w:val="009A5989"/>
    <w:rsid w:val="009B09E3"/>
    <w:rsid w:val="009B2376"/>
    <w:rsid w:val="009B29F4"/>
    <w:rsid w:val="009B3F16"/>
    <w:rsid w:val="009B486A"/>
    <w:rsid w:val="009B5351"/>
    <w:rsid w:val="009B7CF3"/>
    <w:rsid w:val="009C20F8"/>
    <w:rsid w:val="009C21C5"/>
    <w:rsid w:val="009C256F"/>
    <w:rsid w:val="009C370F"/>
    <w:rsid w:val="009C646E"/>
    <w:rsid w:val="009C69F8"/>
    <w:rsid w:val="009C6F9D"/>
    <w:rsid w:val="009C74B8"/>
    <w:rsid w:val="009D0BB9"/>
    <w:rsid w:val="009D0BE2"/>
    <w:rsid w:val="009D1023"/>
    <w:rsid w:val="009D5388"/>
    <w:rsid w:val="009D55AF"/>
    <w:rsid w:val="009D5D9F"/>
    <w:rsid w:val="009D7364"/>
    <w:rsid w:val="009D7372"/>
    <w:rsid w:val="009E17F5"/>
    <w:rsid w:val="009E3C0F"/>
    <w:rsid w:val="009E42F7"/>
    <w:rsid w:val="009E4AA0"/>
    <w:rsid w:val="009E6941"/>
    <w:rsid w:val="009E7D4B"/>
    <w:rsid w:val="009F090C"/>
    <w:rsid w:val="009F1299"/>
    <w:rsid w:val="009F288F"/>
    <w:rsid w:val="009F3B33"/>
    <w:rsid w:val="009F4D3B"/>
    <w:rsid w:val="009F5256"/>
    <w:rsid w:val="009F5507"/>
    <w:rsid w:val="009F6A55"/>
    <w:rsid w:val="00A0107A"/>
    <w:rsid w:val="00A0148B"/>
    <w:rsid w:val="00A02F9C"/>
    <w:rsid w:val="00A03B05"/>
    <w:rsid w:val="00A04C88"/>
    <w:rsid w:val="00A05A13"/>
    <w:rsid w:val="00A06BFE"/>
    <w:rsid w:val="00A06F10"/>
    <w:rsid w:val="00A07648"/>
    <w:rsid w:val="00A1103F"/>
    <w:rsid w:val="00A12984"/>
    <w:rsid w:val="00A138F1"/>
    <w:rsid w:val="00A1463D"/>
    <w:rsid w:val="00A15235"/>
    <w:rsid w:val="00A15C5F"/>
    <w:rsid w:val="00A170BF"/>
    <w:rsid w:val="00A174AE"/>
    <w:rsid w:val="00A17862"/>
    <w:rsid w:val="00A17CDC"/>
    <w:rsid w:val="00A17E52"/>
    <w:rsid w:val="00A20596"/>
    <w:rsid w:val="00A2226D"/>
    <w:rsid w:val="00A23CF0"/>
    <w:rsid w:val="00A243A9"/>
    <w:rsid w:val="00A273DB"/>
    <w:rsid w:val="00A27D10"/>
    <w:rsid w:val="00A300F1"/>
    <w:rsid w:val="00A30D19"/>
    <w:rsid w:val="00A31164"/>
    <w:rsid w:val="00A31245"/>
    <w:rsid w:val="00A312F1"/>
    <w:rsid w:val="00A31AEB"/>
    <w:rsid w:val="00A31C21"/>
    <w:rsid w:val="00A31E6D"/>
    <w:rsid w:val="00A32E21"/>
    <w:rsid w:val="00A32FC5"/>
    <w:rsid w:val="00A34D63"/>
    <w:rsid w:val="00A35F3B"/>
    <w:rsid w:val="00A36324"/>
    <w:rsid w:val="00A365EA"/>
    <w:rsid w:val="00A378D7"/>
    <w:rsid w:val="00A401DE"/>
    <w:rsid w:val="00A40470"/>
    <w:rsid w:val="00A42425"/>
    <w:rsid w:val="00A42A1C"/>
    <w:rsid w:val="00A42CC1"/>
    <w:rsid w:val="00A4339A"/>
    <w:rsid w:val="00A44A02"/>
    <w:rsid w:val="00A45DD7"/>
    <w:rsid w:val="00A4625E"/>
    <w:rsid w:val="00A467B5"/>
    <w:rsid w:val="00A51E2C"/>
    <w:rsid w:val="00A52D0F"/>
    <w:rsid w:val="00A5303F"/>
    <w:rsid w:val="00A53DAE"/>
    <w:rsid w:val="00A54BC4"/>
    <w:rsid w:val="00A54EA2"/>
    <w:rsid w:val="00A552B9"/>
    <w:rsid w:val="00A56219"/>
    <w:rsid w:val="00A5700D"/>
    <w:rsid w:val="00A6029A"/>
    <w:rsid w:val="00A64EC1"/>
    <w:rsid w:val="00A65B58"/>
    <w:rsid w:val="00A65E92"/>
    <w:rsid w:val="00A663FF"/>
    <w:rsid w:val="00A67417"/>
    <w:rsid w:val="00A71955"/>
    <w:rsid w:val="00A72091"/>
    <w:rsid w:val="00A72E99"/>
    <w:rsid w:val="00A73932"/>
    <w:rsid w:val="00A749B4"/>
    <w:rsid w:val="00A76C8B"/>
    <w:rsid w:val="00A76F67"/>
    <w:rsid w:val="00A77626"/>
    <w:rsid w:val="00A807BA"/>
    <w:rsid w:val="00A80B63"/>
    <w:rsid w:val="00A816E8"/>
    <w:rsid w:val="00A82786"/>
    <w:rsid w:val="00A827F6"/>
    <w:rsid w:val="00A84313"/>
    <w:rsid w:val="00A85E41"/>
    <w:rsid w:val="00A85E97"/>
    <w:rsid w:val="00A86110"/>
    <w:rsid w:val="00A8638A"/>
    <w:rsid w:val="00A90161"/>
    <w:rsid w:val="00A90581"/>
    <w:rsid w:val="00A968CE"/>
    <w:rsid w:val="00AA05E8"/>
    <w:rsid w:val="00AA1538"/>
    <w:rsid w:val="00AA2DDE"/>
    <w:rsid w:val="00AA34E7"/>
    <w:rsid w:val="00AA418E"/>
    <w:rsid w:val="00AA4A10"/>
    <w:rsid w:val="00AA4C72"/>
    <w:rsid w:val="00AA695B"/>
    <w:rsid w:val="00AA6DD8"/>
    <w:rsid w:val="00AA7A78"/>
    <w:rsid w:val="00AB2C4F"/>
    <w:rsid w:val="00AB34D1"/>
    <w:rsid w:val="00AB4982"/>
    <w:rsid w:val="00AB5102"/>
    <w:rsid w:val="00AB56F0"/>
    <w:rsid w:val="00AB740F"/>
    <w:rsid w:val="00AC02E9"/>
    <w:rsid w:val="00AC10C6"/>
    <w:rsid w:val="00AC1DD2"/>
    <w:rsid w:val="00AC1F9B"/>
    <w:rsid w:val="00AC4682"/>
    <w:rsid w:val="00AC49A3"/>
    <w:rsid w:val="00AC4D04"/>
    <w:rsid w:val="00AC57E3"/>
    <w:rsid w:val="00AC6C7D"/>
    <w:rsid w:val="00AC7033"/>
    <w:rsid w:val="00AD09C0"/>
    <w:rsid w:val="00AD1706"/>
    <w:rsid w:val="00AD4C9A"/>
    <w:rsid w:val="00AD59A2"/>
    <w:rsid w:val="00AD5A16"/>
    <w:rsid w:val="00AD5CCD"/>
    <w:rsid w:val="00AD7340"/>
    <w:rsid w:val="00AE0814"/>
    <w:rsid w:val="00AE10BA"/>
    <w:rsid w:val="00AE14D4"/>
    <w:rsid w:val="00AE15E3"/>
    <w:rsid w:val="00AE354C"/>
    <w:rsid w:val="00AE4858"/>
    <w:rsid w:val="00AE496F"/>
    <w:rsid w:val="00AE4A2A"/>
    <w:rsid w:val="00AE54B9"/>
    <w:rsid w:val="00AE6264"/>
    <w:rsid w:val="00AF0FC7"/>
    <w:rsid w:val="00AF12C2"/>
    <w:rsid w:val="00AF1E73"/>
    <w:rsid w:val="00AF44FD"/>
    <w:rsid w:val="00AF61F7"/>
    <w:rsid w:val="00AF67E9"/>
    <w:rsid w:val="00AF6CFA"/>
    <w:rsid w:val="00AF7759"/>
    <w:rsid w:val="00AF7B72"/>
    <w:rsid w:val="00B0048D"/>
    <w:rsid w:val="00B00F79"/>
    <w:rsid w:val="00B012F9"/>
    <w:rsid w:val="00B03707"/>
    <w:rsid w:val="00B03744"/>
    <w:rsid w:val="00B040BF"/>
    <w:rsid w:val="00B05092"/>
    <w:rsid w:val="00B07114"/>
    <w:rsid w:val="00B11C64"/>
    <w:rsid w:val="00B12704"/>
    <w:rsid w:val="00B1288B"/>
    <w:rsid w:val="00B12D17"/>
    <w:rsid w:val="00B14487"/>
    <w:rsid w:val="00B15EFF"/>
    <w:rsid w:val="00B161C8"/>
    <w:rsid w:val="00B16543"/>
    <w:rsid w:val="00B1686C"/>
    <w:rsid w:val="00B203BB"/>
    <w:rsid w:val="00B2190C"/>
    <w:rsid w:val="00B22425"/>
    <w:rsid w:val="00B23109"/>
    <w:rsid w:val="00B236BA"/>
    <w:rsid w:val="00B24A9D"/>
    <w:rsid w:val="00B24E27"/>
    <w:rsid w:val="00B27411"/>
    <w:rsid w:val="00B276EC"/>
    <w:rsid w:val="00B27E43"/>
    <w:rsid w:val="00B300CC"/>
    <w:rsid w:val="00B3114D"/>
    <w:rsid w:val="00B31A69"/>
    <w:rsid w:val="00B34662"/>
    <w:rsid w:val="00B34B2D"/>
    <w:rsid w:val="00B353EB"/>
    <w:rsid w:val="00B36009"/>
    <w:rsid w:val="00B414E4"/>
    <w:rsid w:val="00B41A08"/>
    <w:rsid w:val="00B41A82"/>
    <w:rsid w:val="00B420DA"/>
    <w:rsid w:val="00B46FFC"/>
    <w:rsid w:val="00B475B4"/>
    <w:rsid w:val="00B47966"/>
    <w:rsid w:val="00B512EC"/>
    <w:rsid w:val="00B5169B"/>
    <w:rsid w:val="00B51F84"/>
    <w:rsid w:val="00B52134"/>
    <w:rsid w:val="00B52284"/>
    <w:rsid w:val="00B5373E"/>
    <w:rsid w:val="00B540E6"/>
    <w:rsid w:val="00B5628E"/>
    <w:rsid w:val="00B575DD"/>
    <w:rsid w:val="00B608FF"/>
    <w:rsid w:val="00B62A97"/>
    <w:rsid w:val="00B64B47"/>
    <w:rsid w:val="00B65DD9"/>
    <w:rsid w:val="00B6602A"/>
    <w:rsid w:val="00B66360"/>
    <w:rsid w:val="00B67613"/>
    <w:rsid w:val="00B67AF5"/>
    <w:rsid w:val="00B67F13"/>
    <w:rsid w:val="00B72792"/>
    <w:rsid w:val="00B72B5D"/>
    <w:rsid w:val="00B7378B"/>
    <w:rsid w:val="00B73D3C"/>
    <w:rsid w:val="00B74779"/>
    <w:rsid w:val="00B74B28"/>
    <w:rsid w:val="00B75B3B"/>
    <w:rsid w:val="00B76511"/>
    <w:rsid w:val="00B808F3"/>
    <w:rsid w:val="00B80D44"/>
    <w:rsid w:val="00B81237"/>
    <w:rsid w:val="00B82FB1"/>
    <w:rsid w:val="00B8312D"/>
    <w:rsid w:val="00B86072"/>
    <w:rsid w:val="00B869C6"/>
    <w:rsid w:val="00B86F59"/>
    <w:rsid w:val="00B91458"/>
    <w:rsid w:val="00B91EA3"/>
    <w:rsid w:val="00B931C5"/>
    <w:rsid w:val="00B94FE2"/>
    <w:rsid w:val="00B95398"/>
    <w:rsid w:val="00B956F4"/>
    <w:rsid w:val="00B9651B"/>
    <w:rsid w:val="00B97F89"/>
    <w:rsid w:val="00BA0935"/>
    <w:rsid w:val="00BA1D76"/>
    <w:rsid w:val="00BA21DE"/>
    <w:rsid w:val="00BA26AD"/>
    <w:rsid w:val="00BA5AF4"/>
    <w:rsid w:val="00BA5E88"/>
    <w:rsid w:val="00BA60DA"/>
    <w:rsid w:val="00BA6B51"/>
    <w:rsid w:val="00BA73D0"/>
    <w:rsid w:val="00BA7621"/>
    <w:rsid w:val="00BA78D2"/>
    <w:rsid w:val="00BB0ADD"/>
    <w:rsid w:val="00BB15C0"/>
    <w:rsid w:val="00BB236E"/>
    <w:rsid w:val="00BB4C4D"/>
    <w:rsid w:val="00BB4C98"/>
    <w:rsid w:val="00BB67F2"/>
    <w:rsid w:val="00BC0A36"/>
    <w:rsid w:val="00BC1373"/>
    <w:rsid w:val="00BC1BFD"/>
    <w:rsid w:val="00BC1CE5"/>
    <w:rsid w:val="00BC3578"/>
    <w:rsid w:val="00BC7055"/>
    <w:rsid w:val="00BD000A"/>
    <w:rsid w:val="00BD007C"/>
    <w:rsid w:val="00BD039E"/>
    <w:rsid w:val="00BD21B9"/>
    <w:rsid w:val="00BD2AFF"/>
    <w:rsid w:val="00BD2C04"/>
    <w:rsid w:val="00BD3177"/>
    <w:rsid w:val="00BD3CA6"/>
    <w:rsid w:val="00BD3FF9"/>
    <w:rsid w:val="00BD57A7"/>
    <w:rsid w:val="00BD7B88"/>
    <w:rsid w:val="00BD7BAA"/>
    <w:rsid w:val="00BD7D12"/>
    <w:rsid w:val="00BD7E50"/>
    <w:rsid w:val="00BE34AB"/>
    <w:rsid w:val="00BE3D39"/>
    <w:rsid w:val="00BE4602"/>
    <w:rsid w:val="00BE61D1"/>
    <w:rsid w:val="00BE657F"/>
    <w:rsid w:val="00BE6850"/>
    <w:rsid w:val="00BF4538"/>
    <w:rsid w:val="00BF5275"/>
    <w:rsid w:val="00BF5C17"/>
    <w:rsid w:val="00BF6360"/>
    <w:rsid w:val="00C004C7"/>
    <w:rsid w:val="00C009CB"/>
    <w:rsid w:val="00C027FB"/>
    <w:rsid w:val="00C02CDC"/>
    <w:rsid w:val="00C03A70"/>
    <w:rsid w:val="00C042C6"/>
    <w:rsid w:val="00C07863"/>
    <w:rsid w:val="00C107F6"/>
    <w:rsid w:val="00C10978"/>
    <w:rsid w:val="00C1259F"/>
    <w:rsid w:val="00C1298A"/>
    <w:rsid w:val="00C13365"/>
    <w:rsid w:val="00C15CEA"/>
    <w:rsid w:val="00C16280"/>
    <w:rsid w:val="00C1718D"/>
    <w:rsid w:val="00C17B94"/>
    <w:rsid w:val="00C17C47"/>
    <w:rsid w:val="00C20303"/>
    <w:rsid w:val="00C210D8"/>
    <w:rsid w:val="00C2114D"/>
    <w:rsid w:val="00C21B70"/>
    <w:rsid w:val="00C23FA3"/>
    <w:rsid w:val="00C25DE9"/>
    <w:rsid w:val="00C2738E"/>
    <w:rsid w:val="00C3070C"/>
    <w:rsid w:val="00C30AD8"/>
    <w:rsid w:val="00C32CB1"/>
    <w:rsid w:val="00C352B9"/>
    <w:rsid w:val="00C35384"/>
    <w:rsid w:val="00C35697"/>
    <w:rsid w:val="00C369BD"/>
    <w:rsid w:val="00C40003"/>
    <w:rsid w:val="00C40C6D"/>
    <w:rsid w:val="00C40E32"/>
    <w:rsid w:val="00C42517"/>
    <w:rsid w:val="00C4290F"/>
    <w:rsid w:val="00C432B9"/>
    <w:rsid w:val="00C43AF4"/>
    <w:rsid w:val="00C44A07"/>
    <w:rsid w:val="00C460B0"/>
    <w:rsid w:val="00C47363"/>
    <w:rsid w:val="00C47366"/>
    <w:rsid w:val="00C47BD9"/>
    <w:rsid w:val="00C506E3"/>
    <w:rsid w:val="00C51EE2"/>
    <w:rsid w:val="00C5202E"/>
    <w:rsid w:val="00C52C0B"/>
    <w:rsid w:val="00C5363A"/>
    <w:rsid w:val="00C53B71"/>
    <w:rsid w:val="00C550AE"/>
    <w:rsid w:val="00C55CFF"/>
    <w:rsid w:val="00C56376"/>
    <w:rsid w:val="00C5641C"/>
    <w:rsid w:val="00C56544"/>
    <w:rsid w:val="00C603CE"/>
    <w:rsid w:val="00C60DBC"/>
    <w:rsid w:val="00C62A5C"/>
    <w:rsid w:val="00C63F89"/>
    <w:rsid w:val="00C64125"/>
    <w:rsid w:val="00C64AE6"/>
    <w:rsid w:val="00C651E3"/>
    <w:rsid w:val="00C654D3"/>
    <w:rsid w:val="00C65E6B"/>
    <w:rsid w:val="00C678E5"/>
    <w:rsid w:val="00C7129D"/>
    <w:rsid w:val="00C71CBF"/>
    <w:rsid w:val="00C741AB"/>
    <w:rsid w:val="00C753CF"/>
    <w:rsid w:val="00C7588F"/>
    <w:rsid w:val="00C807EC"/>
    <w:rsid w:val="00C82820"/>
    <w:rsid w:val="00C83CE4"/>
    <w:rsid w:val="00C842D4"/>
    <w:rsid w:val="00C84829"/>
    <w:rsid w:val="00C84B08"/>
    <w:rsid w:val="00C84F5B"/>
    <w:rsid w:val="00C85690"/>
    <w:rsid w:val="00C86595"/>
    <w:rsid w:val="00C86793"/>
    <w:rsid w:val="00C87C0A"/>
    <w:rsid w:val="00C90A74"/>
    <w:rsid w:val="00C91903"/>
    <w:rsid w:val="00C92290"/>
    <w:rsid w:val="00C93089"/>
    <w:rsid w:val="00C95D75"/>
    <w:rsid w:val="00C965A2"/>
    <w:rsid w:val="00C96C2C"/>
    <w:rsid w:val="00CA0493"/>
    <w:rsid w:val="00CA0EE7"/>
    <w:rsid w:val="00CA173E"/>
    <w:rsid w:val="00CA2A9C"/>
    <w:rsid w:val="00CA2FE4"/>
    <w:rsid w:val="00CA5D0B"/>
    <w:rsid w:val="00CA65C4"/>
    <w:rsid w:val="00CB1024"/>
    <w:rsid w:val="00CB210F"/>
    <w:rsid w:val="00CB2CFC"/>
    <w:rsid w:val="00CB5757"/>
    <w:rsid w:val="00CB7568"/>
    <w:rsid w:val="00CC031D"/>
    <w:rsid w:val="00CC0819"/>
    <w:rsid w:val="00CC129A"/>
    <w:rsid w:val="00CC2CA6"/>
    <w:rsid w:val="00CC2DE6"/>
    <w:rsid w:val="00CC322E"/>
    <w:rsid w:val="00CC350F"/>
    <w:rsid w:val="00CC3617"/>
    <w:rsid w:val="00CC4167"/>
    <w:rsid w:val="00CC4743"/>
    <w:rsid w:val="00CC506E"/>
    <w:rsid w:val="00CC6043"/>
    <w:rsid w:val="00CD3D92"/>
    <w:rsid w:val="00CD439A"/>
    <w:rsid w:val="00CD4A82"/>
    <w:rsid w:val="00CD6003"/>
    <w:rsid w:val="00CD7B33"/>
    <w:rsid w:val="00CD7C31"/>
    <w:rsid w:val="00CD7C68"/>
    <w:rsid w:val="00CE1C0A"/>
    <w:rsid w:val="00CE22BF"/>
    <w:rsid w:val="00CE3E6F"/>
    <w:rsid w:val="00CE41C0"/>
    <w:rsid w:val="00CE4508"/>
    <w:rsid w:val="00CE4D1C"/>
    <w:rsid w:val="00CE66DA"/>
    <w:rsid w:val="00CE78AF"/>
    <w:rsid w:val="00CE7F47"/>
    <w:rsid w:val="00CF30BC"/>
    <w:rsid w:val="00CF3654"/>
    <w:rsid w:val="00CF69EE"/>
    <w:rsid w:val="00D004BA"/>
    <w:rsid w:val="00D00F76"/>
    <w:rsid w:val="00D011CF"/>
    <w:rsid w:val="00D016FB"/>
    <w:rsid w:val="00D046EB"/>
    <w:rsid w:val="00D0481F"/>
    <w:rsid w:val="00D063B6"/>
    <w:rsid w:val="00D0741E"/>
    <w:rsid w:val="00D077CE"/>
    <w:rsid w:val="00D07CB0"/>
    <w:rsid w:val="00D11F45"/>
    <w:rsid w:val="00D1306D"/>
    <w:rsid w:val="00D13FF7"/>
    <w:rsid w:val="00D1472D"/>
    <w:rsid w:val="00D15F62"/>
    <w:rsid w:val="00D17289"/>
    <w:rsid w:val="00D1755A"/>
    <w:rsid w:val="00D2035C"/>
    <w:rsid w:val="00D21351"/>
    <w:rsid w:val="00D23A08"/>
    <w:rsid w:val="00D24201"/>
    <w:rsid w:val="00D26CAF"/>
    <w:rsid w:val="00D27A90"/>
    <w:rsid w:val="00D30F9E"/>
    <w:rsid w:val="00D335F2"/>
    <w:rsid w:val="00D363C4"/>
    <w:rsid w:val="00D36511"/>
    <w:rsid w:val="00D368BF"/>
    <w:rsid w:val="00D37049"/>
    <w:rsid w:val="00D403B1"/>
    <w:rsid w:val="00D4077A"/>
    <w:rsid w:val="00D40B3E"/>
    <w:rsid w:val="00D42470"/>
    <w:rsid w:val="00D42BD6"/>
    <w:rsid w:val="00D44739"/>
    <w:rsid w:val="00D4479E"/>
    <w:rsid w:val="00D465D1"/>
    <w:rsid w:val="00D472E3"/>
    <w:rsid w:val="00D47BA2"/>
    <w:rsid w:val="00D47FCF"/>
    <w:rsid w:val="00D50C76"/>
    <w:rsid w:val="00D50F82"/>
    <w:rsid w:val="00D521B6"/>
    <w:rsid w:val="00D5338F"/>
    <w:rsid w:val="00D53620"/>
    <w:rsid w:val="00D536D4"/>
    <w:rsid w:val="00D54CBA"/>
    <w:rsid w:val="00D54CED"/>
    <w:rsid w:val="00D55F2B"/>
    <w:rsid w:val="00D56922"/>
    <w:rsid w:val="00D56D16"/>
    <w:rsid w:val="00D57D11"/>
    <w:rsid w:val="00D6017C"/>
    <w:rsid w:val="00D6025F"/>
    <w:rsid w:val="00D60456"/>
    <w:rsid w:val="00D6197C"/>
    <w:rsid w:val="00D67563"/>
    <w:rsid w:val="00D72C63"/>
    <w:rsid w:val="00D73D3D"/>
    <w:rsid w:val="00D76E2C"/>
    <w:rsid w:val="00D76ED4"/>
    <w:rsid w:val="00D77FF9"/>
    <w:rsid w:val="00D8019B"/>
    <w:rsid w:val="00D84D94"/>
    <w:rsid w:val="00D85D16"/>
    <w:rsid w:val="00D8646A"/>
    <w:rsid w:val="00D86B9C"/>
    <w:rsid w:val="00D879F9"/>
    <w:rsid w:val="00D902CA"/>
    <w:rsid w:val="00D90647"/>
    <w:rsid w:val="00D92FE8"/>
    <w:rsid w:val="00D95262"/>
    <w:rsid w:val="00D95B29"/>
    <w:rsid w:val="00DA079E"/>
    <w:rsid w:val="00DA0BC1"/>
    <w:rsid w:val="00DA1775"/>
    <w:rsid w:val="00DA1846"/>
    <w:rsid w:val="00DA1F85"/>
    <w:rsid w:val="00DA2F06"/>
    <w:rsid w:val="00DA4D0F"/>
    <w:rsid w:val="00DA51D5"/>
    <w:rsid w:val="00DA6F6E"/>
    <w:rsid w:val="00DB09D6"/>
    <w:rsid w:val="00DB235D"/>
    <w:rsid w:val="00DB4ACA"/>
    <w:rsid w:val="00DB4B05"/>
    <w:rsid w:val="00DB67A6"/>
    <w:rsid w:val="00DB7F70"/>
    <w:rsid w:val="00DC00C9"/>
    <w:rsid w:val="00DC053A"/>
    <w:rsid w:val="00DC1BA2"/>
    <w:rsid w:val="00DC21D5"/>
    <w:rsid w:val="00DC40B1"/>
    <w:rsid w:val="00DC5239"/>
    <w:rsid w:val="00DC52F5"/>
    <w:rsid w:val="00DC6244"/>
    <w:rsid w:val="00DC6396"/>
    <w:rsid w:val="00DD1DF5"/>
    <w:rsid w:val="00DD4443"/>
    <w:rsid w:val="00DD451A"/>
    <w:rsid w:val="00DD6A80"/>
    <w:rsid w:val="00DD6C2A"/>
    <w:rsid w:val="00DD747D"/>
    <w:rsid w:val="00DE158C"/>
    <w:rsid w:val="00DE1BFD"/>
    <w:rsid w:val="00DE20EE"/>
    <w:rsid w:val="00DE2DA0"/>
    <w:rsid w:val="00DE3226"/>
    <w:rsid w:val="00DE5459"/>
    <w:rsid w:val="00DE7482"/>
    <w:rsid w:val="00DE7B07"/>
    <w:rsid w:val="00DF053E"/>
    <w:rsid w:val="00DF193F"/>
    <w:rsid w:val="00DF29EA"/>
    <w:rsid w:val="00DF31B6"/>
    <w:rsid w:val="00DF3916"/>
    <w:rsid w:val="00DF5BDE"/>
    <w:rsid w:val="00DF6B9C"/>
    <w:rsid w:val="00DF77BB"/>
    <w:rsid w:val="00E00A5C"/>
    <w:rsid w:val="00E00EED"/>
    <w:rsid w:val="00E01987"/>
    <w:rsid w:val="00E01CF6"/>
    <w:rsid w:val="00E0230B"/>
    <w:rsid w:val="00E03B27"/>
    <w:rsid w:val="00E06DFF"/>
    <w:rsid w:val="00E070A3"/>
    <w:rsid w:val="00E105D7"/>
    <w:rsid w:val="00E10F17"/>
    <w:rsid w:val="00E12118"/>
    <w:rsid w:val="00E12EC1"/>
    <w:rsid w:val="00E143EA"/>
    <w:rsid w:val="00E151D9"/>
    <w:rsid w:val="00E15389"/>
    <w:rsid w:val="00E2201D"/>
    <w:rsid w:val="00E22EF7"/>
    <w:rsid w:val="00E232D7"/>
    <w:rsid w:val="00E25229"/>
    <w:rsid w:val="00E25424"/>
    <w:rsid w:val="00E2655E"/>
    <w:rsid w:val="00E26A10"/>
    <w:rsid w:val="00E26E4D"/>
    <w:rsid w:val="00E27DC2"/>
    <w:rsid w:val="00E27DF2"/>
    <w:rsid w:val="00E309A0"/>
    <w:rsid w:val="00E3106E"/>
    <w:rsid w:val="00E31648"/>
    <w:rsid w:val="00E31A88"/>
    <w:rsid w:val="00E32600"/>
    <w:rsid w:val="00E32ABF"/>
    <w:rsid w:val="00E3375D"/>
    <w:rsid w:val="00E34645"/>
    <w:rsid w:val="00E35B0C"/>
    <w:rsid w:val="00E37369"/>
    <w:rsid w:val="00E37D28"/>
    <w:rsid w:val="00E4062E"/>
    <w:rsid w:val="00E413C7"/>
    <w:rsid w:val="00E41780"/>
    <w:rsid w:val="00E41C14"/>
    <w:rsid w:val="00E42429"/>
    <w:rsid w:val="00E430C9"/>
    <w:rsid w:val="00E44B57"/>
    <w:rsid w:val="00E44E84"/>
    <w:rsid w:val="00E45FC4"/>
    <w:rsid w:val="00E51ED4"/>
    <w:rsid w:val="00E528B2"/>
    <w:rsid w:val="00E5426B"/>
    <w:rsid w:val="00E54703"/>
    <w:rsid w:val="00E55F9E"/>
    <w:rsid w:val="00E57AAB"/>
    <w:rsid w:val="00E614ED"/>
    <w:rsid w:val="00E62B4F"/>
    <w:rsid w:val="00E63930"/>
    <w:rsid w:val="00E64CA1"/>
    <w:rsid w:val="00E6787E"/>
    <w:rsid w:val="00E702F8"/>
    <w:rsid w:val="00E74AF7"/>
    <w:rsid w:val="00E7558F"/>
    <w:rsid w:val="00E76A1F"/>
    <w:rsid w:val="00E772A6"/>
    <w:rsid w:val="00E777AE"/>
    <w:rsid w:val="00E806A1"/>
    <w:rsid w:val="00E82C79"/>
    <w:rsid w:val="00E83920"/>
    <w:rsid w:val="00E83E17"/>
    <w:rsid w:val="00E84F68"/>
    <w:rsid w:val="00E8536F"/>
    <w:rsid w:val="00E875F7"/>
    <w:rsid w:val="00E87BBB"/>
    <w:rsid w:val="00E91918"/>
    <w:rsid w:val="00E926E3"/>
    <w:rsid w:val="00E9509A"/>
    <w:rsid w:val="00E960AA"/>
    <w:rsid w:val="00E96FB6"/>
    <w:rsid w:val="00E97365"/>
    <w:rsid w:val="00E9774D"/>
    <w:rsid w:val="00E97D10"/>
    <w:rsid w:val="00EA02FC"/>
    <w:rsid w:val="00EA0E3C"/>
    <w:rsid w:val="00EA1794"/>
    <w:rsid w:val="00EA194B"/>
    <w:rsid w:val="00EA207C"/>
    <w:rsid w:val="00EA217E"/>
    <w:rsid w:val="00EA3B1D"/>
    <w:rsid w:val="00EA47D3"/>
    <w:rsid w:val="00EA4C16"/>
    <w:rsid w:val="00EA534B"/>
    <w:rsid w:val="00EA71A7"/>
    <w:rsid w:val="00EA733F"/>
    <w:rsid w:val="00EA7AE4"/>
    <w:rsid w:val="00EB072E"/>
    <w:rsid w:val="00EB0767"/>
    <w:rsid w:val="00EB1335"/>
    <w:rsid w:val="00EB201C"/>
    <w:rsid w:val="00EB396B"/>
    <w:rsid w:val="00EB3AAB"/>
    <w:rsid w:val="00EB3CDA"/>
    <w:rsid w:val="00EB4182"/>
    <w:rsid w:val="00EB5285"/>
    <w:rsid w:val="00EB58AD"/>
    <w:rsid w:val="00EB5E76"/>
    <w:rsid w:val="00EB76F5"/>
    <w:rsid w:val="00EB7BAB"/>
    <w:rsid w:val="00EC27B7"/>
    <w:rsid w:val="00EC34C6"/>
    <w:rsid w:val="00EC57B4"/>
    <w:rsid w:val="00EC5ED2"/>
    <w:rsid w:val="00EC631D"/>
    <w:rsid w:val="00EC69D4"/>
    <w:rsid w:val="00EC6C3C"/>
    <w:rsid w:val="00ED0145"/>
    <w:rsid w:val="00ED1D81"/>
    <w:rsid w:val="00ED259D"/>
    <w:rsid w:val="00ED26C1"/>
    <w:rsid w:val="00ED295A"/>
    <w:rsid w:val="00ED3A54"/>
    <w:rsid w:val="00ED42D2"/>
    <w:rsid w:val="00ED478C"/>
    <w:rsid w:val="00ED5E2C"/>
    <w:rsid w:val="00ED657B"/>
    <w:rsid w:val="00ED747F"/>
    <w:rsid w:val="00ED7AD8"/>
    <w:rsid w:val="00EE3735"/>
    <w:rsid w:val="00EE4882"/>
    <w:rsid w:val="00EE6D1F"/>
    <w:rsid w:val="00EF00BC"/>
    <w:rsid w:val="00EF0BA2"/>
    <w:rsid w:val="00EF0D15"/>
    <w:rsid w:val="00EF0E4C"/>
    <w:rsid w:val="00EF12D3"/>
    <w:rsid w:val="00EF2CF6"/>
    <w:rsid w:val="00EF3FEA"/>
    <w:rsid w:val="00EF64B6"/>
    <w:rsid w:val="00F01AAB"/>
    <w:rsid w:val="00F027C7"/>
    <w:rsid w:val="00F02EC3"/>
    <w:rsid w:val="00F03895"/>
    <w:rsid w:val="00F05275"/>
    <w:rsid w:val="00F10C90"/>
    <w:rsid w:val="00F127DB"/>
    <w:rsid w:val="00F166BF"/>
    <w:rsid w:val="00F20409"/>
    <w:rsid w:val="00F208B7"/>
    <w:rsid w:val="00F21876"/>
    <w:rsid w:val="00F219DE"/>
    <w:rsid w:val="00F224F6"/>
    <w:rsid w:val="00F23B91"/>
    <w:rsid w:val="00F25868"/>
    <w:rsid w:val="00F25FE2"/>
    <w:rsid w:val="00F25FEB"/>
    <w:rsid w:val="00F265C8"/>
    <w:rsid w:val="00F27445"/>
    <w:rsid w:val="00F27EB6"/>
    <w:rsid w:val="00F30881"/>
    <w:rsid w:val="00F30DB7"/>
    <w:rsid w:val="00F32E1E"/>
    <w:rsid w:val="00F344E0"/>
    <w:rsid w:val="00F3701F"/>
    <w:rsid w:val="00F3770A"/>
    <w:rsid w:val="00F3794F"/>
    <w:rsid w:val="00F40F9D"/>
    <w:rsid w:val="00F41AF5"/>
    <w:rsid w:val="00F43580"/>
    <w:rsid w:val="00F44826"/>
    <w:rsid w:val="00F44DA7"/>
    <w:rsid w:val="00F460A9"/>
    <w:rsid w:val="00F47C3B"/>
    <w:rsid w:val="00F50AA4"/>
    <w:rsid w:val="00F519DC"/>
    <w:rsid w:val="00F5291D"/>
    <w:rsid w:val="00F577CB"/>
    <w:rsid w:val="00F60B68"/>
    <w:rsid w:val="00F60F25"/>
    <w:rsid w:val="00F6138A"/>
    <w:rsid w:val="00F6145D"/>
    <w:rsid w:val="00F61809"/>
    <w:rsid w:val="00F619E8"/>
    <w:rsid w:val="00F63150"/>
    <w:rsid w:val="00F63AAC"/>
    <w:rsid w:val="00F6552F"/>
    <w:rsid w:val="00F66B8D"/>
    <w:rsid w:val="00F66E57"/>
    <w:rsid w:val="00F67926"/>
    <w:rsid w:val="00F67B1E"/>
    <w:rsid w:val="00F709B4"/>
    <w:rsid w:val="00F70DEE"/>
    <w:rsid w:val="00F70EEE"/>
    <w:rsid w:val="00F722BB"/>
    <w:rsid w:val="00F72BB2"/>
    <w:rsid w:val="00F72D83"/>
    <w:rsid w:val="00F757CB"/>
    <w:rsid w:val="00F76129"/>
    <w:rsid w:val="00F8221F"/>
    <w:rsid w:val="00F82767"/>
    <w:rsid w:val="00F82842"/>
    <w:rsid w:val="00F83AF0"/>
    <w:rsid w:val="00F83CEB"/>
    <w:rsid w:val="00F847E0"/>
    <w:rsid w:val="00F852D7"/>
    <w:rsid w:val="00F85EF9"/>
    <w:rsid w:val="00F85FE3"/>
    <w:rsid w:val="00F87B09"/>
    <w:rsid w:val="00F922AF"/>
    <w:rsid w:val="00F923FC"/>
    <w:rsid w:val="00F967F8"/>
    <w:rsid w:val="00F97EB0"/>
    <w:rsid w:val="00F97ED7"/>
    <w:rsid w:val="00FA0075"/>
    <w:rsid w:val="00FA0459"/>
    <w:rsid w:val="00FA065E"/>
    <w:rsid w:val="00FA0740"/>
    <w:rsid w:val="00FA09D7"/>
    <w:rsid w:val="00FA24CE"/>
    <w:rsid w:val="00FA3896"/>
    <w:rsid w:val="00FA6543"/>
    <w:rsid w:val="00FB17EE"/>
    <w:rsid w:val="00FB29D0"/>
    <w:rsid w:val="00FB4F87"/>
    <w:rsid w:val="00FB5355"/>
    <w:rsid w:val="00FB7B4D"/>
    <w:rsid w:val="00FB7BEA"/>
    <w:rsid w:val="00FC081D"/>
    <w:rsid w:val="00FC0FDA"/>
    <w:rsid w:val="00FC1334"/>
    <w:rsid w:val="00FC1F4E"/>
    <w:rsid w:val="00FC201D"/>
    <w:rsid w:val="00FC3881"/>
    <w:rsid w:val="00FC3F3A"/>
    <w:rsid w:val="00FC6802"/>
    <w:rsid w:val="00FC6A61"/>
    <w:rsid w:val="00FC6BB4"/>
    <w:rsid w:val="00FC7133"/>
    <w:rsid w:val="00FC79FD"/>
    <w:rsid w:val="00FC7D77"/>
    <w:rsid w:val="00FD0468"/>
    <w:rsid w:val="00FD2DBF"/>
    <w:rsid w:val="00FD2DEA"/>
    <w:rsid w:val="00FD32BF"/>
    <w:rsid w:val="00FD345D"/>
    <w:rsid w:val="00FD4D0E"/>
    <w:rsid w:val="00FD612F"/>
    <w:rsid w:val="00FD6B80"/>
    <w:rsid w:val="00FD727C"/>
    <w:rsid w:val="00FD7743"/>
    <w:rsid w:val="00FE00A4"/>
    <w:rsid w:val="00FE0687"/>
    <w:rsid w:val="00FE11C1"/>
    <w:rsid w:val="00FE127B"/>
    <w:rsid w:val="00FE1B09"/>
    <w:rsid w:val="00FE1B75"/>
    <w:rsid w:val="00FE20DB"/>
    <w:rsid w:val="00FE305F"/>
    <w:rsid w:val="00FE3E9F"/>
    <w:rsid w:val="00FE4B08"/>
    <w:rsid w:val="00FF0D91"/>
    <w:rsid w:val="00FF2A0F"/>
    <w:rsid w:val="00FF485A"/>
    <w:rsid w:val="00FF4DCE"/>
    <w:rsid w:val="00FF5B7D"/>
    <w:rsid w:val="00FF6FEC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C38B1-BE00-4664-A650-3BF41D01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E1B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E1B09"/>
  </w:style>
  <w:style w:type="character" w:styleId="a6">
    <w:name w:val="Hyperlink"/>
    <w:rsid w:val="00402572"/>
    <w:rPr>
      <w:color w:val="0000FF"/>
      <w:u w:val="single"/>
    </w:rPr>
  </w:style>
  <w:style w:type="paragraph" w:customStyle="1" w:styleId="ConsPlusNormal">
    <w:name w:val="ConsPlusNormal"/>
    <w:rsid w:val="00481FA5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1168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684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FE3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E30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249C4"/>
    <w:rPr>
      <w:sz w:val="24"/>
      <w:szCs w:val="24"/>
    </w:rPr>
  </w:style>
  <w:style w:type="table" w:styleId="ab">
    <w:name w:val="Table Grid"/>
    <w:basedOn w:val="a1"/>
    <w:rsid w:val="0075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65DC-4513-4C68-A4B0-7A9CD55A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4792</Words>
  <Characters>27315</Characters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2023-01-25T09:03:00Z</cp:lastPrinted>
  <dcterms:created xsi:type="dcterms:W3CDTF">2023-02-01T13:08:00Z</dcterms:created>
  <dcterms:modified xsi:type="dcterms:W3CDTF">2023-02-01T13:08:00Z</dcterms:modified>
</cp:coreProperties>
</file>