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0C" w:rsidRPr="00E34EA7" w:rsidRDefault="00D40D0C" w:rsidP="00E34EA7">
      <w:pPr>
        <w:tabs>
          <w:tab w:val="clear" w:pos="6804"/>
          <w:tab w:val="left" w:pos="6237"/>
        </w:tabs>
        <w:spacing w:before="0" w:line="220" w:lineRule="exact"/>
        <w:ind w:firstLine="0"/>
        <w:jc w:val="center"/>
        <w:rPr>
          <w:b/>
        </w:rPr>
      </w:pPr>
      <w:r w:rsidRPr="00E34EA7">
        <w:rPr>
          <w:b/>
        </w:rPr>
        <w:t>ГРАФИК</w:t>
      </w:r>
    </w:p>
    <w:p w:rsidR="00D40D0C" w:rsidRPr="00E34EA7" w:rsidRDefault="00D40D0C" w:rsidP="00E34EA7">
      <w:pPr>
        <w:tabs>
          <w:tab w:val="clear" w:pos="6804"/>
          <w:tab w:val="left" w:pos="6237"/>
        </w:tabs>
        <w:spacing w:before="0" w:line="220" w:lineRule="exact"/>
        <w:ind w:firstLine="0"/>
        <w:jc w:val="center"/>
        <w:rPr>
          <w:b/>
        </w:rPr>
      </w:pPr>
      <w:r w:rsidRPr="00E34EA7">
        <w:rPr>
          <w:b/>
        </w:rPr>
        <w:t>личного приема граждан начальниками управлений (отделов)</w:t>
      </w:r>
    </w:p>
    <w:p w:rsidR="00D40D0C" w:rsidRPr="00E34EA7" w:rsidRDefault="00D40D0C" w:rsidP="00E34EA7">
      <w:pPr>
        <w:tabs>
          <w:tab w:val="clear" w:pos="6804"/>
          <w:tab w:val="left" w:pos="6237"/>
        </w:tabs>
        <w:spacing w:before="0" w:line="220" w:lineRule="exact"/>
        <w:ind w:firstLine="0"/>
        <w:jc w:val="center"/>
        <w:rPr>
          <w:b/>
        </w:rPr>
      </w:pPr>
      <w:r w:rsidRPr="00E34EA7">
        <w:rPr>
          <w:b/>
        </w:rPr>
        <w:t xml:space="preserve"> и старшими помощниками</w:t>
      </w:r>
    </w:p>
    <w:tbl>
      <w:tblPr>
        <w:tblpPr w:leftFromText="180" w:rightFromText="180" w:vertAnchor="text" w:horzAnchor="page" w:tblpX="2458" w:tblpY="83"/>
        <w:tblW w:w="7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6"/>
        <w:gridCol w:w="1844"/>
      </w:tblGrid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Сотрудник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День приема</w:t>
            </w:r>
          </w:p>
        </w:tc>
      </w:tr>
      <w:tr w:rsidR="00D40D0C" w:rsidTr="00BF7CB4">
        <w:trPr>
          <w:trHeight w:val="937"/>
        </w:trPr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>
              <w:t>Начальник отдела по надзору за исполнением законодательства о противодействии коррупции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Хаустов А.П.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 xml:space="preserve">понедельник </w:t>
            </w:r>
          </w:p>
        </w:tc>
      </w:tr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>
              <w:t xml:space="preserve">И.о. начальника гражданско-судебного отдела 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Шелахова М.А.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 w:rsidRPr="00482A4C">
              <w:t>понедельник</w:t>
            </w:r>
          </w:p>
        </w:tc>
      </w:tr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>
              <w:t xml:space="preserve">Старший помощник прокурора области </w:t>
            </w:r>
            <w:r w:rsidRPr="00482A4C">
              <w:t>по надзору за исполнением законов о несовершеннолетних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Безродная Ю.А</w:t>
            </w:r>
            <w:r w:rsidRPr="00BF7CB4">
              <w:rPr>
                <w:b/>
              </w:rPr>
              <w:t>.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вторник</w:t>
            </w:r>
          </w:p>
        </w:tc>
      </w:tr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 w:rsidRPr="00482A4C">
              <w:t xml:space="preserve">Начальник управления по надзору за уголовно-процессуальной и оперативно-розыскной </w:t>
            </w:r>
            <w:r>
              <w:t>д</w:t>
            </w:r>
            <w:r w:rsidRPr="00482A4C">
              <w:t>еятельностью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 w:rsidRPr="00482A4C">
              <w:t xml:space="preserve"> </w:t>
            </w:r>
            <w:r>
              <w:rPr>
                <w:b/>
              </w:rPr>
              <w:t>Гильдиков С.Н.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вторник</w:t>
            </w:r>
          </w:p>
        </w:tc>
      </w:tr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>
              <w:t xml:space="preserve">Старший помощник прокурора области по надзору за исполнением законов при исполнении уголовных наказаний </w:t>
            </w:r>
          </w:p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 w:rsidRPr="00BF7CB4">
              <w:rPr>
                <w:b/>
              </w:rPr>
              <w:t>Гришанов И.В.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среда</w:t>
            </w:r>
          </w:p>
        </w:tc>
      </w:tr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>
              <w:t>Начальник отдела по надзору за расследованием преступлений органами Следственного комитета Российской Федерации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Покусайлов М.С.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среда</w:t>
            </w:r>
          </w:p>
        </w:tc>
      </w:tr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>
              <w:t>Начальник отдела по надзору за процессуальной деятельностью органов внутренних дел и юстиции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>
              <w:t xml:space="preserve"> </w:t>
            </w:r>
            <w:r w:rsidRPr="00BF7CB4">
              <w:rPr>
                <w:b/>
              </w:rPr>
              <w:t>Григоращенко В.Н.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среда</w:t>
            </w:r>
          </w:p>
        </w:tc>
      </w:tr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>
              <w:t>Начальник апелляционно-кассационного отдела уголовно-судебного управления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 w:rsidRPr="00BF7CB4">
              <w:rPr>
                <w:b/>
              </w:rPr>
              <w:t>Заблоцкий А.Г.</w:t>
            </w:r>
            <w:r>
              <w:t xml:space="preserve"> 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четверг</w:t>
            </w:r>
          </w:p>
        </w:tc>
      </w:tr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>
              <w:t xml:space="preserve">Начальник отдела государственных обвинителей 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 w:rsidRPr="00BF7CB4">
              <w:rPr>
                <w:b/>
              </w:rPr>
              <w:t>Кулиненкова Е.Н.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четверг</w:t>
            </w:r>
          </w:p>
        </w:tc>
      </w:tr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>
              <w:t xml:space="preserve">Старший помощник прокурора области </w:t>
            </w:r>
            <w:r w:rsidRPr="00B96CF1">
              <w:t>по надзору за исполнением законов о федеральной безопасности, межнациональных отношениях, противодействии экстремизму и терроризму</w:t>
            </w:r>
            <w:r>
              <w:t xml:space="preserve"> 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 w:rsidRPr="00BF7CB4">
              <w:rPr>
                <w:b/>
              </w:rPr>
              <w:t>Платонов М.М.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четверг</w:t>
            </w:r>
          </w:p>
        </w:tc>
      </w:tr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 xml:space="preserve">Начальник уголовно-судебного управления  </w:t>
            </w:r>
            <w:r>
              <w:rPr>
                <w:b/>
              </w:rPr>
              <w:t>Кондрат Э.Н.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 xml:space="preserve">пятница </w:t>
            </w:r>
          </w:p>
        </w:tc>
      </w:tr>
      <w:tr w:rsidR="00D40D0C" w:rsidTr="00BF7CB4"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>
              <w:t xml:space="preserve">Начальник отдела по надзору за исполнением федерального законодательства 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 w:rsidRPr="00BF7CB4">
              <w:rPr>
                <w:b/>
              </w:rPr>
              <w:t>Михеева С.Н.</w:t>
            </w: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пятница</w:t>
            </w:r>
          </w:p>
        </w:tc>
      </w:tr>
      <w:tr w:rsidR="00D40D0C" w:rsidTr="00BF7CB4">
        <w:trPr>
          <w:trHeight w:val="633"/>
        </w:trPr>
        <w:tc>
          <w:tcPr>
            <w:tcW w:w="5876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</w:pPr>
            <w:r w:rsidRPr="002D2B23">
              <w:t>Заместитель начальника управления</w:t>
            </w:r>
            <w:r>
              <w:t xml:space="preserve"> по </w:t>
            </w:r>
            <w:r w:rsidRPr="002D2B23">
              <w:t>надзору за уголовно-процессуальной и оперативно-розыскной деятельностью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  <w:r w:rsidRPr="00BF7CB4">
              <w:rPr>
                <w:b/>
              </w:rPr>
              <w:t>Баранчикова Я.А.</w:t>
            </w:r>
          </w:p>
          <w:p w:rsidR="00D40D0C" w:rsidRPr="00BF7CB4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</w:tcPr>
          <w:p w:rsidR="00D40D0C" w:rsidRDefault="00D40D0C" w:rsidP="00BF7CB4">
            <w:pPr>
              <w:tabs>
                <w:tab w:val="clear" w:pos="6804"/>
                <w:tab w:val="left" w:pos="6237"/>
              </w:tabs>
              <w:spacing w:before="0" w:line="220" w:lineRule="exact"/>
              <w:ind w:firstLine="0"/>
              <w:jc w:val="center"/>
            </w:pPr>
            <w:r>
              <w:t>пятница</w:t>
            </w:r>
          </w:p>
        </w:tc>
      </w:tr>
    </w:tbl>
    <w:p w:rsidR="00D40D0C" w:rsidRDefault="00D40D0C" w:rsidP="00E34EA7">
      <w:pPr>
        <w:tabs>
          <w:tab w:val="clear" w:pos="6804"/>
          <w:tab w:val="left" w:pos="6237"/>
        </w:tabs>
        <w:spacing w:before="0" w:line="220" w:lineRule="exact"/>
        <w:ind w:firstLine="0"/>
        <w:jc w:val="center"/>
      </w:pPr>
    </w:p>
    <w:p w:rsidR="00D40D0C" w:rsidRDefault="00D40D0C" w:rsidP="00E34EA7">
      <w:pPr>
        <w:tabs>
          <w:tab w:val="clear" w:pos="6804"/>
          <w:tab w:val="left" w:pos="6237"/>
        </w:tabs>
        <w:spacing w:before="0" w:line="220" w:lineRule="exact"/>
        <w:ind w:firstLine="0"/>
        <w:jc w:val="center"/>
      </w:pPr>
    </w:p>
    <w:p w:rsidR="00D40D0C" w:rsidRDefault="00D40D0C" w:rsidP="00792230">
      <w:pPr>
        <w:ind w:left="-709" w:right="-284" w:firstLine="0"/>
      </w:pPr>
      <w:r w:rsidRPr="00792230">
        <w:rPr>
          <w:b/>
        </w:rPr>
        <w:t xml:space="preserve">Начальники управлений (отделов), старшие помощники прокурора области осуществляют личный прием граждан </w:t>
      </w:r>
      <w:bookmarkStart w:id="0" w:name="_GoBack"/>
      <w:bookmarkEnd w:id="0"/>
      <w:r w:rsidRPr="00792230">
        <w:rPr>
          <w:b/>
        </w:rPr>
        <w:t>с учетом направлений их деятельности  по обращениям, которые находятся на рассмотрении в аппарате прокуратуры области, либо на действия и решения прокуроров городов (районов), прокуроров специализированных прокуратур</w:t>
      </w:r>
    </w:p>
    <w:sectPr w:rsidR="00D40D0C" w:rsidSect="007F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EA7"/>
    <w:rsid w:val="00165948"/>
    <w:rsid w:val="001C229D"/>
    <w:rsid w:val="00261209"/>
    <w:rsid w:val="002D2B23"/>
    <w:rsid w:val="002F76C2"/>
    <w:rsid w:val="00482A4C"/>
    <w:rsid w:val="00535F67"/>
    <w:rsid w:val="00662467"/>
    <w:rsid w:val="006E6F1D"/>
    <w:rsid w:val="00792230"/>
    <w:rsid w:val="007F4AEB"/>
    <w:rsid w:val="008C0FE4"/>
    <w:rsid w:val="008F01F6"/>
    <w:rsid w:val="00A71EF9"/>
    <w:rsid w:val="00B01B8B"/>
    <w:rsid w:val="00B96CF1"/>
    <w:rsid w:val="00BF7CB4"/>
    <w:rsid w:val="00D40D0C"/>
    <w:rsid w:val="00D42C9B"/>
    <w:rsid w:val="00E34EA7"/>
    <w:rsid w:val="00E43A3A"/>
    <w:rsid w:val="00E60FA9"/>
    <w:rsid w:val="00E94D48"/>
    <w:rsid w:val="00F47FA7"/>
    <w:rsid w:val="00FA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A7"/>
    <w:pPr>
      <w:tabs>
        <w:tab w:val="left" w:pos="6804"/>
      </w:tabs>
      <w:spacing w:before="12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EA7"/>
    <w:pPr>
      <w:keepNext/>
      <w:ind w:firstLine="0"/>
      <w:outlineLvl w:val="1"/>
    </w:pPr>
    <w:rPr>
      <w:b/>
      <w:cap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4EA7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customStyle="1" w:styleId="1">
    <w:name w:val="Стиль1"/>
    <w:basedOn w:val="Normal"/>
    <w:uiPriority w:val="99"/>
    <w:rsid w:val="00535F67"/>
    <w:pPr>
      <w:tabs>
        <w:tab w:val="clear" w:pos="6804"/>
      </w:tabs>
      <w:spacing w:before="0" w:line="240" w:lineRule="atLeast"/>
      <w:ind w:firstLine="709"/>
      <w:jc w:val="left"/>
    </w:pPr>
    <w:rPr>
      <w:rFonts w:eastAsia="Calibri"/>
      <w:szCs w:val="28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E34EA7"/>
    <w:pPr>
      <w:tabs>
        <w:tab w:val="clear" w:pos="6804"/>
        <w:tab w:val="left" w:pos="6237"/>
      </w:tabs>
      <w:ind w:left="6096" w:hanging="5954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34EA7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34E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282</Words>
  <Characters>1610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Татьяна П.</dc:creator>
  <cp:keywords/>
  <dc:description/>
  <cp:lastModifiedBy>user</cp:lastModifiedBy>
  <cp:revision>13</cp:revision>
  <cp:lastPrinted>2020-11-06T09:35:00Z</cp:lastPrinted>
  <dcterms:created xsi:type="dcterms:W3CDTF">2018-10-23T09:16:00Z</dcterms:created>
  <dcterms:modified xsi:type="dcterms:W3CDTF">2024-07-16T08:06:00Z</dcterms:modified>
</cp:coreProperties>
</file>