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0A3B58"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4695" cy="13595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33" t="-38" r="49222" b="86111"/>
                    <a:stretch>
                      <a:fillRect/>
                    </a:stretch>
                  </pic:blipFill>
                  <pic:spPr bwMode="auto">
                    <a:xfrm>
                      <a:off x="0" y="0"/>
                      <a:ext cx="7084695" cy="1359535"/>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FA3F63">
        <w:rPr>
          <w:b/>
          <w:sz w:val="28"/>
          <w:szCs w:val="28"/>
        </w:rPr>
        <w:t>5</w:t>
      </w:r>
    </w:p>
    <w:p w:rsidR="0077283A" w:rsidRDefault="000A3B58" w:rsidP="003B57F1">
      <w:pPr>
        <w:autoSpaceDE w:val="0"/>
        <w:autoSpaceDN w:val="0"/>
        <w:adjustRightInd w:val="0"/>
        <w:ind w:hanging="1620"/>
        <w:jc w:val="center"/>
        <w:outlineLvl w:val="1"/>
        <w:rPr>
          <w:b/>
          <w:sz w:val="28"/>
          <w:szCs w:val="28"/>
        </w:rPr>
      </w:pPr>
      <w:r>
        <w:rPr>
          <w:noProof/>
        </w:rPr>
        <w:drawing>
          <wp:inline distT="0" distB="0" distL="0" distR="0">
            <wp:extent cx="7323455" cy="10255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 t="86461" r="48456" b="3072"/>
                    <a:stretch>
                      <a:fillRect/>
                    </a:stretch>
                  </pic:blipFill>
                  <pic:spPr bwMode="auto">
                    <a:xfrm>
                      <a:off x="0" y="0"/>
                      <a:ext cx="7323455" cy="1025525"/>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10"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0175D4" w:rsidRDefault="009169F6" w:rsidP="009E4CE3">
      <w:pPr>
        <w:autoSpaceDE w:val="0"/>
        <w:autoSpaceDN w:val="0"/>
        <w:adjustRightInd w:val="0"/>
        <w:ind w:firstLine="540"/>
        <w:jc w:val="both"/>
        <w:outlineLvl w:val="1"/>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CF276D">
        <w:rPr>
          <w:color w:val="000000"/>
          <w:sz w:val="28"/>
          <w:szCs w:val="28"/>
        </w:rPr>
        <w:t xml:space="preserve"> </w:t>
      </w:r>
      <w:r w:rsidR="00DF6AF6">
        <w:rPr>
          <w:sz w:val="28"/>
          <w:szCs w:val="28"/>
        </w:rPr>
        <w:t xml:space="preserve">(далее – приказ </w:t>
      </w:r>
      <w:r w:rsidR="00074A08">
        <w:rPr>
          <w:sz w:val="28"/>
          <w:szCs w:val="28"/>
        </w:rPr>
        <w:t xml:space="preserve">Минтруда России </w:t>
      </w:r>
      <w:r w:rsidR="00DF6AF6">
        <w:rPr>
          <w:sz w:val="28"/>
          <w:szCs w:val="28"/>
        </w:rPr>
        <w:t>№ 223н)</w:t>
      </w:r>
      <w:r w:rsidR="000175D4">
        <w:rPr>
          <w:sz w:val="28"/>
          <w:szCs w:val="28"/>
        </w:rPr>
        <w:t>;</w:t>
      </w:r>
      <w:r w:rsidR="000175D4" w:rsidRPr="000175D4">
        <w:rPr>
          <w:sz w:val="28"/>
          <w:szCs w:val="28"/>
        </w:rPr>
        <w:t xml:space="preserve"> </w:t>
      </w:r>
    </w:p>
    <w:p w:rsidR="000175D4" w:rsidRPr="000175D4" w:rsidRDefault="009169F6" w:rsidP="000175D4">
      <w:pPr>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0175D4" w:rsidRDefault="009169F6" w:rsidP="00CF276D">
      <w:pPr>
        <w:autoSpaceDE w:val="0"/>
        <w:autoSpaceDN w:val="0"/>
        <w:adjustRightInd w:val="0"/>
        <w:ind w:firstLine="540"/>
        <w:jc w:val="both"/>
        <w:outlineLvl w:val="1"/>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240н от 5 июня 2013 г.</w:t>
        </w:r>
      </w:hyperlink>
      <w:r w:rsidR="000175D4" w:rsidRPr="000175D4">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CF276D">
        <w:rPr>
          <w:sz w:val="28"/>
          <w:szCs w:val="28"/>
        </w:rPr>
        <w:t xml:space="preserve">, </w:t>
      </w:r>
      <w:r w:rsidR="00DF6AF6">
        <w:rPr>
          <w:sz w:val="28"/>
          <w:szCs w:val="28"/>
        </w:rPr>
        <w:t xml:space="preserve"> (далее - приказ</w:t>
      </w:r>
      <w:r w:rsidR="009B087B" w:rsidRPr="009B087B">
        <w:rPr>
          <w:sz w:val="28"/>
          <w:szCs w:val="28"/>
        </w:rPr>
        <w:t xml:space="preserve"> </w:t>
      </w:r>
      <w:r w:rsidR="009B087B">
        <w:rPr>
          <w:sz w:val="28"/>
          <w:szCs w:val="28"/>
        </w:rPr>
        <w:t>Минтруда России</w:t>
      </w:r>
      <w:r w:rsidR="00DF6AF6">
        <w:rPr>
          <w:sz w:val="28"/>
          <w:szCs w:val="28"/>
        </w:rPr>
        <w:t xml:space="preserve"> № 240н)</w:t>
      </w:r>
      <w:r w:rsidR="000175D4">
        <w:rPr>
          <w:sz w:val="28"/>
          <w:szCs w:val="28"/>
        </w:rPr>
        <w:t>;</w:t>
      </w:r>
      <w:r w:rsidR="000175D4" w:rsidRPr="000175D4">
        <w:rPr>
          <w:sz w:val="28"/>
          <w:szCs w:val="28"/>
        </w:rPr>
        <w:t xml:space="preserve">  </w:t>
      </w:r>
    </w:p>
    <w:p w:rsidR="002227FB" w:rsidRDefault="009169F6" w:rsidP="000175D4">
      <w:pPr>
        <w:autoSpaceDE w:val="0"/>
        <w:autoSpaceDN w:val="0"/>
        <w:adjustRightInd w:val="0"/>
        <w:ind w:firstLine="540"/>
        <w:jc w:val="both"/>
        <w:rPr>
          <w:sz w:val="28"/>
          <w:szCs w:val="28"/>
        </w:rPr>
      </w:pPr>
      <w:hyperlink r:id="rId14"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(далее – приказ </w:t>
      </w:r>
      <w:r w:rsidR="009B087B">
        <w:rPr>
          <w:sz w:val="28"/>
          <w:szCs w:val="28"/>
        </w:rPr>
        <w:t xml:space="preserve">Минтруда России </w:t>
      </w:r>
      <w:r w:rsidR="00DF6AF6">
        <w:rPr>
          <w:sz w:val="28"/>
          <w:szCs w:val="28"/>
        </w:rPr>
        <w:t>№ 258н)</w:t>
      </w:r>
      <w:r w:rsidR="000175D4">
        <w:rPr>
          <w:sz w:val="28"/>
          <w:szCs w:val="28"/>
        </w:rPr>
        <w:t>.</w:t>
      </w:r>
    </w:p>
    <w:p w:rsidR="00A66112" w:rsidRPr="00EF42DF" w:rsidRDefault="00FA4662" w:rsidP="006D756F">
      <w:pPr>
        <w:widowControl w:val="0"/>
        <w:autoSpaceDE w:val="0"/>
        <w:autoSpaceDN w:val="0"/>
        <w:adjustRightInd w:val="0"/>
        <w:ind w:firstLine="540"/>
        <w:jc w:val="both"/>
        <w:rPr>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6D756F">
        <w:rPr>
          <w:iCs/>
          <w:color w:val="000000" w:themeColor="text1"/>
          <w:sz w:val="28"/>
          <w:szCs w:val="28"/>
        </w:rPr>
        <w:t>.</w:t>
      </w:r>
      <w:r w:rsidR="00A66112" w:rsidRPr="00EF42DF">
        <w:rPr>
          <w:iCs/>
          <w:color w:val="000000" w:themeColor="text1"/>
          <w:sz w:val="28"/>
          <w:szCs w:val="28"/>
        </w:rPr>
        <w:t xml:space="preserve"> </w:t>
      </w:r>
    </w:p>
    <w:p w:rsidR="00557B35" w:rsidRDefault="00557B35" w:rsidP="000175D4">
      <w:pPr>
        <w:autoSpaceDE w:val="0"/>
        <w:autoSpaceDN w:val="0"/>
        <w:adjustRightInd w:val="0"/>
        <w:ind w:firstLine="540"/>
        <w:jc w:val="both"/>
        <w:rPr>
          <w:sz w:val="28"/>
          <w:szCs w:val="28"/>
        </w:rPr>
      </w:pPr>
    </w:p>
    <w:p w:rsidR="00557B35" w:rsidRDefault="000A3B58" w:rsidP="000175D4">
      <w:pPr>
        <w:autoSpaceDE w:val="0"/>
        <w:autoSpaceDN w:val="0"/>
        <w:adjustRightInd w:val="0"/>
        <w:ind w:firstLine="54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76835</wp:posOffset>
                </wp:positionV>
                <wp:extent cx="6419850" cy="5229225"/>
                <wp:effectExtent l="22860" t="19685" r="34290" b="469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229225"/>
                        </a:xfrm>
                        <a:prstGeom prst="roundRect">
                          <a:avLst>
                            <a:gd name="adj" fmla="val 16667"/>
                          </a:avLst>
                        </a:prstGeom>
                        <a:solidFill>
                          <a:schemeClr val="accent2">
                            <a:lumMod val="100000"/>
                            <a:lumOff val="0"/>
                            <a:alpha val="60001"/>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B1554C" w:rsidRDefault="00B1554C" w:rsidP="00557B35">
                            <w:pPr>
                              <w:autoSpaceDE w:val="0"/>
                              <w:autoSpaceDN w:val="0"/>
                              <w:adjustRightInd w:val="0"/>
                              <w:ind w:firstLine="540"/>
                              <w:jc w:val="both"/>
                              <w:outlineLvl w:val="0"/>
                              <w:rPr>
                                <w:sz w:val="32"/>
                                <w:szCs w:val="32"/>
                              </w:rPr>
                            </w:pPr>
                          </w:p>
                          <w:p w:rsidR="00B1554C" w:rsidRPr="00557B35" w:rsidRDefault="00B1554C"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B1554C" w:rsidRPr="00557B35" w:rsidRDefault="00B1554C"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B1554C" w:rsidRPr="00557B35" w:rsidRDefault="00B1554C"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B1554C" w:rsidRPr="00557B35" w:rsidRDefault="00B1554C"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B1554C" w:rsidRPr="00557B35" w:rsidRDefault="00B1554C"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B1554C" w:rsidRPr="00557B35" w:rsidRDefault="00B1554C"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B1554C" w:rsidRDefault="00B15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6.05pt;width:505.5pt;height:4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" fillcolor="#c0504d [3205]" strokecolor="#f2f2f2 [3041]" strokeweight="3pt">
                <v:fill opacity="39321f"/>
                <v:shadow on="t" color="#622423 [1605]" opacity=".5" offset="1pt"/>
                <v:textbox>
                  <w:txbxContent>
                    <w:p w:rsidR="00B1554C" w:rsidRDefault="00B1554C" w:rsidP="00557B35">
                      <w:pPr>
                        <w:autoSpaceDE w:val="0"/>
                        <w:autoSpaceDN w:val="0"/>
                        <w:adjustRightInd w:val="0"/>
                        <w:ind w:firstLine="540"/>
                        <w:jc w:val="both"/>
                        <w:outlineLvl w:val="0"/>
                        <w:rPr>
                          <w:sz w:val="32"/>
                          <w:szCs w:val="32"/>
                        </w:rPr>
                      </w:pPr>
                    </w:p>
                    <w:p w:rsidR="00B1554C" w:rsidRPr="00557B35" w:rsidRDefault="00B1554C"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B1554C" w:rsidRPr="00557B35" w:rsidRDefault="00B1554C"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B1554C" w:rsidRPr="00557B35" w:rsidRDefault="00B1554C"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B1554C" w:rsidRPr="00557B35" w:rsidRDefault="00B1554C"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B1554C" w:rsidRPr="00557B35" w:rsidRDefault="00B1554C"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B1554C" w:rsidRPr="00557B35" w:rsidRDefault="00B1554C"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B1554C" w:rsidRDefault="00B1554C"/>
                  </w:txbxContent>
                </v:textbox>
              </v:roundrect>
            </w:pict>
          </mc:Fallback>
        </mc:AlternateConten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5"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Default="00557B35" w:rsidP="00B1396C">
      <w:pPr>
        <w:pStyle w:val="a3"/>
        <w:spacing w:before="0" w:beforeAutospacing="0" w:after="0" w:afterAutospacing="0"/>
        <w:jc w:val="center"/>
        <w:rPr>
          <w:b/>
          <w:bCs/>
          <w:sz w:val="28"/>
          <w:szCs w:val="28"/>
          <w:highlight w:val="yellow"/>
        </w:rPr>
      </w:pPr>
    </w:p>
    <w:p w:rsidR="006D756F" w:rsidRDefault="006D756F" w:rsidP="00B1396C">
      <w:pPr>
        <w:pStyle w:val="a3"/>
        <w:spacing w:before="0" w:beforeAutospacing="0" w:after="0" w:afterAutospacing="0"/>
        <w:jc w:val="center"/>
        <w:rPr>
          <w:b/>
          <w:bCs/>
          <w:sz w:val="28"/>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19032D" w:rsidRDefault="0077283A" w:rsidP="0077283A">
      <w:pPr>
        <w:pStyle w:val="ConsPlusNormal"/>
        <w:ind w:firstLine="709"/>
        <w:jc w:val="both"/>
        <w:outlineLvl w:val="0"/>
        <w:rPr>
          <w:rFonts w:ascii="Times New Roman" w:hAnsi="Times New Roman"/>
          <w:b/>
          <w:bCs/>
          <w:sz w:val="28"/>
          <w:szCs w:val="27"/>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2266FB" w:rsidRPr="0019032D">
        <w:rPr>
          <w:rFonts w:ascii="Times New Roman" w:hAnsi="Times New Roman"/>
          <w:b/>
          <w:bCs/>
          <w:sz w:val="28"/>
          <w:szCs w:val="27"/>
        </w:rPr>
        <w:t xml:space="preserve"> -</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Default="00EF7693" w:rsidP="0077283A">
      <w:pPr>
        <w:pStyle w:val="a3"/>
        <w:spacing w:before="0" w:beforeAutospacing="0" w:after="0" w:afterAutospacing="0"/>
        <w:ind w:firstLine="709"/>
        <w:jc w:val="both"/>
        <w:rPr>
          <w:b/>
          <w:bCs/>
          <w:sz w:val="28"/>
          <w:szCs w:val="27"/>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Pr="0019032D">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Default="00EF7693" w:rsidP="00825010">
      <w:pPr>
        <w:pStyle w:val="a3"/>
        <w:spacing w:before="0" w:beforeAutospacing="0" w:after="0" w:afterAutospacing="0"/>
        <w:ind w:firstLine="709"/>
        <w:jc w:val="both"/>
        <w:rPr>
          <w:b/>
          <w:bCs/>
          <w:sz w:val="28"/>
          <w:szCs w:val="27"/>
        </w:rPr>
      </w:pPr>
    </w:p>
    <w:p w:rsidR="00825010" w:rsidRPr="0019032D" w:rsidRDefault="00825010" w:rsidP="00825010">
      <w:pPr>
        <w:pStyle w:val="a3"/>
        <w:spacing w:before="0" w:beforeAutospacing="0" w:after="0" w:afterAutospacing="0"/>
        <w:ind w:firstLine="709"/>
        <w:jc w:val="both"/>
        <w:rPr>
          <w:sz w:val="28"/>
        </w:rPr>
      </w:pPr>
      <w:r w:rsidRPr="0019032D">
        <w:rPr>
          <w:b/>
          <w:bCs/>
          <w:sz w:val="28"/>
          <w:szCs w:val="27"/>
        </w:rPr>
        <w:t>Конфликт интересов</w:t>
      </w:r>
      <w:r w:rsidRPr="0019032D">
        <w:rPr>
          <w:sz w:val="28"/>
        </w:rPr>
        <w:t xml:space="preserve"> - это ситуация, при которой личная заинтересованность </w:t>
      </w:r>
      <w:r w:rsidR="00B900FA" w:rsidRPr="0019032D">
        <w:rPr>
          <w:sz w:val="28"/>
        </w:rPr>
        <w:t xml:space="preserve">работника </w:t>
      </w:r>
      <w:r w:rsidRPr="0019032D">
        <w:rPr>
          <w:sz w:val="28"/>
        </w:rPr>
        <w:t xml:space="preserve">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w:t>
      </w:r>
      <w:r w:rsidR="00B900FA" w:rsidRPr="0019032D">
        <w:rPr>
          <w:sz w:val="28"/>
        </w:rPr>
        <w:t>работника</w:t>
      </w:r>
      <w:r w:rsidRPr="0019032D">
        <w:rPr>
          <w:sz w:val="28"/>
        </w:rPr>
        <w:t xml:space="preserve">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EF7693" w:rsidRDefault="00EF7693" w:rsidP="008A1039">
      <w:pPr>
        <w:pStyle w:val="a3"/>
        <w:spacing w:before="0" w:beforeAutospacing="0" w:after="0" w:afterAutospacing="0"/>
        <w:ind w:firstLine="709"/>
        <w:jc w:val="both"/>
        <w:rPr>
          <w:b/>
          <w:bCs/>
          <w:sz w:val="28"/>
          <w:szCs w:val="27"/>
        </w:rPr>
      </w:pPr>
    </w:p>
    <w:p w:rsidR="00047997" w:rsidRDefault="00825010" w:rsidP="008A1039">
      <w:pPr>
        <w:pStyle w:val="a3"/>
        <w:spacing w:before="0" w:beforeAutospacing="0" w:after="0" w:afterAutospacing="0"/>
        <w:ind w:firstLine="709"/>
        <w:jc w:val="both"/>
        <w:rPr>
          <w:b/>
          <w:bCs/>
          <w:sz w:val="28"/>
          <w:szCs w:val="28"/>
          <w:bdr w:val="none" w:sz="0" w:space="0" w:color="auto" w:frame="1"/>
        </w:rPr>
      </w:pPr>
      <w:r w:rsidRPr="0019032D">
        <w:rPr>
          <w:b/>
          <w:bCs/>
          <w:sz w:val="28"/>
          <w:szCs w:val="27"/>
        </w:rPr>
        <w:t xml:space="preserve">Личная заинтересованность </w:t>
      </w:r>
      <w:r w:rsidRPr="0019032D">
        <w:rPr>
          <w:sz w:val="28"/>
        </w:rPr>
        <w:t xml:space="preserve">- возможность получения </w:t>
      </w:r>
      <w:r w:rsidR="00B900FA" w:rsidRPr="0019032D">
        <w:rPr>
          <w:sz w:val="28"/>
        </w:rPr>
        <w:t xml:space="preserve">работником </w:t>
      </w:r>
      <w:r w:rsidRPr="0019032D">
        <w:rPr>
          <w:sz w:val="28"/>
        </w:rPr>
        <w:t xml:space="preserve">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rsidR="00B900FA" w:rsidRPr="0019032D">
        <w:rPr>
          <w:sz w:val="28"/>
        </w:rPr>
        <w:t>работника</w:t>
      </w:r>
      <w:r w:rsidRPr="0019032D">
        <w:rPr>
          <w:sz w:val="28"/>
        </w:rPr>
        <w:t xml:space="preserve">, членов его семьи и лиц, состоящих в родстве и свойстве, а также для граждан или организаций, с которыми </w:t>
      </w:r>
      <w:r w:rsidR="00B900FA" w:rsidRPr="0019032D">
        <w:rPr>
          <w:sz w:val="28"/>
        </w:rPr>
        <w:t xml:space="preserve">работник </w:t>
      </w:r>
      <w:r w:rsidRPr="0019032D">
        <w:rPr>
          <w:sz w:val="28"/>
        </w:rPr>
        <w:t>связан финансовыми или иными обязательствами.</w:t>
      </w:r>
      <w:r w:rsidRPr="00BA4311">
        <w:rPr>
          <w:i/>
          <w:sz w:val="28"/>
        </w:rPr>
        <w:t xml:space="preserve"> </w:t>
      </w:r>
    </w:p>
    <w:p w:rsidR="00EF7693" w:rsidRDefault="00EF7693" w:rsidP="00EF7693">
      <w:pPr>
        <w:ind w:firstLine="624"/>
        <w:jc w:val="both"/>
        <w:rPr>
          <w:b/>
          <w:sz w:val="28"/>
          <w:szCs w:val="28"/>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6"/>
          <w:headerReference w:type="default" r:id="rId17"/>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D42DAD" w:rsidRDefault="00D42DAD" w:rsidP="00B1396C">
      <w:pPr>
        <w:autoSpaceDE w:val="0"/>
        <w:autoSpaceDN w:val="0"/>
        <w:adjustRightInd w:val="0"/>
        <w:jc w:val="center"/>
        <w:outlineLvl w:val="1"/>
        <w:rPr>
          <w:b/>
          <w:bCs/>
          <w:sz w:val="28"/>
          <w:szCs w:val="28"/>
          <w:bdr w:val="none" w:sz="0" w:space="0" w:color="auto" w:frame="1"/>
        </w:rPr>
      </w:pP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8"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6D756F" w:rsidRDefault="007813C0" w:rsidP="006D756F">
            <w:pPr>
              <w:autoSpaceDE w:val="0"/>
              <w:autoSpaceDN w:val="0"/>
              <w:adjustRightInd w:val="0"/>
              <w:jc w:val="both"/>
              <w:outlineLvl w:val="1"/>
              <w:rPr>
                <w:color w:val="000000"/>
              </w:rPr>
            </w:pPr>
            <w:r w:rsidRPr="00841691">
              <w:rPr>
                <w:color w:val="000000"/>
              </w:rPr>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E831B4" w:rsidRPr="00841691">
              <w:rPr>
                <w:color w:val="000000"/>
              </w:rPr>
              <w:t>приказом Минтруда России № 240н</w:t>
            </w:r>
            <w:r w:rsidR="00CF276D">
              <w:rPr>
                <w:color w:val="000000"/>
              </w:rPr>
              <w:t xml:space="preserve"> </w:t>
            </w:r>
          </w:p>
          <w:p w:rsidR="007813C0" w:rsidRPr="00841691" w:rsidRDefault="00CF276D" w:rsidP="006D756F">
            <w:pPr>
              <w:autoSpaceDE w:val="0"/>
              <w:autoSpaceDN w:val="0"/>
              <w:adjustRightInd w:val="0"/>
              <w:jc w:val="both"/>
              <w:outlineLvl w:val="1"/>
              <w:rPr>
                <w:b/>
              </w:rPr>
            </w:pPr>
            <w:r>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36D0E">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 xml:space="preserve">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89620E" w:rsidP="0089620E">
            <w:pPr>
              <w:autoSpaceDE w:val="0"/>
              <w:autoSpaceDN w:val="0"/>
              <w:adjustRightInd w:val="0"/>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Default="008F2C8E" w:rsidP="00DF4A25">
            <w:pPr>
              <w:autoSpaceDE w:val="0"/>
              <w:autoSpaceDN w:val="0"/>
              <w:adjustRightInd w:val="0"/>
              <w:jc w:val="both"/>
              <w:rPr>
                <w:color w:val="000000"/>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8C34B5">
            <w:pPr>
              <w:autoSpaceDE w:val="0"/>
              <w:autoSpaceDN w:val="0"/>
              <w:adjustRightInd w:val="0"/>
              <w:jc w:val="both"/>
            </w:pPr>
            <w:r>
              <w:t xml:space="preserve">Работник обязан в письменной форме уведомить работодателя (его представителя) и своего непосредственного начальника </w:t>
            </w:r>
            <w:r w:rsidR="008C34B5">
              <w:br/>
            </w:r>
            <w:r>
              <w:t xml:space="preserve">о возникшем конфликте интересов или </w:t>
            </w:r>
            <w:r w:rsidR="008C34B5">
              <w:br/>
            </w:r>
            <w:r>
              <w:t>о возможности его возникновения, как только ему станет об этом известно</w:t>
            </w:r>
            <w:r w:rsidR="00A956D1">
              <w:t>.</w:t>
            </w: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AB43E7" w:rsidRDefault="000E0F9F" w:rsidP="00926193">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p w:rsidR="008F2C8E" w:rsidRPr="00AB43E7" w:rsidRDefault="008F2C8E" w:rsidP="0077283A">
            <w:pPr>
              <w:autoSpaceDE w:val="0"/>
              <w:autoSpaceDN w:val="0"/>
              <w:adjustRightInd w:val="0"/>
              <w:outlineLvl w:val="1"/>
              <w:rPr>
                <w:b/>
                <w:sz w:val="28"/>
                <w:szCs w:val="28"/>
              </w:rPr>
            </w:pPr>
          </w:p>
          <w:p w:rsidR="008F2C8E" w:rsidRPr="00AB43E7" w:rsidRDefault="008F2C8E" w:rsidP="0077283A">
            <w:pPr>
              <w:autoSpaceDE w:val="0"/>
              <w:autoSpaceDN w:val="0"/>
              <w:adjustRightInd w:val="0"/>
              <w:outlineLvl w:val="1"/>
              <w:rPr>
                <w:b/>
                <w:sz w:val="28"/>
                <w:szCs w:val="28"/>
              </w:rPr>
            </w:pP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297852">
            <w:pPr>
              <w:autoSpaceDE w:val="0"/>
              <w:autoSpaceDN w:val="0"/>
              <w:adjustRightInd w:val="0"/>
              <w:outlineLvl w:val="1"/>
            </w:pP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p w:rsidR="00AE2342" w:rsidRPr="00C50266" w:rsidRDefault="00AE2342" w:rsidP="005F6BEB">
            <w:pPr>
              <w:autoSpaceDE w:val="0"/>
              <w:autoSpaceDN w:val="0"/>
              <w:adjustRightInd w:val="0"/>
              <w:jc w:val="both"/>
              <w:outlineLvl w:val="1"/>
              <w:rPr>
                <w:b/>
              </w:rPr>
            </w:pP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CC45EB">
            <w:pPr>
              <w:autoSpaceDE w:val="0"/>
              <w:autoSpaceDN w:val="0"/>
              <w:adjustRightInd w:val="0"/>
              <w:jc w:val="both"/>
              <w:rPr>
                <w:b/>
                <w:sz w:val="28"/>
                <w:szCs w:val="28"/>
              </w:rPr>
            </w:pPr>
            <w:r>
              <w:rPr>
                <w:color w:val="000000"/>
              </w:rPr>
              <w:t xml:space="preserve">Работник обязан </w:t>
            </w:r>
            <w:r>
              <w:t>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9E4CE3">
            <w:pPr>
              <w:pStyle w:val="af0"/>
              <w:shd w:val="clear" w:color="auto" w:fill="auto"/>
              <w:spacing w:before="0" w:line="230" w:lineRule="exact"/>
              <w:jc w:val="left"/>
              <w:rPr>
                <w:color w:val="000000"/>
                <w:sz w:val="24"/>
                <w:szCs w:val="24"/>
              </w:rPr>
            </w:pPr>
          </w:p>
          <w:p w:rsidR="008F2C8E" w:rsidRPr="006B7DB1" w:rsidRDefault="008F2C8E" w:rsidP="00C56000">
            <w:pPr>
              <w:pStyle w:val="af0"/>
              <w:shd w:val="clear" w:color="auto" w:fill="auto"/>
              <w:spacing w:before="0" w:line="230" w:lineRule="exact"/>
              <w:rPr>
                <w:color w:val="000000"/>
                <w:sz w:val="24"/>
                <w:szCs w:val="24"/>
              </w:rPr>
            </w:pPr>
          </w:p>
          <w:p w:rsidR="008F2C8E" w:rsidRPr="006B7DB1" w:rsidRDefault="008F2C8E" w:rsidP="00C56000">
            <w:pPr>
              <w:pStyle w:val="af0"/>
              <w:shd w:val="clear" w:color="auto" w:fill="auto"/>
              <w:spacing w:before="0" w:line="230" w:lineRule="exact"/>
              <w:rPr>
                <w:b/>
                <w:sz w:val="24"/>
                <w:szCs w:val="24"/>
              </w:rPr>
            </w:pPr>
          </w:p>
        </w:tc>
        <w:tc>
          <w:tcPr>
            <w:tcW w:w="5103" w:type="dxa"/>
          </w:tcPr>
          <w:p w:rsidR="00FF2355" w:rsidRDefault="00FF2355" w:rsidP="00FF2355">
            <w:pPr>
              <w:autoSpaceDE w:val="0"/>
              <w:autoSpaceDN w:val="0"/>
              <w:adjustRightInd w:val="0"/>
              <w:ind w:firstLine="175"/>
              <w:jc w:val="both"/>
              <w:outlineLvl w:val="1"/>
              <w:rPr>
                <w:color w:val="000000"/>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Pr>
                <w:color w:val="000000"/>
              </w:rPr>
              <w:t>любой стоимости;</w:t>
            </w:r>
          </w:p>
          <w:p w:rsidR="008F2C8E" w:rsidRDefault="00EE3A04" w:rsidP="00FF2355">
            <w:pPr>
              <w:autoSpaceDE w:val="0"/>
              <w:autoSpaceDN w:val="0"/>
              <w:adjustRightInd w:val="0"/>
              <w:ind w:firstLine="175"/>
              <w:jc w:val="both"/>
              <w:outlineLvl w:val="1"/>
              <w:rPr>
                <w:b/>
                <w:sz w:val="28"/>
                <w:szCs w:val="28"/>
              </w:rPr>
            </w:pPr>
            <w:r>
              <w:rPr>
                <w:color w:val="000000"/>
              </w:rPr>
              <w:t>п</w:t>
            </w:r>
            <w:r w:rsidR="008F2C8E">
              <w:rPr>
                <w:color w:val="000000"/>
              </w:rPr>
              <w:t xml:space="preserve">ередать </w:t>
            </w:r>
            <w:r w:rsidR="00FF2355">
              <w:rPr>
                <w:color w:val="000000"/>
              </w:rPr>
              <w:t>подарок</w:t>
            </w:r>
            <w:r>
              <w:rPr>
                <w:color w:val="000000"/>
              </w:rPr>
              <w:t xml:space="preserve"> </w:t>
            </w:r>
            <w:r w:rsidR="008F2C8E">
              <w:rPr>
                <w:color w:val="000000"/>
              </w:rPr>
              <w:t xml:space="preserve">по акту в </w:t>
            </w:r>
            <w:r>
              <w:rPr>
                <w:color w:val="000000"/>
              </w:rPr>
              <w:t>организацию</w:t>
            </w:r>
            <w:r w:rsidR="00FF2355">
              <w:rPr>
                <w:color w:val="000000"/>
              </w:rPr>
              <w:t>,</w:t>
            </w:r>
            <w:r>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7E7174">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 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color w:val="000000"/>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CA4D27" w:rsidRDefault="00CA4D27" w:rsidP="00CA4D27">
            <w:pPr>
              <w:autoSpaceDE w:val="0"/>
              <w:autoSpaceDN w:val="0"/>
              <w:adjustRightInd w:val="0"/>
              <w:jc w:val="both"/>
              <w:rPr>
                <w:i/>
              </w:rPr>
            </w:pPr>
            <w:r w:rsidRPr="00CA4D27">
              <w:rPr>
                <w:i/>
              </w:rPr>
              <w:t>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(или) смету.</w:t>
            </w:r>
          </w:p>
          <w:p w:rsidR="00CA4D27" w:rsidRPr="00CA4D27" w:rsidRDefault="00CA4D27" w:rsidP="00CA4D27">
            <w:pPr>
              <w:autoSpaceDE w:val="0"/>
              <w:autoSpaceDN w:val="0"/>
              <w:adjustRightInd w:val="0"/>
              <w:jc w:val="both"/>
              <w:rPr>
                <w:i/>
              </w:rPr>
            </w:pPr>
            <w:r w:rsidRPr="00CA4D27">
              <w:rPr>
                <w:i/>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00052EFA">
              <w:rPr>
                <w:i/>
              </w:rPr>
              <w:br/>
            </w:r>
            <w:r w:rsidRPr="00CA4D27">
              <w:rPr>
                <w:i/>
              </w:rP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
          <w:p w:rsidR="00CA4D27" w:rsidRPr="00CA4D27" w:rsidRDefault="00CA4D27" w:rsidP="00A66112">
            <w:pPr>
              <w:autoSpaceDE w:val="0"/>
              <w:autoSpaceDN w:val="0"/>
              <w:adjustRightInd w:val="0"/>
              <w:jc w:val="both"/>
              <w:outlineLvl w:val="0"/>
              <w:rPr>
                <w:bCs/>
              </w:rPr>
            </w:pP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23041E" w:rsidRDefault="0023041E" w:rsidP="0023041E">
            <w:pPr>
              <w:autoSpaceDE w:val="0"/>
              <w:autoSpaceDN w:val="0"/>
              <w:adjustRightInd w:val="0"/>
              <w:jc w:val="both"/>
              <w:rPr>
                <w:bCs/>
                <w:i/>
              </w:rPr>
            </w:pPr>
            <w:r w:rsidRPr="0023041E">
              <w:rPr>
                <w:bCs/>
                <w:i/>
              </w:rPr>
              <w:t xml:space="preserve">Абзацем </w:t>
            </w:r>
            <w:hyperlink r:id="rId19"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p w:rsidR="0023041E" w:rsidRPr="00F242E9" w:rsidRDefault="0023041E" w:rsidP="0023041E">
            <w:pPr>
              <w:autoSpaceDE w:val="0"/>
              <w:autoSpaceDN w:val="0"/>
              <w:adjustRightInd w:val="0"/>
              <w:jc w:val="both"/>
            </w:pP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ED0389" w:rsidRDefault="00ED0389" w:rsidP="00AD6826">
            <w:pPr>
              <w:autoSpaceDE w:val="0"/>
              <w:autoSpaceDN w:val="0"/>
              <w:adjustRightInd w:val="0"/>
              <w:jc w:val="both"/>
              <w:rPr>
                <w:color w:val="000000"/>
              </w:rPr>
            </w:pPr>
            <w:r w:rsidRPr="00AE2342">
              <w:t xml:space="preserve">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0" w:history="1">
              <w:r w:rsidRPr="00AE2342">
                <w:t>законодательством</w:t>
              </w:r>
            </w:hyperlink>
            <w:r w:rsidRPr="00AE2342">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AE2342">
              <w:rPr>
                <w:color w:val="000000"/>
              </w:rPr>
              <w:t>.</w:t>
            </w:r>
          </w:p>
          <w:p w:rsidR="00287F13" w:rsidRDefault="00287F13" w:rsidP="00AD6826">
            <w:pPr>
              <w:autoSpaceDE w:val="0"/>
              <w:autoSpaceDN w:val="0"/>
              <w:adjustRightInd w:val="0"/>
              <w:jc w:val="both"/>
              <w:rPr>
                <w:color w:val="000000"/>
              </w:rPr>
            </w:pP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591355">
            <w:pPr>
              <w:ind w:firstLine="708"/>
              <w:jc w:val="both"/>
              <w:rPr>
                <w:b/>
                <w:sz w:val="28"/>
                <w:szCs w:val="28"/>
              </w:rPr>
            </w:pPr>
          </w:p>
        </w:tc>
        <w:tc>
          <w:tcPr>
            <w:tcW w:w="5103" w:type="dxa"/>
          </w:tcPr>
          <w:p w:rsidR="00ED0389" w:rsidRPr="00591355" w:rsidRDefault="00ED0389" w:rsidP="00591355">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принадлежащих ему ценных бумаг, акций (долей участия </w:t>
            </w:r>
            <w:r w:rsidR="00527F69">
              <w:rPr>
                <w:color w:val="000000"/>
              </w:rPr>
              <w:br/>
            </w:r>
            <w:r w:rsidRPr="00AE2342">
              <w:rPr>
                <w:color w:val="000000"/>
              </w:rPr>
              <w:t xml:space="preserve">в уставных капиталах организаций) </w:t>
            </w:r>
            <w:r w:rsidR="00527F69">
              <w:rPr>
                <w:color w:val="000000"/>
              </w:rPr>
              <w:br/>
            </w:r>
            <w:r w:rsidRPr="00AE2342">
              <w:rPr>
                <w:color w:val="000000"/>
              </w:rPr>
              <w:t xml:space="preserve">в доверительное управление  либо может обратиться в комиссию </w:t>
            </w:r>
            <w:r w:rsidRPr="00AE2342">
              <w:t xml:space="preserve">по предотвращению </w:t>
            </w:r>
            <w:r w:rsidR="00527F69">
              <w:br/>
            </w:r>
            <w:r w:rsidRPr="00AE2342">
              <w:t xml:space="preserve">и урегулированию конфликта интересов данной организации (при ее наличии) </w:t>
            </w:r>
            <w:r w:rsidR="00527F69">
              <w:br/>
            </w:r>
            <w:r w:rsidRPr="00AE2342">
              <w:rPr>
                <w:color w:val="000000"/>
              </w:rPr>
              <w:t xml:space="preserve">в целях получения решения комиссии </w:t>
            </w:r>
            <w:r w:rsidR="00527F69">
              <w:rPr>
                <w:color w:val="000000"/>
              </w:rPr>
              <w:br/>
            </w:r>
            <w:r w:rsidRPr="00AE2342">
              <w:rPr>
                <w:color w:val="000000"/>
              </w:rPr>
              <w:t>о необходимости передачи ценных бумаг, акций (долей участия в уставных капиталах организаций)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r w:rsidR="004F46AC" w:rsidRPr="004F46AC">
        <w:rPr>
          <w:bCs/>
          <w:sz w:val="28"/>
          <w:szCs w:val="28"/>
        </w:rPr>
        <w:t xml:space="preserve"> </w:t>
      </w:r>
      <w:r w:rsidR="00DB2551" w:rsidRPr="004F46AC">
        <w:rPr>
          <w:bCs/>
          <w:sz w:val="28"/>
          <w:szCs w:val="28"/>
        </w:rPr>
        <w:t xml:space="preserve"> </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21"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744/11</w:t>
      </w:r>
      <w:r w:rsidRPr="004C0B44">
        <w:rPr>
          <w:sz w:val="28"/>
          <w:szCs w:val="28"/>
        </w:rPr>
        <w:t xml:space="preserve"> и МВД России </w:t>
      </w:r>
      <w:r>
        <w:rPr>
          <w:sz w:val="28"/>
          <w:szCs w:val="28"/>
        </w:rPr>
        <w:t>№</w:t>
      </w:r>
      <w:r w:rsidRPr="004C0B44">
        <w:rPr>
          <w:sz w:val="28"/>
          <w:szCs w:val="28"/>
        </w:rPr>
        <w:t xml:space="preserve"> </w:t>
      </w:r>
      <w:r w:rsidR="00527F69">
        <w:rPr>
          <w:sz w:val="28"/>
          <w:szCs w:val="28"/>
        </w:rPr>
        <w:t>3</w:t>
      </w:r>
      <w:r w:rsidRPr="004C0B44">
        <w:rPr>
          <w:sz w:val="28"/>
          <w:szCs w:val="28"/>
        </w:rPr>
        <w:t xml:space="preserve"> от </w:t>
      </w:r>
      <w:r w:rsidR="00527F69">
        <w:rPr>
          <w:sz w:val="28"/>
          <w:szCs w:val="28"/>
        </w:rPr>
        <w:t>31.12.2014</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9169F6"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9169F6" w:rsidP="0012571A">
      <w:pPr>
        <w:widowControl w:val="0"/>
        <w:autoSpaceDE w:val="0"/>
        <w:autoSpaceDN w:val="0"/>
        <w:adjustRightInd w:val="0"/>
        <w:ind w:firstLine="540"/>
        <w:jc w:val="both"/>
        <w:rPr>
          <w:sz w:val="28"/>
          <w:szCs w:val="28"/>
        </w:rPr>
      </w:pPr>
      <w:hyperlink r:id="rId23"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9169F6"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9169F6"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9169F6"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9169F6"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9169F6"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9169F6"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9169F6"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9169F6"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9169F6"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9169F6"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9169F6"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9169F6"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9169F6"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9169F6"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290</w:t>
        </w:r>
      </w:hyperlink>
      <w:r w:rsidR="0012571A" w:rsidRPr="004C0B44">
        <w:rPr>
          <w:sz w:val="28"/>
          <w:szCs w:val="28"/>
        </w:rPr>
        <w:t>. Получение взятки</w:t>
      </w:r>
    </w:p>
    <w:p w:rsidR="0012571A" w:rsidRPr="004C0B44" w:rsidRDefault="009169F6"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291</w:t>
        </w:r>
      </w:hyperlink>
      <w:r w:rsidR="0012571A" w:rsidRPr="004C0B44">
        <w:rPr>
          <w:sz w:val="28"/>
          <w:szCs w:val="28"/>
        </w:rPr>
        <w:t>. Дача взятки</w:t>
      </w:r>
    </w:p>
    <w:p w:rsidR="0012571A" w:rsidRPr="004C0B44" w:rsidRDefault="009169F6"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9169F6"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292</w:t>
        </w:r>
      </w:hyperlink>
      <w:r w:rsidR="0012571A" w:rsidRPr="004C0B44">
        <w:rPr>
          <w:sz w:val="28"/>
          <w:szCs w:val="28"/>
        </w:rPr>
        <w:t>. Служебный подлог</w:t>
      </w:r>
    </w:p>
    <w:p w:rsidR="0012571A" w:rsidRPr="004C0B44" w:rsidRDefault="009169F6"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9169F6"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9169F6"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9169F6"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9169F6" w:rsidP="0012571A">
      <w:pPr>
        <w:widowControl w:val="0"/>
        <w:autoSpaceDE w:val="0"/>
        <w:autoSpaceDN w:val="0"/>
        <w:adjustRightInd w:val="0"/>
        <w:ind w:firstLine="540"/>
        <w:jc w:val="both"/>
        <w:rPr>
          <w:sz w:val="28"/>
          <w:szCs w:val="28"/>
        </w:rPr>
      </w:pPr>
      <w:hyperlink r:id="rId45"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9169F6" w:rsidP="0012571A">
      <w:pPr>
        <w:widowControl w:val="0"/>
        <w:autoSpaceDE w:val="0"/>
        <w:autoSpaceDN w:val="0"/>
        <w:adjustRightInd w:val="0"/>
        <w:ind w:firstLine="540"/>
        <w:jc w:val="both"/>
        <w:rPr>
          <w:sz w:val="28"/>
          <w:szCs w:val="28"/>
        </w:rPr>
      </w:pPr>
      <w:hyperlink r:id="rId46"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9169F6" w:rsidP="00764FF3">
      <w:pPr>
        <w:autoSpaceDE w:val="0"/>
        <w:autoSpaceDN w:val="0"/>
        <w:adjustRightInd w:val="0"/>
        <w:ind w:firstLine="540"/>
        <w:jc w:val="both"/>
        <w:rPr>
          <w:sz w:val="28"/>
          <w:szCs w:val="28"/>
        </w:rPr>
      </w:pPr>
      <w:hyperlink r:id="rId4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9169F6" w:rsidP="00764FF3">
      <w:pPr>
        <w:autoSpaceDE w:val="0"/>
        <w:autoSpaceDN w:val="0"/>
        <w:adjustRightInd w:val="0"/>
        <w:ind w:firstLine="540"/>
        <w:jc w:val="both"/>
        <w:rPr>
          <w:sz w:val="28"/>
          <w:szCs w:val="28"/>
        </w:rPr>
      </w:pPr>
      <w:hyperlink r:id="rId4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9169F6" w:rsidP="00764FF3">
      <w:pPr>
        <w:autoSpaceDE w:val="0"/>
        <w:autoSpaceDN w:val="0"/>
        <w:adjustRightInd w:val="0"/>
        <w:ind w:firstLine="540"/>
        <w:jc w:val="both"/>
        <w:rPr>
          <w:sz w:val="28"/>
          <w:szCs w:val="28"/>
        </w:rPr>
      </w:pPr>
      <w:hyperlink r:id="rId4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9169F6" w:rsidP="00764FF3">
      <w:pPr>
        <w:autoSpaceDE w:val="0"/>
        <w:autoSpaceDN w:val="0"/>
        <w:adjustRightInd w:val="0"/>
        <w:ind w:firstLine="540"/>
        <w:jc w:val="both"/>
        <w:rPr>
          <w:sz w:val="28"/>
          <w:szCs w:val="28"/>
        </w:rPr>
      </w:pPr>
      <w:hyperlink r:id="rId5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9169F6" w:rsidP="00764FF3">
      <w:pPr>
        <w:autoSpaceDE w:val="0"/>
        <w:autoSpaceDN w:val="0"/>
        <w:adjustRightInd w:val="0"/>
        <w:ind w:firstLine="540"/>
        <w:jc w:val="both"/>
        <w:rPr>
          <w:sz w:val="28"/>
          <w:szCs w:val="28"/>
        </w:rPr>
      </w:pPr>
      <w:hyperlink r:id="rId5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9169F6" w:rsidP="00764FF3">
      <w:pPr>
        <w:autoSpaceDE w:val="0"/>
        <w:autoSpaceDN w:val="0"/>
        <w:adjustRightInd w:val="0"/>
        <w:ind w:firstLine="540"/>
        <w:jc w:val="both"/>
        <w:rPr>
          <w:sz w:val="28"/>
          <w:szCs w:val="28"/>
        </w:rPr>
      </w:pPr>
      <w:hyperlink r:id="rId5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9169F6" w:rsidP="00764FF3">
      <w:pPr>
        <w:autoSpaceDE w:val="0"/>
        <w:autoSpaceDN w:val="0"/>
        <w:adjustRightInd w:val="0"/>
        <w:ind w:firstLine="540"/>
        <w:jc w:val="both"/>
        <w:rPr>
          <w:sz w:val="28"/>
          <w:szCs w:val="28"/>
        </w:rPr>
      </w:pPr>
      <w:hyperlink r:id="rId5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9169F6" w:rsidP="00764FF3">
      <w:pPr>
        <w:autoSpaceDE w:val="0"/>
        <w:autoSpaceDN w:val="0"/>
        <w:adjustRightInd w:val="0"/>
        <w:ind w:firstLine="540"/>
        <w:jc w:val="both"/>
        <w:rPr>
          <w:sz w:val="28"/>
          <w:szCs w:val="28"/>
        </w:rPr>
      </w:pPr>
      <w:hyperlink r:id="rId54"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9169F6" w:rsidP="00764FF3">
      <w:pPr>
        <w:autoSpaceDE w:val="0"/>
        <w:autoSpaceDN w:val="0"/>
        <w:adjustRightInd w:val="0"/>
        <w:ind w:firstLine="540"/>
        <w:jc w:val="both"/>
        <w:rPr>
          <w:sz w:val="28"/>
          <w:szCs w:val="28"/>
        </w:rPr>
      </w:pPr>
      <w:hyperlink r:id="rId55"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Pr="002C0270" w:rsidRDefault="002C0270" w:rsidP="002C0270">
      <w:pPr>
        <w:widowControl w:val="0"/>
        <w:autoSpaceDE w:val="0"/>
        <w:autoSpaceDN w:val="0"/>
        <w:adjustRightInd w:val="0"/>
        <w:outlineLvl w:val="0"/>
      </w:pPr>
      <w:bookmarkStart w:id="1" w:name="Par1"/>
      <w:bookmarkEnd w:id="1"/>
      <w:r w:rsidRPr="002C0270">
        <w:t>Зарегистрировано в Минюсте России 5 июня 2013 г. N 28690</w:t>
      </w:r>
    </w:p>
    <w:p w:rsidR="002C0270" w:rsidRPr="002C0270" w:rsidRDefault="002C0270" w:rsidP="002C0270">
      <w:pPr>
        <w:widowControl w:val="0"/>
        <w:pBdr>
          <w:top w:val="single" w:sz="6" w:space="0" w:color="auto"/>
        </w:pBdr>
        <w:autoSpaceDE w:val="0"/>
        <w:autoSpaceDN w:val="0"/>
        <w:adjustRightInd w:val="0"/>
        <w:spacing w:before="100" w:after="100"/>
        <w:jc w:val="both"/>
        <w:rPr>
          <w:sz w:val="2"/>
          <w:szCs w:val="2"/>
        </w:rPr>
      </w:pPr>
    </w:p>
    <w:p w:rsidR="002C0270" w:rsidRPr="002C0270" w:rsidRDefault="002C0270" w:rsidP="002C0270">
      <w:pPr>
        <w:widowControl w:val="0"/>
        <w:autoSpaceDE w:val="0"/>
        <w:autoSpaceDN w:val="0"/>
        <w:adjustRightInd w:val="0"/>
      </w:pPr>
    </w:p>
    <w:p w:rsidR="002C0270" w:rsidRPr="002C0270" w:rsidRDefault="002C0270" w:rsidP="002C0270">
      <w:pPr>
        <w:widowControl w:val="0"/>
        <w:autoSpaceDE w:val="0"/>
        <w:autoSpaceDN w:val="0"/>
        <w:adjustRightInd w:val="0"/>
        <w:jc w:val="center"/>
        <w:rPr>
          <w:b/>
          <w:bCs/>
        </w:rPr>
      </w:pPr>
      <w:r w:rsidRPr="002C0270">
        <w:rPr>
          <w:b/>
          <w:bCs/>
        </w:rPr>
        <w:t>МИНИСТЕРСТВО ТРУДА И СОЦИАЛЬНОЙ ЗАЩИТЫ РОССИЙСКОЙ ФЕДЕРАЦИИ</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ПРИКАЗ</w:t>
      </w:r>
    </w:p>
    <w:p w:rsidR="002C0270" w:rsidRPr="002C0270" w:rsidRDefault="002C0270" w:rsidP="002C0270">
      <w:pPr>
        <w:widowControl w:val="0"/>
        <w:autoSpaceDE w:val="0"/>
        <w:autoSpaceDN w:val="0"/>
        <w:adjustRightInd w:val="0"/>
        <w:jc w:val="center"/>
        <w:rPr>
          <w:b/>
          <w:bCs/>
        </w:rPr>
      </w:pPr>
      <w:r w:rsidRPr="002C0270">
        <w:rPr>
          <w:b/>
          <w:bCs/>
        </w:rPr>
        <w:t>от 27 мая 2013 г. N 223н</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О ПЕРЕЧНЕ</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w:t>
      </w:r>
    </w:p>
    <w:p w:rsidR="002C0270" w:rsidRPr="002C0270" w:rsidRDefault="002C0270" w:rsidP="002C0270">
      <w:pPr>
        <w:widowControl w:val="0"/>
        <w:autoSpaceDE w:val="0"/>
        <w:autoSpaceDN w:val="0"/>
        <w:adjustRightInd w:val="0"/>
        <w:jc w:val="center"/>
        <w:rPr>
          <w:b/>
          <w:bCs/>
        </w:rPr>
      </w:pPr>
      <w:r w:rsidRPr="002C0270">
        <w:rPr>
          <w:b/>
          <w:bCs/>
        </w:rPr>
        <w:t>ДОГОВОРА В ОРГАНИЗАЦИЯХ, СОЗДАННЫХ ДЛЯ ВЫПОЛНЕНИЯ</w:t>
      </w:r>
    </w:p>
    <w:p w:rsidR="002C0270" w:rsidRPr="002C0270" w:rsidRDefault="002C0270" w:rsidP="002C0270">
      <w:pPr>
        <w:widowControl w:val="0"/>
        <w:autoSpaceDE w:val="0"/>
        <w:autoSpaceDN w:val="0"/>
        <w:adjustRightInd w:val="0"/>
        <w:jc w:val="center"/>
        <w:rPr>
          <w:b/>
          <w:bCs/>
        </w:rPr>
      </w:pPr>
      <w:r w:rsidRPr="002C0270">
        <w:rPr>
          <w:b/>
          <w:bCs/>
        </w:rPr>
        <w:t>ЗАДАЧ, 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 СВЕДЕНИЯ</w:t>
      </w:r>
    </w:p>
    <w:p w:rsidR="002C0270" w:rsidRPr="002C0270" w:rsidRDefault="002C0270" w:rsidP="002C0270">
      <w:pPr>
        <w:widowControl w:val="0"/>
        <w:autoSpaceDE w:val="0"/>
        <w:autoSpaceDN w:val="0"/>
        <w:adjustRightInd w:val="0"/>
        <w:jc w:val="center"/>
        <w:rPr>
          <w:b/>
          <w:bCs/>
        </w:rPr>
      </w:pPr>
      <w:r w:rsidRPr="002C0270">
        <w:rPr>
          <w:b/>
          <w:bCs/>
        </w:rPr>
        <w:t>О ДОХОДАХ, РАСХОДАХ, ОБ ИМУЩЕСТВЕ И ОБЯЗАТЕЛЬСТВАХ</w:t>
      </w:r>
    </w:p>
    <w:p w:rsidR="002C0270" w:rsidRPr="002C0270" w:rsidRDefault="002C0270" w:rsidP="002C0270">
      <w:pPr>
        <w:widowControl w:val="0"/>
        <w:autoSpaceDE w:val="0"/>
        <w:autoSpaceDN w:val="0"/>
        <w:adjustRightInd w:val="0"/>
        <w:jc w:val="center"/>
        <w:rPr>
          <w:b/>
          <w:bCs/>
        </w:rPr>
      </w:pPr>
      <w:r w:rsidRPr="002C0270">
        <w:rPr>
          <w:b/>
          <w:bCs/>
        </w:rPr>
        <w:t>ИМУЩЕСТВЕННОГО ХАРАКТЕРА СВОИХ СУПРУГИ (СУПРУГА)</w:t>
      </w:r>
    </w:p>
    <w:p w:rsidR="002C0270" w:rsidRPr="002C0270" w:rsidRDefault="002C0270" w:rsidP="002C0270">
      <w:pPr>
        <w:widowControl w:val="0"/>
        <w:autoSpaceDE w:val="0"/>
        <w:autoSpaceDN w:val="0"/>
        <w:adjustRightInd w:val="0"/>
        <w:jc w:val="center"/>
        <w:rPr>
          <w:b/>
          <w:bCs/>
        </w:rPr>
      </w:pPr>
      <w:r w:rsidRPr="002C0270">
        <w:rPr>
          <w:b/>
          <w:bCs/>
        </w:rPr>
        <w:t>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6" w:history="1">
        <w:r w:rsidRPr="00904242">
          <w:t>Приказа</w:t>
        </w:r>
      </w:hyperlink>
      <w:r w:rsidRPr="00904242">
        <w:t xml:space="preserve"> Минтруда России от 18.02.2014 N 100н)</w:t>
      </w:r>
    </w:p>
    <w:p w:rsidR="002C0270" w:rsidRPr="00904242" w:rsidRDefault="002C0270" w:rsidP="002C0270">
      <w:pPr>
        <w:widowControl w:val="0"/>
        <w:autoSpaceDE w:val="0"/>
        <w:autoSpaceDN w:val="0"/>
        <w:adjustRightInd w:val="0"/>
        <w:jc w:val="center"/>
      </w:pPr>
    </w:p>
    <w:p w:rsidR="002C0270" w:rsidRPr="00904242" w:rsidRDefault="002C0270" w:rsidP="002C0270">
      <w:pPr>
        <w:widowControl w:val="0"/>
        <w:autoSpaceDE w:val="0"/>
        <w:autoSpaceDN w:val="0"/>
        <w:adjustRightInd w:val="0"/>
        <w:ind w:firstLine="540"/>
        <w:jc w:val="both"/>
      </w:pPr>
      <w:r w:rsidRPr="00904242">
        <w:t xml:space="preserve">В соответствии с </w:t>
      </w:r>
      <w:hyperlink r:id="rId57" w:history="1">
        <w:r w:rsidRPr="00904242">
          <w:t>Указом</w:t>
        </w:r>
      </w:hyperlink>
      <w:r w:rsidRPr="00904242">
        <w:t xml:space="preserve"> Президента Российской Федерации от 2 апреля 2013 г. N 309 "О мерах по реализации отдельных положений Федерального </w:t>
      </w:r>
      <w:hyperlink r:id="rId58" w:history="1">
        <w:r w:rsidRPr="00904242">
          <w:t>закона</w:t>
        </w:r>
      </w:hyperlink>
      <w:r w:rsidRPr="00904242">
        <w:t xml:space="preserve"> "О противодействии коррупции" (Собрание законодательства Российской Федерации, 2013, N 14, ст. 1670) приказываю:</w:t>
      </w:r>
    </w:p>
    <w:p w:rsidR="002C0270" w:rsidRPr="00904242" w:rsidRDefault="002C0270" w:rsidP="002C0270">
      <w:pPr>
        <w:widowControl w:val="0"/>
        <w:autoSpaceDE w:val="0"/>
        <w:autoSpaceDN w:val="0"/>
        <w:adjustRightInd w:val="0"/>
        <w:ind w:firstLine="540"/>
        <w:jc w:val="both"/>
      </w:pPr>
      <w:r w:rsidRPr="00904242">
        <w:t xml:space="preserve">1. Утвердить прилагаемый </w:t>
      </w:r>
      <w:hyperlink w:anchor="Par42" w:history="1">
        <w:r w:rsidRPr="00904242">
          <w:t>перечень</w:t>
        </w:r>
      </w:hyperlink>
      <w:r w:rsidRPr="00904242">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2C0270" w:rsidRPr="002C0270" w:rsidRDefault="002C0270" w:rsidP="002C0270">
      <w:pPr>
        <w:widowControl w:val="0"/>
        <w:autoSpaceDE w:val="0"/>
        <w:autoSpaceDN w:val="0"/>
        <w:adjustRightInd w:val="0"/>
        <w:ind w:firstLine="540"/>
        <w:jc w:val="both"/>
      </w:pPr>
      <w:r w:rsidRPr="00904242">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ar42" w:history="1">
        <w:r w:rsidRPr="00904242">
          <w:t>Перечне</w:t>
        </w:r>
      </w:hyperlink>
      <w:r w:rsidRPr="00904242">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w:t>
      </w:r>
      <w:r w:rsidRPr="002C0270">
        <w:t xml:space="preserve">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2C0270" w:rsidRPr="002C0270" w:rsidRDefault="002C0270" w:rsidP="002C0270">
      <w:pPr>
        <w:widowControl w:val="0"/>
        <w:autoSpaceDE w:val="0"/>
        <w:autoSpaceDN w:val="0"/>
        <w:adjustRightInd w:val="0"/>
        <w:ind w:firstLine="540"/>
        <w:jc w:val="both"/>
      </w:pPr>
      <w:r w:rsidRPr="002C0270">
        <w:t>3. Контроль за исполнением настоящего приказа оставляю за собой.</w:t>
      </w: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jc w:val="right"/>
      </w:pPr>
      <w:r w:rsidRPr="002C0270">
        <w:t>Министр</w:t>
      </w:r>
    </w:p>
    <w:p w:rsidR="002C0270" w:rsidRPr="002C0270" w:rsidRDefault="002C0270" w:rsidP="002C0270">
      <w:pPr>
        <w:widowControl w:val="0"/>
        <w:autoSpaceDE w:val="0"/>
        <w:autoSpaceDN w:val="0"/>
        <w:adjustRightInd w:val="0"/>
        <w:jc w:val="right"/>
      </w:pPr>
      <w:r w:rsidRPr="002C0270">
        <w:t>М.А.ТОПИЛИН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outlineLvl w:val="0"/>
      </w:pPr>
      <w:bookmarkStart w:id="2" w:name="Par36"/>
      <w:bookmarkEnd w:id="2"/>
      <w:r w:rsidRPr="002C0270">
        <w:t>Утвержден</w:t>
      </w:r>
    </w:p>
    <w:p w:rsidR="002C0270" w:rsidRPr="002C0270" w:rsidRDefault="002C0270" w:rsidP="002C0270">
      <w:pPr>
        <w:widowControl w:val="0"/>
        <w:autoSpaceDE w:val="0"/>
        <w:autoSpaceDN w:val="0"/>
        <w:adjustRightInd w:val="0"/>
        <w:jc w:val="right"/>
      </w:pPr>
      <w:r w:rsidRPr="002C0270">
        <w:t>приказом Министерства труда</w:t>
      </w:r>
    </w:p>
    <w:p w:rsidR="002C0270" w:rsidRPr="002C0270" w:rsidRDefault="002C0270" w:rsidP="002C0270">
      <w:pPr>
        <w:widowControl w:val="0"/>
        <w:autoSpaceDE w:val="0"/>
        <w:autoSpaceDN w:val="0"/>
        <w:adjustRightInd w:val="0"/>
        <w:jc w:val="right"/>
      </w:pPr>
      <w:r w:rsidRPr="002C0270">
        <w:t>и социальной защиты</w:t>
      </w:r>
    </w:p>
    <w:p w:rsidR="002C0270" w:rsidRPr="002C0270" w:rsidRDefault="002C0270" w:rsidP="002C0270">
      <w:pPr>
        <w:widowControl w:val="0"/>
        <w:autoSpaceDE w:val="0"/>
        <w:autoSpaceDN w:val="0"/>
        <w:adjustRightInd w:val="0"/>
        <w:jc w:val="right"/>
      </w:pPr>
      <w:r w:rsidRPr="002C0270">
        <w:t>Российской Федерации</w:t>
      </w:r>
    </w:p>
    <w:p w:rsidR="002C0270" w:rsidRPr="002C0270" w:rsidRDefault="002C0270" w:rsidP="002C0270">
      <w:pPr>
        <w:widowControl w:val="0"/>
        <w:autoSpaceDE w:val="0"/>
        <w:autoSpaceDN w:val="0"/>
        <w:adjustRightInd w:val="0"/>
        <w:jc w:val="right"/>
      </w:pPr>
      <w:r w:rsidRPr="002C0270">
        <w:t>от 27 мая 2013 г. N 223н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center"/>
        <w:rPr>
          <w:b/>
          <w:bCs/>
        </w:rPr>
      </w:pPr>
      <w:bookmarkStart w:id="3" w:name="Par42"/>
      <w:bookmarkEnd w:id="3"/>
      <w:r w:rsidRPr="002C0270">
        <w:rPr>
          <w:b/>
          <w:bCs/>
        </w:rPr>
        <w:t>ПЕРЕЧЕНЬ</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 ДОГОВОРА</w:t>
      </w:r>
    </w:p>
    <w:p w:rsidR="002C0270" w:rsidRPr="002C0270" w:rsidRDefault="002C0270" w:rsidP="002C0270">
      <w:pPr>
        <w:widowControl w:val="0"/>
        <w:autoSpaceDE w:val="0"/>
        <w:autoSpaceDN w:val="0"/>
        <w:adjustRightInd w:val="0"/>
        <w:jc w:val="center"/>
        <w:rPr>
          <w:b/>
          <w:bCs/>
        </w:rPr>
      </w:pPr>
      <w:r w:rsidRPr="002C0270">
        <w:rPr>
          <w:b/>
          <w:bCs/>
        </w:rPr>
        <w:t>В ОРГАНИЗАЦИЯХ, СОЗДАННЫХ ДЛЯ ВЫПОЛНЕНИЯ ЗАДАЧ,</w:t>
      </w:r>
    </w:p>
    <w:p w:rsidR="002C0270" w:rsidRPr="002C0270" w:rsidRDefault="002C0270" w:rsidP="002C0270">
      <w:pPr>
        <w:widowControl w:val="0"/>
        <w:autoSpaceDE w:val="0"/>
        <w:autoSpaceDN w:val="0"/>
        <w:adjustRightInd w:val="0"/>
        <w:jc w:val="center"/>
        <w:rPr>
          <w:b/>
          <w:bCs/>
        </w:rPr>
      </w:pPr>
      <w:r w:rsidRPr="002C0270">
        <w:rPr>
          <w:b/>
          <w:bCs/>
        </w:rPr>
        <w:t>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w:t>
      </w:r>
    </w:p>
    <w:p w:rsidR="002C0270" w:rsidRPr="002C0270" w:rsidRDefault="002C0270" w:rsidP="002C0270">
      <w:pPr>
        <w:widowControl w:val="0"/>
        <w:autoSpaceDE w:val="0"/>
        <w:autoSpaceDN w:val="0"/>
        <w:adjustRightInd w:val="0"/>
        <w:jc w:val="center"/>
        <w:rPr>
          <w:b/>
          <w:bCs/>
        </w:rPr>
      </w:pPr>
      <w:r w:rsidRPr="002C0270">
        <w:rPr>
          <w:b/>
          <w:bCs/>
        </w:rPr>
        <w:t>СВЕДЕНИЯ О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СВОИХ</w:t>
      </w:r>
    </w:p>
    <w:p w:rsidR="002C0270" w:rsidRPr="002C0270" w:rsidRDefault="002C0270" w:rsidP="002C0270">
      <w:pPr>
        <w:widowControl w:val="0"/>
        <w:autoSpaceDE w:val="0"/>
        <w:autoSpaceDN w:val="0"/>
        <w:adjustRightInd w:val="0"/>
        <w:jc w:val="center"/>
        <w:rPr>
          <w:b/>
          <w:bCs/>
        </w:rPr>
      </w:pPr>
      <w:r w:rsidRPr="002C0270">
        <w:rPr>
          <w:b/>
          <w:bCs/>
        </w:rPr>
        <w:t>СУПРУГИ (СУПРУГА) 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9" w:history="1">
        <w:r w:rsidRPr="00904242">
          <w:t>Приказа</w:t>
        </w:r>
      </w:hyperlink>
      <w:r w:rsidRPr="00904242">
        <w:t xml:space="preserve"> Минтруда России от 18.02.2014 N 100н)</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ind w:firstLine="540"/>
        <w:jc w:val="both"/>
      </w:pPr>
      <w:r w:rsidRPr="002C0270">
        <w:t>1. Федеральное государственное бюджетное учреждение "Научно-исследовательский институт труда и социального страхования":</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2. Федеральное государственное бюджетное учреждение "Всероссийский научно-исследовательский институт охраны и экономики труда":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3. Федеральное государственное бюджетное учреждение "Федеральное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врач Клиники Центра,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r w:rsidRPr="002C0270">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2C0270" w:rsidRPr="002C0270" w:rsidRDefault="002C0270" w:rsidP="002C0270">
      <w:pPr>
        <w:widowControl w:val="0"/>
        <w:autoSpaceDE w:val="0"/>
        <w:autoSpaceDN w:val="0"/>
        <w:adjustRightInd w:val="0"/>
        <w:ind w:firstLine="540"/>
        <w:jc w:val="both"/>
      </w:pPr>
      <w:r w:rsidRPr="002C0270">
        <w:t>- Ректор,</w:t>
      </w:r>
    </w:p>
    <w:p w:rsidR="002C0270" w:rsidRPr="002C0270" w:rsidRDefault="002C0270" w:rsidP="002C0270">
      <w:pPr>
        <w:widowControl w:val="0"/>
        <w:autoSpaceDE w:val="0"/>
        <w:autoSpaceDN w:val="0"/>
        <w:adjustRightInd w:val="0"/>
        <w:ind w:firstLine="540"/>
        <w:jc w:val="both"/>
      </w:pPr>
      <w:r w:rsidRPr="002C0270">
        <w:t>- Проректор,</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7. Федеральное государственное бюджетное учреждение "Сергиево-Посадский детский дом слепоглухих":</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8. Федеральное государственное бюджетное учреждение "Всероссийский научно-методический геронтологический центр":</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9. Федеральные казенные учреждения "Главное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экспертного состава,</w:t>
      </w:r>
    </w:p>
    <w:p w:rsidR="002C0270" w:rsidRPr="002C0270" w:rsidRDefault="002C0270" w:rsidP="002C0270">
      <w:pPr>
        <w:widowControl w:val="0"/>
        <w:autoSpaceDE w:val="0"/>
        <w:autoSpaceDN w:val="0"/>
        <w:adjustRightInd w:val="0"/>
        <w:ind w:firstLine="540"/>
        <w:jc w:val="both"/>
      </w:pPr>
      <w:r w:rsidRPr="002C0270">
        <w:t>- Руководитель бюро.</w:t>
      </w:r>
    </w:p>
    <w:p w:rsidR="002C0270" w:rsidRPr="002C0270" w:rsidRDefault="002C0270" w:rsidP="002C0270">
      <w:pPr>
        <w:widowControl w:val="0"/>
        <w:autoSpaceDE w:val="0"/>
        <w:autoSpaceDN w:val="0"/>
        <w:adjustRightInd w:val="0"/>
        <w:jc w:val="both"/>
      </w:pPr>
      <w:r w:rsidRPr="002C0270">
        <w:t xml:space="preserve">(п. 9 в </w:t>
      </w:r>
      <w:r w:rsidRPr="00904242">
        <w:t xml:space="preserve">ред. </w:t>
      </w:r>
      <w:hyperlink r:id="rId60" w:history="1">
        <w:r w:rsidRPr="00904242">
          <w:t>Приказа</w:t>
        </w:r>
      </w:hyperlink>
      <w:r w:rsidRPr="00904242">
        <w:t xml:space="preserve"> Минтруда России</w:t>
      </w:r>
      <w:r w:rsidRPr="002C0270">
        <w:t xml:space="preserve"> от 18.02.2014 N 100н)</w:t>
      </w:r>
    </w:p>
    <w:p w:rsidR="002C0270" w:rsidRPr="002C0270" w:rsidRDefault="002C0270" w:rsidP="002C0270">
      <w:pPr>
        <w:widowControl w:val="0"/>
        <w:autoSpaceDE w:val="0"/>
        <w:autoSpaceDN w:val="0"/>
        <w:adjustRightInd w:val="0"/>
        <w:ind w:firstLine="540"/>
        <w:jc w:val="both"/>
      </w:pPr>
      <w:r w:rsidRPr="002C0270">
        <w:t>10. Федеральные казенные образовательные учреждения среднего профессионального образования: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11. Федеральные государственные унитарные протезно-ортопедические и специализированные предприятия: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087E59">
      <w:pPr>
        <w:autoSpaceDE w:val="0"/>
        <w:autoSpaceDN w:val="0"/>
        <w:adjustRightInd w:val="0"/>
        <w:ind w:firstLine="540"/>
        <w:jc w:val="both"/>
        <w:rPr>
          <w:b/>
          <w:bCs/>
          <w:sz w:val="28"/>
          <w:szCs w:val="28"/>
          <w:highlight w:val="yellow"/>
        </w:rPr>
      </w:pPr>
    </w:p>
    <w:p w:rsidR="003505B0" w:rsidRDefault="003505B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6D756F" w:rsidRDefault="00D072C6" w:rsidP="00D072C6">
      <w:pPr>
        <w:ind w:right="5"/>
        <w:jc w:val="both"/>
        <w:rPr>
          <w:sz w:val="22"/>
          <w:szCs w:val="28"/>
        </w:rPr>
      </w:pPr>
      <w:bookmarkStart w:id="4" w:name="Par0"/>
      <w:bookmarkEnd w:id="4"/>
      <w:r w:rsidRPr="006D756F">
        <w:rPr>
          <w:sz w:val="22"/>
          <w:szCs w:val="28"/>
        </w:rPr>
        <w:t>О</w:t>
      </w:r>
      <w:r w:rsidR="0033738C" w:rsidRPr="006D756F">
        <w:rPr>
          <w:sz w:val="22"/>
          <w:szCs w:val="28"/>
        </w:rPr>
        <w:t xml:space="preserve">тдел профилактики коррупционных и иных правонарушений </w:t>
      </w:r>
      <w:r w:rsidR="004D7C4F" w:rsidRPr="006D756F">
        <w:rPr>
          <w:sz w:val="22"/>
          <w:szCs w:val="28"/>
        </w:rPr>
        <w:t xml:space="preserve">и Отдел государственной службы и кадров </w:t>
      </w:r>
      <w:r w:rsidR="0033738C" w:rsidRPr="006D756F">
        <w:rPr>
          <w:sz w:val="22"/>
          <w:szCs w:val="28"/>
        </w:rPr>
        <w:t>Департамента управления делами Министерства труда и социальной защиты Российской Федерации.</w:t>
      </w:r>
    </w:p>
    <w:sectPr w:rsidR="00AF4D65" w:rsidRPr="006D756F"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F6" w:rsidRDefault="009169F6">
      <w:r>
        <w:separator/>
      </w:r>
    </w:p>
  </w:endnote>
  <w:endnote w:type="continuationSeparator" w:id="0">
    <w:p w:rsidR="009169F6" w:rsidRDefault="0091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F6" w:rsidRDefault="009169F6">
      <w:r>
        <w:separator/>
      </w:r>
    </w:p>
  </w:footnote>
  <w:footnote w:type="continuationSeparator" w:id="0">
    <w:p w:rsidR="009169F6" w:rsidRDefault="0091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4C" w:rsidRDefault="00DF53BF" w:rsidP="00B617A9">
    <w:pPr>
      <w:pStyle w:val="a4"/>
      <w:framePr w:wrap="around" w:vAnchor="text" w:hAnchor="margin" w:xAlign="center" w:y="1"/>
      <w:rPr>
        <w:rStyle w:val="a6"/>
      </w:rPr>
    </w:pPr>
    <w:r>
      <w:rPr>
        <w:rStyle w:val="a6"/>
      </w:rPr>
      <w:fldChar w:fldCharType="begin"/>
    </w:r>
    <w:r w:rsidR="00B1554C">
      <w:rPr>
        <w:rStyle w:val="a6"/>
      </w:rPr>
      <w:instrText xml:space="preserve">PAGE  </w:instrText>
    </w:r>
    <w:r>
      <w:rPr>
        <w:rStyle w:val="a6"/>
      </w:rPr>
      <w:fldChar w:fldCharType="end"/>
    </w:r>
  </w:p>
  <w:p w:rsidR="00B1554C" w:rsidRDefault="00B155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9"/>
      <w:docPartObj>
        <w:docPartGallery w:val="Page Numbers (Top of Page)"/>
        <w:docPartUnique/>
      </w:docPartObj>
    </w:sdtPr>
    <w:sdtEndPr/>
    <w:sdtContent>
      <w:p w:rsidR="00B1554C" w:rsidRDefault="009169F6">
        <w:pPr>
          <w:pStyle w:val="a4"/>
          <w:jc w:val="center"/>
        </w:pPr>
        <w:r>
          <w:fldChar w:fldCharType="begin"/>
        </w:r>
        <w:r>
          <w:instrText xml:space="preserve"> PAGE   \* MERGEFORMAT </w:instrText>
        </w:r>
        <w:r>
          <w:fldChar w:fldCharType="separate"/>
        </w:r>
        <w:r w:rsidR="000A3B58">
          <w:rPr>
            <w:noProof/>
          </w:rPr>
          <w:t>2</w:t>
        </w:r>
        <w:r>
          <w:rPr>
            <w:noProof/>
          </w:rPr>
          <w:fldChar w:fldCharType="end"/>
        </w:r>
      </w:p>
    </w:sdtContent>
  </w:sdt>
  <w:p w:rsidR="00B1554C" w:rsidRDefault="00B15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3E43"/>
    <w:rsid w:val="000117B8"/>
    <w:rsid w:val="00013B5D"/>
    <w:rsid w:val="00014CBC"/>
    <w:rsid w:val="000175D4"/>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855DD"/>
    <w:rsid w:val="00087E59"/>
    <w:rsid w:val="00090227"/>
    <w:rsid w:val="00092C67"/>
    <w:rsid w:val="00093E0E"/>
    <w:rsid w:val="0009550C"/>
    <w:rsid w:val="000A3B58"/>
    <w:rsid w:val="000A5A82"/>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62202"/>
    <w:rsid w:val="00164707"/>
    <w:rsid w:val="00164CD2"/>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E7316"/>
    <w:rsid w:val="003F18A7"/>
    <w:rsid w:val="0040401B"/>
    <w:rsid w:val="00413355"/>
    <w:rsid w:val="004423E4"/>
    <w:rsid w:val="0044293A"/>
    <w:rsid w:val="00461423"/>
    <w:rsid w:val="004623D6"/>
    <w:rsid w:val="004667F6"/>
    <w:rsid w:val="00475980"/>
    <w:rsid w:val="004813AF"/>
    <w:rsid w:val="004851A0"/>
    <w:rsid w:val="0048619D"/>
    <w:rsid w:val="00495471"/>
    <w:rsid w:val="004971E9"/>
    <w:rsid w:val="004A1071"/>
    <w:rsid w:val="004A115A"/>
    <w:rsid w:val="004A12E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324C"/>
    <w:rsid w:val="00576105"/>
    <w:rsid w:val="00581C96"/>
    <w:rsid w:val="00582E61"/>
    <w:rsid w:val="00591355"/>
    <w:rsid w:val="00591D07"/>
    <w:rsid w:val="00594A69"/>
    <w:rsid w:val="00594DDE"/>
    <w:rsid w:val="005A0605"/>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7418"/>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14915"/>
    <w:rsid w:val="00825010"/>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169F6"/>
    <w:rsid w:val="00925F51"/>
    <w:rsid w:val="00926193"/>
    <w:rsid w:val="009314E3"/>
    <w:rsid w:val="0093564F"/>
    <w:rsid w:val="00935C9D"/>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A000B7"/>
    <w:rsid w:val="00A13F25"/>
    <w:rsid w:val="00A23809"/>
    <w:rsid w:val="00A26235"/>
    <w:rsid w:val="00A37961"/>
    <w:rsid w:val="00A46D98"/>
    <w:rsid w:val="00A51019"/>
    <w:rsid w:val="00A549F2"/>
    <w:rsid w:val="00A57DC0"/>
    <w:rsid w:val="00A66112"/>
    <w:rsid w:val="00A67356"/>
    <w:rsid w:val="00A67888"/>
    <w:rsid w:val="00A717EC"/>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4F9F"/>
    <w:rsid w:val="00BD0F72"/>
    <w:rsid w:val="00BD2494"/>
    <w:rsid w:val="00BD3791"/>
    <w:rsid w:val="00BD5F86"/>
    <w:rsid w:val="00BD742A"/>
    <w:rsid w:val="00BE21AC"/>
    <w:rsid w:val="00BE2732"/>
    <w:rsid w:val="00BE2FE3"/>
    <w:rsid w:val="00BF60C2"/>
    <w:rsid w:val="00C01653"/>
    <w:rsid w:val="00C0403F"/>
    <w:rsid w:val="00C055B3"/>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C0199"/>
    <w:rsid w:val="00CC45EB"/>
    <w:rsid w:val="00CD0712"/>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551D"/>
    <w:rsid w:val="00DA385C"/>
    <w:rsid w:val="00DA5B9A"/>
    <w:rsid w:val="00DA5E7E"/>
    <w:rsid w:val="00DA6D88"/>
    <w:rsid w:val="00DA73BA"/>
    <w:rsid w:val="00DB2551"/>
    <w:rsid w:val="00DB50B6"/>
    <w:rsid w:val="00DC1175"/>
    <w:rsid w:val="00DC6BBA"/>
    <w:rsid w:val="00DD4206"/>
    <w:rsid w:val="00DD53FA"/>
    <w:rsid w:val="00DD6416"/>
    <w:rsid w:val="00DD6E62"/>
    <w:rsid w:val="00DE1E71"/>
    <w:rsid w:val="00DE34B8"/>
    <w:rsid w:val="00DF341E"/>
    <w:rsid w:val="00DF4A25"/>
    <w:rsid w:val="00DF53BF"/>
    <w:rsid w:val="00DF6AF6"/>
    <w:rsid w:val="00E01147"/>
    <w:rsid w:val="00E05E46"/>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6555A"/>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89/" TargetMode="External"/><Relationship Id="rId18" Type="http://schemas.openxmlformats.org/officeDocument/2006/relationships/hyperlink" Target="consultantplus://offline/ref=B3DF7AAE29AE5397864BCF082DAB03E6DFB8803AB2FB5070989BDC406FF85B6AFF872627784B4BDD12tFF" TargetMode="External"/><Relationship Id="rId26" Type="http://schemas.openxmlformats.org/officeDocument/2006/relationships/hyperlink" Target="consultantplus://offline/ref=CA4B67EAC8078578775836969E988B52246F6C01F52E27FEEAE5A55C1C321C12260AB32C44B5k6U0M" TargetMode="External"/><Relationship Id="rId39" Type="http://schemas.openxmlformats.org/officeDocument/2006/relationships/hyperlink" Target="consultantplus://offline/ref=CA4B67EAC8078578775836969E988B52246F6C01F52E27FEEAE5A55C1C321C12260AB3294FkBU4M" TargetMode="External"/><Relationship Id="rId21" Type="http://schemas.openxmlformats.org/officeDocument/2006/relationships/hyperlink" Target="consultantplus://offline/ref=CA4B67EAC8078578775836969E988B52246F6701F02C27FEEAE5A55C1Ck3U2M" TargetMode="External"/><Relationship Id="rId34" Type="http://schemas.openxmlformats.org/officeDocument/2006/relationships/hyperlink" Target="consultantplus://offline/ref=CA4B67EAC8078578775836969E988B52246F6C01F52E27FEEAE5A55C1C321C12260AB32C46BD6E49k2UCM" TargetMode="External"/><Relationship Id="rId42" Type="http://schemas.openxmlformats.org/officeDocument/2006/relationships/hyperlink" Target="consultantplus://offline/ref=CA4B67EAC8078578775836969E988B52246F6C01F52E27FEEAE5A55C1C321C12260AB32C46BD6F4Ck2U9M" TargetMode="External"/><Relationship Id="rId47" Type="http://schemas.openxmlformats.org/officeDocument/2006/relationships/hyperlink" Target="consultantplus://offline/ref=071F333954BBEA05B446436B5F0B92AB3330ED1FD2DCD16EEA5FB05FE023587FA20BE97D4AvAG" TargetMode="External"/><Relationship Id="rId50" Type="http://schemas.openxmlformats.org/officeDocument/2006/relationships/hyperlink" Target="consultantplus://offline/ref=071F333954BBEA05B446436B5F0B92AB3330ED1FD2DCD16EEA5FB05FE023587FA20BE975A844vEG" TargetMode="External"/><Relationship Id="rId55" Type="http://schemas.openxmlformats.org/officeDocument/2006/relationships/hyperlink" Target="consultantplus://offline/ref=071F333954BBEA05B446436B5F0B92AB3330ED1FD2DCD16EEA5FB05FE023587FA20BE977AA434Ev5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11D6125CC04B93A9673E2FB6A4A9364D7D34A173F8BBF74BE8E57701309E78085CE395F9CFE009A753f5L" TargetMode="External"/><Relationship Id="rId29" Type="http://schemas.openxmlformats.org/officeDocument/2006/relationships/hyperlink" Target="consultantplus://offline/ref=CA4B67EAC8078578775836969E988B52246F6C01F52E27FEEAE5A55C1C321C12260AB32C46BD674Ek2UDM" TargetMode="External"/><Relationship Id="rId41" Type="http://schemas.openxmlformats.org/officeDocument/2006/relationships/hyperlink" Target="consultantplus://offline/ref=CA4B67EAC8078578775836969E988B52246F6C01F52E27FEEAE5A55C1C321C12260AB32C46BD6F4Dk2U6M" TargetMode="External"/><Relationship Id="rId54" Type="http://schemas.openxmlformats.org/officeDocument/2006/relationships/hyperlink" Target="consultantplus://offline/ref=071F333954BBEA05B446436B5F0B92AB3330ED1FD2DCD16EEA5FB05FE023587FA20BE976AC494Ev5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mintrud.ru/docs/mintrud/orders/72/" TargetMode="External"/><Relationship Id="rId24" Type="http://schemas.openxmlformats.org/officeDocument/2006/relationships/hyperlink" Target="consultantplus://offline/ref=CA4B67EAC8078578775836969E988B52246F6C01F52E27FEEAE5A55C1C321C12260AB32C46BD664Dk2U6M" TargetMode="External"/><Relationship Id="rId32" Type="http://schemas.openxmlformats.org/officeDocument/2006/relationships/hyperlink" Target="consultantplus://offline/ref=CA4B67EAC8078578775836969E988B52246F6C01F52E27FEEAE5A55C1C321C12260AB32943kBUCM" TargetMode="External"/><Relationship Id="rId37" Type="http://schemas.openxmlformats.org/officeDocument/2006/relationships/hyperlink" Target="consultantplus://offline/ref=CA4B67EAC8078578775836969E988B52246F6C01F52E27FEEAE5A55C1C321C12260AB32940kBUAM" TargetMode="External"/><Relationship Id="rId40" Type="http://schemas.openxmlformats.org/officeDocument/2006/relationships/hyperlink" Target="consultantplus://offline/ref=CA4B67EAC8078578775836969E988B52246F6C01F52E27FEEAE5A55C1C321C12260AB32C46BD6F4Dk2UFM" TargetMode="External"/><Relationship Id="rId45" Type="http://schemas.openxmlformats.org/officeDocument/2006/relationships/hyperlink" Target="consultantplus://offline/ref=CA4B67EAC8078578775836969E988B52246F6C01F52E27FEEAE5A55C1C321C12260AB32C46BF674Fk2UCM" TargetMode="External"/><Relationship Id="rId53" Type="http://schemas.openxmlformats.org/officeDocument/2006/relationships/hyperlink" Target="consultantplus://offline/ref=071F333954BBEA05B446436B5F0B92AB3330ED1FD2DCD16EEA5FB05FE023587FA20BE976A8434Ev1G" TargetMode="External"/><Relationship Id="rId58" Type="http://schemas.openxmlformats.org/officeDocument/2006/relationships/hyperlink" Target="consultantplus://offline/ref=3E078E626C5729386684BDDF4EAB0AD1DAF514BD205952FDC7C6E35C477ECCD769B49C2Eb8u9M" TargetMode="External"/><Relationship Id="rId5" Type="http://schemas.openxmlformats.org/officeDocument/2006/relationships/settings" Target="settings.xml"/><Relationship Id="rId15" Type="http://schemas.openxmlformats.org/officeDocument/2006/relationships/hyperlink" Target="http://www.rosmintrud.ru/docs/mintrud/employment/26" TargetMode="External"/><Relationship Id="rId23" Type="http://schemas.openxmlformats.org/officeDocument/2006/relationships/hyperlink" Target="consultantplus://offline/ref=CA4B67EAC8078578775836969E988B52246F6C01F52E27FEEAE5A55C1C321C12260AB32C46BD664Dk2UBM" TargetMode="External"/><Relationship Id="rId28" Type="http://schemas.openxmlformats.org/officeDocument/2006/relationships/hyperlink" Target="consultantplus://offline/ref=CA4B67EAC8078578775836969E988B52246F6C01F52E27FEEAE5A55C1C321C12260AB32Bk4U7M" TargetMode="External"/><Relationship Id="rId36" Type="http://schemas.openxmlformats.org/officeDocument/2006/relationships/hyperlink" Target="consultantplus://offline/ref=CA4B67EAC8078578775836969E988B52246F6C01F52E27FEEAE5A55C1C321C12260AB32C46BD6E46k2U8M" TargetMode="External"/><Relationship Id="rId49" Type="http://schemas.openxmlformats.org/officeDocument/2006/relationships/hyperlink" Target="consultantplus://offline/ref=071F333954BBEA05B446436B5F0B92AB3330ED1FD2DCD16EEA5FB05FE023587FA20BE975AB44vCG" TargetMode="External"/><Relationship Id="rId57" Type="http://schemas.openxmlformats.org/officeDocument/2006/relationships/hyperlink" Target="consultantplus://offline/ref=3E078E626C5729386684BDDF4EAB0AD1DAF412BE245952FDC7C6E35C477ECCD769B49C2E8CEE4F10b8uCM" TargetMode="External"/><Relationship Id="rId61" Type="http://schemas.openxmlformats.org/officeDocument/2006/relationships/fontTable" Target="fontTable.xml"/><Relationship Id="rId10" Type="http://schemas.openxmlformats.org/officeDocument/2006/relationships/hyperlink" Target="consultantplus://offline/ref=A1EB6811A1F09BB214DC2C19EDE59434C7F8F87B00E7A355D9A71B2FBBwBj6A" TargetMode="External"/><Relationship Id="rId19" Type="http://schemas.openxmlformats.org/officeDocument/2006/relationships/hyperlink" Target="consultantplus://offline/ref=DB0F69B49ED078F05B466DC48045F005D66113A83441F93D2BDB8F7AFD2EA68E7994F14E7F4AC228g33BG" TargetMode="External"/><Relationship Id="rId31" Type="http://schemas.openxmlformats.org/officeDocument/2006/relationships/hyperlink" Target="consultantplus://offline/ref=CA4B67EAC8078578775836969E988B52246F6C01F52E27FEEAE5A55C1C321C12260AB32C46BD6448k2UFM" TargetMode="External"/><Relationship Id="rId44" Type="http://schemas.openxmlformats.org/officeDocument/2006/relationships/hyperlink" Target="consultantplus://offline/ref=CA4B67EAC8078578775836969E988B52246F6C01F52E27FEEAE5A55C1C321C12260AB32C46BD6F48k2UAM" TargetMode="External"/><Relationship Id="rId52" Type="http://schemas.openxmlformats.org/officeDocument/2006/relationships/hyperlink" Target="consultantplus://offline/ref=071F333954BBEA05B446436B5F0B92AB3330ED1FD2DCD16EEA5FB05FE023587FA20BE975AA4BE11248vCG" TargetMode="External"/><Relationship Id="rId60" Type="http://schemas.openxmlformats.org/officeDocument/2006/relationships/hyperlink" Target="consultantplus://offline/ref=3E078E626C5729386684BDDF4EAB0AD1DAF417BF245B52FDC7C6E35C477ECCD769B49C2E8CEE4F16b8u2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mintrud.ru/docs/mintrud/orders/100" TargetMode="External"/><Relationship Id="rId22" Type="http://schemas.openxmlformats.org/officeDocument/2006/relationships/hyperlink" Target="consultantplus://offline/ref=CA4B67EAC8078578775836969E988B52246F6C01F52E27FEEAE5A55C1C321C12260AB32C46BE604Ek2UEM" TargetMode="External"/><Relationship Id="rId27" Type="http://schemas.openxmlformats.org/officeDocument/2006/relationships/hyperlink" Target="consultantplus://offline/ref=CA4B67EAC8078578775836969E988B52246F6C01F52E27FEEAE5A55C1C321C12260AB32C46BD6647k2U9M" TargetMode="External"/><Relationship Id="rId30" Type="http://schemas.openxmlformats.org/officeDocument/2006/relationships/hyperlink" Target="consultantplus://offline/ref=CA4B67EAC8078578775836969E988B52246F6C01F52E27FEEAE5A55C1C321C12260AB32C46BD674Ck2UAM" TargetMode="External"/><Relationship Id="rId35" Type="http://schemas.openxmlformats.org/officeDocument/2006/relationships/hyperlink" Target="consultantplus://offline/ref=CA4B67EAC8078578775836969E988B52246F6C01F52E27FEEAE5A55C1C321C12260AB32C46BD6E48k2UBM" TargetMode="External"/><Relationship Id="rId43" Type="http://schemas.openxmlformats.org/officeDocument/2006/relationships/hyperlink" Target="consultantplus://offline/ref=CA4B67EAC8078578775836969E988B52246F6C01F52E27FEEAE5A55C1C321C12260AB32C46BD6F4Ck2U6M" TargetMode="External"/><Relationship Id="rId48" Type="http://schemas.openxmlformats.org/officeDocument/2006/relationships/hyperlink" Target="consultantplus://offline/ref=071F333954BBEA05B446436B5F0B92AB3330ED1FD2DCD16EEA5FB05FE023587FA20BE972AC44vFG" TargetMode="External"/><Relationship Id="rId56" Type="http://schemas.openxmlformats.org/officeDocument/2006/relationships/hyperlink" Target="consultantplus://offline/ref=3E078E626C5729386684BDDF4EAB0AD1DAF417BF245B52FDC7C6E35C477ECCD769B49C2E8CEE4F16b8u2M" TargetMode="External"/><Relationship Id="rId8" Type="http://schemas.openxmlformats.org/officeDocument/2006/relationships/endnotes" Target="endnotes.xml"/><Relationship Id="rId51" Type="http://schemas.openxmlformats.org/officeDocument/2006/relationships/hyperlink" Target="consultantplus://offline/ref=071F333954BBEA05B446436B5F0B92AB3330ED1FD2DCD16EEA5FB05FE023587FA20BE975AD44vFG" TargetMode="External"/><Relationship Id="rId3" Type="http://schemas.openxmlformats.org/officeDocument/2006/relationships/styles" Target="styles.xml"/><Relationship Id="rId12" Type="http://schemas.openxmlformats.org/officeDocument/2006/relationships/hyperlink" Target="http://www.rosmintrud.ru/docs/mintrud/orders/94/" TargetMode="External"/><Relationship Id="rId17" Type="http://schemas.openxmlformats.org/officeDocument/2006/relationships/header" Target="header2.xml"/><Relationship Id="rId25" Type="http://schemas.openxmlformats.org/officeDocument/2006/relationships/hyperlink" Target="consultantplus://offline/ref=CA4B67EAC8078578775836969E988B52246F6C01F52E27FEEAE5A55C1C321C12260AB32C44B4k6U4M" TargetMode="External"/><Relationship Id="rId33" Type="http://schemas.openxmlformats.org/officeDocument/2006/relationships/hyperlink" Target="consultantplus://offline/ref=CA4B67EAC8078578775836969E988B52246F6C01F52E27FEEAE5A55C1C321C12260AB32C46kBU5M" TargetMode="External"/><Relationship Id="rId38" Type="http://schemas.openxmlformats.org/officeDocument/2006/relationships/hyperlink" Target="consultantplus://offline/ref=CA4B67EAC8078578775836969E988B52246F6C01F52E27FEEAE5A55C1C321C12260AB3294EkBU8M" TargetMode="External"/><Relationship Id="rId46" Type="http://schemas.openxmlformats.org/officeDocument/2006/relationships/hyperlink" Target="consultantplus://offline/ref=CA4B67EAC8078578775836969E988B52246F6C01F52E27FEEAE5A55C1C321C12260AB32C46BE664Ek2UFM" TargetMode="External"/><Relationship Id="rId59" Type="http://schemas.openxmlformats.org/officeDocument/2006/relationships/hyperlink" Target="consultantplus://offline/ref=3E078E626C5729386684BDDF4EAB0AD1DAF417BF245B52FDC7C6E35C477ECCD769B49C2E8CEE4F16b8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F27D5-02BC-4773-8B1A-84C02B12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6854</Words>
  <Characters>39072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45835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User45</cp:lastModifiedBy>
  <cp:revision>2</cp:revision>
  <cp:lastPrinted>2015-02-24T13:10:00Z</cp:lastPrinted>
  <dcterms:created xsi:type="dcterms:W3CDTF">2015-12-14T12:25:00Z</dcterms:created>
  <dcterms:modified xsi:type="dcterms:W3CDTF">2015-12-14T12:25:00Z</dcterms:modified>
</cp:coreProperties>
</file>