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Шишкин Н.А.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Воронежской области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1162611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КТМ-990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515037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4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Хромых В.В.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 заместитель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  <w:r>
              <w:rPr>
                <w:sz w:val="20"/>
                <w:szCs w:val="20"/>
              </w:rPr>
              <w:t>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Воронежской области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973965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401443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Субару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>
              <w:rPr>
                <w:sz w:val="20"/>
                <w:szCs w:val="20"/>
              </w:rPr>
              <w:t>Форестер</w:t>
            </w:r>
            <w:proofErr w:type="spellEnd"/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Яровой В.И.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заместитель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  <w:r>
              <w:rPr>
                <w:sz w:val="20"/>
                <w:szCs w:val="20"/>
              </w:rPr>
              <w:t>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Воронежской области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942279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Субару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>
              <w:rPr>
                <w:sz w:val="20"/>
                <w:szCs w:val="20"/>
              </w:rPr>
              <w:t>Форестер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326345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 доли квартиры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А.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заместитель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  <w:r>
              <w:rPr>
                <w:sz w:val="20"/>
                <w:szCs w:val="20"/>
              </w:rPr>
              <w:t>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Воронежской области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938480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 квартиры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 квартиры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доли жилого дома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Тойто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а-Авенсис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ГАЗ-69А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 квартиры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Замараев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заместитель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  <w:r>
              <w:rPr>
                <w:sz w:val="20"/>
                <w:szCs w:val="20"/>
              </w:rPr>
              <w:t>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Воронежской области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1016500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Ланд </w:t>
            </w:r>
            <w:proofErr w:type="spellStart"/>
            <w:r>
              <w:rPr>
                <w:sz w:val="20"/>
                <w:szCs w:val="20"/>
              </w:rPr>
              <w:t>Ровер</w:t>
            </w:r>
            <w:proofErr w:type="spellEnd"/>
            <w:r>
              <w:rPr>
                <w:sz w:val="20"/>
                <w:szCs w:val="20"/>
              </w:rPr>
              <w:t>- Фрилендер-2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66119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Сбоев С.А.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Аннинского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645481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земельного участка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жилого дома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21099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73442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земельного участка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жилого дома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ВАЗ11193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земельного участка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жилого дома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кв.м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Рыбаков В.В.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Бобровского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691000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000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</w:t>
            </w:r>
            <w:r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000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Чеглов С.В.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Борисоглебский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904364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199,1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3174935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199,1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ВАЗ-21083</w:t>
            </w: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Грибанов</w:t>
            </w:r>
            <w:proofErr w:type="spellEnd"/>
            <w:r>
              <w:rPr>
                <w:sz w:val="20"/>
                <w:szCs w:val="20"/>
              </w:rPr>
              <w:t xml:space="preserve"> Д.М.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Бутурлиновского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536630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</w:t>
            </w:r>
            <w:proofErr w:type="spellEnd"/>
            <w:r>
              <w:rPr>
                <w:sz w:val="20"/>
                <w:szCs w:val="20"/>
              </w:rPr>
              <w:t>- А6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  <w:r>
              <w:rPr>
                <w:sz w:val="20"/>
                <w:szCs w:val="20"/>
              </w:rPr>
              <w:t>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Коротких С.М.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Верхнемамонского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597637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300367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 квартиры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Яицких В.В.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555447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1/3 доли квартиры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  <w:r>
              <w:rPr>
                <w:sz w:val="20"/>
                <w:szCs w:val="20"/>
              </w:rPr>
              <w:t xml:space="preserve">доли </w:t>
            </w: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</w:t>
            </w:r>
            <w:r>
              <w:rPr>
                <w:sz w:val="20"/>
                <w:szCs w:val="20"/>
              </w:rPr>
              <w:t>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 И.Г.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sz w:val="20"/>
                <w:szCs w:val="20"/>
              </w:rPr>
              <w:t>Воробьевского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825680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ВАРЗ-500,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8245-0000010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165814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доли жилого дома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ВАЗ-21074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ВАЗ-111740</w:t>
            </w: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Быканов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Грибановского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618435</w:t>
            </w:r>
          </w:p>
        </w:tc>
        <w:tc>
          <w:tcPr>
            <w:tcW w:w="2426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367,2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Опель-Вектра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116412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367,2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367,2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Шушлебин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619671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157,7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r>
              <w:rPr>
                <w:sz w:val="20"/>
                <w:szCs w:val="20"/>
              </w:rPr>
              <w:t>-Камри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67546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157,7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157,7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Калачеевского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579878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 кв.м.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Мицубиси-Лансер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159612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Г.В.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Кантемировского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757758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167347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Фольксваген-Пассат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 А.Д.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Каширского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619801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КИА-Спектра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36926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земельного участка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жилого дома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Фольксваген-Пассат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земельного участка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жилого дома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Кривцов Ю.В.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Лискинский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межрайонный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901033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 кв.м.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Хундай-Акцент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126615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Литвинцев</w:t>
            </w:r>
            <w:proofErr w:type="spellEnd"/>
            <w:r>
              <w:rPr>
                <w:sz w:val="20"/>
                <w:szCs w:val="20"/>
              </w:rPr>
              <w:t xml:space="preserve"> И.Г.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sz w:val="20"/>
                <w:szCs w:val="20"/>
              </w:rPr>
              <w:t>Нижнедевицкого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577949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 кв.м.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Нива-Шевроле</w:t>
            </w:r>
            <w:proofErr w:type="spellEnd"/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С.В.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sz w:val="20"/>
                <w:szCs w:val="20"/>
              </w:rPr>
              <w:t>Новоусманского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700385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310,7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Ауди-А6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51960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310,7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310,7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58752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310,7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Туманов М.А.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sz w:val="20"/>
                <w:szCs w:val="20"/>
              </w:rPr>
              <w:t>г.Нововоронежа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602697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Сузуки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XL</w:t>
            </w:r>
            <w:r>
              <w:rPr>
                <w:sz w:val="20"/>
                <w:szCs w:val="20"/>
              </w:rPr>
              <w:t>-7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196562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ДЭУ-Матиз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Беленко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Новохоперского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563747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Фольксваген-Пассат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214172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,2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АксеновА.Н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Ольховатского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559825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ВАЗ-21093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ВАЗ-21124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93432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ВАЗ-2102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Гарин Р.Н</w:t>
            </w:r>
            <w:r>
              <w:rPr>
                <w:sz w:val="20"/>
                <w:szCs w:val="20"/>
              </w:rPr>
              <w:t>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Острогожский</w:t>
            </w:r>
            <w:proofErr w:type="spellEnd"/>
            <w:r>
              <w:rPr>
                <w:sz w:val="20"/>
                <w:szCs w:val="20"/>
              </w:rPr>
              <w:t xml:space="preserve"> межрайонный прокурор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  <w:r>
              <w:rPr>
                <w:sz w:val="20"/>
                <w:szCs w:val="20"/>
              </w:rPr>
              <w:t>917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¼  доли </w:t>
            </w:r>
            <w:r>
              <w:rPr>
                <w:sz w:val="20"/>
                <w:szCs w:val="20"/>
              </w:rPr>
              <w:t>жило</w:t>
            </w:r>
            <w:r>
              <w:rPr>
                <w:sz w:val="20"/>
                <w:szCs w:val="20"/>
              </w:rPr>
              <w:t xml:space="preserve">го </w:t>
            </w:r>
            <w:r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>
              <w:rPr>
                <w:sz w:val="20"/>
                <w:szCs w:val="20"/>
              </w:rPr>
              <w:t>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Ниссан-Кашкай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 А.Б.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607077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ВАЗ-2121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Мерседес-Бенс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Мерседес-Бенс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Нисан-Нот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Гарре</w:t>
            </w:r>
            <w:r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 xml:space="preserve"> Д.А.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Подгоренского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3983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Тойота-Авенсис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46150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 И.А.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Панинского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10195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1/3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доли  жилого</w:t>
            </w:r>
            <w:r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Шевроле-Лачетти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 жилого</w:t>
            </w:r>
            <w:r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94,4 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 жилого дома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 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Пальчиков Д.А.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Петропавловского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621825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Форд-Мондео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33060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</w:t>
            </w:r>
            <w:r>
              <w:rPr>
                <w:sz w:val="20"/>
                <w:szCs w:val="20"/>
              </w:rPr>
              <w:t xml:space="preserve">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</w:t>
            </w:r>
            <w:r>
              <w:rPr>
                <w:sz w:val="20"/>
                <w:szCs w:val="20"/>
              </w:rPr>
              <w:t xml:space="preserve">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кв.м.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кв.м.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Рогатнев</w:t>
            </w:r>
            <w:proofErr w:type="spellEnd"/>
            <w:r>
              <w:rPr>
                <w:sz w:val="20"/>
                <w:szCs w:val="20"/>
              </w:rPr>
              <w:t xml:space="preserve"> А.Е.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Поворинский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межрайонный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633349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Хундай-Элантра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221765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  кв.м.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Рукасова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Рамонского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825190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432687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 кв.м. 240,5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ВАЗ-21124</w:t>
            </w: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Хонда-Цивик</w:t>
            </w:r>
            <w:proofErr w:type="spellEnd"/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Седых С.В.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Репьевского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651210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Тойота-Авенсис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ГАЗ-31029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189051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5406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 В.С.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Россошанский</w:t>
            </w:r>
            <w:proofErr w:type="spellEnd"/>
            <w:r>
              <w:rPr>
                <w:sz w:val="20"/>
                <w:szCs w:val="20"/>
              </w:rPr>
              <w:t xml:space="preserve"> межрайонный прокурор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945252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Шевроле-Авео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67788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Гришко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sz w:val="20"/>
                <w:szCs w:val="20"/>
              </w:rPr>
              <w:t>Семилукского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845055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Пежо-206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574071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>
              <w:rPr>
                <w:sz w:val="20"/>
                <w:szCs w:val="20"/>
              </w:rPr>
              <w:t>2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Державин С.А.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601976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 доли квартиры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ВАЗ-2170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</w:t>
            </w:r>
            <w:r>
              <w:rPr>
                <w:sz w:val="20"/>
                <w:szCs w:val="20"/>
              </w:rPr>
              <w:t>га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145348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Мурин Е.В.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Терновского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778642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Рено-Меган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</w:t>
            </w:r>
            <w:r>
              <w:rPr>
                <w:sz w:val="20"/>
                <w:szCs w:val="20"/>
              </w:rPr>
              <w:t>га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145348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69,4 </w:t>
            </w:r>
            <w:r>
              <w:rPr>
                <w:sz w:val="20"/>
                <w:szCs w:val="20"/>
              </w:rPr>
              <w:t>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 А.Н.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Хохольского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599704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Мицубиси-Ланер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ВАЗ-21213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ВАЗ-21104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 А.А.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Эртильского</w:t>
            </w:r>
            <w:proofErr w:type="spellEnd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574469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ВАЗ-217230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58547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ВАЗ-21120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Панченко И.И.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Воронежа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857791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278,6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Субару-Трибека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  кв.м. 278,6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Тойота-РАВ4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278,6 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 А.И.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г.Воронежа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832718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Мазда-СХ7</w:t>
            </w: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Дерунов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Коминтерновского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г.Воронежа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854359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Тойота-Камри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 В.Б.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Левобережного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г.Воронежа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Опель-Антара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401863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В.П.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г.Воронежа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907782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68,1 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 кв.м.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Ниссан-Альмера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213493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ВАЗ-2107</w:t>
            </w: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Немкин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г.Воронежа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682397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57609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Рено-Симбол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Мануковский</w:t>
            </w:r>
            <w:proofErr w:type="spellEnd"/>
            <w:r>
              <w:rPr>
                <w:sz w:val="20"/>
                <w:szCs w:val="20"/>
              </w:rPr>
              <w:t xml:space="preserve"> О.Л.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г.Воронежа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686802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43,8 </w:t>
            </w:r>
            <w:r>
              <w:rPr>
                <w:sz w:val="20"/>
                <w:szCs w:val="20"/>
              </w:rPr>
              <w:t xml:space="preserve">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Фольксваген-Пассат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215476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Ниссан-Альмера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 кв.м.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trHeight w:val="1421"/>
        </w:trP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Воронежский прокурор по надзору за соблюдением законов в исправительных учреждениях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669164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часть жилого дома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часть жилого дома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БМВ-Х3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часть жилого дома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часть жилого дома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trHeight w:val="1421"/>
        </w:trP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Косякин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Воронежский прокурор по надзору за исполнением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законов на особо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режимных объектах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936736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Ниссан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Х-Трейл</w:t>
            </w:r>
            <w:proofErr w:type="spellEnd"/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2769488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 кв.м.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Тойота-Королла</w:t>
            </w:r>
            <w:proofErr w:type="spellEnd"/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имущественного характера лица, замещающего должность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прокуратуре Воронежской области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его супруги (супруга) и несовершеннолетних детей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за период с 1 января 2009 года по 31 декабря 2009 года</w:t>
      </w:r>
    </w:p>
    <w:p>
      <w:pPr>
        <w:jc w:val="center"/>
        <w:rPr>
          <w:sz w:val="28"/>
          <w:szCs w:val="28"/>
        </w:rPr>
      </w:pPr>
    </w:p>
    <w:tbl>
      <w:tblPr>
        <w:tblW w:w="14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1980"/>
        <w:gridCol w:w="2426"/>
        <w:gridCol w:w="1364"/>
        <w:gridCol w:w="1568"/>
        <w:gridCol w:w="2202"/>
      </w:tblGrid>
      <w:tr>
        <w:tc>
          <w:tcPr>
            <w:tcW w:w="252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  <w:r>
              <w:rPr>
                <w:sz w:val="20"/>
                <w:szCs w:val="20"/>
              </w:rPr>
              <w:t>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58" w:type="dxa"/>
            <w:gridSpan w:val="3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>
        <w:tc>
          <w:tcPr>
            <w:tcW w:w="252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0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trHeight w:val="1421"/>
        </w:trP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Сапрыкин А.Н.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Воронежский  межрайонный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природоохранный прокурор 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624769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часть жилого дома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Мазда-3</w:t>
            </w: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271810</w:t>
            </w: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часть жилого дома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252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часть жилого дома</w:t>
            </w:r>
          </w:p>
        </w:tc>
        <w:tc>
          <w:tcPr>
            <w:tcW w:w="1364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 кв.м.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sectPr>
      <w:pgSz w:w="16838" w:h="11906" w:orient="landscape"/>
      <w:pgMar w:top="1134" w:right="567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7656DB-FF80-46A3-8A03-870013F4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6216</Words>
  <Characters>35434</Characters>
  <Application>Microsoft Office Word</Application>
  <DocSecurity>4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General Prosecurity</Company>
  <LinksUpToDate>false</LinksUpToDate>
  <CharactersWithSpaces>41567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buhtaeva.e</dc:creator>
  <cp:keywords/>
  <cp:lastModifiedBy>word</cp:lastModifiedBy>
  <cp:revision>2</cp:revision>
  <cp:lastPrinted>2010-04-08T08:51:00Z</cp:lastPrinted>
  <dcterms:created xsi:type="dcterms:W3CDTF">2020-02-12T16:14:00Z</dcterms:created>
  <dcterms:modified xsi:type="dcterms:W3CDTF">2020-02-12T16:14:00Z</dcterms:modified>
</cp:coreProperties>
</file>