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28C" w:rsidRDefault="00B1428C" w:rsidP="00B142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428C" w:rsidRDefault="00476330" w:rsidP="00B142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</w:t>
      </w:r>
      <w:r w:rsidR="00B1428C">
        <w:rPr>
          <w:rFonts w:ascii="Times New Roman" w:hAnsi="Times New Roman" w:cs="Times New Roman"/>
          <w:sz w:val="28"/>
          <w:szCs w:val="28"/>
        </w:rPr>
        <w:t xml:space="preserve"> аттестационной комиссией прокуратуры Тульской области</w:t>
      </w:r>
      <w:r w:rsidR="00B1428C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прокурорских работников и урегулированию конфликта интересов</w:t>
      </w:r>
      <w:r w:rsidR="00B1428C">
        <w:rPr>
          <w:rFonts w:ascii="Times New Roman" w:hAnsi="Times New Roman" w:cs="Times New Roman"/>
          <w:sz w:val="28"/>
          <w:szCs w:val="28"/>
        </w:rPr>
        <w:t xml:space="preserve"> в 2019 году</w:t>
      </w:r>
    </w:p>
    <w:p w:rsidR="00B1428C" w:rsidRDefault="00B1428C" w:rsidP="00B142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428C" w:rsidRDefault="00B1428C" w:rsidP="00B142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428C" w:rsidRDefault="00B1428C" w:rsidP="00B142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4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комиссией прокуратуры области по соблюдению требований к служебному поведению прокурорских работников и урегулированию конфликта интересов</w:t>
      </w:r>
      <w:r w:rsidR="00DC1DC8">
        <w:rPr>
          <w:rFonts w:ascii="Times New Roman" w:hAnsi="Times New Roman" w:cs="Times New Roman"/>
          <w:sz w:val="28"/>
          <w:szCs w:val="28"/>
        </w:rPr>
        <w:t xml:space="preserve"> 30 августа</w:t>
      </w:r>
      <w:r>
        <w:rPr>
          <w:rFonts w:ascii="Times New Roman" w:hAnsi="Times New Roman" w:cs="Times New Roman"/>
          <w:sz w:val="28"/>
          <w:szCs w:val="28"/>
        </w:rPr>
        <w:t xml:space="preserve"> 2019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DC8">
        <w:rPr>
          <w:rFonts w:ascii="Times New Roman" w:hAnsi="Times New Roman" w:cs="Times New Roman"/>
          <w:sz w:val="28"/>
          <w:szCs w:val="28"/>
        </w:rPr>
        <w:t>проведено заседание</w:t>
      </w:r>
      <w:r>
        <w:rPr>
          <w:rFonts w:ascii="Times New Roman" w:hAnsi="Times New Roman" w:cs="Times New Roman"/>
          <w:sz w:val="28"/>
          <w:szCs w:val="28"/>
        </w:rPr>
        <w:t>, на котором рассмотрено:</w:t>
      </w:r>
    </w:p>
    <w:p w:rsidR="009217EA" w:rsidRPr="00DC1DC8" w:rsidRDefault="00DC1DC8" w:rsidP="00DC1DC8">
      <w:pPr>
        <w:pStyle w:val="20"/>
        <w:numPr>
          <w:ilvl w:val="0"/>
          <w:numId w:val="7"/>
        </w:numPr>
        <w:shd w:val="clear" w:color="auto" w:fill="auto"/>
        <w:spacing w:line="240" w:lineRule="auto"/>
        <w:ind w:left="0" w:firstLine="851"/>
        <w:jc w:val="both"/>
      </w:pPr>
      <w:r w:rsidRPr="00DC1DC8">
        <w:t>Р</w:t>
      </w:r>
      <w:r w:rsidR="009217EA" w:rsidRPr="00DC1DC8">
        <w:t xml:space="preserve">апорт </w:t>
      </w:r>
      <w:r w:rsidR="00905B3C">
        <w:t>помощника прокурора области</w:t>
      </w:r>
      <w:r>
        <w:t xml:space="preserve"> </w:t>
      </w:r>
      <w:r w:rsidR="009217EA" w:rsidRPr="00DC1DC8">
        <w:t xml:space="preserve">о </w:t>
      </w:r>
      <w:r w:rsidR="009217EA" w:rsidRPr="00DC1DC8">
        <w:t>принятии мер по предотвращению и (или) урегулированию возможного конфликта интересов между н</w:t>
      </w:r>
      <w:r w:rsidR="009217EA" w:rsidRPr="00DC1DC8">
        <w:t xml:space="preserve">ей </w:t>
      </w:r>
      <w:r w:rsidR="00476330" w:rsidRPr="00DC1DC8">
        <w:t>и прокурором</w:t>
      </w:r>
      <w:r w:rsidR="009217EA" w:rsidRPr="00DC1DC8">
        <w:t xml:space="preserve"> </w:t>
      </w:r>
      <w:r w:rsidR="00476330" w:rsidRPr="00DC1DC8">
        <w:t xml:space="preserve">отдела </w:t>
      </w:r>
      <w:r w:rsidR="00476330">
        <w:t>управления</w:t>
      </w:r>
      <w:r w:rsidR="009217EA" w:rsidRPr="00DC1DC8">
        <w:t xml:space="preserve"> прокуратуры области.</w:t>
      </w:r>
    </w:p>
    <w:p w:rsidR="009217EA" w:rsidRDefault="009217EA" w:rsidP="00DC1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DC8">
        <w:rPr>
          <w:rFonts w:ascii="Times New Roman" w:hAnsi="Times New Roman" w:cs="Times New Roman"/>
          <w:sz w:val="28"/>
          <w:szCs w:val="28"/>
        </w:rPr>
        <w:t>Комиссия пришла к выводу</w:t>
      </w:r>
      <w:r w:rsidRPr="00DC1DC8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DC1DC8">
        <w:rPr>
          <w:rFonts w:ascii="Times New Roman" w:eastAsia="Times New Roman" w:hAnsi="Times New Roman" w:cs="Times New Roman"/>
          <w:sz w:val="28"/>
          <w:szCs w:val="28"/>
        </w:rPr>
        <w:t xml:space="preserve">конфликт интересов между </w:t>
      </w:r>
      <w:r w:rsidRPr="00DC1DC8">
        <w:rPr>
          <w:rFonts w:ascii="Times New Roman" w:eastAsia="Times New Roman" w:hAnsi="Times New Roman" w:cs="Times New Roman"/>
          <w:sz w:val="28"/>
          <w:szCs w:val="28"/>
        </w:rPr>
        <w:t>работниками возможен.</w:t>
      </w:r>
    </w:p>
    <w:p w:rsidR="00905B3C" w:rsidRDefault="00905B3C" w:rsidP="00905B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решение принято аттестационной комиссией единогласно.</w:t>
      </w:r>
    </w:p>
    <w:p w:rsidR="009217EA" w:rsidRDefault="009217EA" w:rsidP="00DC1D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1DC8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DC1DC8">
        <w:rPr>
          <w:rFonts w:ascii="Times New Roman" w:hAnsi="Times New Roman" w:cs="Times New Roman"/>
          <w:sz w:val="28"/>
          <w:szCs w:val="28"/>
        </w:rPr>
        <w:t xml:space="preserve">работнику рекомендовано в случае </w:t>
      </w:r>
      <w:r w:rsidR="00DC1DC8" w:rsidRPr="00DC1DC8">
        <w:rPr>
          <w:rFonts w:ascii="Times New Roman" w:hAnsi="Times New Roman" w:cs="Times New Roman"/>
          <w:sz w:val="28"/>
          <w:szCs w:val="28"/>
        </w:rPr>
        <w:t xml:space="preserve">вероятности </w:t>
      </w:r>
      <w:r w:rsidR="00DC1DC8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Pr="00DC1DC8">
        <w:rPr>
          <w:rFonts w:ascii="Times New Roman" w:hAnsi="Times New Roman" w:cs="Times New Roman"/>
          <w:sz w:val="28"/>
          <w:szCs w:val="28"/>
        </w:rPr>
        <w:t xml:space="preserve">конфликта интересов </w:t>
      </w:r>
      <w:r w:rsidR="00DC1DC8" w:rsidRPr="00DC1DC8">
        <w:rPr>
          <w:rFonts w:ascii="Times New Roman" w:hAnsi="Times New Roman" w:cs="Times New Roman"/>
          <w:sz w:val="28"/>
          <w:szCs w:val="28"/>
        </w:rPr>
        <w:t xml:space="preserve">принимать безотлагательные меры к его предотвращению, </w:t>
      </w:r>
      <w:r w:rsidR="00DC1DC8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DC1DC8">
        <w:rPr>
          <w:rFonts w:ascii="Times New Roman" w:hAnsi="Times New Roman" w:cs="Times New Roman"/>
          <w:sz w:val="28"/>
          <w:szCs w:val="28"/>
        </w:rPr>
        <w:t>рапортом докладывать прокурору области о возникшей ситуации.</w:t>
      </w:r>
    </w:p>
    <w:p w:rsidR="00DC1DC8" w:rsidRDefault="00DC1DC8" w:rsidP="00905B3C">
      <w:pPr>
        <w:pStyle w:val="20"/>
        <w:numPr>
          <w:ilvl w:val="0"/>
          <w:numId w:val="7"/>
        </w:numPr>
        <w:shd w:val="clear" w:color="auto" w:fill="auto"/>
        <w:spacing w:line="240" w:lineRule="auto"/>
        <w:ind w:left="0" w:firstLine="851"/>
        <w:jc w:val="both"/>
      </w:pPr>
      <w:r w:rsidRPr="00EF3565">
        <w:t>Р</w:t>
      </w:r>
      <w:r>
        <w:t>апорт прокурорского работника</w:t>
      </w:r>
      <w:r w:rsidRPr="00DC1DC8">
        <w:t xml:space="preserve"> </w:t>
      </w:r>
      <w:r>
        <w:t xml:space="preserve">аппарата прокуратуры области </w:t>
      </w:r>
      <w:r w:rsidRPr="00DC1DC8">
        <w:t xml:space="preserve">о принятии мер по предотвращению и (или) урегулированию возможного конфликта интересов между ней и </w:t>
      </w:r>
      <w:r w:rsidR="00905B3C">
        <w:t>оперативным работником прокуратуры города Тулы.</w:t>
      </w:r>
    </w:p>
    <w:p w:rsidR="00DC1DC8" w:rsidRDefault="00DC1DC8" w:rsidP="00DC1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DC8">
        <w:rPr>
          <w:rFonts w:ascii="Times New Roman" w:hAnsi="Times New Roman" w:cs="Times New Roman"/>
          <w:sz w:val="28"/>
          <w:szCs w:val="28"/>
        </w:rPr>
        <w:t xml:space="preserve">Комиссия пришла к выводу, что </w:t>
      </w:r>
      <w:r w:rsidRPr="00DC1DC8">
        <w:rPr>
          <w:rFonts w:ascii="Times New Roman" w:eastAsia="Times New Roman" w:hAnsi="Times New Roman" w:cs="Times New Roman"/>
          <w:sz w:val="28"/>
          <w:szCs w:val="28"/>
        </w:rPr>
        <w:t>конфликт интересов между работниками возможен.</w:t>
      </w:r>
    </w:p>
    <w:p w:rsidR="00905B3C" w:rsidRDefault="00905B3C" w:rsidP="00905B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решение принято аттестационной комиссией единогласно.</w:t>
      </w:r>
    </w:p>
    <w:p w:rsidR="00DC1DC8" w:rsidRDefault="00DC1DC8" w:rsidP="00DC1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DC8">
        <w:rPr>
          <w:rFonts w:ascii="Times New Roman" w:hAnsi="Times New Roman" w:cs="Times New Roman"/>
          <w:sz w:val="28"/>
          <w:szCs w:val="28"/>
        </w:rPr>
        <w:t>Комиссией</w:t>
      </w:r>
      <w:r w:rsidRPr="00DC1DC8">
        <w:rPr>
          <w:rFonts w:ascii="Times New Roman" w:hAnsi="Times New Roman" w:cs="Times New Roman"/>
          <w:sz w:val="28"/>
          <w:szCs w:val="28"/>
        </w:rPr>
        <w:t xml:space="preserve"> </w:t>
      </w:r>
      <w:r w:rsidRPr="00DC1DC8">
        <w:rPr>
          <w:rFonts w:ascii="Times New Roman" w:hAnsi="Times New Roman" w:cs="Times New Roman"/>
          <w:sz w:val="28"/>
          <w:szCs w:val="28"/>
        </w:rPr>
        <w:t>прокурору города</w:t>
      </w:r>
      <w:r w:rsidRPr="00DC1DC8">
        <w:rPr>
          <w:rFonts w:ascii="Times New Roman" w:hAnsi="Times New Roman" w:cs="Times New Roman"/>
          <w:sz w:val="28"/>
          <w:szCs w:val="28"/>
        </w:rPr>
        <w:t xml:space="preserve"> Тулы</w:t>
      </w:r>
      <w:r w:rsidRPr="00DC1DC8">
        <w:rPr>
          <w:rFonts w:ascii="Times New Roman" w:hAnsi="Times New Roman" w:cs="Times New Roman"/>
          <w:sz w:val="28"/>
          <w:szCs w:val="28"/>
        </w:rPr>
        <w:t xml:space="preserve"> </w:t>
      </w:r>
      <w:r w:rsidR="00905B3C"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Pr="00DC1DC8">
        <w:rPr>
          <w:rFonts w:ascii="Times New Roman" w:hAnsi="Times New Roman" w:cs="Times New Roman"/>
          <w:sz w:val="28"/>
          <w:szCs w:val="28"/>
        </w:rPr>
        <w:t>прин</w:t>
      </w:r>
      <w:r w:rsidRPr="00DC1DC8">
        <w:rPr>
          <w:rFonts w:ascii="Times New Roman" w:hAnsi="Times New Roman" w:cs="Times New Roman"/>
          <w:sz w:val="28"/>
          <w:szCs w:val="28"/>
        </w:rPr>
        <w:t>ять</w:t>
      </w:r>
      <w:r w:rsidRPr="00DC1DC8">
        <w:rPr>
          <w:rFonts w:ascii="Times New Roman" w:hAnsi="Times New Roman" w:cs="Times New Roman"/>
          <w:sz w:val="28"/>
          <w:szCs w:val="28"/>
        </w:rPr>
        <w:t xml:space="preserve"> безотлагательные меры </w:t>
      </w:r>
      <w:r w:rsidR="00905B3C">
        <w:rPr>
          <w:rFonts w:ascii="Times New Roman" w:hAnsi="Times New Roman" w:cs="Times New Roman"/>
          <w:sz w:val="28"/>
          <w:szCs w:val="28"/>
        </w:rPr>
        <w:t xml:space="preserve">к </w:t>
      </w:r>
      <w:r w:rsidRPr="00DC1DC8">
        <w:rPr>
          <w:rFonts w:ascii="Times New Roman" w:hAnsi="Times New Roman" w:cs="Times New Roman"/>
          <w:sz w:val="28"/>
          <w:szCs w:val="28"/>
        </w:rPr>
        <w:t>предотвращению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="00905B3C">
        <w:rPr>
          <w:rFonts w:ascii="Times New Roman" w:hAnsi="Times New Roman" w:cs="Times New Roman"/>
          <w:sz w:val="28"/>
          <w:szCs w:val="28"/>
        </w:rPr>
        <w:t>, в том числе внести</w:t>
      </w:r>
      <w:r>
        <w:rPr>
          <w:rFonts w:ascii="Times New Roman" w:hAnsi="Times New Roman" w:cs="Times New Roman"/>
          <w:sz w:val="28"/>
          <w:szCs w:val="28"/>
        </w:rPr>
        <w:t xml:space="preserve"> изменения в распоряжение о распределении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 между оперативными работниками прокуратуры города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44C" w:rsidRDefault="00905B3C" w:rsidP="004A14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A144C" w:rsidRPr="004A144C">
        <w:rPr>
          <w:rFonts w:ascii="Times New Roman" w:hAnsi="Times New Roman" w:cs="Times New Roman"/>
          <w:sz w:val="28"/>
          <w:szCs w:val="28"/>
        </w:rPr>
        <w:t xml:space="preserve">  Аттестационн</w:t>
      </w:r>
      <w:r w:rsidR="004A144C">
        <w:rPr>
          <w:rFonts w:ascii="Times New Roman" w:hAnsi="Times New Roman" w:cs="Times New Roman"/>
          <w:sz w:val="28"/>
          <w:szCs w:val="28"/>
        </w:rPr>
        <w:t>ая</w:t>
      </w:r>
      <w:r w:rsidR="004A144C" w:rsidRPr="004A144C">
        <w:rPr>
          <w:rFonts w:ascii="Times New Roman" w:hAnsi="Times New Roman" w:cs="Times New Roman"/>
          <w:sz w:val="28"/>
          <w:szCs w:val="28"/>
        </w:rPr>
        <w:t xml:space="preserve"> </w:t>
      </w:r>
      <w:r w:rsidRPr="004A144C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я,</w:t>
      </w:r>
      <w:r w:rsidR="004A144C">
        <w:rPr>
          <w:rFonts w:ascii="Times New Roman" w:hAnsi="Times New Roman" w:cs="Times New Roman"/>
          <w:sz w:val="28"/>
          <w:szCs w:val="28"/>
        </w:rPr>
        <w:t xml:space="preserve"> рассмотрев информацию</w:t>
      </w:r>
      <w:r w:rsidR="004A144C" w:rsidRPr="004A144C">
        <w:rPr>
          <w:rFonts w:ascii="Times New Roman" w:hAnsi="Times New Roman" w:cs="Times New Roman"/>
          <w:sz w:val="28"/>
          <w:szCs w:val="28"/>
        </w:rPr>
        <w:t xml:space="preserve"> </w:t>
      </w:r>
      <w:r w:rsidR="004A144C">
        <w:rPr>
          <w:rFonts w:ascii="Times New Roman" w:hAnsi="Times New Roman" w:cs="Times New Roman"/>
          <w:sz w:val="28"/>
          <w:szCs w:val="28"/>
        </w:rPr>
        <w:t xml:space="preserve">ФБУ Тульская ЛСЭ Министерства юстиции России </w:t>
      </w:r>
      <w:r w:rsidR="004A144C">
        <w:rPr>
          <w:rFonts w:ascii="Times New Roman" w:hAnsi="Times New Roman" w:cs="Times New Roman"/>
          <w:sz w:val="28"/>
          <w:szCs w:val="28"/>
        </w:rPr>
        <w:t>о заключении трудового договора с бывшим работником прокуратуры области</w:t>
      </w:r>
      <w:r w:rsidR="00476330">
        <w:rPr>
          <w:rFonts w:ascii="Times New Roman" w:hAnsi="Times New Roman" w:cs="Times New Roman"/>
          <w:sz w:val="28"/>
          <w:szCs w:val="28"/>
        </w:rPr>
        <w:t>,</w:t>
      </w:r>
      <w:r w:rsidR="004A144C">
        <w:rPr>
          <w:rFonts w:ascii="Times New Roman" w:hAnsi="Times New Roman" w:cs="Times New Roman"/>
          <w:sz w:val="28"/>
          <w:szCs w:val="28"/>
        </w:rPr>
        <w:t xml:space="preserve"> пришла к выводу, что в его</w:t>
      </w:r>
      <w:r w:rsidR="004A144C" w:rsidRPr="004B09BE">
        <w:rPr>
          <w:rFonts w:ascii="Times New Roman" w:hAnsi="Times New Roman" w:cs="Times New Roman"/>
          <w:sz w:val="28"/>
          <w:szCs w:val="28"/>
        </w:rPr>
        <w:t xml:space="preserve"> должностны</w:t>
      </w:r>
      <w:r w:rsidR="004A144C">
        <w:rPr>
          <w:rFonts w:ascii="Times New Roman" w:hAnsi="Times New Roman" w:cs="Times New Roman"/>
          <w:sz w:val="28"/>
          <w:szCs w:val="28"/>
        </w:rPr>
        <w:t>е</w:t>
      </w:r>
      <w:r w:rsidR="004A144C" w:rsidRPr="004B09BE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="004A144C">
        <w:rPr>
          <w:rFonts w:ascii="Times New Roman" w:hAnsi="Times New Roman" w:cs="Times New Roman"/>
          <w:sz w:val="28"/>
          <w:szCs w:val="28"/>
        </w:rPr>
        <w:t xml:space="preserve">и не входили </w:t>
      </w:r>
      <w:r w:rsidR="004A144C" w:rsidRPr="004B09BE">
        <w:rPr>
          <w:rFonts w:ascii="Times New Roman" w:hAnsi="Times New Roman" w:cs="Times New Roman"/>
          <w:sz w:val="28"/>
          <w:szCs w:val="28"/>
        </w:rPr>
        <w:t xml:space="preserve">функции государственного, административного управления в отношении </w:t>
      </w:r>
      <w:r w:rsidR="004A144C">
        <w:rPr>
          <w:rFonts w:ascii="Times New Roman" w:hAnsi="Times New Roman" w:cs="Times New Roman"/>
          <w:sz w:val="28"/>
          <w:szCs w:val="28"/>
        </w:rPr>
        <w:t>данной организации</w:t>
      </w:r>
      <w:r w:rsidR="004A144C" w:rsidRPr="004B09BE">
        <w:rPr>
          <w:rFonts w:ascii="Times New Roman" w:hAnsi="Times New Roman" w:cs="Times New Roman"/>
          <w:sz w:val="28"/>
          <w:szCs w:val="28"/>
        </w:rPr>
        <w:t>, не принимались обязательные для исполнения решения по кадровым, организационно-техническим, финансовым, материально-техническим или иным вопросам</w:t>
      </w:r>
      <w:r w:rsidR="00476330">
        <w:rPr>
          <w:rFonts w:ascii="Times New Roman" w:hAnsi="Times New Roman" w:cs="Times New Roman"/>
          <w:sz w:val="28"/>
          <w:szCs w:val="28"/>
        </w:rPr>
        <w:t>.</w:t>
      </w:r>
    </w:p>
    <w:p w:rsidR="0089100E" w:rsidRDefault="004A144C" w:rsidP="004A14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приняла решение</w:t>
      </w:r>
      <w:r w:rsidR="00476330">
        <w:rPr>
          <w:rFonts w:ascii="Times New Roman" w:hAnsi="Times New Roman" w:cs="Times New Roman"/>
          <w:sz w:val="28"/>
          <w:szCs w:val="28"/>
        </w:rPr>
        <w:t xml:space="preserve"> о том, что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при таких обстоятельствах признаков конфликта интересов в действиях бывшего работника прокуратуры Тульской области не усматривается. </w:t>
      </w:r>
    </w:p>
    <w:p w:rsidR="00B1428C" w:rsidRDefault="004A144C" w:rsidP="00905B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решение принято аттестационной комиссией единогласно.</w:t>
      </w:r>
    </w:p>
    <w:sectPr w:rsidR="00B1428C" w:rsidSect="006308C7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0729168"/>
      <w:docPartObj>
        <w:docPartGallery w:val="Page Numbers (Top of Page)"/>
        <w:docPartUnique/>
      </w:docPartObj>
    </w:sdtPr>
    <w:sdtEndPr/>
    <w:sdtContent>
      <w:p w:rsidR="00754AAA" w:rsidRDefault="004763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B3C">
          <w:rPr>
            <w:noProof/>
          </w:rPr>
          <w:t>2</w:t>
        </w:r>
        <w:r>
          <w:fldChar w:fldCharType="end"/>
        </w:r>
      </w:p>
    </w:sdtContent>
  </w:sdt>
  <w:p w:rsidR="00754AAA" w:rsidRDefault="004763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677D"/>
    <w:multiLevelType w:val="hybridMultilevel"/>
    <w:tmpl w:val="1EE49AD6"/>
    <w:lvl w:ilvl="0" w:tplc="F2E4A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BA07EC"/>
    <w:multiLevelType w:val="multilevel"/>
    <w:tmpl w:val="EC1213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2E2E54"/>
    <w:multiLevelType w:val="hybridMultilevel"/>
    <w:tmpl w:val="4DBA636A"/>
    <w:lvl w:ilvl="0" w:tplc="0FBC01C8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 w15:restartNumberingAfterBreak="0">
    <w:nsid w:val="2C9F0098"/>
    <w:multiLevelType w:val="hybridMultilevel"/>
    <w:tmpl w:val="1BCCB330"/>
    <w:lvl w:ilvl="0" w:tplc="CC0C8D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D8F24D6"/>
    <w:multiLevelType w:val="hybridMultilevel"/>
    <w:tmpl w:val="AE4E910C"/>
    <w:lvl w:ilvl="0" w:tplc="6E74C892">
      <w:start w:val="1"/>
      <w:numFmt w:val="upperRoman"/>
      <w:lvlText w:val="%1."/>
      <w:lvlJc w:val="left"/>
      <w:pPr>
        <w:ind w:left="14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 w15:restartNumberingAfterBreak="0">
    <w:nsid w:val="58A1590A"/>
    <w:multiLevelType w:val="hybridMultilevel"/>
    <w:tmpl w:val="E2846CC4"/>
    <w:lvl w:ilvl="0" w:tplc="D8F00D3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CE0494F"/>
    <w:multiLevelType w:val="hybridMultilevel"/>
    <w:tmpl w:val="27FC57C2"/>
    <w:lvl w:ilvl="0" w:tplc="69541A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8C"/>
    <w:rsid w:val="001276B7"/>
    <w:rsid w:val="00476330"/>
    <w:rsid w:val="004A144C"/>
    <w:rsid w:val="004F6A22"/>
    <w:rsid w:val="0089100E"/>
    <w:rsid w:val="00905B3C"/>
    <w:rsid w:val="00912546"/>
    <w:rsid w:val="009217EA"/>
    <w:rsid w:val="00B1428C"/>
    <w:rsid w:val="00DC1DC8"/>
    <w:rsid w:val="00E5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01E1"/>
  <w15:chartTrackingRefBased/>
  <w15:docId w15:val="{35BF6154-DFE2-4A43-9E7B-BA3960E9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2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4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428C"/>
  </w:style>
  <w:style w:type="character" w:customStyle="1" w:styleId="2">
    <w:name w:val="Основной текст (2)_"/>
    <w:basedOn w:val="a0"/>
    <w:link w:val="20"/>
    <w:rsid w:val="00B142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28C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05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5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Мешенчук Марина Евгеньевна</dc:creator>
  <cp:keywords/>
  <dc:description/>
  <cp:lastModifiedBy>Мешенчук Марина Евгеньевна</cp:lastModifiedBy>
  <cp:revision>1</cp:revision>
  <cp:lastPrinted>2019-11-25T08:37:00Z</cp:lastPrinted>
  <dcterms:created xsi:type="dcterms:W3CDTF">2019-11-25T06:43:00Z</dcterms:created>
  <dcterms:modified xsi:type="dcterms:W3CDTF">2019-11-25T08:55:00Z</dcterms:modified>
</cp:coreProperties>
</file>