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9ACF8" w14:textId="18219E62" w:rsidR="0051685E" w:rsidRPr="00FC3655" w:rsidRDefault="0051685E" w:rsidP="0051685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3655">
        <w:rPr>
          <w:rFonts w:ascii="Times New Roman" w:hAnsi="Times New Roman"/>
          <w:b/>
          <w:sz w:val="28"/>
          <w:szCs w:val="28"/>
        </w:rPr>
        <w:t>Основные резул</w:t>
      </w:r>
      <w:r>
        <w:rPr>
          <w:rFonts w:ascii="Times New Roman" w:hAnsi="Times New Roman"/>
          <w:b/>
          <w:sz w:val="28"/>
          <w:szCs w:val="28"/>
        </w:rPr>
        <w:t xml:space="preserve">ьтаты работы прокурора за январь - </w:t>
      </w:r>
      <w:r w:rsidR="00255EED">
        <w:rPr>
          <w:rFonts w:ascii="Times New Roman" w:hAnsi="Times New Roman"/>
          <w:b/>
          <w:sz w:val="28"/>
          <w:szCs w:val="28"/>
        </w:rPr>
        <w:t>август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283CBF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6CED6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законов, соблюдением прав и свобод </w:t>
      </w:r>
    </w:p>
    <w:p w14:paraId="6AB42F23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</w:p>
    <w:p w14:paraId="1D8141BC" w14:textId="77777777" w:rsidR="0051685E" w:rsidRPr="00E033BA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1309"/>
        <w:gridCol w:w="1309"/>
      </w:tblGrid>
      <w:tr w:rsidR="00F31682" w:rsidRPr="00EB3EB6" w14:paraId="62081BDA" w14:textId="77777777" w:rsidTr="00D778F6">
        <w:trPr>
          <w:trHeight w:val="319"/>
        </w:trPr>
        <w:tc>
          <w:tcPr>
            <w:tcW w:w="7650" w:type="dxa"/>
            <w:shd w:val="clear" w:color="auto" w:fill="auto"/>
            <w:vAlign w:val="center"/>
          </w:tcPr>
          <w:p w14:paraId="02C391FB" w14:textId="77777777" w:rsidR="00F31682" w:rsidRPr="00EB3EB6" w:rsidRDefault="00F31682" w:rsidP="00D778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309" w:type="dxa"/>
          </w:tcPr>
          <w:p w14:paraId="30B0D38E" w14:textId="29D140AC" w:rsidR="00F31682" w:rsidRPr="00EB3EB6" w:rsidRDefault="00F31682" w:rsidP="00D778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283CBF"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309" w:type="dxa"/>
          </w:tcPr>
          <w:p w14:paraId="3D72B765" w14:textId="44DFC829" w:rsidR="00F31682" w:rsidRPr="00EB3EB6" w:rsidRDefault="00F31682" w:rsidP="00D778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283CBF"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283CBF" w:rsidRPr="00EB3EB6" w14:paraId="6DB0F32A" w14:textId="77777777" w:rsidTr="00D778F6">
        <w:trPr>
          <w:trHeight w:val="440"/>
        </w:trPr>
        <w:tc>
          <w:tcPr>
            <w:tcW w:w="7650" w:type="dxa"/>
            <w:shd w:val="clear" w:color="auto" w:fill="auto"/>
            <w:vAlign w:val="center"/>
          </w:tcPr>
          <w:p w14:paraId="6C216411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законов</w:t>
            </w:r>
          </w:p>
        </w:tc>
        <w:tc>
          <w:tcPr>
            <w:tcW w:w="1309" w:type="dxa"/>
            <w:vAlign w:val="center"/>
          </w:tcPr>
          <w:p w14:paraId="391D2541" w14:textId="4EADF9DF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11 677</w:t>
            </w:r>
          </w:p>
        </w:tc>
        <w:tc>
          <w:tcPr>
            <w:tcW w:w="1309" w:type="dxa"/>
            <w:vAlign w:val="center"/>
          </w:tcPr>
          <w:p w14:paraId="1519EB7F" w14:textId="2CC8E9D0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5EED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5EED">
              <w:rPr>
                <w:rFonts w:ascii="Times New Roman" w:hAnsi="Times New Roman"/>
                <w:sz w:val="28"/>
                <w:szCs w:val="28"/>
              </w:rPr>
              <w:t>693</w:t>
            </w:r>
          </w:p>
        </w:tc>
      </w:tr>
      <w:tr w:rsidR="00283CBF" w:rsidRPr="00EB3EB6" w14:paraId="247BD095" w14:textId="77777777" w:rsidTr="00D778F6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386D9203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309" w:type="dxa"/>
            <w:vAlign w:val="center"/>
          </w:tcPr>
          <w:p w14:paraId="45600B42" w14:textId="0357BF8D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799</w:t>
            </w:r>
          </w:p>
        </w:tc>
        <w:tc>
          <w:tcPr>
            <w:tcW w:w="1309" w:type="dxa"/>
            <w:vAlign w:val="center"/>
          </w:tcPr>
          <w:p w14:paraId="335FD50E" w14:textId="32BE8E28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766</w:t>
            </w:r>
          </w:p>
        </w:tc>
      </w:tr>
      <w:tr w:rsidR="00283CBF" w:rsidRPr="00EB3EB6" w14:paraId="24D64DB4" w14:textId="77777777" w:rsidTr="00D778F6">
        <w:trPr>
          <w:trHeight w:val="639"/>
        </w:trPr>
        <w:tc>
          <w:tcPr>
            <w:tcW w:w="7650" w:type="dxa"/>
            <w:shd w:val="clear" w:color="auto" w:fill="auto"/>
            <w:vAlign w:val="center"/>
          </w:tcPr>
          <w:p w14:paraId="3CFD9F06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309" w:type="dxa"/>
            <w:vAlign w:val="center"/>
          </w:tcPr>
          <w:p w14:paraId="69631FD1" w14:textId="585C280A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707</w:t>
            </w:r>
          </w:p>
        </w:tc>
        <w:tc>
          <w:tcPr>
            <w:tcW w:w="1309" w:type="dxa"/>
            <w:vAlign w:val="center"/>
          </w:tcPr>
          <w:p w14:paraId="26A25872" w14:textId="536053D8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697</w:t>
            </w:r>
          </w:p>
        </w:tc>
      </w:tr>
      <w:tr w:rsidR="00283CBF" w:rsidRPr="00EB3EB6" w14:paraId="44165182" w14:textId="77777777" w:rsidTr="00D778F6">
        <w:trPr>
          <w:trHeight w:val="372"/>
        </w:trPr>
        <w:tc>
          <w:tcPr>
            <w:tcW w:w="7650" w:type="dxa"/>
            <w:shd w:val="clear" w:color="auto" w:fill="auto"/>
            <w:vAlign w:val="center"/>
          </w:tcPr>
          <w:p w14:paraId="4C6FBAC5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309" w:type="dxa"/>
            <w:vAlign w:val="center"/>
          </w:tcPr>
          <w:p w14:paraId="1B616C6C" w14:textId="6278DABA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671</w:t>
            </w:r>
          </w:p>
        </w:tc>
        <w:tc>
          <w:tcPr>
            <w:tcW w:w="1309" w:type="dxa"/>
            <w:vAlign w:val="center"/>
          </w:tcPr>
          <w:p w14:paraId="3EBCFBD6" w14:textId="317D71F7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706</w:t>
            </w:r>
          </w:p>
        </w:tc>
      </w:tr>
      <w:tr w:rsidR="00283CBF" w:rsidRPr="00EB3EB6" w14:paraId="5E5DC029" w14:textId="77777777" w:rsidTr="00D778F6">
        <w:trPr>
          <w:trHeight w:val="655"/>
        </w:trPr>
        <w:tc>
          <w:tcPr>
            <w:tcW w:w="7650" w:type="dxa"/>
            <w:shd w:val="clear" w:color="auto" w:fill="auto"/>
            <w:vAlign w:val="center"/>
          </w:tcPr>
          <w:p w14:paraId="2741C2E4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309" w:type="dxa"/>
            <w:vAlign w:val="center"/>
          </w:tcPr>
          <w:p w14:paraId="40EA2114" w14:textId="516BFC44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515</w:t>
            </w:r>
          </w:p>
        </w:tc>
        <w:tc>
          <w:tcPr>
            <w:tcW w:w="1309" w:type="dxa"/>
            <w:vAlign w:val="center"/>
          </w:tcPr>
          <w:p w14:paraId="339EC570" w14:textId="3489EB2C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580</w:t>
            </w:r>
          </w:p>
        </w:tc>
      </w:tr>
      <w:tr w:rsidR="00283CBF" w:rsidRPr="00EB3EB6" w14:paraId="5864C5F4" w14:textId="77777777" w:rsidTr="00D778F6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4DA1D6A3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309" w:type="dxa"/>
            <w:vAlign w:val="center"/>
          </w:tcPr>
          <w:p w14:paraId="3C08922B" w14:textId="3B15D6B8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433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480</w:t>
            </w:r>
          </w:p>
        </w:tc>
        <w:tc>
          <w:tcPr>
            <w:tcW w:w="1309" w:type="dxa"/>
            <w:vAlign w:val="center"/>
          </w:tcPr>
          <w:p w14:paraId="1383A54E" w14:textId="2A0FB3AE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2 427</w:t>
            </w:r>
          </w:p>
        </w:tc>
      </w:tr>
      <w:tr w:rsidR="00283CBF" w:rsidRPr="00EB3EB6" w14:paraId="2499514D" w14:textId="77777777" w:rsidTr="00D778F6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2D0B08E5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309" w:type="dxa"/>
            <w:vAlign w:val="center"/>
          </w:tcPr>
          <w:p w14:paraId="3442D078" w14:textId="4FDB36BF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433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435</w:t>
            </w:r>
          </w:p>
        </w:tc>
        <w:tc>
          <w:tcPr>
            <w:tcW w:w="1309" w:type="dxa"/>
            <w:vAlign w:val="center"/>
          </w:tcPr>
          <w:p w14:paraId="335CD967" w14:textId="376CD2A2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1 578</w:t>
            </w:r>
          </w:p>
        </w:tc>
      </w:tr>
      <w:tr w:rsidR="00283CBF" w:rsidRPr="00EB3EB6" w14:paraId="5F33FCEF" w14:textId="77777777" w:rsidTr="00D778F6">
        <w:trPr>
          <w:trHeight w:val="976"/>
        </w:trPr>
        <w:tc>
          <w:tcPr>
            <w:tcW w:w="7650" w:type="dxa"/>
            <w:shd w:val="clear" w:color="auto" w:fill="auto"/>
            <w:vAlign w:val="center"/>
          </w:tcPr>
          <w:p w14:paraId="28D0B23E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309" w:type="dxa"/>
            <w:vAlign w:val="center"/>
          </w:tcPr>
          <w:p w14:paraId="13DA71AC" w14:textId="16D05A47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792</w:t>
            </w:r>
          </w:p>
        </w:tc>
        <w:tc>
          <w:tcPr>
            <w:tcW w:w="1309" w:type="dxa"/>
            <w:vAlign w:val="center"/>
          </w:tcPr>
          <w:p w14:paraId="6DBEE21D" w14:textId="64D96212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796</w:t>
            </w:r>
          </w:p>
        </w:tc>
      </w:tr>
      <w:tr w:rsidR="00283CBF" w:rsidRPr="00EB3EB6" w14:paraId="3A85E5D8" w14:textId="77777777" w:rsidTr="00D778F6">
        <w:trPr>
          <w:trHeight w:val="380"/>
        </w:trPr>
        <w:tc>
          <w:tcPr>
            <w:tcW w:w="7650" w:type="dxa"/>
            <w:shd w:val="clear" w:color="auto" w:fill="auto"/>
            <w:vAlign w:val="center"/>
          </w:tcPr>
          <w:p w14:paraId="687B39F5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309" w:type="dxa"/>
            <w:vAlign w:val="center"/>
          </w:tcPr>
          <w:p w14:paraId="5C0851E6" w14:textId="52240872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1309" w:type="dxa"/>
            <w:vAlign w:val="center"/>
          </w:tcPr>
          <w:p w14:paraId="3590B8D4" w14:textId="029448D9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283CBF" w:rsidRPr="00EB3EB6" w14:paraId="679BD7F7" w14:textId="77777777" w:rsidTr="00D778F6">
        <w:trPr>
          <w:trHeight w:val="698"/>
        </w:trPr>
        <w:tc>
          <w:tcPr>
            <w:tcW w:w="7650" w:type="dxa"/>
            <w:shd w:val="clear" w:color="auto" w:fill="auto"/>
            <w:vAlign w:val="center"/>
          </w:tcPr>
          <w:p w14:paraId="3DCF59B9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309" w:type="dxa"/>
            <w:vAlign w:val="center"/>
          </w:tcPr>
          <w:p w14:paraId="58E8C05E" w14:textId="4B64CF29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309" w:type="dxa"/>
            <w:vAlign w:val="center"/>
          </w:tcPr>
          <w:p w14:paraId="44E2C8AD" w14:textId="0DBB6D6C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283CBF" w:rsidRPr="00EB3EB6" w14:paraId="7DA7AE50" w14:textId="77777777" w:rsidTr="00D778F6">
        <w:trPr>
          <w:trHeight w:val="694"/>
        </w:trPr>
        <w:tc>
          <w:tcPr>
            <w:tcW w:w="7650" w:type="dxa"/>
            <w:shd w:val="clear" w:color="auto" w:fill="auto"/>
            <w:vAlign w:val="center"/>
          </w:tcPr>
          <w:p w14:paraId="60B91472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309" w:type="dxa"/>
            <w:vAlign w:val="center"/>
          </w:tcPr>
          <w:p w14:paraId="5A3BD454" w14:textId="756C3840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309" w:type="dxa"/>
            <w:vAlign w:val="center"/>
          </w:tcPr>
          <w:p w14:paraId="73EB1808" w14:textId="6A6191BD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</w:tbl>
    <w:p w14:paraId="24D71F69" w14:textId="77777777" w:rsidR="0051685E" w:rsidRPr="007B7CF2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6BDCCBCB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</w:t>
      </w:r>
    </w:p>
    <w:p w14:paraId="108323FC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2082A21" w14:textId="77777777" w:rsidR="0051685E" w:rsidRPr="00B95CC2" w:rsidRDefault="0051685E" w:rsidP="0051685E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1"/>
        <w:gridCol w:w="1420"/>
        <w:gridCol w:w="1420"/>
      </w:tblGrid>
      <w:tr w:rsidR="00F31682" w:rsidRPr="00EB3EB6" w14:paraId="1E9A8C69" w14:textId="77777777" w:rsidTr="00F31682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E44F493" w14:textId="77777777" w:rsidR="00F31682" w:rsidRPr="00EB3EB6" w:rsidRDefault="00F31682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20" w:type="dxa"/>
          </w:tcPr>
          <w:p w14:paraId="2F307C59" w14:textId="57CE20EC" w:rsidR="00F31682" w:rsidRPr="00EB3EB6" w:rsidRDefault="00F31682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283CBF"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20" w:type="dxa"/>
          </w:tcPr>
          <w:p w14:paraId="5009B594" w14:textId="25AC0D05" w:rsidR="00F31682" w:rsidRPr="00EB3EB6" w:rsidRDefault="00F31682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283CBF"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283CBF" w:rsidRPr="00EB3EB6" w14:paraId="733C18B5" w14:textId="77777777" w:rsidTr="00C6330D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A09616D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en-US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закона</w:t>
            </w:r>
          </w:p>
        </w:tc>
        <w:tc>
          <w:tcPr>
            <w:tcW w:w="1420" w:type="dxa"/>
            <w:vAlign w:val="center"/>
          </w:tcPr>
          <w:p w14:paraId="32152403" w14:textId="27D0186D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433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460</w:t>
            </w:r>
          </w:p>
        </w:tc>
        <w:tc>
          <w:tcPr>
            <w:tcW w:w="1420" w:type="dxa"/>
            <w:vAlign w:val="center"/>
          </w:tcPr>
          <w:p w14:paraId="3A13125B" w14:textId="4BA54D39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3 127</w:t>
            </w:r>
          </w:p>
        </w:tc>
      </w:tr>
      <w:tr w:rsidR="00283CBF" w:rsidRPr="00EB3EB6" w14:paraId="20E7D6DB" w14:textId="77777777" w:rsidTr="00C6330D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38CD4E2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420" w:type="dxa"/>
            <w:vAlign w:val="center"/>
          </w:tcPr>
          <w:p w14:paraId="31FBE1D3" w14:textId="29B1620C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  <w:tc>
          <w:tcPr>
            <w:tcW w:w="1420" w:type="dxa"/>
            <w:vAlign w:val="center"/>
          </w:tcPr>
          <w:p w14:paraId="7DCFB358" w14:textId="1F906D6F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</w:tr>
      <w:tr w:rsidR="00283CBF" w:rsidRPr="00EB3EB6" w14:paraId="234C2DD7" w14:textId="77777777" w:rsidTr="00C6330D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792A52FE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20" w:type="dxa"/>
            <w:vAlign w:val="center"/>
          </w:tcPr>
          <w:p w14:paraId="255A0712" w14:textId="150B35C9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20" w:type="dxa"/>
            <w:vAlign w:val="center"/>
          </w:tcPr>
          <w:p w14:paraId="01987441" w14:textId="02C2FA1E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</w:t>
            </w:r>
          </w:p>
        </w:tc>
      </w:tr>
      <w:tr w:rsidR="00283CBF" w:rsidRPr="00EB3EB6" w14:paraId="070897AD" w14:textId="77777777" w:rsidTr="00C6330D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C874388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420" w:type="dxa"/>
            <w:vAlign w:val="center"/>
          </w:tcPr>
          <w:p w14:paraId="3F4499DD" w14:textId="6A1B282C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1420" w:type="dxa"/>
            <w:vAlign w:val="center"/>
          </w:tcPr>
          <w:p w14:paraId="21AD8106" w14:textId="0D020C9F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</w:tr>
      <w:tr w:rsidR="00283CBF" w:rsidRPr="00EB3EB6" w14:paraId="1BD753B5" w14:textId="77777777" w:rsidTr="00C6330D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FAF782C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20" w:type="dxa"/>
            <w:vAlign w:val="center"/>
          </w:tcPr>
          <w:p w14:paraId="458B6020" w14:textId="2EE11D1E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420" w:type="dxa"/>
            <w:vAlign w:val="center"/>
          </w:tcPr>
          <w:p w14:paraId="3C049F8C" w14:textId="22AADA53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</w:tr>
      <w:tr w:rsidR="00283CBF" w:rsidRPr="00EB3EB6" w14:paraId="4E518972" w14:textId="77777777" w:rsidTr="00C6330D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EB30CF7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420" w:type="dxa"/>
            <w:vAlign w:val="center"/>
          </w:tcPr>
          <w:p w14:paraId="30342DD1" w14:textId="0D26C86A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698</w:t>
            </w:r>
          </w:p>
        </w:tc>
        <w:tc>
          <w:tcPr>
            <w:tcW w:w="1420" w:type="dxa"/>
            <w:vAlign w:val="center"/>
          </w:tcPr>
          <w:p w14:paraId="27F2E86C" w14:textId="0F867338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694</w:t>
            </w:r>
          </w:p>
        </w:tc>
      </w:tr>
      <w:tr w:rsidR="00283CBF" w:rsidRPr="00EB3EB6" w14:paraId="47A5C805" w14:textId="77777777" w:rsidTr="00C6330D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12A81E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20" w:type="dxa"/>
            <w:vAlign w:val="center"/>
          </w:tcPr>
          <w:p w14:paraId="77893EBD" w14:textId="23E34D0C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</w:t>
            </w:r>
          </w:p>
        </w:tc>
        <w:tc>
          <w:tcPr>
            <w:tcW w:w="1420" w:type="dxa"/>
            <w:vAlign w:val="center"/>
          </w:tcPr>
          <w:p w14:paraId="0CF26E99" w14:textId="33FEE41A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442</w:t>
            </w:r>
          </w:p>
        </w:tc>
      </w:tr>
      <w:tr w:rsidR="00283CBF" w:rsidRPr="00EB3EB6" w14:paraId="07AD9833" w14:textId="77777777" w:rsidTr="00C6330D">
        <w:trPr>
          <w:trHeight w:val="102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DF754FD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20" w:type="dxa"/>
            <w:vAlign w:val="center"/>
          </w:tcPr>
          <w:p w14:paraId="07DC4AF4" w14:textId="620F8439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  <w:tc>
          <w:tcPr>
            <w:tcW w:w="1420" w:type="dxa"/>
            <w:vAlign w:val="center"/>
          </w:tcPr>
          <w:p w14:paraId="7915E4E0" w14:textId="548196D8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</w:tr>
      <w:tr w:rsidR="00283CBF" w:rsidRPr="00EB3EB6" w14:paraId="24E04EC1" w14:textId="77777777" w:rsidTr="00C6330D">
        <w:trPr>
          <w:trHeight w:val="355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B48E35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20" w:type="dxa"/>
            <w:vAlign w:val="center"/>
          </w:tcPr>
          <w:p w14:paraId="51A6F30F" w14:textId="085067C3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420" w:type="dxa"/>
            <w:vAlign w:val="center"/>
          </w:tcPr>
          <w:p w14:paraId="3BEF7253" w14:textId="0A84B30D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283CBF" w:rsidRPr="00154791" w14:paraId="5CA912C4" w14:textId="77777777" w:rsidTr="00C6330D">
        <w:trPr>
          <w:trHeight w:val="646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4C3A15A9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20" w:type="dxa"/>
            <w:vAlign w:val="center"/>
          </w:tcPr>
          <w:p w14:paraId="5A3B4C3B" w14:textId="0FA94A48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vAlign w:val="center"/>
          </w:tcPr>
          <w:p w14:paraId="1682DE8C" w14:textId="1FD5BBF6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83CBF" w:rsidRPr="00154791" w14:paraId="1012764D" w14:textId="77777777" w:rsidTr="00C6330D">
        <w:trPr>
          <w:trHeight w:val="631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D41D027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20" w:type="dxa"/>
            <w:vAlign w:val="center"/>
          </w:tcPr>
          <w:p w14:paraId="00928975" w14:textId="6C936699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vAlign w:val="center"/>
          </w:tcPr>
          <w:p w14:paraId="6268BD91" w14:textId="659895B8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14:paraId="210D7290" w14:textId="77777777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C9B70C" w14:textId="77777777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05C01D" w14:textId="7880386C" w:rsidR="0051685E" w:rsidRPr="00FD4B17" w:rsidRDefault="0051685E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 в сфере соблюдения прав и свобод</w:t>
      </w:r>
    </w:p>
    <w:p w14:paraId="6EA7FD50" w14:textId="77777777" w:rsidR="0051685E" w:rsidRPr="009D34DE" w:rsidRDefault="0051685E" w:rsidP="001C1E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 в сфере экономики</w:t>
      </w:r>
    </w:p>
    <w:p w14:paraId="3DADCBAA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F31682" w:rsidRPr="00EB3EB6" w14:paraId="0C680039" w14:textId="77777777" w:rsidTr="005D0D0C">
        <w:trPr>
          <w:trHeight w:val="320"/>
        </w:trPr>
        <w:tc>
          <w:tcPr>
            <w:tcW w:w="7646" w:type="dxa"/>
            <w:shd w:val="clear" w:color="auto" w:fill="auto"/>
            <w:vAlign w:val="center"/>
          </w:tcPr>
          <w:p w14:paraId="4F6B1E49" w14:textId="77777777" w:rsidR="00F31682" w:rsidRPr="00EB3EB6" w:rsidRDefault="00F31682" w:rsidP="005D0D0C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5179171A" w14:textId="136C2D8B" w:rsidR="00F31682" w:rsidRPr="00EB3EB6" w:rsidRDefault="00F31682" w:rsidP="005D0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283CBF"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14:paraId="612D87A4" w14:textId="23BA3DCA" w:rsidR="00F31682" w:rsidRPr="00EB3EB6" w:rsidRDefault="00F31682" w:rsidP="00283C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</w:t>
            </w:r>
            <w:r w:rsidR="00283CBF">
              <w:rPr>
                <w:rFonts w:ascii="Times New Roman" w:hAnsi="Times New Roman"/>
                <w:b/>
                <w:sz w:val="28"/>
                <w:szCs w:val="24"/>
              </w:rPr>
              <w:t>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283CBF" w:rsidRPr="00EB3EB6" w14:paraId="73834AF5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CDD4A2D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756C9EFB" w14:textId="7545DBAC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433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724</w:t>
            </w:r>
          </w:p>
        </w:tc>
        <w:tc>
          <w:tcPr>
            <w:tcW w:w="1413" w:type="dxa"/>
            <w:vAlign w:val="center"/>
          </w:tcPr>
          <w:p w14:paraId="28111543" w14:textId="06273507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1 897</w:t>
            </w:r>
          </w:p>
        </w:tc>
      </w:tr>
      <w:tr w:rsidR="00283CBF" w:rsidRPr="00EB3EB6" w14:paraId="7503D863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EDF971D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11D285B" w14:textId="7697B4F9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413" w:type="dxa"/>
            <w:vAlign w:val="center"/>
          </w:tcPr>
          <w:p w14:paraId="10CE996F" w14:textId="2929F51B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283CBF" w:rsidRPr="00EB3EB6" w14:paraId="6AC77341" w14:textId="77777777" w:rsidTr="005D0D0C">
        <w:trPr>
          <w:trHeight w:val="640"/>
        </w:trPr>
        <w:tc>
          <w:tcPr>
            <w:tcW w:w="7646" w:type="dxa"/>
            <w:shd w:val="clear" w:color="auto" w:fill="auto"/>
            <w:vAlign w:val="center"/>
          </w:tcPr>
          <w:p w14:paraId="2F9155E3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5F412D22" w14:textId="3506AC91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413" w:type="dxa"/>
            <w:vAlign w:val="center"/>
          </w:tcPr>
          <w:p w14:paraId="32D58707" w14:textId="49ACE30D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</w:tr>
      <w:tr w:rsidR="00283CBF" w:rsidRPr="00EB3EB6" w14:paraId="38C763A8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09D7409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17127B28" w14:textId="5C17171B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413" w:type="dxa"/>
            <w:vAlign w:val="center"/>
          </w:tcPr>
          <w:p w14:paraId="4786E3CC" w14:textId="088F4630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</w:tr>
      <w:tr w:rsidR="00283CBF" w:rsidRPr="00EB3EB6" w14:paraId="6CCD4E2B" w14:textId="77777777" w:rsidTr="005D0D0C">
        <w:trPr>
          <w:trHeight w:val="656"/>
        </w:trPr>
        <w:tc>
          <w:tcPr>
            <w:tcW w:w="7646" w:type="dxa"/>
            <w:shd w:val="clear" w:color="auto" w:fill="auto"/>
            <w:vAlign w:val="center"/>
          </w:tcPr>
          <w:p w14:paraId="5446EE0F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3E254071" w14:textId="7CDE5E3E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413" w:type="dxa"/>
            <w:vAlign w:val="center"/>
          </w:tcPr>
          <w:p w14:paraId="08FEE2F1" w14:textId="7B845874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</w:tr>
      <w:tr w:rsidR="00283CBF" w:rsidRPr="00EB3EB6" w14:paraId="74AF4AEC" w14:textId="77777777" w:rsidTr="005D0D0C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1B3CC7E7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6D3578BB" w14:textId="79D25EE4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</w:t>
            </w:r>
          </w:p>
        </w:tc>
        <w:tc>
          <w:tcPr>
            <w:tcW w:w="1413" w:type="dxa"/>
            <w:vAlign w:val="center"/>
          </w:tcPr>
          <w:p w14:paraId="16EB9028" w14:textId="76680536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442</w:t>
            </w:r>
          </w:p>
        </w:tc>
      </w:tr>
      <w:tr w:rsidR="00283CBF" w:rsidRPr="00EB3EB6" w14:paraId="57265BA3" w14:textId="77777777" w:rsidTr="005D0D0C">
        <w:trPr>
          <w:trHeight w:val="335"/>
        </w:trPr>
        <w:tc>
          <w:tcPr>
            <w:tcW w:w="7646" w:type="dxa"/>
            <w:shd w:val="clear" w:color="auto" w:fill="auto"/>
            <w:vAlign w:val="center"/>
          </w:tcPr>
          <w:p w14:paraId="03DA2E55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4BEA0A81" w14:textId="168F4019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1413" w:type="dxa"/>
            <w:vAlign w:val="center"/>
          </w:tcPr>
          <w:p w14:paraId="1053EF38" w14:textId="766CC6A0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</w:tr>
      <w:tr w:rsidR="00283CBF" w:rsidRPr="00EB3EB6" w14:paraId="05319F0A" w14:textId="77777777" w:rsidTr="00BB7387">
        <w:trPr>
          <w:trHeight w:val="991"/>
        </w:trPr>
        <w:tc>
          <w:tcPr>
            <w:tcW w:w="7646" w:type="dxa"/>
            <w:shd w:val="clear" w:color="auto" w:fill="auto"/>
            <w:vAlign w:val="center"/>
          </w:tcPr>
          <w:p w14:paraId="75965DEB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67ABD8EA" w14:textId="109ACEE2" w:rsidR="00283CBF" w:rsidRPr="00C6330D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1413" w:type="dxa"/>
            <w:vAlign w:val="center"/>
          </w:tcPr>
          <w:p w14:paraId="2FAD1409" w14:textId="460CDC30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283CBF" w:rsidRPr="00EB3EB6" w14:paraId="3AA7BE63" w14:textId="77777777" w:rsidTr="005D0D0C">
        <w:trPr>
          <w:trHeight w:val="514"/>
        </w:trPr>
        <w:tc>
          <w:tcPr>
            <w:tcW w:w="7646" w:type="dxa"/>
            <w:shd w:val="clear" w:color="auto" w:fill="auto"/>
            <w:vAlign w:val="center"/>
          </w:tcPr>
          <w:p w14:paraId="5BAEF1C3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2C629BFC" w14:textId="1DFF78BD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3" w:type="dxa"/>
            <w:vAlign w:val="center"/>
          </w:tcPr>
          <w:p w14:paraId="2E20B716" w14:textId="6176670A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283CBF" w:rsidRPr="00EB3EB6" w14:paraId="65AFD429" w14:textId="77777777" w:rsidTr="005D0D0C">
        <w:trPr>
          <w:trHeight w:val="722"/>
        </w:trPr>
        <w:tc>
          <w:tcPr>
            <w:tcW w:w="7646" w:type="dxa"/>
            <w:shd w:val="clear" w:color="auto" w:fill="auto"/>
            <w:vAlign w:val="center"/>
          </w:tcPr>
          <w:p w14:paraId="503FB428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47320B78" w14:textId="6CC7ACD2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413" w:type="dxa"/>
            <w:vAlign w:val="center"/>
          </w:tcPr>
          <w:p w14:paraId="3AB23B50" w14:textId="165BE6B8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283CBF" w:rsidRPr="00EB3EB6" w14:paraId="09EBCD00" w14:textId="77777777" w:rsidTr="005D0D0C">
        <w:trPr>
          <w:trHeight w:val="704"/>
        </w:trPr>
        <w:tc>
          <w:tcPr>
            <w:tcW w:w="7646" w:type="dxa"/>
            <w:shd w:val="clear" w:color="auto" w:fill="auto"/>
            <w:vAlign w:val="center"/>
          </w:tcPr>
          <w:p w14:paraId="256B1BC3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16C5B316" w14:textId="433DDD0A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413" w:type="dxa"/>
            <w:vAlign w:val="center"/>
          </w:tcPr>
          <w:p w14:paraId="54307850" w14:textId="5EAECC87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</w:tbl>
    <w:p w14:paraId="36242B6D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A2D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человека </w:t>
      </w:r>
    </w:p>
    <w:p w14:paraId="163DC032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транспортной сфере</w:t>
      </w:r>
    </w:p>
    <w:p w14:paraId="5A030725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F31682" w:rsidRPr="00EB3EB6" w14:paraId="20C6047E" w14:textId="77777777" w:rsidTr="00F31682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135ED22" w14:textId="77777777" w:rsidR="00F31682" w:rsidRPr="00EB3EB6" w:rsidRDefault="00F31682" w:rsidP="00594E04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0CE986AB" w14:textId="0F270E49" w:rsidR="00F31682" w:rsidRPr="00EB3EB6" w:rsidRDefault="00F31682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283CBF"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14:paraId="5AF91DB2" w14:textId="24EF3B4C" w:rsidR="00F31682" w:rsidRPr="00EB3EB6" w:rsidRDefault="00F31682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283CBF"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283CBF" w:rsidRPr="00EB3EB6" w14:paraId="3A895CF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7A71C21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2DC9BAD5" w14:textId="3755A013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9 627</w:t>
            </w:r>
          </w:p>
        </w:tc>
        <w:tc>
          <w:tcPr>
            <w:tcW w:w="1413" w:type="dxa"/>
            <w:vAlign w:val="center"/>
          </w:tcPr>
          <w:p w14:paraId="53FB7B88" w14:textId="2959B42E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8 749</w:t>
            </w:r>
          </w:p>
        </w:tc>
      </w:tr>
      <w:tr w:rsidR="00283CBF" w:rsidRPr="00EB3EB6" w14:paraId="29ECE848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BF9CEF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6321DB1" w14:textId="6AEAD1C4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675</w:t>
            </w:r>
          </w:p>
        </w:tc>
        <w:tc>
          <w:tcPr>
            <w:tcW w:w="1413" w:type="dxa"/>
            <w:vAlign w:val="center"/>
          </w:tcPr>
          <w:p w14:paraId="448F0029" w14:textId="7161FF42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636</w:t>
            </w:r>
          </w:p>
        </w:tc>
      </w:tr>
      <w:tr w:rsidR="00283CBF" w:rsidRPr="00EB3EB6" w14:paraId="48560104" w14:textId="77777777" w:rsidTr="00C6330D">
        <w:trPr>
          <w:trHeight w:val="622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97CABB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0D98FBD4" w14:textId="4D7E3660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589</w:t>
            </w:r>
          </w:p>
        </w:tc>
        <w:tc>
          <w:tcPr>
            <w:tcW w:w="1413" w:type="dxa"/>
            <w:vAlign w:val="center"/>
          </w:tcPr>
          <w:p w14:paraId="2BF8ADBA" w14:textId="578A69CE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565</w:t>
            </w:r>
          </w:p>
        </w:tc>
      </w:tr>
      <w:tr w:rsidR="00283CBF" w:rsidRPr="00EB3EB6" w14:paraId="65AB0812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671D743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75613704" w14:textId="7DF8E98C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537</w:t>
            </w:r>
          </w:p>
        </w:tc>
        <w:tc>
          <w:tcPr>
            <w:tcW w:w="1413" w:type="dxa"/>
            <w:vAlign w:val="center"/>
          </w:tcPr>
          <w:p w14:paraId="3287F826" w14:textId="7409F427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559</w:t>
            </w:r>
          </w:p>
        </w:tc>
      </w:tr>
      <w:tr w:rsidR="00283CBF" w:rsidRPr="00EB3EB6" w14:paraId="1E52F917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61860F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68466A9C" w14:textId="5124968C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373</w:t>
            </w:r>
          </w:p>
        </w:tc>
        <w:tc>
          <w:tcPr>
            <w:tcW w:w="1413" w:type="dxa"/>
            <w:vAlign w:val="center"/>
          </w:tcPr>
          <w:p w14:paraId="4777CCF6" w14:textId="3CE860B9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465</w:t>
            </w:r>
          </w:p>
        </w:tc>
      </w:tr>
      <w:tr w:rsidR="00283CBF" w:rsidRPr="00EB3EB6" w14:paraId="62989807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702AB7C0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AE94E52" w14:textId="03B047EA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2 115</w:t>
            </w:r>
          </w:p>
        </w:tc>
        <w:tc>
          <w:tcPr>
            <w:tcW w:w="1413" w:type="dxa"/>
            <w:vAlign w:val="center"/>
          </w:tcPr>
          <w:p w14:paraId="1D92459B" w14:textId="39D36A0E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2 085</w:t>
            </w:r>
          </w:p>
        </w:tc>
      </w:tr>
      <w:tr w:rsidR="00283CBF" w:rsidRPr="00EB3EB6" w14:paraId="6859584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0D2607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6FC42C97" w14:textId="1CC38153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1 253</w:t>
            </w:r>
          </w:p>
        </w:tc>
        <w:tc>
          <w:tcPr>
            <w:tcW w:w="1413" w:type="dxa"/>
            <w:vAlign w:val="center"/>
          </w:tcPr>
          <w:p w14:paraId="7C0CB83D" w14:textId="7E98748C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1 405</w:t>
            </w:r>
          </w:p>
        </w:tc>
      </w:tr>
      <w:tr w:rsidR="00283CBF" w:rsidRPr="00EB3EB6" w14:paraId="4B8FF73F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69C3A4A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27893B4E" w14:textId="2A8F757C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646</w:t>
            </w:r>
          </w:p>
        </w:tc>
        <w:tc>
          <w:tcPr>
            <w:tcW w:w="1413" w:type="dxa"/>
            <w:vAlign w:val="center"/>
          </w:tcPr>
          <w:p w14:paraId="4EEA7B2B" w14:textId="39BC1A6B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644</w:t>
            </w:r>
          </w:p>
        </w:tc>
      </w:tr>
      <w:tr w:rsidR="00283CBF" w:rsidRPr="00EB3EB6" w14:paraId="7E378DD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0D1994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75E23ADF" w14:textId="5C9AEE29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413" w:type="dxa"/>
            <w:vAlign w:val="center"/>
          </w:tcPr>
          <w:p w14:paraId="25B0B81A" w14:textId="004E4295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283CBF" w:rsidRPr="00EB3EB6" w14:paraId="61ACB91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4492C3A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39174F36" w14:textId="3EAF8C1D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413" w:type="dxa"/>
            <w:vAlign w:val="center"/>
          </w:tcPr>
          <w:p w14:paraId="41DDD730" w14:textId="555CFB16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283CBF" w:rsidRPr="00EB3EB6" w14:paraId="410DCEF1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A453F2F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07F79B7C" w14:textId="6F9EF99E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413" w:type="dxa"/>
            <w:vAlign w:val="center"/>
          </w:tcPr>
          <w:p w14:paraId="50803F45" w14:textId="6B19543B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</w:tbl>
    <w:p w14:paraId="49C8BA6F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4A507B8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A25FE0D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9EF3D82" w14:textId="77777777" w:rsidR="00B46AE3" w:rsidRDefault="00B46AE3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E901B40" w14:textId="1F0E7D72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законов, соблюдением прав и свобод человека</w:t>
      </w:r>
    </w:p>
    <w:p w14:paraId="597260FB" w14:textId="77777777" w:rsidR="0051685E" w:rsidRPr="00B95CC2" w:rsidRDefault="0051685E" w:rsidP="0051685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таможенной сфере</w:t>
      </w: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F31682" w:rsidRPr="00EB3EB6" w14:paraId="32953577" w14:textId="77777777" w:rsidTr="00C6330D">
        <w:trPr>
          <w:trHeight w:val="378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FF6B42" w14:textId="77777777" w:rsidR="00F31682" w:rsidRPr="00EB3EB6" w:rsidRDefault="00F31682" w:rsidP="00594E04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  <w:vAlign w:val="center"/>
          </w:tcPr>
          <w:p w14:paraId="2175DEA8" w14:textId="2439014F" w:rsidR="00F31682" w:rsidRPr="00EB3EB6" w:rsidRDefault="00F31682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283CBF"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  <w:vAlign w:val="center"/>
          </w:tcPr>
          <w:p w14:paraId="58FDD110" w14:textId="5F06835A" w:rsidR="00F31682" w:rsidRPr="00EB3EB6" w:rsidRDefault="00F31682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283CBF"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283CBF" w:rsidRPr="00EB3EB6" w14:paraId="6D458C3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130EA3A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06D59566" w14:textId="2EC3229D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2 050</w:t>
            </w:r>
          </w:p>
        </w:tc>
        <w:tc>
          <w:tcPr>
            <w:tcW w:w="1413" w:type="dxa"/>
            <w:vAlign w:val="center"/>
          </w:tcPr>
          <w:p w14:paraId="64DF117E" w14:textId="07186B44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1 944</w:t>
            </w:r>
          </w:p>
        </w:tc>
      </w:tr>
      <w:tr w:rsidR="00283CBF" w:rsidRPr="00EB3EB6" w14:paraId="1C706808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020CC7C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527546F1" w14:textId="0F139B2F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1413" w:type="dxa"/>
            <w:vAlign w:val="center"/>
          </w:tcPr>
          <w:p w14:paraId="40B67753" w14:textId="4ED7BC0F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</w:tr>
      <w:tr w:rsidR="00283CBF" w:rsidRPr="00EB3EB6" w14:paraId="39E5DB76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F53CED4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4D62BE39" w14:textId="7E350BC0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1413" w:type="dxa"/>
            <w:vAlign w:val="center"/>
          </w:tcPr>
          <w:p w14:paraId="001DAF8E" w14:textId="455679AB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</w:tr>
      <w:tr w:rsidR="00283CBF" w:rsidRPr="00EB3EB6" w14:paraId="2462E3E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212139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0B8637C6" w14:textId="5410AEFF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1413" w:type="dxa"/>
            <w:vAlign w:val="center"/>
          </w:tcPr>
          <w:p w14:paraId="15A63C6B" w14:textId="21867661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</w:tr>
      <w:tr w:rsidR="00283CBF" w:rsidRPr="00EB3EB6" w14:paraId="113ECEF4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CD5455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700FD405" w14:textId="1F165C5B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1413" w:type="dxa"/>
            <w:vAlign w:val="center"/>
          </w:tcPr>
          <w:p w14:paraId="37510BE1" w14:textId="3E78383C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283CBF" w:rsidRPr="00EB3EB6" w14:paraId="13702E4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19631CB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E7B6839" w14:textId="37E1E23B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  <w:tc>
          <w:tcPr>
            <w:tcW w:w="1413" w:type="dxa"/>
            <w:vAlign w:val="center"/>
          </w:tcPr>
          <w:p w14:paraId="5E4B8450" w14:textId="25123D33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342</w:t>
            </w:r>
          </w:p>
        </w:tc>
      </w:tr>
      <w:tr w:rsidR="00283CBF" w:rsidRPr="00EB3EB6" w14:paraId="41A90791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51AB8BCB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712F6B3F" w14:textId="6FB0BCBC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1413" w:type="dxa"/>
            <w:vAlign w:val="center"/>
          </w:tcPr>
          <w:p w14:paraId="6D079FED" w14:textId="47C29A7B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</w:tr>
      <w:tr w:rsidR="00283CBF" w:rsidRPr="00EB3EB6" w14:paraId="2AD653F2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C942969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77E1C605" w14:textId="6A456730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1413" w:type="dxa"/>
            <w:vAlign w:val="center"/>
          </w:tcPr>
          <w:p w14:paraId="0A2DF80D" w14:textId="0FAD2911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</w:tr>
      <w:tr w:rsidR="00283CBF" w:rsidRPr="00EB3EB6" w14:paraId="31EB68D3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7B5F322B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00E53FAD" w14:textId="0394960D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3" w:type="dxa"/>
            <w:vAlign w:val="center"/>
          </w:tcPr>
          <w:p w14:paraId="157936D4" w14:textId="010D367D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83CBF" w:rsidRPr="00EB3EB6" w14:paraId="02156120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F214789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28D2F3C9" w14:textId="764D1CA1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13" w:type="dxa"/>
            <w:vAlign w:val="center"/>
          </w:tcPr>
          <w:p w14:paraId="36CD5532" w14:textId="72F00D8F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283CBF" w:rsidRPr="00EB3EB6" w14:paraId="015D9535" w14:textId="77777777" w:rsidTr="00C6330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93BBC67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6D776815" w14:textId="07503744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413" w:type="dxa"/>
            <w:vAlign w:val="center"/>
          </w:tcPr>
          <w:p w14:paraId="0112062F" w14:textId="7E4510F8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</w:tbl>
    <w:p w14:paraId="7E31CEA5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7D17937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 на досудебной стадии </w:t>
      </w:r>
    </w:p>
    <w:p w14:paraId="1A24204E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уголовного судопроизводства</w:t>
      </w:r>
    </w:p>
    <w:p w14:paraId="76F80455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5"/>
        <w:gridCol w:w="1410"/>
        <w:gridCol w:w="1414"/>
      </w:tblGrid>
      <w:tr w:rsidR="00F31682" w:rsidRPr="00EB3EB6" w14:paraId="090468FD" w14:textId="77777777" w:rsidTr="00C6330D">
        <w:trPr>
          <w:trHeight w:val="417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CB3355" w14:textId="77777777" w:rsidR="00F31682" w:rsidRPr="00EB3EB6" w:rsidRDefault="00F31682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  <w:vAlign w:val="center"/>
          </w:tcPr>
          <w:p w14:paraId="4C6B6D32" w14:textId="017431E4" w:rsidR="00F31682" w:rsidRPr="00EB3EB6" w:rsidRDefault="00C6330D" w:rsidP="00283C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</w:t>
            </w:r>
            <w:r w:rsidR="00283CBF">
              <w:rPr>
                <w:rFonts w:ascii="Times New Roman" w:hAnsi="Times New Roman"/>
                <w:b/>
                <w:sz w:val="28"/>
                <w:szCs w:val="24"/>
              </w:rPr>
              <w:t>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4" w:type="dxa"/>
            <w:vAlign w:val="center"/>
          </w:tcPr>
          <w:p w14:paraId="16102265" w14:textId="6D6BEAA2" w:rsidR="00F31682" w:rsidRPr="00EB3EB6" w:rsidRDefault="00F31682" w:rsidP="0059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 w:rsidR="00283CBF"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283CBF" w:rsidRPr="00EB3EB6" w14:paraId="2C2BB2FA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93C611E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выявлено прокурором нарушений законов </w:t>
            </w:r>
          </w:p>
        </w:tc>
        <w:tc>
          <w:tcPr>
            <w:tcW w:w="1410" w:type="dxa"/>
            <w:vAlign w:val="center"/>
          </w:tcPr>
          <w:p w14:paraId="17A07891" w14:textId="2B64D909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12 558</w:t>
            </w:r>
          </w:p>
        </w:tc>
        <w:tc>
          <w:tcPr>
            <w:tcW w:w="1414" w:type="dxa"/>
            <w:vAlign w:val="center"/>
          </w:tcPr>
          <w:p w14:paraId="2FB5D36C" w14:textId="64D834CD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12 665</w:t>
            </w:r>
          </w:p>
        </w:tc>
      </w:tr>
      <w:tr w:rsidR="00283CBF" w:rsidRPr="00EB3EB6" w14:paraId="15308AEA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7DF57E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 том числе при приёме, регистрации и рассмотрении сообщений о преступлении</w:t>
            </w:r>
          </w:p>
        </w:tc>
        <w:tc>
          <w:tcPr>
            <w:tcW w:w="1410" w:type="dxa"/>
            <w:vAlign w:val="center"/>
          </w:tcPr>
          <w:p w14:paraId="21B26A01" w14:textId="09F9D6E0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6 645 </w:t>
            </w:r>
          </w:p>
        </w:tc>
        <w:tc>
          <w:tcPr>
            <w:tcW w:w="1414" w:type="dxa"/>
            <w:vAlign w:val="center"/>
          </w:tcPr>
          <w:p w14:paraId="6408743C" w14:textId="556E940F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6 928</w:t>
            </w:r>
          </w:p>
        </w:tc>
      </w:tr>
      <w:tr w:rsidR="00283CBF" w:rsidRPr="00EB3EB6" w14:paraId="4DE65F92" w14:textId="77777777" w:rsidTr="00C6330D">
        <w:trPr>
          <w:trHeight w:val="1141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24DE537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направлено требований об устранении нарушений федерального законодательства, допущенных в ходе предварительного расс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ледования, в порядке п. 3 ч. 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EB3EB6">
              <w:rPr>
                <w:rFonts w:ascii="Times New Roman" w:hAnsi="Times New Roman"/>
                <w:sz w:val="28"/>
                <w:szCs w:val="28"/>
              </w:rPr>
              <w:t>т. 37 УПК РФ</w:t>
            </w:r>
          </w:p>
        </w:tc>
        <w:tc>
          <w:tcPr>
            <w:tcW w:w="1410" w:type="dxa"/>
            <w:vAlign w:val="center"/>
          </w:tcPr>
          <w:p w14:paraId="1D3C6F10" w14:textId="50B50925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1 117</w:t>
            </w:r>
          </w:p>
        </w:tc>
        <w:tc>
          <w:tcPr>
            <w:tcW w:w="1414" w:type="dxa"/>
            <w:vAlign w:val="center"/>
          </w:tcPr>
          <w:p w14:paraId="0872BDC8" w14:textId="0E32D965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1 214</w:t>
            </w:r>
          </w:p>
        </w:tc>
      </w:tr>
      <w:tr w:rsidR="00283CBF" w:rsidRPr="00EB3EB6" w14:paraId="43A7D8A5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ED4F7D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410" w:type="dxa"/>
            <w:vAlign w:val="center"/>
          </w:tcPr>
          <w:p w14:paraId="13FD3E89" w14:textId="4C2CAC01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794</w:t>
            </w:r>
          </w:p>
        </w:tc>
        <w:tc>
          <w:tcPr>
            <w:tcW w:w="1414" w:type="dxa"/>
            <w:vAlign w:val="center"/>
          </w:tcPr>
          <w:p w14:paraId="29E20937" w14:textId="4FCAB847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623</w:t>
            </w:r>
          </w:p>
        </w:tc>
      </w:tr>
      <w:tr w:rsidR="00283CBF" w:rsidRPr="00EB3EB6" w14:paraId="11626CCC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2F0E1B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410" w:type="dxa"/>
            <w:vAlign w:val="center"/>
          </w:tcPr>
          <w:p w14:paraId="51DC44A8" w14:textId="68CF7ADA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734</w:t>
            </w:r>
          </w:p>
        </w:tc>
        <w:tc>
          <w:tcPr>
            <w:tcW w:w="1414" w:type="dxa"/>
            <w:vAlign w:val="center"/>
          </w:tcPr>
          <w:p w14:paraId="0A66D81B" w14:textId="2F0C6BAA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674</w:t>
            </w:r>
          </w:p>
        </w:tc>
      </w:tr>
      <w:tr w:rsidR="00283CBF" w:rsidRPr="00EB3EB6" w14:paraId="7254CD6D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7F4796C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возбуждении уголовного дела </w:t>
            </w:r>
          </w:p>
        </w:tc>
        <w:tc>
          <w:tcPr>
            <w:tcW w:w="1410" w:type="dxa"/>
            <w:vAlign w:val="center"/>
          </w:tcPr>
          <w:p w14:paraId="40C223BF" w14:textId="7AA8EAE3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14" w:type="dxa"/>
            <w:vAlign w:val="center"/>
          </w:tcPr>
          <w:p w14:paraId="2EBE662C" w14:textId="0A8B1381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 w:rsidR="00283CBF" w:rsidRPr="00EB3EB6" w14:paraId="2CDC4BE0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3A59C0F0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об отказе в возбуждении уголовного дела </w:t>
            </w:r>
          </w:p>
        </w:tc>
        <w:tc>
          <w:tcPr>
            <w:tcW w:w="1410" w:type="dxa"/>
            <w:vAlign w:val="center"/>
          </w:tcPr>
          <w:p w14:paraId="6C3E1D46" w14:textId="3D4803AC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3 136</w:t>
            </w:r>
          </w:p>
        </w:tc>
        <w:tc>
          <w:tcPr>
            <w:tcW w:w="1414" w:type="dxa"/>
            <w:vAlign w:val="center"/>
          </w:tcPr>
          <w:p w14:paraId="320B1C1F" w14:textId="1477FEED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3 356</w:t>
            </w:r>
          </w:p>
        </w:tc>
      </w:tr>
      <w:tr w:rsidR="00283CBF" w:rsidRPr="00EB3EB6" w14:paraId="4D74F0C2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579C34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прекращении уголовного дела (уголовного преследования) </w:t>
            </w:r>
          </w:p>
        </w:tc>
        <w:tc>
          <w:tcPr>
            <w:tcW w:w="1410" w:type="dxa"/>
            <w:vAlign w:val="center"/>
          </w:tcPr>
          <w:p w14:paraId="658F7E77" w14:textId="0EC1A50B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414" w:type="dxa"/>
            <w:vAlign w:val="center"/>
          </w:tcPr>
          <w:p w14:paraId="679A44EE" w14:textId="5A7B9360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283CBF" w:rsidRPr="00EB3EB6" w14:paraId="26B4CC4D" w14:textId="77777777" w:rsidTr="00C6330D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45149A" w14:textId="77777777" w:rsidR="00283CBF" w:rsidRPr="00EB3EB6" w:rsidRDefault="00283CBF" w:rsidP="00283C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приостановлении предварительного расследования </w:t>
            </w:r>
          </w:p>
        </w:tc>
        <w:tc>
          <w:tcPr>
            <w:tcW w:w="1410" w:type="dxa"/>
            <w:vAlign w:val="center"/>
          </w:tcPr>
          <w:p w14:paraId="362EFF10" w14:textId="35E55C61" w:rsidR="00283CBF" w:rsidRDefault="00F43377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1 051</w:t>
            </w:r>
          </w:p>
        </w:tc>
        <w:tc>
          <w:tcPr>
            <w:tcW w:w="1414" w:type="dxa"/>
            <w:vAlign w:val="center"/>
          </w:tcPr>
          <w:p w14:paraId="2CAB79B5" w14:textId="51D1BC71" w:rsidR="00283CBF" w:rsidRDefault="00283CBF" w:rsidP="00283C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1 072</w:t>
            </w:r>
          </w:p>
        </w:tc>
      </w:tr>
    </w:tbl>
    <w:p w14:paraId="010E5CD3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105D6E1" w14:textId="77777777" w:rsidR="008336C3" w:rsidRPr="0051685E" w:rsidRDefault="008336C3" w:rsidP="0051685E"/>
    <w:sectPr w:rsidR="008336C3" w:rsidRPr="0051685E" w:rsidSect="00F07A5B">
      <w:pgSz w:w="11906" w:h="16838" w:code="9"/>
      <w:pgMar w:top="426" w:right="707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B22"/>
    <w:rsid w:val="00061CD9"/>
    <w:rsid w:val="00107B22"/>
    <w:rsid w:val="001C1EB9"/>
    <w:rsid w:val="00255EED"/>
    <w:rsid w:val="00261B21"/>
    <w:rsid w:val="00283CBF"/>
    <w:rsid w:val="002B59D8"/>
    <w:rsid w:val="003A6E7E"/>
    <w:rsid w:val="0051685E"/>
    <w:rsid w:val="005A4F90"/>
    <w:rsid w:val="005D0D0C"/>
    <w:rsid w:val="0079254F"/>
    <w:rsid w:val="008336C3"/>
    <w:rsid w:val="00A07A78"/>
    <w:rsid w:val="00AB67F7"/>
    <w:rsid w:val="00B46AE3"/>
    <w:rsid w:val="00BB7387"/>
    <w:rsid w:val="00C6330D"/>
    <w:rsid w:val="00D778F6"/>
    <w:rsid w:val="00DF0226"/>
    <w:rsid w:val="00F31682"/>
    <w:rsid w:val="00F43377"/>
    <w:rsid w:val="00F80E64"/>
    <w:rsid w:val="00FC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C7714"/>
  <w15:chartTrackingRefBased/>
  <w15:docId w15:val="{2DA9F809-C888-40FF-9C4B-349219C1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5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 Илья Андреевич</dc:creator>
  <cp:keywords/>
  <dc:description/>
  <cp:lastModifiedBy>User01</cp:lastModifiedBy>
  <cp:revision>4</cp:revision>
  <cp:lastPrinted>2023-09-12T06:35:00Z</cp:lastPrinted>
  <dcterms:created xsi:type="dcterms:W3CDTF">2022-06-10T11:39:00Z</dcterms:created>
  <dcterms:modified xsi:type="dcterms:W3CDTF">2023-09-12T06:35:00Z</dcterms:modified>
</cp:coreProperties>
</file>