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070C84" w:rsidRDefault="00646B55" w:rsidP="00571220">
      <w:pPr>
        <w:autoSpaceDE w:val="0"/>
        <w:autoSpaceDN w:val="0"/>
        <w:ind w:firstLine="709"/>
        <w:jc w:val="both"/>
        <w:rPr>
          <w:color w:val="538135" w:themeColor="accent6" w:themeShade="BF"/>
          <w:sz w:val="28"/>
          <w:szCs w:val="28"/>
        </w:rPr>
      </w:pPr>
      <w:r w:rsidRPr="00505E8F">
        <w:rPr>
          <w:sz w:val="28"/>
          <w:szCs w:val="28"/>
        </w:rPr>
        <w:t>Южная транспортная прокуратура объявляет конкурс на замещение вакантной должности госу</w:t>
      </w:r>
      <w:r w:rsidR="006E6C07">
        <w:rPr>
          <w:sz w:val="28"/>
          <w:szCs w:val="28"/>
        </w:rPr>
        <w:t>дарственной гражданской службы -</w:t>
      </w:r>
      <w:r w:rsidRPr="00505E8F">
        <w:rPr>
          <w:sz w:val="28"/>
          <w:szCs w:val="28"/>
        </w:rPr>
        <w:t xml:space="preserve"> </w:t>
      </w:r>
      <w:r w:rsidR="006055FD" w:rsidRPr="00070C84">
        <w:rPr>
          <w:color w:val="538135" w:themeColor="accent6" w:themeShade="BF"/>
          <w:sz w:val="28"/>
          <w:szCs w:val="28"/>
        </w:rPr>
        <w:t>главного специалиста</w:t>
      </w:r>
      <w:r w:rsidR="00226A68" w:rsidRPr="00070C84">
        <w:rPr>
          <w:color w:val="538135" w:themeColor="accent6" w:themeShade="BF"/>
          <w:sz w:val="28"/>
          <w:szCs w:val="28"/>
        </w:rPr>
        <w:t xml:space="preserve"> </w:t>
      </w:r>
      <w:r w:rsidR="00D066C7">
        <w:rPr>
          <w:color w:val="538135" w:themeColor="accent6" w:themeShade="BF"/>
          <w:sz w:val="28"/>
          <w:szCs w:val="28"/>
        </w:rPr>
        <w:t>Новороссийской</w:t>
      </w:r>
      <w:r w:rsidR="00960FAC" w:rsidRPr="00070C84">
        <w:rPr>
          <w:color w:val="538135" w:themeColor="accent6" w:themeShade="BF"/>
          <w:sz w:val="28"/>
          <w:szCs w:val="28"/>
        </w:rPr>
        <w:t xml:space="preserve"> транспортной прокуратуры</w:t>
      </w:r>
      <w:r w:rsidR="00FF1EB3" w:rsidRPr="00070C84">
        <w:rPr>
          <w:color w:val="538135" w:themeColor="accent6" w:themeShade="BF"/>
          <w:sz w:val="28"/>
          <w:szCs w:val="28"/>
        </w:rPr>
        <w:t xml:space="preserve"> </w:t>
      </w:r>
      <w:r w:rsidR="00352889" w:rsidRPr="00070C84">
        <w:rPr>
          <w:color w:val="538135" w:themeColor="accent6" w:themeShade="BF"/>
          <w:sz w:val="28"/>
          <w:szCs w:val="28"/>
        </w:rPr>
        <w:t>Южной</w:t>
      </w:r>
      <w:r w:rsidR="00C61FF1" w:rsidRPr="00070C84">
        <w:rPr>
          <w:color w:val="538135" w:themeColor="accent6" w:themeShade="BF"/>
          <w:sz w:val="28"/>
          <w:szCs w:val="28"/>
        </w:rPr>
        <w:t xml:space="preserve"> </w:t>
      </w:r>
      <w:r w:rsidR="00FF1EB3" w:rsidRPr="00070C84">
        <w:rPr>
          <w:color w:val="538135" w:themeColor="accent6" w:themeShade="BF"/>
          <w:sz w:val="28"/>
          <w:szCs w:val="28"/>
        </w:rPr>
        <w:t xml:space="preserve">транспортной прокуратуры </w:t>
      </w:r>
      <w:r w:rsidR="00D1561B" w:rsidRPr="00070C84">
        <w:rPr>
          <w:color w:val="538135" w:themeColor="accent6" w:themeShade="BF"/>
          <w:sz w:val="28"/>
          <w:szCs w:val="28"/>
        </w:rPr>
        <w:t>(место работы г</w:t>
      </w:r>
      <w:r w:rsidR="00960FAC" w:rsidRPr="00070C84">
        <w:rPr>
          <w:color w:val="538135" w:themeColor="accent6" w:themeShade="BF"/>
          <w:sz w:val="28"/>
          <w:szCs w:val="28"/>
        </w:rPr>
        <w:t xml:space="preserve">. </w:t>
      </w:r>
      <w:r w:rsidR="00D066C7">
        <w:rPr>
          <w:color w:val="538135" w:themeColor="accent6" w:themeShade="BF"/>
          <w:sz w:val="28"/>
          <w:szCs w:val="28"/>
        </w:rPr>
        <w:t>Новороссийск</w:t>
      </w:r>
      <w:r w:rsidR="00960FAC" w:rsidRPr="00070C84">
        <w:rPr>
          <w:color w:val="538135" w:themeColor="accent6" w:themeShade="BF"/>
          <w:sz w:val="28"/>
          <w:szCs w:val="28"/>
        </w:rPr>
        <w:t xml:space="preserve">). </w:t>
      </w:r>
    </w:p>
    <w:p w:rsidR="00A62A7A" w:rsidRDefault="00646B55" w:rsidP="00571220">
      <w:pPr>
        <w:shd w:val="clear" w:color="auto" w:fill="FFFFFF"/>
        <w:spacing w:after="199"/>
        <w:ind w:firstLine="708"/>
        <w:jc w:val="both"/>
        <w:textAlignment w:val="baseline"/>
        <w:rPr>
          <w:color w:val="000000"/>
          <w:sz w:val="28"/>
          <w:szCs w:val="28"/>
        </w:rPr>
      </w:pPr>
      <w:r w:rsidRPr="00505E8F">
        <w:rPr>
          <w:sz w:val="28"/>
          <w:szCs w:val="28"/>
        </w:rPr>
        <w:t xml:space="preserve">К претенденту на замещение должности </w:t>
      </w:r>
      <w:r w:rsidR="00D23DEF" w:rsidRPr="006A3CF5">
        <w:rPr>
          <w:color w:val="538135" w:themeColor="accent6" w:themeShade="BF"/>
          <w:sz w:val="28"/>
          <w:szCs w:val="28"/>
        </w:rPr>
        <w:t xml:space="preserve">главного специалиста </w:t>
      </w:r>
      <w:r w:rsidR="00D066C7">
        <w:rPr>
          <w:color w:val="538135" w:themeColor="accent6" w:themeShade="BF"/>
          <w:sz w:val="28"/>
          <w:szCs w:val="28"/>
        </w:rPr>
        <w:t>Новороссийской</w:t>
      </w:r>
      <w:r w:rsidR="00D23DEF" w:rsidRPr="006A3CF5">
        <w:rPr>
          <w:color w:val="538135" w:themeColor="accent6" w:themeShade="BF"/>
          <w:sz w:val="28"/>
          <w:szCs w:val="28"/>
        </w:rPr>
        <w:t xml:space="preserve"> транспортной прокуратуры </w:t>
      </w:r>
      <w:r w:rsidR="00352889" w:rsidRPr="006A3CF5">
        <w:rPr>
          <w:color w:val="538135" w:themeColor="accent6" w:themeShade="BF"/>
          <w:sz w:val="28"/>
          <w:szCs w:val="28"/>
        </w:rPr>
        <w:t>Южной</w:t>
      </w:r>
      <w:r w:rsidR="00C61FF1" w:rsidRPr="006A3CF5">
        <w:rPr>
          <w:color w:val="538135" w:themeColor="accent6" w:themeShade="BF"/>
          <w:sz w:val="28"/>
          <w:szCs w:val="28"/>
        </w:rPr>
        <w:t xml:space="preserve"> </w:t>
      </w:r>
      <w:r w:rsidR="00FF1EB3" w:rsidRPr="006A3CF5">
        <w:rPr>
          <w:color w:val="538135" w:themeColor="accent6" w:themeShade="BF"/>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высшее образование не ниже уровня бакалавриата</w:t>
      </w:r>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r w:rsidR="00CA437A">
        <w:rPr>
          <w:sz w:val="28"/>
          <w:szCs w:val="28"/>
        </w:rPr>
        <w:t xml:space="preserve"> </w:t>
      </w:r>
    </w:p>
    <w:p w:rsidR="00646B55" w:rsidRPr="00A62A7A" w:rsidRDefault="00246752" w:rsidP="00571220">
      <w:pPr>
        <w:shd w:val="clear" w:color="auto" w:fill="FFFFFF"/>
        <w:spacing w:after="199"/>
        <w:ind w:firstLine="708"/>
        <w:jc w:val="both"/>
        <w:textAlignment w:val="baseline"/>
        <w:rPr>
          <w:color w:val="000000"/>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1) знанием государственного языка Российской Федерации (русского языка);</w:t>
      </w:r>
    </w:p>
    <w:p w:rsidR="009A7614" w:rsidRPr="008B34AF" w:rsidRDefault="009A7614" w:rsidP="00571220">
      <w:pPr>
        <w:widowControl w:val="0"/>
        <w:autoSpaceDE w:val="0"/>
        <w:autoSpaceDN w:val="0"/>
        <w:adjustRightInd w:val="0"/>
        <w:ind w:firstLine="709"/>
        <w:rPr>
          <w:sz w:val="28"/>
          <w:szCs w:val="28"/>
        </w:rPr>
      </w:pPr>
      <w:r w:rsidRPr="008B34AF">
        <w:rPr>
          <w:sz w:val="28"/>
          <w:szCs w:val="28"/>
        </w:rPr>
        <w:t xml:space="preserve">2) знаниями основ: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а) Конституции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б) Федерального закона от 27.05.2003 № 58-ФЗ «О системе государственной службы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в) Федерального закона от 27.07.2004 № 79-ФЗ «О государственной гражданской службе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г) Федерального закона от 25.12.2008 № 273-ФЗ «О противодействии коррупции»;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3) знаниями и умениями в области информационно-коммуникационных технологий: возможности и особенности применения информационно-коммуникационных технологий в государственных органах, в том числе во внутреннем электронном и межведомственном документообороте; общие вопросы в области обеспечения информационной безопасности, применения электронно-цифровых технологий, в т.ч. цифровой подписи; методы защиты информации, порядок работы с персональными данными;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4) знаниями общих принципов профессиональной служебной этики и правил служебного поведения;</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5) знаниями правил и норм охраны труда, техники безопасности и противопожарной защиты;</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6) навыками работы в базовом программном обеспечении, информационно-аналитических системах.</w:t>
      </w:r>
    </w:p>
    <w:p w:rsidR="009A7614" w:rsidRPr="00505E8F" w:rsidRDefault="009A7614" w:rsidP="00571220">
      <w:pPr>
        <w:autoSpaceDE w:val="0"/>
        <w:autoSpaceDN w:val="0"/>
        <w:ind w:firstLine="709"/>
        <w:jc w:val="both"/>
        <w:rPr>
          <w:sz w:val="28"/>
          <w:szCs w:val="28"/>
        </w:rPr>
      </w:pP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10537F" w:rsidRPr="001B7289">
        <w:rPr>
          <w:color w:val="538135" w:themeColor="accent6" w:themeShade="BF"/>
          <w:sz w:val="28"/>
          <w:szCs w:val="28"/>
        </w:rPr>
        <w:t xml:space="preserve">главного специалиста </w:t>
      </w:r>
      <w:r w:rsidR="00D066C7">
        <w:rPr>
          <w:color w:val="538135" w:themeColor="accent6" w:themeShade="BF"/>
          <w:sz w:val="28"/>
          <w:szCs w:val="28"/>
        </w:rPr>
        <w:t>Новороссийской</w:t>
      </w:r>
      <w:r w:rsidR="0010537F" w:rsidRPr="001B7289">
        <w:rPr>
          <w:color w:val="538135" w:themeColor="accent6" w:themeShade="BF"/>
          <w:sz w:val="28"/>
          <w:szCs w:val="28"/>
        </w:rPr>
        <w:t xml:space="preserve"> транспортной прокуратуры</w:t>
      </w:r>
      <w:r w:rsidR="00226A68" w:rsidRPr="001B7289">
        <w:rPr>
          <w:color w:val="538135" w:themeColor="accent6" w:themeShade="BF"/>
          <w:sz w:val="28"/>
          <w:szCs w:val="28"/>
        </w:rPr>
        <w:t xml:space="preserve"> Южной транспортной прокуратуры</w:t>
      </w:r>
      <w:r w:rsidR="008C15EA" w:rsidRPr="001B7289">
        <w:rPr>
          <w:color w:val="538135" w:themeColor="accent6" w:themeShade="BF"/>
          <w:sz w:val="28"/>
          <w:szCs w:val="28"/>
        </w:rPr>
        <w:t xml:space="preserve"> </w:t>
      </w:r>
      <w:r w:rsidRPr="00505E8F">
        <w:rPr>
          <w:sz w:val="28"/>
          <w:szCs w:val="28"/>
        </w:rPr>
        <w:t xml:space="preserve">входят: </w:t>
      </w:r>
    </w:p>
    <w:p w:rsidR="00226A68" w:rsidRPr="0021481B" w:rsidRDefault="00226A68" w:rsidP="00226A68">
      <w:pPr>
        <w:shd w:val="clear" w:color="auto" w:fill="FFFFFF"/>
        <w:ind w:firstLine="709"/>
        <w:jc w:val="both"/>
        <w:textAlignment w:val="baseline"/>
        <w:rPr>
          <w:sz w:val="28"/>
          <w:szCs w:val="28"/>
        </w:rPr>
      </w:pPr>
      <w:r w:rsidRPr="0021481B">
        <w:rPr>
          <w:sz w:val="28"/>
          <w:szCs w:val="28"/>
        </w:rPr>
        <w:t xml:space="preserve">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w:t>
      </w:r>
      <w:r w:rsidRPr="0021481B">
        <w:rPr>
          <w:sz w:val="28"/>
          <w:szCs w:val="28"/>
        </w:rPr>
        <w:lastRenderedPageBreak/>
        <w:t>прохождением гражданской службы, предусмотренных статьями 15 - 18 Федерального </w:t>
      </w:r>
      <w:hyperlink r:id="rId8" w:history="1">
        <w:r w:rsidRPr="0021481B">
          <w:rPr>
            <w:rStyle w:val="a6"/>
            <w:sz w:val="28"/>
            <w:szCs w:val="28"/>
            <w:bdr w:val="none" w:sz="0" w:space="0" w:color="auto" w:frame="1"/>
          </w:rPr>
          <w:t>закона от 27.07.2004 N 79-ФЗ</w:t>
        </w:r>
      </w:hyperlink>
      <w:r w:rsidRPr="0021481B">
        <w:rPr>
          <w:sz w:val="28"/>
          <w:szCs w:val="28"/>
        </w:rPr>
        <w:t> "О государственной гражданской службе Российской Федерации";</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беречь государственное имущество, в том числе предоставленное ему для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поддерживать уровень квалификации, необходимый для надлежащего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обеспечивать оперативное прохождение и сохранность служебной документации;</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Российской Федерации от 25.03.2011 N 79;</w:t>
      </w:r>
    </w:p>
    <w:p w:rsidR="00226A68" w:rsidRPr="0021481B" w:rsidRDefault="00226A68" w:rsidP="00226A68">
      <w:pPr>
        <w:shd w:val="clear" w:color="auto" w:fill="FFFFFF"/>
        <w:ind w:firstLine="709"/>
        <w:jc w:val="both"/>
        <w:textAlignment w:val="baseline"/>
        <w:rPr>
          <w:spacing w:val="2"/>
          <w:sz w:val="28"/>
          <w:szCs w:val="28"/>
        </w:rPr>
      </w:pPr>
      <w:r w:rsidRPr="0021481B">
        <w:rPr>
          <w:spacing w:val="2"/>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9" w:history="1">
        <w:r w:rsidRPr="0021481B">
          <w:rPr>
            <w:rStyle w:val="a6"/>
            <w:spacing w:val="2"/>
            <w:sz w:val="28"/>
            <w:szCs w:val="28"/>
            <w:bdr w:val="none" w:sz="0" w:space="0" w:color="auto" w:frame="1"/>
          </w:rPr>
          <w:t>Указом Президента Российской Федерации от 18.05.2009 N 559</w:t>
        </w:r>
      </w:hyperlink>
      <w:r w:rsidRPr="0021481B">
        <w:rPr>
          <w:spacing w:val="2"/>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226A68" w:rsidRPr="0021481B" w:rsidRDefault="00226A68" w:rsidP="00226A68">
      <w:pPr>
        <w:shd w:val="clear" w:color="auto" w:fill="FFFFFF"/>
        <w:ind w:firstLine="709"/>
        <w:jc w:val="both"/>
        <w:textAlignment w:val="baseline"/>
        <w:rPr>
          <w:spacing w:val="2"/>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 xml:space="preserve">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w:t>
      </w:r>
      <w:r w:rsidRPr="0021481B">
        <w:rPr>
          <w:sz w:val="28"/>
          <w:szCs w:val="28"/>
        </w:rPr>
        <w:lastRenderedPageBreak/>
        <w:t>(супругом)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информационно-телекоммуникационной сети "Интернет",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226A68" w:rsidRPr="0021481B" w:rsidRDefault="00226A68" w:rsidP="00226A68">
      <w:pPr>
        <w:shd w:val="clear" w:color="auto" w:fill="FFFFFF"/>
        <w:ind w:firstLine="709"/>
        <w:jc w:val="both"/>
        <w:textAlignment w:val="baseline"/>
        <w:rPr>
          <w:sz w:val="28"/>
          <w:szCs w:val="28"/>
        </w:rPr>
      </w:pPr>
      <w:r w:rsidRPr="0021481B">
        <w:rPr>
          <w:sz w:val="28"/>
          <w:szCs w:val="28"/>
        </w:rPr>
        <w:t>уведомлять в соответствии с требованиями Федерального </w:t>
      </w:r>
      <w:hyperlink r:id="rId10" w:history="1">
        <w:r w:rsidRPr="0021481B">
          <w:rPr>
            <w:rStyle w:val="a6"/>
            <w:sz w:val="28"/>
            <w:szCs w:val="28"/>
            <w:bdr w:val="none" w:sz="0" w:space="0" w:color="auto" w:frame="1"/>
          </w:rPr>
          <w:t>закона от 25.12.2008 N 273-ФЗ</w:t>
        </w:r>
      </w:hyperlink>
      <w:r w:rsidRPr="0021481B">
        <w:rPr>
          <w:sz w:val="28"/>
          <w:szCs w:val="28"/>
        </w:rPr>
        <w:t> "О противодействии коррупции"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Кроме того, он обязан:</w:t>
      </w:r>
    </w:p>
    <w:p w:rsidR="00226A68" w:rsidRPr="0021481B" w:rsidRDefault="00226A68" w:rsidP="007F409C">
      <w:pPr>
        <w:tabs>
          <w:tab w:val="left" w:pos="284"/>
        </w:tabs>
        <w:ind w:firstLine="709"/>
        <w:jc w:val="both"/>
        <w:rPr>
          <w:sz w:val="28"/>
          <w:szCs w:val="28"/>
        </w:rPr>
      </w:pPr>
      <w:r w:rsidRPr="0021481B">
        <w:rPr>
          <w:sz w:val="28"/>
          <w:szCs w:val="28"/>
        </w:rPr>
        <w:t>осуществлять полномочия в соответствии с Инструкцией по делопроизводству в органах и учреждениях прокуратуры Российской Федерации, утвержденной приказом Генерального прокурора Российской Федерации от 29.12.2011 № 450 (далее – Инструкция), в том числе принятие мер к совершенствованию делопроизводства и повышению квалификации прокурорских и иных работников прокуратуры в этой области;</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своевременную обработку поступающей и отправляемой корреспонденции, осуществлять контроль за правильным оформлением документов, возвращать неправильно оформленные документы на доработку;     </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передачу поступающей корреспонденции на исполнение оперативным работникам, сортировку и подготовку для рассмотрения руководителем структурного подразделения адресованных ему документов, обеспечивать оперативное прохождение и сохранность документов;</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учет входящих, исходящих и внутренних документов, документов и обращений, поставленных на контроль, информировать руководителей о сроках их исполнения, передачу прокурорским работникам документов, находящихся на контроле;</w:t>
      </w:r>
    </w:p>
    <w:p w:rsidR="00226A68"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рассылки информационных писем и других документов, подготовленных структурным подразделением, по разнарядке, составленной оперативным работником;</w:t>
      </w:r>
    </w:p>
    <w:p w:rsidR="007F409C" w:rsidRPr="0021481B" w:rsidRDefault="007F409C" w:rsidP="007F409C">
      <w:pPr>
        <w:widowControl w:val="0"/>
        <w:shd w:val="clear" w:color="auto" w:fill="FFFFFF"/>
        <w:autoSpaceDE w:val="0"/>
        <w:autoSpaceDN w:val="0"/>
        <w:adjustRightInd w:val="0"/>
        <w:ind w:right="-147" w:firstLine="709"/>
        <w:jc w:val="both"/>
        <w:rPr>
          <w:sz w:val="28"/>
          <w:szCs w:val="28"/>
        </w:rPr>
      </w:pP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прием телефонограмм и факсограмм;</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вносить дополнительные данные (связки) на алфавитную и корреспондентскую картотеки после принятия решения по обращениям;</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 xml:space="preserve">обеспечивать заполнение данных по обращениям, адресованным Президенту Российской Федерации, на Интернет-портале ССТУ.РФ;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составлять сводки о документообороте;</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формирование и подшив исполненных документов в надзорные производства и дела после соответствующей отметки прокурорского работника;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обращений, дел и других документов руководителям прокуратуры и в структурные подразделения;</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участие в составлении номенклатуры дел;</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подготовку описей дел и надзорных производств и других внутренних документов;</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 учета документов, предусмотренных Инструкцией;</w:t>
      </w:r>
    </w:p>
    <w:p w:rsidR="00226A68" w:rsidRPr="0021481B" w:rsidRDefault="00226A68" w:rsidP="007F409C">
      <w:pPr>
        <w:widowControl w:val="0"/>
        <w:shd w:val="clear" w:color="auto" w:fill="FFFFFF"/>
        <w:tabs>
          <w:tab w:val="left" w:pos="720"/>
          <w:tab w:val="left" w:pos="1968"/>
        </w:tabs>
        <w:autoSpaceDE w:val="0"/>
        <w:autoSpaceDN w:val="0"/>
        <w:adjustRightInd w:val="0"/>
        <w:ind w:right="-147" w:firstLine="709"/>
        <w:jc w:val="both"/>
        <w:rPr>
          <w:sz w:val="28"/>
          <w:szCs w:val="28"/>
        </w:rPr>
      </w:pPr>
      <w:r w:rsidRPr="0021481B">
        <w:rPr>
          <w:sz w:val="28"/>
          <w:szCs w:val="28"/>
        </w:rPr>
        <w:t xml:space="preserve">обеспечивать размножение документов; </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работников канцелярскими принадлежностями;</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Книги учета документов с пометкой «ДСП» и помещение исполненных документов, содержащих сведения ограниченного доступа, в номенклатурное дело;</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своевременно помещение в архив документации;</w:t>
      </w:r>
    </w:p>
    <w:p w:rsidR="00226A68" w:rsidRPr="0021481B" w:rsidRDefault="00226A68" w:rsidP="007F409C">
      <w:pPr>
        <w:tabs>
          <w:tab w:val="left" w:pos="284"/>
        </w:tabs>
        <w:ind w:firstLine="709"/>
        <w:jc w:val="both"/>
        <w:rPr>
          <w:sz w:val="28"/>
          <w:szCs w:val="28"/>
        </w:rPr>
      </w:pPr>
      <w:r w:rsidRPr="0021481B">
        <w:rPr>
          <w:sz w:val="28"/>
          <w:szCs w:val="28"/>
        </w:rPr>
        <w:t xml:space="preserve">обеспечивать своевременный учет обращений, взятых на особый контроль Южной транспортной прокуратурой, требующих проверки в порядке надзора за исполнением законодательства, оформление соответствующих контрольных и статистических карточек; </w:t>
      </w:r>
    </w:p>
    <w:p w:rsidR="00226A68" w:rsidRPr="0021481B" w:rsidRDefault="00226A68" w:rsidP="007F409C">
      <w:pPr>
        <w:tabs>
          <w:tab w:val="left" w:pos="284"/>
        </w:tabs>
        <w:ind w:firstLine="709"/>
        <w:jc w:val="both"/>
        <w:rPr>
          <w:sz w:val="28"/>
          <w:szCs w:val="28"/>
        </w:rPr>
      </w:pPr>
      <w:r w:rsidRPr="0021481B">
        <w:rPr>
          <w:sz w:val="28"/>
          <w:szCs w:val="28"/>
        </w:rPr>
        <w:t>анализировать и обобщать наиболее часто допускаемых оперативными работниками нарушений требований Инструкции к оформлению документов, обеспечивать подготовку соответствующей информации на имя начальника отдела документационного обеспечения Южной транспортной прокуратуры;</w:t>
      </w:r>
    </w:p>
    <w:p w:rsidR="00226A68" w:rsidRPr="0021481B" w:rsidRDefault="00226A68" w:rsidP="00540FC6">
      <w:pPr>
        <w:tabs>
          <w:tab w:val="left" w:pos="284"/>
        </w:tabs>
        <w:ind w:firstLine="709"/>
        <w:jc w:val="both"/>
        <w:rPr>
          <w:sz w:val="28"/>
          <w:szCs w:val="28"/>
        </w:rPr>
      </w:pPr>
      <w:r w:rsidRPr="0021481B">
        <w:rPr>
          <w:sz w:val="28"/>
          <w:szCs w:val="28"/>
        </w:rPr>
        <w:t>осуществлять профессиональное развитие в соответствии с требованиями статьи 62 Федерального закона «О государственной гражданской службе Российской Федерации»;</w:t>
      </w:r>
    </w:p>
    <w:p w:rsidR="00226A68" w:rsidRPr="0021481B" w:rsidRDefault="00226A68" w:rsidP="00226A68">
      <w:pPr>
        <w:tabs>
          <w:tab w:val="left" w:pos="284"/>
        </w:tabs>
        <w:ind w:firstLine="709"/>
        <w:jc w:val="both"/>
        <w:rPr>
          <w:sz w:val="28"/>
          <w:szCs w:val="28"/>
        </w:rPr>
      </w:pPr>
      <w:r w:rsidRPr="0021481B">
        <w:rPr>
          <w:sz w:val="28"/>
          <w:szCs w:val="28"/>
        </w:rPr>
        <w:t>по поручению начальника отдела документационного обеспечения Южной транспортной прокуратуры выполняет другие поручения служебного характера по осуществлению процесса делопроизводства.</w:t>
      </w:r>
    </w:p>
    <w:p w:rsidR="00705E10" w:rsidRPr="00352889" w:rsidRDefault="00AD4332" w:rsidP="00246101">
      <w:pPr>
        <w:widowControl w:val="0"/>
        <w:autoSpaceDE w:val="0"/>
        <w:autoSpaceDN w:val="0"/>
        <w:adjustRightInd w:val="0"/>
        <w:ind w:firstLine="708"/>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w:t>
      </w:r>
      <w:r w:rsidR="00DF4E3E">
        <w:rPr>
          <w:spacing w:val="-2"/>
          <w:sz w:val="28"/>
          <w:szCs w:val="28"/>
        </w:rPr>
        <w:t xml:space="preserve">                    </w:t>
      </w:r>
      <w:r w:rsidR="00705E10" w:rsidRPr="00352889">
        <w:rPr>
          <w:spacing w:val="-2"/>
          <w:sz w:val="28"/>
          <w:szCs w:val="28"/>
        </w:rPr>
        <w:t>«О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 xml:space="preserve">1. месячного оклада </w:t>
      </w:r>
      <w:r w:rsidR="0087015A">
        <w:rPr>
          <w:sz w:val="28"/>
          <w:szCs w:val="28"/>
        </w:rPr>
        <w:t xml:space="preserve">(5075,0 рублей в месяц) </w:t>
      </w:r>
      <w:r w:rsidRPr="00505E8F">
        <w:rPr>
          <w:sz w:val="28"/>
          <w:szCs w:val="28"/>
        </w:rPr>
        <w:t>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государственного гражданского служащего в соответствии с замещаемой им </w:t>
      </w:r>
      <w:r w:rsidRPr="00505E8F">
        <w:rPr>
          <w:sz w:val="28"/>
          <w:szCs w:val="28"/>
        </w:rPr>
        <w:lastRenderedPageBreak/>
        <w:t xml:space="preserve">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AD2451" w:rsidRDefault="00646B55" w:rsidP="00540FC6">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540FC6" w:rsidRPr="00540FC6" w:rsidRDefault="00540FC6" w:rsidP="00540FC6">
      <w:pPr>
        <w:autoSpaceDE w:val="0"/>
        <w:autoSpaceDN w:val="0"/>
        <w:ind w:firstLine="709"/>
        <w:jc w:val="both"/>
        <w:rPr>
          <w:sz w:val="28"/>
          <w:szCs w:val="28"/>
        </w:rPr>
      </w:pPr>
    </w:p>
    <w:p w:rsidR="00725547" w:rsidRPr="00AD2451" w:rsidRDefault="00646B55" w:rsidP="00AD2451">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D066C7">
        <w:rPr>
          <w:b/>
          <w:sz w:val="28"/>
          <w:szCs w:val="28"/>
        </w:rPr>
        <w:t>09</w:t>
      </w:r>
      <w:r w:rsidR="009A7850">
        <w:rPr>
          <w:b/>
          <w:sz w:val="28"/>
          <w:szCs w:val="28"/>
        </w:rPr>
        <w:t xml:space="preserve"> </w:t>
      </w:r>
      <w:r w:rsidR="00D066C7">
        <w:rPr>
          <w:b/>
          <w:sz w:val="28"/>
          <w:szCs w:val="28"/>
        </w:rPr>
        <w:t>июня</w:t>
      </w:r>
      <w:r w:rsidR="00153BB3">
        <w:rPr>
          <w:b/>
          <w:sz w:val="28"/>
          <w:szCs w:val="28"/>
        </w:rPr>
        <w:t xml:space="preserve"> </w:t>
      </w:r>
      <w:r w:rsidR="00CD71F9" w:rsidRPr="00505E8F">
        <w:rPr>
          <w:b/>
          <w:sz w:val="28"/>
          <w:szCs w:val="28"/>
        </w:rPr>
        <w:t>20</w:t>
      </w:r>
      <w:r w:rsidR="00153BB3">
        <w:rPr>
          <w:b/>
          <w:sz w:val="28"/>
          <w:szCs w:val="28"/>
        </w:rPr>
        <w:t>2</w:t>
      </w:r>
      <w:r w:rsidR="00D066C7">
        <w:rPr>
          <w:b/>
          <w:sz w:val="28"/>
          <w:szCs w:val="28"/>
        </w:rPr>
        <w:t>2</w:t>
      </w:r>
      <w:r w:rsidR="00CD71F9" w:rsidRPr="00505E8F">
        <w:rPr>
          <w:b/>
          <w:sz w:val="28"/>
          <w:szCs w:val="28"/>
        </w:rPr>
        <w:t xml:space="preserve"> года, окончание – </w:t>
      </w:r>
      <w:r w:rsidR="00420A38">
        <w:rPr>
          <w:b/>
          <w:sz w:val="28"/>
          <w:szCs w:val="28"/>
        </w:rPr>
        <w:t>29</w:t>
      </w:r>
      <w:r w:rsidR="00153BB3">
        <w:rPr>
          <w:b/>
          <w:sz w:val="28"/>
          <w:szCs w:val="28"/>
        </w:rPr>
        <w:t xml:space="preserve"> </w:t>
      </w:r>
      <w:r w:rsidR="00D066C7">
        <w:rPr>
          <w:b/>
          <w:sz w:val="28"/>
          <w:szCs w:val="28"/>
        </w:rPr>
        <w:t>июня</w:t>
      </w:r>
      <w:r w:rsidR="00AD2451">
        <w:rPr>
          <w:b/>
          <w:sz w:val="28"/>
          <w:szCs w:val="28"/>
        </w:rPr>
        <w:t xml:space="preserve"> </w:t>
      </w:r>
      <w:r w:rsidR="00153BB3">
        <w:rPr>
          <w:b/>
          <w:sz w:val="28"/>
          <w:szCs w:val="28"/>
        </w:rPr>
        <w:t>202</w:t>
      </w:r>
      <w:r w:rsidR="00D066C7">
        <w:rPr>
          <w:b/>
          <w:sz w:val="28"/>
          <w:szCs w:val="28"/>
        </w:rPr>
        <w:t>2</w:t>
      </w:r>
      <w:r w:rsidR="00153BB3">
        <w:rPr>
          <w:b/>
          <w:sz w:val="28"/>
          <w:szCs w:val="28"/>
        </w:rPr>
        <w:t xml:space="preserve">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11"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w:t>
      </w:r>
      <w:r w:rsidR="005E2D3F" w:rsidRPr="00505E8F">
        <w:rPr>
          <w:sz w:val="28"/>
          <w:szCs w:val="28"/>
        </w:rPr>
        <w:lastRenderedPageBreak/>
        <w:t>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12"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5102DC">
        <w:rPr>
          <w:sz w:val="28"/>
          <w:szCs w:val="28"/>
        </w:rPr>
        <w:t xml:space="preserve">                      </w:t>
      </w:r>
      <w:r w:rsidR="00AE1C73" w:rsidRPr="00505E8F">
        <w:rPr>
          <w:sz w:val="28"/>
          <w:szCs w:val="28"/>
        </w:rPr>
        <w:t>№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 xml:space="preserve">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w:t>
      </w:r>
      <w:r w:rsidRPr="00505E8F">
        <w:rPr>
          <w:sz w:val="28"/>
          <w:szCs w:val="28"/>
        </w:rPr>
        <w:lastRenderedPageBreak/>
        <w:t>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CD71F9" w:rsidRPr="00505E8F" w:rsidRDefault="0085623E" w:rsidP="00571220">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AD2451" w:rsidRPr="00505E8F" w:rsidRDefault="00AD2451" w:rsidP="00AD2451">
      <w:pPr>
        <w:autoSpaceDE w:val="0"/>
        <w:autoSpaceDN w:val="0"/>
        <w:adjustRightInd w:val="0"/>
        <w:ind w:firstLine="709"/>
        <w:jc w:val="both"/>
        <w:rPr>
          <w:sz w:val="28"/>
          <w:szCs w:val="28"/>
        </w:rPr>
      </w:pPr>
      <w:r w:rsidRPr="00505E8F">
        <w:rPr>
          <w:sz w:val="28"/>
          <w:szCs w:val="28"/>
        </w:rPr>
        <w:t>В рамках конкурса о</w:t>
      </w:r>
      <w:r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Pr="00505E8F">
        <w:rPr>
          <w:sz w:val="28"/>
          <w:szCs w:val="28"/>
        </w:rPr>
        <w:t>исьменная работа в виде подготовки кандидатом проекта документа</w:t>
      </w:r>
      <w:r w:rsidRPr="00505E8F">
        <w:rPr>
          <w:snapToGrid w:val="0"/>
          <w:sz w:val="28"/>
          <w:szCs w:val="28"/>
        </w:rPr>
        <w:t>.</w:t>
      </w:r>
    </w:p>
    <w:p w:rsidR="00AD2451" w:rsidRDefault="00AD2451" w:rsidP="00AD2451">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7D018B" w:rsidRDefault="007D018B" w:rsidP="007D018B">
      <w:pPr>
        <w:ind w:firstLine="709"/>
        <w:jc w:val="both"/>
        <w:rPr>
          <w:b/>
          <w:snapToGrid w:val="0"/>
          <w:sz w:val="28"/>
          <w:szCs w:val="28"/>
        </w:rPr>
      </w:pPr>
      <w:r>
        <w:rPr>
          <w:b/>
          <w:snapToGrid w:val="0"/>
          <w:sz w:val="28"/>
          <w:szCs w:val="28"/>
        </w:rPr>
        <w:t xml:space="preserve">Тестирование проводится для оценки </w:t>
      </w:r>
      <w:r>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Pr>
          <w:b/>
          <w:snapToGrid w:val="0"/>
          <w:sz w:val="28"/>
          <w:szCs w:val="28"/>
        </w:rPr>
        <w:t xml:space="preserve"> </w:t>
      </w:r>
      <w:r>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7D018B" w:rsidRDefault="007D018B" w:rsidP="007D018B">
      <w:pPr>
        <w:ind w:firstLine="709"/>
        <w:jc w:val="both"/>
        <w:rPr>
          <w:sz w:val="28"/>
          <w:szCs w:val="28"/>
        </w:rPr>
      </w:pPr>
      <w:r>
        <w:rPr>
          <w:snapToGrid w:val="0"/>
          <w:sz w:val="28"/>
          <w:szCs w:val="28"/>
        </w:rPr>
        <w:t>При тестировании используется единый перечень вопросов.</w:t>
      </w:r>
      <w:r>
        <w:rPr>
          <w:sz w:val="28"/>
          <w:szCs w:val="28"/>
        </w:rPr>
        <w:t xml:space="preserve"> Тест содержит 60 вопросов. Кандидатам предоставляется одно и то же время для прохождения тестирования – 60 минут.</w:t>
      </w:r>
      <w:r>
        <w:rPr>
          <w:snapToGrid w:val="0"/>
          <w:sz w:val="28"/>
          <w:szCs w:val="28"/>
        </w:rPr>
        <w:t xml:space="preserve"> Каждый вопрос теста содержит только один верный вариант ответа.</w:t>
      </w:r>
    </w:p>
    <w:p w:rsidR="007D018B" w:rsidRDefault="007D018B" w:rsidP="007D018B">
      <w:pPr>
        <w:autoSpaceDE w:val="0"/>
        <w:autoSpaceDN w:val="0"/>
        <w:adjustRightInd w:val="0"/>
        <w:ind w:firstLine="709"/>
        <w:jc w:val="both"/>
        <w:rPr>
          <w:sz w:val="28"/>
          <w:szCs w:val="28"/>
        </w:rPr>
      </w:pPr>
      <w:r>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7D018B" w:rsidRDefault="007D018B" w:rsidP="007D018B">
      <w:pPr>
        <w:autoSpaceDE w:val="0"/>
        <w:autoSpaceDN w:val="0"/>
        <w:adjustRightInd w:val="0"/>
        <w:ind w:firstLine="709"/>
        <w:jc w:val="both"/>
        <w:rPr>
          <w:sz w:val="28"/>
          <w:szCs w:val="28"/>
        </w:rPr>
      </w:pPr>
      <w:r>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7D018B" w:rsidRDefault="007D018B" w:rsidP="007D018B">
      <w:pPr>
        <w:autoSpaceDE w:val="0"/>
        <w:autoSpaceDN w:val="0"/>
        <w:adjustRightInd w:val="0"/>
        <w:ind w:firstLine="709"/>
        <w:jc w:val="both"/>
        <w:rPr>
          <w:sz w:val="28"/>
          <w:szCs w:val="28"/>
        </w:rPr>
      </w:pPr>
      <w:r>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7D018B" w:rsidRDefault="007D018B" w:rsidP="007D018B">
      <w:pPr>
        <w:autoSpaceDE w:val="0"/>
        <w:autoSpaceDN w:val="0"/>
        <w:adjustRightInd w:val="0"/>
        <w:ind w:firstLine="709"/>
        <w:jc w:val="both"/>
        <w:rPr>
          <w:sz w:val="28"/>
          <w:szCs w:val="28"/>
        </w:rPr>
      </w:pPr>
      <w:r>
        <w:rPr>
          <w:sz w:val="28"/>
          <w:szCs w:val="28"/>
        </w:rPr>
        <w:t xml:space="preserve">  Если кандидат набрал менее 4,2 балла, он считается не прошедшим тестирование. </w:t>
      </w:r>
    </w:p>
    <w:p w:rsidR="007D018B" w:rsidRDefault="007D018B" w:rsidP="007D018B">
      <w:pPr>
        <w:autoSpaceDE w:val="0"/>
        <w:autoSpaceDN w:val="0"/>
        <w:adjustRightInd w:val="0"/>
        <w:ind w:firstLine="709"/>
        <w:jc w:val="both"/>
        <w:rPr>
          <w:sz w:val="28"/>
          <w:szCs w:val="28"/>
        </w:rPr>
      </w:pPr>
      <w:r>
        <w:rPr>
          <w:b/>
          <w:sz w:val="28"/>
          <w:szCs w:val="28"/>
        </w:rPr>
        <w:t xml:space="preserve">Письменная работа </w:t>
      </w:r>
      <w:r>
        <w:rPr>
          <w:sz w:val="28"/>
          <w:szCs w:val="28"/>
        </w:rPr>
        <w:t>в виде подготовки проекта документа (время написания – 10 минут).</w:t>
      </w:r>
    </w:p>
    <w:p w:rsidR="007D018B" w:rsidRDefault="007D018B" w:rsidP="007D018B">
      <w:pPr>
        <w:autoSpaceDE w:val="0"/>
        <w:autoSpaceDN w:val="0"/>
        <w:adjustRightInd w:val="0"/>
        <w:ind w:firstLine="709"/>
        <w:jc w:val="both"/>
        <w:rPr>
          <w:rFonts w:cs="Calibri"/>
          <w:sz w:val="28"/>
          <w:szCs w:val="28"/>
        </w:rPr>
      </w:pPr>
      <w:r>
        <w:rPr>
          <w:snapToGrid w:val="0"/>
          <w:sz w:val="28"/>
          <w:szCs w:val="28"/>
        </w:rPr>
        <w:t xml:space="preserve">В рамках подготовки проекта документа </w:t>
      </w:r>
      <w:r>
        <w:rPr>
          <w:rFonts w:cs="Calibri"/>
          <w:sz w:val="28"/>
          <w:szCs w:val="28"/>
        </w:rPr>
        <w:t xml:space="preserve">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w:t>
      </w:r>
      <w:r>
        <w:rPr>
          <w:rFonts w:cs="Calibri"/>
          <w:sz w:val="28"/>
          <w:szCs w:val="28"/>
        </w:rPr>
        <w:lastRenderedPageBreak/>
        <w:t>гражданской службы (по группе должностей гражданской службы, по которой проводится конкурс на включение в кадровый резерв).</w:t>
      </w:r>
    </w:p>
    <w:p w:rsidR="007D018B" w:rsidRDefault="007D018B" w:rsidP="007D018B">
      <w:pPr>
        <w:autoSpaceDE w:val="0"/>
        <w:autoSpaceDN w:val="0"/>
        <w:adjustRightInd w:val="0"/>
        <w:ind w:firstLine="709"/>
        <w:jc w:val="both"/>
        <w:rPr>
          <w:rFonts w:cs="Calibri"/>
          <w:sz w:val="28"/>
          <w:szCs w:val="28"/>
        </w:rPr>
      </w:pPr>
      <w:r>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7D018B" w:rsidRDefault="007D018B" w:rsidP="007D018B">
      <w:pPr>
        <w:autoSpaceDE w:val="0"/>
        <w:autoSpaceDN w:val="0"/>
        <w:adjustRightInd w:val="0"/>
        <w:ind w:firstLine="709"/>
        <w:jc w:val="both"/>
        <w:rPr>
          <w:rFonts w:cs="Calibri"/>
          <w:sz w:val="28"/>
          <w:szCs w:val="28"/>
        </w:rPr>
      </w:pPr>
      <w:r>
        <w:rPr>
          <w:rFonts w:cs="Calibri"/>
          <w:sz w:val="28"/>
          <w:szCs w:val="28"/>
        </w:rPr>
        <w:t>Результаты оценки проекта документа оформляются в виде баллов за выполнение данного конкурсного задания учитывая индивидуальное собеседование.</w:t>
      </w:r>
    </w:p>
    <w:p w:rsidR="007D018B" w:rsidRDefault="007D018B" w:rsidP="007D018B">
      <w:pPr>
        <w:ind w:firstLine="709"/>
        <w:jc w:val="both"/>
        <w:rPr>
          <w:snapToGrid w:val="0"/>
          <w:sz w:val="28"/>
          <w:szCs w:val="28"/>
        </w:rPr>
      </w:pPr>
      <w:r>
        <w:rPr>
          <w:b/>
          <w:snapToGrid w:val="0"/>
          <w:sz w:val="28"/>
          <w:szCs w:val="28"/>
        </w:rPr>
        <w:t>Индивидуальное собеседование</w:t>
      </w:r>
      <w:r>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7D018B" w:rsidRDefault="007D018B" w:rsidP="007D018B">
      <w:pPr>
        <w:ind w:firstLine="709"/>
        <w:jc w:val="both"/>
        <w:rPr>
          <w:snapToGrid w:val="0"/>
          <w:sz w:val="28"/>
          <w:szCs w:val="28"/>
        </w:rPr>
      </w:pPr>
      <w:r>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7D018B" w:rsidRDefault="007D018B" w:rsidP="007D018B">
      <w:pPr>
        <w:ind w:firstLine="709"/>
        <w:jc w:val="both"/>
        <w:rPr>
          <w:snapToGrid w:val="0"/>
          <w:sz w:val="28"/>
          <w:szCs w:val="28"/>
        </w:rPr>
      </w:pPr>
      <w:r>
        <w:rPr>
          <w:snapToGrid w:val="0"/>
          <w:sz w:val="28"/>
          <w:szCs w:val="28"/>
        </w:rPr>
        <w:t>Индивидуальное собеседование считается пройденным, если кандидат набрал 1 и более баллов.</w:t>
      </w:r>
    </w:p>
    <w:p w:rsidR="007D018B" w:rsidRDefault="007D018B" w:rsidP="007D018B">
      <w:pPr>
        <w:ind w:firstLine="709"/>
        <w:jc w:val="both"/>
        <w:rPr>
          <w:snapToGrid w:val="0"/>
          <w:sz w:val="28"/>
          <w:szCs w:val="28"/>
        </w:rPr>
      </w:pPr>
      <w:r>
        <w:rPr>
          <w:b/>
          <w:sz w:val="28"/>
          <w:szCs w:val="28"/>
        </w:rPr>
        <w:t>Максимальный балл конкурса составляет 11 баллов</w:t>
      </w:r>
      <w:r>
        <w:rPr>
          <w:snapToGrid w:val="0"/>
          <w:sz w:val="28"/>
          <w:szCs w:val="28"/>
        </w:rPr>
        <w:t>.</w:t>
      </w:r>
    </w:p>
    <w:p w:rsidR="007D018B" w:rsidRDefault="007D018B" w:rsidP="007D018B">
      <w:pPr>
        <w:ind w:firstLine="709"/>
        <w:jc w:val="both"/>
        <w:rPr>
          <w:snapToGrid w:val="0"/>
          <w:sz w:val="28"/>
          <w:szCs w:val="28"/>
        </w:rPr>
      </w:pPr>
      <w:r>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7D018B" w:rsidRDefault="007D018B" w:rsidP="007D018B">
      <w:pPr>
        <w:suppressAutoHyphens/>
        <w:ind w:firstLine="709"/>
        <w:jc w:val="both"/>
        <w:rPr>
          <w:spacing w:val="2"/>
          <w:sz w:val="28"/>
          <w:szCs w:val="28"/>
          <w:lang w:eastAsia="ar-SA"/>
        </w:rPr>
      </w:pPr>
      <w:r>
        <w:rPr>
          <w:spacing w:val="2"/>
          <w:sz w:val="28"/>
          <w:szCs w:val="28"/>
          <w:lang w:eastAsia="ar-SA"/>
        </w:rPr>
        <w:t>Итоговый балл кандидата определяется следующим образом:</w:t>
      </w:r>
    </w:p>
    <w:p w:rsidR="007D018B" w:rsidRDefault="007D018B" w:rsidP="007D018B">
      <w:pPr>
        <w:suppressAutoHyphens/>
        <w:autoSpaceDE w:val="0"/>
        <w:ind w:firstLine="709"/>
        <w:jc w:val="center"/>
        <w:rPr>
          <w:sz w:val="28"/>
          <w:szCs w:val="28"/>
          <w:lang w:eastAsia="ar-SA"/>
        </w:rPr>
      </w:pPr>
      <w:r>
        <w:rPr>
          <w:sz w:val="28"/>
          <w:szCs w:val="28"/>
          <w:lang w:eastAsia="ar-SA"/>
        </w:rPr>
        <w:t xml:space="preserve"> Б = Бт + Бис, где:</w:t>
      </w:r>
    </w:p>
    <w:p w:rsidR="007D018B" w:rsidRDefault="007D018B" w:rsidP="007D018B">
      <w:pPr>
        <w:suppressAutoHyphens/>
        <w:autoSpaceDE w:val="0"/>
        <w:ind w:firstLine="709"/>
        <w:jc w:val="both"/>
        <w:rPr>
          <w:sz w:val="28"/>
          <w:szCs w:val="28"/>
          <w:lang w:eastAsia="ar-SA"/>
        </w:rPr>
      </w:pPr>
      <w:r>
        <w:rPr>
          <w:sz w:val="28"/>
          <w:szCs w:val="28"/>
          <w:lang w:eastAsia="ar-SA"/>
        </w:rPr>
        <w:t>Б – итоговый балл, Бт – балл за тестирование, Бис – балл за индивидуальное собеседование конкурсной комиссии с кандидатом (среднее арифметическое баллов, выставленных кандидату членами конкурсной комиссии) и за выполнение письменной работы.</w:t>
      </w:r>
    </w:p>
    <w:p w:rsidR="007D018B" w:rsidRDefault="007D018B" w:rsidP="007D018B">
      <w:pPr>
        <w:ind w:firstLine="708"/>
        <w:jc w:val="both"/>
        <w:rPr>
          <w:snapToGrid w:val="0"/>
          <w:sz w:val="28"/>
          <w:szCs w:val="28"/>
        </w:rPr>
      </w:pPr>
      <w:r>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Pr>
          <w:rFonts w:cs="Calibri"/>
          <w:sz w:val="28"/>
          <w:szCs w:val="28"/>
        </w:rPr>
        <w:t>При равенстве голосов решающим является голос председателя конкурсной комиссии.</w:t>
      </w:r>
      <w:r>
        <w:rPr>
          <w:snapToGrid w:val="0"/>
          <w:sz w:val="28"/>
          <w:szCs w:val="28"/>
        </w:rPr>
        <w:t xml:space="preserve"> В кадровый резерв конкурсной </w:t>
      </w:r>
      <w:r>
        <w:rPr>
          <w:snapToGrid w:val="0"/>
          <w:sz w:val="28"/>
          <w:szCs w:val="28"/>
        </w:rPr>
        <w:lastRenderedPageBreak/>
        <w:t>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725547" w:rsidRPr="00505E8F" w:rsidRDefault="00646B55" w:rsidP="00571220">
      <w:pPr>
        <w:ind w:firstLine="709"/>
        <w:jc w:val="both"/>
        <w:rPr>
          <w:snapToGrid w:val="0"/>
          <w:sz w:val="28"/>
          <w:szCs w:val="28"/>
        </w:rPr>
      </w:pPr>
      <w:r w:rsidRPr="00505E8F">
        <w:rPr>
          <w:sz w:val="28"/>
          <w:szCs w:val="28"/>
        </w:rPr>
        <w:t>С целью оценки профессионального уровня Вы можете самостоятельно пройти   предварительны</w:t>
      </w:r>
      <w:r w:rsidR="00CD71F9" w:rsidRPr="00505E8F">
        <w:rPr>
          <w:sz w:val="28"/>
          <w:szCs w:val="28"/>
        </w:rPr>
        <w:t xml:space="preserve">й    квалификационный тест, </w:t>
      </w:r>
      <w:r w:rsidR="00490360" w:rsidRPr="00505E8F">
        <w:rPr>
          <w:sz w:val="28"/>
          <w:szCs w:val="28"/>
        </w:rPr>
        <w:t xml:space="preserve">размещенный  по адресу: </w:t>
      </w:r>
      <w:r w:rsidRPr="00505E8F">
        <w:rPr>
          <w:sz w:val="28"/>
          <w:szCs w:val="28"/>
        </w:rPr>
        <w:t>https://gossluzhba.g</w:t>
      </w:r>
      <w:r w:rsidR="00CD71F9" w:rsidRPr="00505E8F">
        <w:rPr>
          <w:sz w:val="28"/>
          <w:szCs w:val="28"/>
        </w:rPr>
        <w:t>ov.ru в разд</w:t>
      </w:r>
      <w:r w:rsidR="00A65803">
        <w:rPr>
          <w:sz w:val="28"/>
          <w:szCs w:val="28"/>
        </w:rPr>
        <w:t xml:space="preserve">еле «Образование» </w:t>
      </w:r>
      <w:r w:rsidRPr="00505E8F">
        <w:rPr>
          <w:sz w:val="28"/>
          <w:szCs w:val="28"/>
        </w:rPr>
        <w:t>«Тесты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725547" w:rsidRPr="00505E8F" w:rsidRDefault="00646B55" w:rsidP="00571220">
      <w:pPr>
        <w:autoSpaceDE w:val="0"/>
        <w:autoSpaceDN w:val="0"/>
        <w:ind w:firstLine="709"/>
        <w:jc w:val="both"/>
        <w:rPr>
          <w:sz w:val="28"/>
          <w:szCs w:val="28"/>
        </w:rPr>
      </w:pPr>
      <w:r w:rsidRPr="00505E8F">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r w:rsidR="00CB675F" w:rsidRPr="00505E8F">
        <w:rPr>
          <w:sz w:val="28"/>
          <w:szCs w:val="28"/>
        </w:rPr>
        <w:t>.</w:t>
      </w:r>
    </w:p>
    <w:p w:rsidR="00A53CA3" w:rsidRPr="00505E8F" w:rsidRDefault="00CB675F" w:rsidP="00571220">
      <w:pPr>
        <w:autoSpaceDE w:val="0"/>
        <w:autoSpaceDN w:val="0"/>
        <w:ind w:firstLine="709"/>
        <w:jc w:val="both"/>
        <w:rPr>
          <w:sz w:val="28"/>
          <w:szCs w:val="28"/>
        </w:rPr>
      </w:pPr>
      <w:r w:rsidRPr="00505E8F">
        <w:rPr>
          <w:sz w:val="28"/>
          <w:szCs w:val="28"/>
        </w:rPr>
        <w:t>О</w:t>
      </w:r>
      <w:r w:rsidR="00646B55" w:rsidRPr="00505E8F">
        <w:rPr>
          <w:sz w:val="28"/>
          <w:szCs w:val="28"/>
        </w:rPr>
        <w:t>бращени</w:t>
      </w:r>
      <w:r w:rsidRPr="00505E8F">
        <w:rPr>
          <w:sz w:val="28"/>
          <w:szCs w:val="28"/>
        </w:rPr>
        <w:t>я</w:t>
      </w:r>
      <w:r w:rsidR="00646B55" w:rsidRPr="00505E8F">
        <w:rPr>
          <w:sz w:val="28"/>
          <w:szCs w:val="28"/>
        </w:rPr>
        <w:t xml:space="preserve"> о нарушениях законодательства при проведении конкурсов </w:t>
      </w:r>
      <w:r w:rsidRPr="00505E8F">
        <w:rPr>
          <w:sz w:val="28"/>
          <w:szCs w:val="28"/>
        </w:rPr>
        <w:t>рассматриваются в порядке, установленном законодательством.</w:t>
      </w:r>
    </w:p>
    <w:p w:rsidR="00A53CA3" w:rsidRPr="00505E8F" w:rsidRDefault="00646B55" w:rsidP="007B2B66">
      <w:pPr>
        <w:autoSpaceDE w:val="0"/>
        <w:autoSpaceDN w:val="0"/>
        <w:ind w:firstLine="567"/>
        <w:jc w:val="both"/>
        <w:rPr>
          <w:sz w:val="28"/>
          <w:szCs w:val="28"/>
        </w:rPr>
      </w:pPr>
      <w:r w:rsidRPr="00505E8F">
        <w:rPr>
          <w:sz w:val="28"/>
          <w:szCs w:val="28"/>
        </w:rPr>
        <w:t>Более подробную информацию о конкурсе можно получить по телефону: + 7 (</w:t>
      </w:r>
      <w:r w:rsidR="00CB675F" w:rsidRPr="00505E8F">
        <w:rPr>
          <w:sz w:val="28"/>
          <w:szCs w:val="28"/>
        </w:rPr>
        <w:t>863</w:t>
      </w:r>
      <w:r w:rsidRPr="00505E8F">
        <w:rPr>
          <w:sz w:val="28"/>
          <w:szCs w:val="28"/>
        </w:rPr>
        <w:t xml:space="preserve">) </w:t>
      </w:r>
      <w:r w:rsidR="00CB675F" w:rsidRPr="00505E8F">
        <w:rPr>
          <w:sz w:val="28"/>
          <w:szCs w:val="28"/>
        </w:rPr>
        <w:t>280</w:t>
      </w:r>
      <w:r w:rsidR="00490360" w:rsidRPr="00505E8F">
        <w:rPr>
          <w:sz w:val="28"/>
          <w:szCs w:val="28"/>
        </w:rPr>
        <w:t>-</w:t>
      </w:r>
      <w:r w:rsidR="00CB675F" w:rsidRPr="00505E8F">
        <w:rPr>
          <w:sz w:val="28"/>
          <w:szCs w:val="28"/>
        </w:rPr>
        <w:t>0</w:t>
      </w:r>
      <w:r w:rsidR="00490360" w:rsidRPr="00505E8F">
        <w:rPr>
          <w:sz w:val="28"/>
          <w:szCs w:val="28"/>
        </w:rPr>
        <w:t>7-</w:t>
      </w:r>
      <w:r w:rsidR="00CB675F" w:rsidRPr="00505E8F">
        <w:rPr>
          <w:sz w:val="28"/>
          <w:szCs w:val="28"/>
        </w:rPr>
        <w:t>48</w:t>
      </w:r>
      <w:r w:rsidRPr="00505E8F">
        <w:rPr>
          <w:sz w:val="28"/>
          <w:szCs w:val="28"/>
        </w:rPr>
        <w:t>, а также на сайте</w:t>
      </w:r>
      <w:r w:rsidR="00CB675F" w:rsidRPr="00505E8F">
        <w:rPr>
          <w:sz w:val="28"/>
          <w:szCs w:val="28"/>
        </w:rPr>
        <w:t xml:space="preserve"> Южной транспортной прокуратуры</w:t>
      </w:r>
      <w:r w:rsidR="00B44A83" w:rsidRPr="00505E8F">
        <w:rPr>
          <w:sz w:val="28"/>
          <w:szCs w:val="28"/>
        </w:rPr>
        <w:t xml:space="preserve"> </w:t>
      </w:r>
      <w:hyperlink r:id="rId13" w:history="1">
        <w:r w:rsidR="00DE6969" w:rsidRPr="00FC65C5">
          <w:rPr>
            <w:rStyle w:val="a6"/>
            <w:sz w:val="28"/>
            <w:szCs w:val="28"/>
          </w:rPr>
          <w:t>https://epp.genproc.gov.ru/group/utp</w:t>
        </w:r>
      </w:hyperlink>
      <w:r w:rsidR="00B44A83" w:rsidRPr="00505E8F">
        <w:rPr>
          <w:sz w:val="28"/>
          <w:szCs w:val="28"/>
        </w:rPr>
        <w:t xml:space="preserve"> в информационно-телекоммуникационной сети «Интернет»</w:t>
      </w:r>
      <w:r w:rsidR="00490360" w:rsidRPr="00505E8F">
        <w:rPr>
          <w:sz w:val="28"/>
          <w:szCs w:val="28"/>
        </w:rPr>
        <w:t xml:space="preserve">. </w:t>
      </w:r>
    </w:p>
    <w:p w:rsidR="00A53CA3" w:rsidRPr="00505E8F" w:rsidRDefault="00A53CA3" w:rsidP="00A53CA3">
      <w:pPr>
        <w:autoSpaceDE w:val="0"/>
        <w:autoSpaceDN w:val="0"/>
        <w:spacing w:line="240" w:lineRule="exact"/>
        <w:jc w:val="both"/>
        <w:rPr>
          <w:sz w:val="28"/>
          <w:szCs w:val="28"/>
        </w:rPr>
      </w:pPr>
    </w:p>
    <w:p w:rsidR="00A53CA3" w:rsidRPr="00505E8F" w:rsidRDefault="00A53CA3" w:rsidP="00A53CA3">
      <w:pPr>
        <w:autoSpaceDE w:val="0"/>
        <w:autoSpaceDN w:val="0"/>
        <w:spacing w:line="240" w:lineRule="exact"/>
        <w:jc w:val="both"/>
        <w:rPr>
          <w:sz w:val="28"/>
          <w:szCs w:val="28"/>
        </w:rPr>
      </w:pPr>
    </w:p>
    <w:p w:rsidR="00A65803" w:rsidRDefault="00A65803" w:rsidP="004959DE">
      <w:pPr>
        <w:jc w:val="right"/>
        <w:rPr>
          <w:sz w:val="28"/>
        </w:rPr>
      </w:pPr>
      <w:bookmarkStart w:id="0" w:name="_GoBack"/>
      <w:bookmarkEnd w:id="0"/>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172A7" w:rsidRPr="00505E8F" w:rsidRDefault="00475F9B" w:rsidP="00CF317B">
      <w:pPr>
        <w:jc w:val="right"/>
        <w:rPr>
          <w:sz w:val="28"/>
        </w:rPr>
      </w:pPr>
      <w:r>
        <w:rPr>
          <w:sz w:val="28"/>
        </w:rPr>
        <w:br w:type="page"/>
      </w:r>
      <w:r w:rsidR="00A172A7" w:rsidRPr="00505E8F">
        <w:rPr>
          <w:sz w:val="28"/>
        </w:rPr>
        <w:lastRenderedPageBreak/>
        <w:t xml:space="preserve">Образец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r w:rsidRPr="00505E8F">
        <w:rPr>
          <w:sz w:val="28"/>
          <w:szCs w:val="28"/>
        </w:rPr>
        <w:t xml:space="preserve">Круку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w:t>
      </w:r>
      <w:r w:rsidR="00F70320">
        <w:rPr>
          <w:sz w:val="22"/>
          <w:szCs w:val="22"/>
        </w:rPr>
        <w:t xml:space="preserve">кандидата </w:t>
      </w:r>
      <w:r w:rsidRPr="00505E8F">
        <w:rPr>
          <w:sz w:val="22"/>
          <w:szCs w:val="22"/>
        </w:rPr>
        <w:t>в родительном падеже</w:t>
      </w:r>
      <w:r w:rsidR="00F70320">
        <w:rPr>
          <w:sz w:val="22"/>
          <w:szCs w:val="22"/>
        </w:rPr>
        <w:t>, замещаемая должность – для гражданских сл</w:t>
      </w:r>
      <w:r w:rsidR="00C1671B">
        <w:rPr>
          <w:sz w:val="22"/>
          <w:szCs w:val="22"/>
        </w:rPr>
        <w:t>ужащих соответствующего органа</w:t>
      </w:r>
      <w:r w:rsidRPr="00505E8F">
        <w:rPr>
          <w:sz w:val="22"/>
          <w:szCs w:val="22"/>
        </w:rPr>
        <w:t>)</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F70320" w:rsidRDefault="00F70320" w:rsidP="00F70320">
      <w:pPr>
        <w:tabs>
          <w:tab w:val="left" w:pos="5565"/>
          <w:tab w:val="right" w:pos="9355"/>
        </w:tabs>
        <w:ind w:left="5580"/>
        <w:outlineLvl w:val="0"/>
        <w:rPr>
          <w:sz w:val="22"/>
          <w:szCs w:val="22"/>
        </w:rPr>
      </w:pPr>
      <w:r>
        <w:rPr>
          <w:sz w:val="22"/>
          <w:szCs w:val="22"/>
        </w:rPr>
        <w:t xml:space="preserve">(наименование государственного </w:t>
      </w:r>
      <w:r w:rsidR="00CA535D" w:rsidRPr="00505E8F">
        <w:rPr>
          <w:sz w:val="22"/>
          <w:szCs w:val="22"/>
        </w:rPr>
        <w:t xml:space="preserve">органа, предприятия, организации)  </w:t>
      </w:r>
    </w:p>
    <w:p w:rsidR="00CA535D" w:rsidRPr="00505E8F" w:rsidRDefault="00CA535D" w:rsidP="00F70320">
      <w:pPr>
        <w:tabs>
          <w:tab w:val="left" w:pos="5565"/>
          <w:tab w:val="right" w:pos="9355"/>
        </w:tabs>
        <w:ind w:left="5580"/>
        <w:outlineLvl w:val="0"/>
        <w:rPr>
          <w:sz w:val="22"/>
          <w:szCs w:val="22"/>
        </w:rPr>
      </w:pPr>
      <w:r w:rsidRPr="00505E8F">
        <w:rPr>
          <w:sz w:val="22"/>
          <w:szCs w:val="22"/>
        </w:rPr>
        <w:t xml:space="preserve">          </w:t>
      </w:r>
    </w:p>
    <w:p w:rsidR="00CA535D" w:rsidRPr="00505E8F" w:rsidRDefault="00CA535D" w:rsidP="00CA535D">
      <w:pPr>
        <w:jc w:val="right"/>
        <w:outlineLvl w:val="0"/>
        <w:rPr>
          <w:sz w:val="26"/>
          <w:szCs w:val="26"/>
        </w:rPr>
      </w:pPr>
      <w:r w:rsidRPr="00505E8F">
        <w:rPr>
          <w:sz w:val="26"/>
          <w:szCs w:val="26"/>
        </w:rPr>
        <w:t xml:space="preserve">                                                     год рождения:________________;</w:t>
      </w:r>
    </w:p>
    <w:p w:rsidR="00CA535D" w:rsidRPr="00505E8F" w:rsidRDefault="00CA535D" w:rsidP="00CA535D">
      <w:pPr>
        <w:tabs>
          <w:tab w:val="left" w:pos="5580"/>
        </w:tabs>
        <w:outlineLvl w:val="0"/>
        <w:rPr>
          <w:sz w:val="26"/>
          <w:szCs w:val="26"/>
        </w:rPr>
      </w:pPr>
      <w:r w:rsidRPr="00505E8F">
        <w:rPr>
          <w:sz w:val="26"/>
          <w:szCs w:val="26"/>
        </w:rPr>
        <w:tab/>
        <w:t>образование:_________________,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w:t>
      </w:r>
      <w:r w:rsidR="00D4403A" w:rsidRPr="00505E8F">
        <w:rPr>
          <w:sz w:val="26"/>
          <w:szCs w:val="26"/>
        </w:rPr>
        <w:t>______________________,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фактически проживаю:</w:t>
      </w:r>
      <w:r w:rsidRPr="00505E8F">
        <w:rPr>
          <w:sz w:val="26"/>
          <w:szCs w:val="26"/>
        </w:rPr>
        <w:t>_________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505E8F" w:rsidRDefault="00A172A7" w:rsidP="00BE7EDA">
      <w:pPr>
        <w:pStyle w:val="a3"/>
        <w:spacing w:line="240" w:lineRule="exact"/>
        <w:rPr>
          <w:szCs w:val="28"/>
        </w:rPr>
      </w:pPr>
      <w:r w:rsidRPr="00505E8F">
        <w:rPr>
          <w:szCs w:val="28"/>
        </w:rPr>
        <w:tab/>
        <w:t xml:space="preserve">Прошу </w:t>
      </w:r>
      <w:r w:rsidR="00061B31">
        <w:rPr>
          <w:szCs w:val="28"/>
        </w:rPr>
        <w:t xml:space="preserve">рассмотреть мою кандидатуру для участия в конкурсе на замещение вакантной должности федеральной государственной гражданской службы </w:t>
      </w:r>
      <w:r w:rsidR="00725547" w:rsidRPr="00505E8F">
        <w:rPr>
          <w:szCs w:val="28"/>
        </w:rPr>
        <w:t xml:space="preserve">главного специалиста </w:t>
      </w:r>
      <w:r w:rsidR="00D066C7">
        <w:rPr>
          <w:szCs w:val="28"/>
        </w:rPr>
        <w:t>Новороссийской</w:t>
      </w:r>
      <w:r w:rsidR="00CF317B">
        <w:rPr>
          <w:szCs w:val="28"/>
        </w:rPr>
        <w:t xml:space="preserve"> транспортной прокуратуры</w:t>
      </w:r>
      <w:r w:rsidR="007F409C">
        <w:rPr>
          <w:szCs w:val="28"/>
        </w:rPr>
        <w:t xml:space="preserve"> Южной</w:t>
      </w:r>
      <w:r w:rsidR="00725547" w:rsidRPr="00505E8F">
        <w:rPr>
          <w:szCs w:val="28"/>
        </w:rPr>
        <w:t xml:space="preserve"> транспортной прокуратуры</w:t>
      </w:r>
      <w:r w:rsidRPr="00505E8F">
        <w:rPr>
          <w:szCs w:val="28"/>
        </w:rPr>
        <w:t xml:space="preserve">. </w:t>
      </w:r>
    </w:p>
    <w:p w:rsidR="00D4403A" w:rsidRPr="00505E8F" w:rsidRDefault="00006E5C" w:rsidP="00BE7EDA">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3A4895" w:rsidRPr="00505E8F" w:rsidRDefault="008E059C" w:rsidP="003B60CA">
      <w:pPr>
        <w:pStyle w:val="a3"/>
        <w:rPr>
          <w:szCs w:val="28"/>
        </w:rPr>
      </w:pPr>
      <w:r w:rsidRPr="00505E8F">
        <w:rPr>
          <w:szCs w:val="28"/>
        </w:rPr>
        <w:tab/>
      </w:r>
      <w:r w:rsidR="00006E5C">
        <w:rPr>
          <w:szCs w:val="28"/>
        </w:rPr>
        <w:t xml:space="preserve">Приложение: на _____ л. </w:t>
      </w:r>
    </w:p>
    <w:p w:rsidR="00006E5C" w:rsidRDefault="00006E5C" w:rsidP="00A172A7">
      <w:pPr>
        <w:pStyle w:val="a3"/>
      </w:pPr>
    </w:p>
    <w:p w:rsidR="00006E5C" w:rsidRDefault="00006E5C" w:rsidP="00A172A7">
      <w:pPr>
        <w:pStyle w:val="a3"/>
      </w:pPr>
    </w:p>
    <w:p w:rsidR="00006E5C" w:rsidRDefault="00006E5C" w:rsidP="00A172A7">
      <w:pPr>
        <w:pStyle w:val="a3"/>
      </w:pPr>
    </w:p>
    <w:p w:rsidR="00A172A7" w:rsidRPr="00505E8F" w:rsidRDefault="00006E5C" w:rsidP="00A172A7">
      <w:pPr>
        <w:pStyle w:val="a3"/>
      </w:pPr>
      <w:r w:rsidRPr="00505E8F">
        <w:t xml:space="preserve"> </w:t>
      </w:r>
      <w:r w:rsidR="003A4895"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AF3060" w:rsidRPr="008A68EC" w:rsidRDefault="008A68EC" w:rsidP="00AF3060">
      <w:pPr>
        <w:autoSpaceDE w:val="0"/>
        <w:autoSpaceDN w:val="0"/>
        <w:ind w:left="6946"/>
        <w:jc w:val="right"/>
        <w:rPr>
          <w:sz w:val="20"/>
          <w:szCs w:val="20"/>
        </w:rPr>
      </w:pPr>
      <w:r w:rsidRPr="008A68EC">
        <w:rPr>
          <w:sz w:val="20"/>
          <w:szCs w:val="20"/>
        </w:rPr>
        <w:lastRenderedPageBreak/>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AF3060" w:rsidRDefault="008A68EC" w:rsidP="00AF3060">
      <w:pPr>
        <w:autoSpaceDE w:val="0"/>
        <w:autoSpaceDN w:val="0"/>
        <w:ind w:left="4678"/>
        <w:jc w:val="right"/>
        <w:rPr>
          <w:sz w:val="18"/>
          <w:szCs w:val="18"/>
        </w:rPr>
      </w:pPr>
      <w:r w:rsidRPr="008A68EC">
        <w:rPr>
          <w:sz w:val="18"/>
          <w:szCs w:val="18"/>
        </w:rPr>
        <w:t>(в ред. распоряжения П</w:t>
      </w:r>
      <w:r w:rsidR="00AF3060">
        <w:rPr>
          <w:sz w:val="18"/>
          <w:szCs w:val="18"/>
        </w:rPr>
        <w:t xml:space="preserve">равительства РФ   </w:t>
      </w:r>
    </w:p>
    <w:p w:rsidR="008A68EC" w:rsidRPr="008A68EC" w:rsidRDefault="00AF3060" w:rsidP="00AF3060">
      <w:pPr>
        <w:autoSpaceDE w:val="0"/>
        <w:autoSpaceDN w:val="0"/>
        <w:ind w:left="4678"/>
        <w:jc w:val="right"/>
        <w:rPr>
          <w:sz w:val="18"/>
          <w:szCs w:val="18"/>
        </w:rPr>
      </w:pPr>
      <w:r>
        <w:rPr>
          <w:sz w:val="18"/>
          <w:szCs w:val="18"/>
        </w:rPr>
        <w:t xml:space="preserve">от 16.10.2007 № </w:t>
      </w:r>
      <w:r w:rsidR="008A68EC" w:rsidRPr="008A68EC">
        <w:rPr>
          <w:sz w:val="18"/>
          <w:szCs w:val="18"/>
        </w:rPr>
        <w:t xml:space="preserve">1428-р, </w:t>
      </w:r>
      <w:r w:rsidR="008A68EC" w:rsidRPr="008A68EC">
        <w:rPr>
          <w:sz w:val="18"/>
          <w:szCs w:val="18"/>
        </w:rPr>
        <w:br/>
        <w:t xml:space="preserve">Постановления Правительства РФ от 05.03.2018 № 227, </w:t>
      </w:r>
      <w:r w:rsidR="008A68EC" w:rsidRPr="008A68EC">
        <w:rPr>
          <w:sz w:val="18"/>
          <w:szCs w:val="18"/>
        </w:rPr>
        <w:br/>
        <w:t xml:space="preserve">распоряжений Правительства РФ от 27.03.2019 № 543-р, </w:t>
      </w:r>
      <w:r w:rsidR="008A68EC" w:rsidRPr="008A68EC">
        <w:rPr>
          <w:sz w:val="18"/>
          <w:szCs w:val="18"/>
        </w:rPr>
        <w:br/>
        <w:t>от 20.09.2019 № 2140-р, от 20.11.2019 № 2745-р)</w:t>
      </w:r>
    </w:p>
    <w:p w:rsidR="008A68EC" w:rsidRPr="008A68EC" w:rsidRDefault="008A68EC" w:rsidP="008A68EC">
      <w:pPr>
        <w:autoSpaceDE w:val="0"/>
        <w:autoSpaceDN w:val="0"/>
        <w:spacing w:before="120" w:after="120"/>
        <w:jc w:val="right"/>
      </w:pPr>
      <w:r w:rsidRPr="008A68EC">
        <w:t>(форма)</w:t>
      </w:r>
    </w:p>
    <w:p w:rsidR="008A68EC" w:rsidRPr="008A68EC" w:rsidRDefault="008A68EC" w:rsidP="008A68EC">
      <w:pPr>
        <w:autoSpaceDE w:val="0"/>
        <w:autoSpaceDN w:val="0"/>
        <w:spacing w:after="480"/>
        <w:jc w:val="center"/>
        <w:rPr>
          <w:b/>
          <w:bCs/>
          <w:sz w:val="26"/>
          <w:szCs w:val="26"/>
        </w:rPr>
      </w:pPr>
      <w:r w:rsidRPr="008A68EC">
        <w:rPr>
          <w:b/>
          <w:bCs/>
          <w:sz w:val="26"/>
          <w:szCs w:val="26"/>
        </w:rPr>
        <w:t>АНКЕТА</w:t>
      </w:r>
    </w:p>
    <w:tbl>
      <w:tblPr>
        <w:tblW w:w="10065"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512"/>
      </w:tblGrid>
      <w:tr w:rsidR="008A68EC" w:rsidRPr="008A68EC" w:rsidTr="005102DC">
        <w:trPr>
          <w:cantSplit/>
          <w:trHeight w:val="1000"/>
        </w:trPr>
        <w:tc>
          <w:tcPr>
            <w:tcW w:w="8553" w:type="dxa"/>
            <w:gridSpan w:val="5"/>
          </w:tcPr>
          <w:p w:rsidR="008A68EC" w:rsidRPr="008A68EC" w:rsidRDefault="008A68EC" w:rsidP="008A68EC">
            <w:pPr>
              <w:autoSpaceDE w:val="0"/>
              <w:autoSpaceDN w:val="0"/>
              <w:spacing w:line="256" w:lineRule="auto"/>
            </w:pPr>
          </w:p>
        </w:tc>
        <w:tc>
          <w:tcPr>
            <w:tcW w:w="151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w:t>
            </w:r>
            <w:r w:rsidRPr="008A68EC">
              <w:br/>
              <w:t>для</w:t>
            </w:r>
            <w:r w:rsidRPr="008A68EC">
              <w:br/>
              <w:t>фотографии</w:t>
            </w:r>
          </w:p>
        </w:tc>
      </w:tr>
      <w:tr w:rsidR="008A68EC" w:rsidRPr="008A68EC" w:rsidTr="005102DC">
        <w:trPr>
          <w:cantSplit/>
          <w:trHeight w:val="421"/>
        </w:trPr>
        <w:tc>
          <w:tcPr>
            <w:tcW w:w="364" w:type="dxa"/>
            <w:vAlign w:val="bottom"/>
            <w:hideMark/>
          </w:tcPr>
          <w:p w:rsidR="008A68EC" w:rsidRPr="008A68EC" w:rsidRDefault="008A68EC" w:rsidP="008A68EC">
            <w:pPr>
              <w:autoSpaceDE w:val="0"/>
              <w:autoSpaceDN w:val="0"/>
              <w:spacing w:line="256" w:lineRule="auto"/>
            </w:pPr>
            <w:r w:rsidRPr="008A68EC">
              <w:t>1.</w:t>
            </w:r>
          </w:p>
        </w:tc>
        <w:tc>
          <w:tcPr>
            <w:tcW w:w="1118" w:type="dxa"/>
            <w:gridSpan w:val="2"/>
            <w:vAlign w:val="bottom"/>
            <w:hideMark/>
          </w:tcPr>
          <w:p w:rsidR="008A68EC" w:rsidRPr="008A68EC" w:rsidRDefault="008A68EC" w:rsidP="008A68EC">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5102DC">
        <w:trPr>
          <w:cantSplit/>
          <w:trHeight w:val="414"/>
        </w:trPr>
        <w:tc>
          <w:tcPr>
            <w:tcW w:w="364" w:type="dxa"/>
            <w:vAlign w:val="bottom"/>
          </w:tcPr>
          <w:p w:rsidR="008A68EC" w:rsidRPr="008A68EC" w:rsidRDefault="008A68EC" w:rsidP="008A68EC">
            <w:pPr>
              <w:autoSpaceDE w:val="0"/>
              <w:autoSpaceDN w:val="0"/>
              <w:spacing w:line="256" w:lineRule="auto"/>
            </w:pPr>
          </w:p>
        </w:tc>
        <w:tc>
          <w:tcPr>
            <w:tcW w:w="559" w:type="dxa"/>
            <w:vAlign w:val="bottom"/>
            <w:hideMark/>
          </w:tcPr>
          <w:p w:rsidR="008A68EC" w:rsidRPr="008A68EC" w:rsidRDefault="008A68EC" w:rsidP="008A68EC">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5102DC">
        <w:trPr>
          <w:cantSplit/>
          <w:trHeight w:val="420"/>
        </w:trPr>
        <w:tc>
          <w:tcPr>
            <w:tcW w:w="364" w:type="dxa"/>
            <w:vAlign w:val="bottom"/>
          </w:tcPr>
          <w:p w:rsidR="008A68EC" w:rsidRPr="008A68EC" w:rsidRDefault="008A68EC" w:rsidP="008A68EC">
            <w:pPr>
              <w:autoSpaceDE w:val="0"/>
              <w:autoSpaceDN w:val="0"/>
              <w:spacing w:line="256" w:lineRule="auto"/>
            </w:pPr>
          </w:p>
        </w:tc>
        <w:tc>
          <w:tcPr>
            <w:tcW w:w="1118" w:type="dxa"/>
            <w:gridSpan w:val="2"/>
            <w:vAlign w:val="bottom"/>
            <w:hideMark/>
          </w:tcPr>
          <w:p w:rsidR="008A68EC" w:rsidRPr="008A68EC" w:rsidRDefault="008A68EC" w:rsidP="008A68EC">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bl>
    <w:p w:rsidR="008A68EC" w:rsidRPr="008A68EC" w:rsidRDefault="008A68EC" w:rsidP="008A68EC">
      <w:pPr>
        <w:autoSpaceDE w:val="0"/>
        <w:autoSpaceDN w:val="0"/>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962"/>
      </w:tblGrid>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2. Если изменяли фамилию, имя или отчество,</w:t>
            </w:r>
            <w:r w:rsidRPr="008A68EC">
              <w:br/>
              <w:t>то укажите их, а также когда, где и по какой причине изменяли</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5. Образование (когда и какие учебные заведения окончили, номера дипломов)</w:t>
            </w:r>
          </w:p>
          <w:p w:rsidR="008A68EC" w:rsidRPr="008A68EC" w:rsidRDefault="008A68EC" w:rsidP="008A68EC">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8A68EC">
              <w:br/>
              <w:t>Ученая степень, ученое звание (когда присвоены, номера дипломов, аттестатов)</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pageBreakBefore/>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A68EC" w:rsidRPr="008A68EC" w:rsidRDefault="008A68EC" w:rsidP="008A68E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3228"/>
      </w:tblGrid>
      <w:tr w:rsidR="008A68EC" w:rsidRPr="008A68EC" w:rsidTr="008A68EC">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Должность с указанием</w:t>
            </w:r>
            <w:r w:rsidRPr="008A68EC">
              <w:br/>
              <w:t>организации</w:t>
            </w:r>
          </w:p>
        </w:tc>
        <w:tc>
          <w:tcPr>
            <w:tcW w:w="3228" w:type="dxa"/>
            <w:vMerge w:val="restart"/>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Адрес</w:t>
            </w:r>
            <w:r w:rsidRPr="008A68EC">
              <w:br/>
              <w:t>организации</w:t>
            </w:r>
            <w:r w:rsidRPr="008A68EC">
              <w:br/>
              <w:t>(в т.ч. за границей)</w:t>
            </w: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c>
          <w:tcPr>
            <w:tcW w:w="3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pPr>
      <w:r w:rsidRPr="008A68EC">
        <w:t>12. Государственные награды, иные награды и знаки отличия</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8A68EC" w:rsidRPr="008A68EC" w:rsidRDefault="008A68EC" w:rsidP="008A68E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2008"/>
      </w:tblGrid>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Фамилия, имя,</w:t>
            </w:r>
            <w:r w:rsidRPr="008A68EC">
              <w:br/>
              <w:t>отчество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 работы (наименование и адрес организации), должность</w:t>
            </w:r>
          </w:p>
        </w:tc>
        <w:tc>
          <w:tcPr>
            <w:tcW w:w="200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Домашний адрес (адрес регистрации, фактического проживания)</w:t>
            </w: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8A68EC" w:rsidRPr="008A68EC" w:rsidRDefault="008A68EC" w:rsidP="008A68E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8A68EC" w:rsidRPr="008A68EC" w:rsidRDefault="008A68EC" w:rsidP="008A68EC">
      <w:pPr>
        <w:pBdr>
          <w:top w:val="single" w:sz="4" w:space="1" w:color="auto"/>
        </w:pBdr>
        <w:autoSpaceDE w:val="0"/>
        <w:autoSpaceDN w:val="0"/>
        <w:ind w:left="646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15. Пребывание за границей (когда, где, с какой целью)  </w:t>
      </w:r>
    </w:p>
    <w:p w:rsidR="008A68EC" w:rsidRPr="008A68EC" w:rsidRDefault="008A68EC" w:rsidP="008A68EC">
      <w:pPr>
        <w:pBdr>
          <w:top w:val="single" w:sz="4" w:space="1" w:color="auto"/>
        </w:pBdr>
        <w:autoSpaceDE w:val="0"/>
        <w:autoSpaceDN w:val="0"/>
        <w:ind w:left="5823"/>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16. Отношение к воинской обязанности и воинское звание  </w:t>
      </w:r>
    </w:p>
    <w:p w:rsidR="008A68EC" w:rsidRPr="008A68EC" w:rsidRDefault="008A68EC" w:rsidP="008A68EC">
      <w:pPr>
        <w:pBdr>
          <w:top w:val="single" w:sz="4" w:space="1" w:color="auto"/>
        </w:pBdr>
        <w:autoSpaceDE w:val="0"/>
        <w:autoSpaceDN w:val="0"/>
        <w:ind w:left="612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8A68EC" w:rsidRPr="008A68EC" w:rsidRDefault="008A68EC" w:rsidP="008A68EC">
      <w:pPr>
        <w:pBdr>
          <w:top w:val="single" w:sz="4" w:space="1" w:color="auto"/>
        </w:pBdr>
        <w:autoSpaceDE w:val="0"/>
        <w:autoSpaceDN w:val="0"/>
        <w:ind w:left="117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18. Паспорт или документ, его заменяющий  </w:t>
      </w:r>
    </w:p>
    <w:p w:rsidR="008A68EC" w:rsidRPr="008A68EC" w:rsidRDefault="008A68EC" w:rsidP="008A68E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19. Наличие заграничного паспорта  </w:t>
      </w:r>
    </w:p>
    <w:p w:rsidR="008A68EC" w:rsidRPr="008A68EC" w:rsidRDefault="008A68EC" w:rsidP="008A68E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rPr>
          <w:sz w:val="2"/>
          <w:szCs w:val="2"/>
        </w:rPr>
      </w:pPr>
      <w:r w:rsidRPr="008A68EC">
        <w:t>20. Страховой номер индивидуального лицевого счета (если имеется)</w:t>
      </w:r>
      <w:r w:rsidRPr="008A68EC">
        <w:br/>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21. ИНН (если имеется)  </w:t>
      </w:r>
    </w:p>
    <w:p w:rsidR="008A68EC" w:rsidRPr="008A68EC" w:rsidRDefault="008A68EC" w:rsidP="008A68EC">
      <w:pPr>
        <w:pBdr>
          <w:top w:val="single" w:sz="4" w:space="1" w:color="auto"/>
        </w:pBdr>
        <w:autoSpaceDE w:val="0"/>
        <w:autoSpaceDN w:val="0"/>
        <w:ind w:left="2534"/>
        <w:rPr>
          <w:sz w:val="2"/>
          <w:szCs w:val="2"/>
        </w:rPr>
      </w:pPr>
    </w:p>
    <w:p w:rsidR="008A68EC" w:rsidRPr="008A68EC" w:rsidRDefault="008A68EC" w:rsidP="008A68E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8A68EC" w:rsidRPr="008A68EC" w:rsidRDefault="008A68EC" w:rsidP="008A68EC">
      <w:pPr>
        <w:pBdr>
          <w:top w:val="single" w:sz="4" w:space="1" w:color="auto"/>
        </w:pBdr>
        <w:autoSpaceDE w:val="0"/>
        <w:autoSpaceDN w:val="0"/>
        <w:ind w:left="5075"/>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A68EC" w:rsidRPr="008A68EC" w:rsidRDefault="008A68EC" w:rsidP="008A68E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10065"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2139"/>
      </w:tblGrid>
      <w:tr w:rsidR="008A68EC" w:rsidRPr="008A68EC" w:rsidTr="008A68EC">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4309" w:type="dxa"/>
            <w:vAlign w:val="bottom"/>
            <w:hideMark/>
          </w:tcPr>
          <w:p w:rsidR="008A68EC" w:rsidRPr="008A68EC" w:rsidRDefault="008A68EC" w:rsidP="008A68EC">
            <w:pPr>
              <w:tabs>
                <w:tab w:val="left" w:pos="3270"/>
              </w:tabs>
              <w:autoSpaceDE w:val="0"/>
              <w:autoSpaceDN w:val="0"/>
              <w:spacing w:line="256" w:lineRule="auto"/>
              <w:ind w:left="57"/>
            </w:pPr>
            <w:r w:rsidRPr="008A68EC">
              <w:t>г.</w:t>
            </w:r>
            <w:r w:rsidRPr="008A68EC">
              <w:tab/>
              <w:t>Подпись</w:t>
            </w:r>
          </w:p>
        </w:tc>
        <w:tc>
          <w:tcPr>
            <w:tcW w:w="2139"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bl>
    <w:p w:rsidR="008A68EC" w:rsidRPr="008A68EC" w:rsidRDefault="008A68EC" w:rsidP="008A68EC">
      <w:pPr>
        <w:autoSpaceDE w:val="0"/>
        <w:autoSpaceDN w:val="0"/>
        <w:spacing w:after="240"/>
        <w:rPr>
          <w:sz w:val="2"/>
          <w:szCs w:val="2"/>
        </w:rPr>
      </w:pPr>
    </w:p>
    <w:tbl>
      <w:tblPr>
        <w:tblW w:w="10065" w:type="dxa"/>
        <w:tblLayout w:type="fixed"/>
        <w:tblCellMar>
          <w:left w:w="28" w:type="dxa"/>
          <w:right w:w="28" w:type="dxa"/>
        </w:tblCellMar>
        <w:tblLook w:val="04A0" w:firstRow="1" w:lastRow="0" w:firstColumn="1" w:lastColumn="0" w:noHBand="0" w:noVBand="1"/>
      </w:tblPr>
      <w:tblGrid>
        <w:gridCol w:w="2013"/>
        <w:gridCol w:w="8052"/>
      </w:tblGrid>
      <w:tr w:rsidR="008A68EC" w:rsidRPr="008A68EC" w:rsidTr="008A68EC">
        <w:tc>
          <w:tcPr>
            <w:tcW w:w="2013" w:type="dxa"/>
            <w:vAlign w:val="center"/>
            <w:hideMark/>
          </w:tcPr>
          <w:p w:rsidR="008A68EC" w:rsidRPr="008A68EC" w:rsidRDefault="008A68EC" w:rsidP="008A68EC">
            <w:pPr>
              <w:autoSpaceDE w:val="0"/>
              <w:autoSpaceDN w:val="0"/>
              <w:spacing w:line="256" w:lineRule="auto"/>
              <w:jc w:val="center"/>
            </w:pPr>
            <w:r w:rsidRPr="008A68EC">
              <w:t>М.П.</w:t>
            </w:r>
          </w:p>
        </w:tc>
        <w:tc>
          <w:tcPr>
            <w:tcW w:w="8052" w:type="dxa"/>
            <w:hideMark/>
          </w:tcPr>
          <w:p w:rsidR="008A68EC" w:rsidRPr="008A68EC" w:rsidRDefault="008A68EC" w:rsidP="008A68EC">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8A68EC" w:rsidRPr="008A68EC" w:rsidRDefault="008A68EC" w:rsidP="008A68EC">
      <w:pPr>
        <w:autoSpaceDE w:val="0"/>
        <w:autoSpaceDN w:val="0"/>
        <w:spacing w:after="240"/>
        <w:rPr>
          <w:sz w:val="2"/>
          <w:szCs w:val="2"/>
        </w:rPr>
      </w:pPr>
    </w:p>
    <w:tbl>
      <w:tblPr>
        <w:tblW w:w="10065"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897"/>
      </w:tblGrid>
      <w:tr w:rsidR="008A68EC" w:rsidRPr="008A68EC" w:rsidTr="008A68EC">
        <w:trPr>
          <w:cantSplit/>
        </w:trPr>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680" w:type="dxa"/>
            <w:vAlign w:val="bottom"/>
            <w:hideMark/>
          </w:tcPr>
          <w:p w:rsidR="008A68EC" w:rsidRPr="008A68EC" w:rsidRDefault="008A68EC" w:rsidP="008A68EC">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8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r w:rsidR="008A68EC" w:rsidRPr="008A68EC" w:rsidTr="008A68EC">
        <w:tc>
          <w:tcPr>
            <w:tcW w:w="187" w:type="dxa"/>
          </w:tcPr>
          <w:p w:rsidR="008A68EC" w:rsidRPr="008A68EC" w:rsidRDefault="008A68EC" w:rsidP="008A68EC">
            <w:pPr>
              <w:autoSpaceDE w:val="0"/>
              <w:autoSpaceDN w:val="0"/>
              <w:spacing w:line="256" w:lineRule="auto"/>
              <w:rPr>
                <w:sz w:val="20"/>
                <w:szCs w:val="20"/>
              </w:rPr>
            </w:pPr>
          </w:p>
        </w:tc>
        <w:tc>
          <w:tcPr>
            <w:tcW w:w="397" w:type="dxa"/>
          </w:tcPr>
          <w:p w:rsidR="008A68EC" w:rsidRPr="008A68EC" w:rsidRDefault="008A68EC" w:rsidP="008A68EC">
            <w:pPr>
              <w:autoSpaceDE w:val="0"/>
              <w:autoSpaceDN w:val="0"/>
              <w:spacing w:line="256" w:lineRule="auto"/>
              <w:jc w:val="center"/>
              <w:rPr>
                <w:sz w:val="20"/>
                <w:szCs w:val="20"/>
              </w:rPr>
            </w:pPr>
          </w:p>
        </w:tc>
        <w:tc>
          <w:tcPr>
            <w:tcW w:w="255" w:type="dxa"/>
          </w:tcPr>
          <w:p w:rsidR="008A68EC" w:rsidRPr="008A68EC" w:rsidRDefault="008A68EC" w:rsidP="008A68EC">
            <w:pPr>
              <w:autoSpaceDE w:val="0"/>
              <w:autoSpaceDN w:val="0"/>
              <w:spacing w:line="256" w:lineRule="auto"/>
              <w:rPr>
                <w:sz w:val="20"/>
                <w:szCs w:val="20"/>
              </w:rPr>
            </w:pPr>
          </w:p>
        </w:tc>
        <w:tc>
          <w:tcPr>
            <w:tcW w:w="1984" w:type="dxa"/>
          </w:tcPr>
          <w:p w:rsidR="008A68EC" w:rsidRPr="008A68EC" w:rsidRDefault="008A68EC" w:rsidP="008A68EC">
            <w:pPr>
              <w:autoSpaceDE w:val="0"/>
              <w:autoSpaceDN w:val="0"/>
              <w:spacing w:line="256" w:lineRule="auto"/>
              <w:jc w:val="center"/>
              <w:rPr>
                <w:sz w:val="20"/>
                <w:szCs w:val="20"/>
              </w:rPr>
            </w:pPr>
          </w:p>
        </w:tc>
        <w:tc>
          <w:tcPr>
            <w:tcW w:w="397" w:type="dxa"/>
          </w:tcPr>
          <w:p w:rsidR="008A68EC" w:rsidRPr="008A68EC" w:rsidRDefault="008A68EC" w:rsidP="008A68EC">
            <w:pPr>
              <w:autoSpaceDE w:val="0"/>
              <w:autoSpaceDN w:val="0"/>
              <w:spacing w:line="256" w:lineRule="auto"/>
              <w:jc w:val="right"/>
              <w:rPr>
                <w:sz w:val="20"/>
                <w:szCs w:val="20"/>
              </w:rPr>
            </w:pPr>
          </w:p>
        </w:tc>
        <w:tc>
          <w:tcPr>
            <w:tcW w:w="397" w:type="dxa"/>
          </w:tcPr>
          <w:p w:rsidR="008A68EC" w:rsidRPr="008A68EC" w:rsidRDefault="008A68EC" w:rsidP="008A68EC">
            <w:pPr>
              <w:autoSpaceDE w:val="0"/>
              <w:autoSpaceDN w:val="0"/>
              <w:spacing w:line="256" w:lineRule="auto"/>
              <w:rPr>
                <w:sz w:val="20"/>
                <w:szCs w:val="20"/>
              </w:rPr>
            </w:pPr>
          </w:p>
        </w:tc>
        <w:tc>
          <w:tcPr>
            <w:tcW w:w="680" w:type="dxa"/>
          </w:tcPr>
          <w:p w:rsidR="008A68EC" w:rsidRPr="008A68EC" w:rsidRDefault="008A68EC" w:rsidP="008A68EC">
            <w:pPr>
              <w:tabs>
                <w:tab w:val="left" w:pos="3270"/>
              </w:tabs>
              <w:autoSpaceDE w:val="0"/>
              <w:autoSpaceDN w:val="0"/>
              <w:spacing w:line="256" w:lineRule="auto"/>
              <w:rPr>
                <w:sz w:val="20"/>
                <w:szCs w:val="20"/>
              </w:rPr>
            </w:pPr>
          </w:p>
        </w:tc>
        <w:tc>
          <w:tcPr>
            <w:tcW w:w="5768" w:type="dxa"/>
            <w:gridSpan w:val="2"/>
            <w:hideMark/>
          </w:tcPr>
          <w:p w:rsidR="008A68EC" w:rsidRPr="008A68EC" w:rsidRDefault="008A68EC" w:rsidP="008A68EC">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8A68EC" w:rsidRPr="008A68EC" w:rsidRDefault="008A68EC" w:rsidP="008A68EC">
      <w:pPr>
        <w:autoSpaceDE w:val="0"/>
        <w:autoSpaceDN w:val="0"/>
        <w:rPr>
          <w:sz w:val="2"/>
          <w:szCs w:val="2"/>
        </w:rPr>
      </w:pPr>
    </w:p>
    <w:p w:rsidR="00F70320" w:rsidRDefault="00F70320" w:rsidP="00AE1C73">
      <w:pPr>
        <w:ind w:left="6521"/>
      </w:pPr>
    </w:p>
    <w:p w:rsidR="00F70320" w:rsidRDefault="00F70320" w:rsidP="00AE1C73">
      <w:pPr>
        <w:ind w:left="6521"/>
      </w:pPr>
    </w:p>
    <w:p w:rsidR="00F70320" w:rsidRDefault="00F70320" w:rsidP="00AE1C73">
      <w:pPr>
        <w:ind w:left="6521"/>
      </w:pPr>
    </w:p>
    <w:p w:rsidR="00F70320" w:rsidRDefault="00F70320" w:rsidP="00C10B09"/>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lastRenderedPageBreak/>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2098" w:type="dxa"/>
            <w:tcBorders>
              <w:top w:val="nil"/>
              <w:left w:val="nil"/>
              <w:bottom w:val="nil"/>
              <w:right w:val="nil"/>
            </w:tcBorders>
            <w:vAlign w:val="bottom"/>
          </w:tcPr>
          <w:p w:rsidR="00490360" w:rsidRPr="00505E8F" w:rsidRDefault="00490360" w:rsidP="00A15513">
            <w:pPr>
              <w:jc w:val="right"/>
            </w:pPr>
            <w:r w:rsidRPr="00505E8F">
              <w:t>г. по 31 декабря</w:t>
            </w:r>
            <w:r w:rsidRPr="00505E8F">
              <w:rPr>
                <w:lang w:val="en-US"/>
              </w:rPr>
              <w:t xml:space="preserve">  </w:t>
            </w: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14"/>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6CF" w:rsidRDefault="004326CF" w:rsidP="00646B55">
      <w:r>
        <w:separator/>
      </w:r>
    </w:p>
  </w:endnote>
  <w:endnote w:type="continuationSeparator" w:id="0">
    <w:p w:rsidR="004326CF" w:rsidRDefault="004326CF" w:rsidP="00646B55">
      <w:r>
        <w:continuationSeparator/>
      </w:r>
    </w:p>
  </w:endnote>
  <w:endnote w:id="1">
    <w:p w:rsidR="0010537F" w:rsidRDefault="0010537F"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10537F" w:rsidRDefault="0010537F"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10537F" w:rsidRPr="00571220" w:rsidRDefault="0010537F"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10537F" w:rsidRDefault="0010537F" w:rsidP="00571220">
      <w:pPr>
        <w:autoSpaceDE w:val="0"/>
        <w:autoSpaceDN w:val="0"/>
        <w:adjustRightInd w:val="0"/>
        <w:spacing w:line="300" w:lineRule="exact"/>
        <w:rPr>
          <w:sz w:val="20"/>
          <w:szCs w:val="20"/>
        </w:rPr>
      </w:pPr>
    </w:p>
    <w:p w:rsidR="0010537F" w:rsidRDefault="0010537F" w:rsidP="00571220">
      <w:pPr>
        <w:autoSpaceDE w:val="0"/>
        <w:autoSpaceDN w:val="0"/>
        <w:adjustRightInd w:val="0"/>
        <w:spacing w:line="300" w:lineRule="exact"/>
        <w:jc w:val="center"/>
        <w:rPr>
          <w:b/>
          <w:bCs/>
          <w:sz w:val="28"/>
          <w:szCs w:val="28"/>
        </w:rPr>
      </w:pPr>
    </w:p>
    <w:p w:rsidR="0010537F" w:rsidRPr="00AD4332" w:rsidRDefault="0010537F"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10537F" w:rsidRPr="00AD4332" w:rsidRDefault="0010537F" w:rsidP="00B44A83">
      <w:pPr>
        <w:autoSpaceDE w:val="0"/>
        <w:autoSpaceDN w:val="0"/>
        <w:adjustRightInd w:val="0"/>
        <w:spacing w:line="300" w:lineRule="exact"/>
        <w:jc w:val="both"/>
        <w:rPr>
          <w:bCs/>
          <w:sz w:val="28"/>
          <w:szCs w:val="28"/>
        </w:rPr>
      </w:pPr>
    </w:p>
    <w:p w:rsidR="0010537F" w:rsidRPr="00AD4332" w:rsidRDefault="0010537F"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10537F"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10537F" w:rsidRDefault="0010537F" w:rsidP="00490360">
      <w:pPr>
        <w:autoSpaceDE w:val="0"/>
        <w:autoSpaceDN w:val="0"/>
        <w:adjustRightInd w:val="0"/>
        <w:spacing w:before="240"/>
        <w:ind w:firstLine="540"/>
        <w:jc w:val="both"/>
        <w:rPr>
          <w:bCs/>
          <w:sz w:val="28"/>
          <w:szCs w:val="28"/>
        </w:rPr>
      </w:pPr>
    </w:p>
    <w:p w:rsidR="0010537F" w:rsidRDefault="0010537F" w:rsidP="00AD4332">
      <w:pPr>
        <w:autoSpaceDE w:val="0"/>
        <w:autoSpaceDN w:val="0"/>
        <w:adjustRightInd w:val="0"/>
        <w:jc w:val="center"/>
      </w:pPr>
    </w:p>
    <w:p w:rsidR="0010537F" w:rsidRDefault="0010537F" w:rsidP="00AD4332">
      <w:pPr>
        <w:autoSpaceDE w:val="0"/>
        <w:autoSpaceDN w:val="0"/>
        <w:adjustRightInd w:val="0"/>
        <w:jc w:val="center"/>
        <w:rPr>
          <w:b/>
          <w:sz w:val="28"/>
          <w:szCs w:val="28"/>
        </w:rPr>
      </w:pPr>
      <w:r>
        <w:rPr>
          <w:b/>
          <w:sz w:val="28"/>
          <w:szCs w:val="28"/>
        </w:rPr>
        <w:br/>
      </w: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B44A83">
      <w:pPr>
        <w:autoSpaceDE w:val="0"/>
        <w:autoSpaceDN w:val="0"/>
        <w:adjustRightInd w:val="0"/>
        <w:spacing w:line="240" w:lineRule="exact"/>
        <w:jc w:val="center"/>
        <w:rPr>
          <w:b/>
          <w:sz w:val="28"/>
          <w:szCs w:val="28"/>
        </w:rPr>
      </w:pP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СОГЛАСИЕ</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10537F" w:rsidRPr="00AD4332" w:rsidRDefault="0010537F" w:rsidP="00B44A83">
      <w:pPr>
        <w:autoSpaceDE w:val="0"/>
        <w:autoSpaceDN w:val="0"/>
        <w:adjustRightInd w:val="0"/>
        <w:spacing w:line="240" w:lineRule="exact"/>
        <w:jc w:val="both"/>
        <w:rPr>
          <w:b/>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 xml:space="preserve"> Я, </w:t>
      </w:r>
      <w:r w:rsidRPr="00A13BB7">
        <w:rPr>
          <w:sz w:val="28"/>
          <w:szCs w:val="28"/>
        </w:rPr>
        <w:t>_______________________________________________________</w:t>
      </w:r>
      <w:r>
        <w:rPr>
          <w:sz w:val="28"/>
          <w:szCs w:val="28"/>
        </w:rPr>
        <w:t>___</w:t>
      </w:r>
      <w:r w:rsidRPr="00A13BB7">
        <w:rPr>
          <w:sz w:val="28"/>
          <w:szCs w:val="28"/>
        </w:rPr>
        <w:t>_____,</w:t>
      </w:r>
    </w:p>
    <w:p w:rsidR="0010537F" w:rsidRPr="002614B7" w:rsidRDefault="0010537F" w:rsidP="00B44A83">
      <w:pPr>
        <w:autoSpaceDE w:val="0"/>
        <w:autoSpaceDN w:val="0"/>
        <w:adjustRightInd w:val="0"/>
        <w:spacing w:line="300" w:lineRule="exact"/>
        <w:jc w:val="center"/>
        <w:rPr>
          <w:sz w:val="22"/>
          <w:szCs w:val="22"/>
        </w:rPr>
      </w:pPr>
      <w:r w:rsidRPr="002614B7">
        <w:rPr>
          <w:sz w:val="22"/>
          <w:szCs w:val="22"/>
        </w:rPr>
        <w:t>(фамилия, имя, отчество)</w:t>
      </w:r>
    </w:p>
    <w:p w:rsidR="0010537F" w:rsidRPr="002614B7" w:rsidRDefault="0010537F" w:rsidP="00B44A83">
      <w:pPr>
        <w:autoSpaceDE w:val="0"/>
        <w:autoSpaceDN w:val="0"/>
        <w:adjustRightInd w:val="0"/>
        <w:spacing w:line="300" w:lineRule="exact"/>
        <w:jc w:val="center"/>
        <w:rPr>
          <w:sz w:val="22"/>
          <w:szCs w:val="22"/>
        </w:rPr>
      </w:pP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зарегистрированный(ная) по адресу</w:t>
      </w:r>
      <w:r>
        <w:rPr>
          <w:sz w:val="28"/>
          <w:szCs w:val="28"/>
        </w:rPr>
        <w:t xml:space="preserve"> ___________________</w:t>
      </w:r>
      <w:r w:rsidRPr="00A13BB7">
        <w:rPr>
          <w:sz w:val="28"/>
          <w:szCs w:val="28"/>
        </w:rPr>
        <w:t>_</w:t>
      </w:r>
      <w:r>
        <w:rPr>
          <w:sz w:val="28"/>
          <w:szCs w:val="28"/>
        </w:rPr>
        <w:t>_______</w:t>
      </w:r>
      <w:r w:rsidRPr="00A13BB7">
        <w:rPr>
          <w:sz w:val="28"/>
          <w:szCs w:val="28"/>
        </w:rPr>
        <w:t>________,</w:t>
      </w:r>
    </w:p>
    <w:p w:rsidR="0010537F" w:rsidRPr="00A13BB7" w:rsidRDefault="0010537F" w:rsidP="00B44A83">
      <w:pPr>
        <w:autoSpaceDE w:val="0"/>
        <w:autoSpaceDN w:val="0"/>
        <w:adjustRightInd w:val="0"/>
        <w:spacing w:line="300" w:lineRule="exact"/>
        <w:jc w:val="both"/>
        <w:rPr>
          <w:sz w:val="28"/>
          <w:szCs w:val="28"/>
        </w:rPr>
      </w:pPr>
      <w:r>
        <w:rPr>
          <w:sz w:val="28"/>
          <w:szCs w:val="28"/>
        </w:rPr>
        <w:t>_________________________</w:t>
      </w:r>
      <w:r w:rsidRPr="00A13BB7">
        <w:rPr>
          <w:sz w:val="28"/>
          <w:szCs w:val="28"/>
        </w:rPr>
        <w:t>_____</w:t>
      </w:r>
      <w:r>
        <w:rPr>
          <w:sz w:val="28"/>
          <w:szCs w:val="28"/>
        </w:rPr>
        <w:t>____________________________________</w:t>
      </w:r>
      <w:r w:rsidRPr="00A13BB7">
        <w:rPr>
          <w:sz w:val="28"/>
          <w:szCs w:val="28"/>
        </w:rPr>
        <w:t>,</w:t>
      </w:r>
    </w:p>
    <w:p w:rsidR="0010537F" w:rsidRDefault="0010537F" w:rsidP="00B44A83">
      <w:pPr>
        <w:autoSpaceDE w:val="0"/>
        <w:autoSpaceDN w:val="0"/>
        <w:adjustRightInd w:val="0"/>
        <w:spacing w:line="300" w:lineRule="exact"/>
        <w:ind w:firstLine="709"/>
        <w:jc w:val="center"/>
        <w:rPr>
          <w:sz w:val="22"/>
          <w:szCs w:val="22"/>
        </w:rPr>
      </w:pPr>
      <w:r w:rsidRPr="002614B7">
        <w:rPr>
          <w:sz w:val="22"/>
          <w:szCs w:val="22"/>
        </w:rPr>
        <w:t>документ, удостоверяющий личность (серия, номер, дата выдачи,  выдавший орган)</w:t>
      </w:r>
    </w:p>
    <w:p w:rsidR="0010537F" w:rsidRPr="00A13BB7" w:rsidRDefault="0010537F" w:rsidP="00B44A83">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Pr>
          <w:sz w:val="28"/>
          <w:szCs w:val="28"/>
        </w:rPr>
        <w:t>_________</w:t>
      </w:r>
    </w:p>
    <w:p w:rsidR="0010537F" w:rsidRPr="00B44A83" w:rsidRDefault="0010537F" w:rsidP="00B44A83">
      <w:pPr>
        <w:autoSpaceDE w:val="0"/>
        <w:autoSpaceDN w:val="0"/>
        <w:adjustRightInd w:val="0"/>
        <w:spacing w:line="300" w:lineRule="exact"/>
        <w:jc w:val="both"/>
        <w:rPr>
          <w:sz w:val="28"/>
          <w:szCs w:val="28"/>
          <w:u w:val="single"/>
        </w:rPr>
      </w:pPr>
      <w:r w:rsidRPr="00B44A83">
        <w:rPr>
          <w:sz w:val="28"/>
          <w:szCs w:val="28"/>
          <w:u w:val="single"/>
        </w:rPr>
        <w:t>свободно,  своей  волей  и  в  своем  интересе  даю согласие уполномоченным</w:t>
      </w:r>
    </w:p>
    <w:p w:rsidR="0010537F" w:rsidRPr="002614B7" w:rsidRDefault="0010537F" w:rsidP="00B44A83">
      <w:pPr>
        <w:autoSpaceDE w:val="0"/>
        <w:autoSpaceDN w:val="0"/>
        <w:adjustRightInd w:val="0"/>
        <w:spacing w:line="300" w:lineRule="exact"/>
        <w:ind w:firstLine="709"/>
        <w:jc w:val="center"/>
        <w:rPr>
          <w:sz w:val="22"/>
          <w:szCs w:val="22"/>
        </w:rPr>
      </w:pPr>
      <w:r w:rsidRPr="00B44A83">
        <w:rPr>
          <w:sz w:val="28"/>
          <w:szCs w:val="28"/>
          <w:u w:val="single"/>
        </w:rPr>
        <w:t>должностным лицам Южной транспортной прокуратуры</w:t>
      </w:r>
      <w:r w:rsidRPr="00A13BB7">
        <w:rPr>
          <w:sz w:val="28"/>
          <w:szCs w:val="28"/>
        </w:rPr>
        <w:t xml:space="preserve">                      </w:t>
      </w:r>
      <w:r w:rsidRPr="002614B7">
        <w:rPr>
          <w:sz w:val="22"/>
          <w:szCs w:val="22"/>
        </w:rPr>
        <w:t>(название органа, организации прокуратуры)</w:t>
      </w:r>
      <w:r>
        <w:rPr>
          <w:sz w:val="22"/>
          <w:szCs w:val="22"/>
        </w:rPr>
        <w:t xml:space="preserve"> </w:t>
      </w:r>
    </w:p>
    <w:p w:rsidR="0010537F" w:rsidRDefault="0010537F" w:rsidP="00B44A83">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действие  (операцию)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прежние  фамилия,  имя,  отчество  (в  случае изменения), дата, место и</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r>
        <w:rPr>
          <w:sz w:val="28"/>
          <w:szCs w:val="28"/>
        </w:rPr>
        <w:t xml:space="preserve"> </w:t>
      </w:r>
      <w:r w:rsidRPr="00A13BB7">
        <w:rPr>
          <w:sz w:val="28"/>
          <w:szCs w:val="28"/>
        </w:rPr>
        <w:t>(подданства), вида на жительство иностранного государства);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образование (когда и какие образовательные, научные  и иные организации</w:t>
      </w:r>
      <w:r>
        <w:rPr>
          <w:sz w:val="28"/>
          <w:szCs w:val="28"/>
        </w:rPr>
        <w:t xml:space="preserve"> </w:t>
      </w:r>
      <w:r w:rsidRPr="00A13BB7">
        <w:rPr>
          <w:sz w:val="28"/>
          <w:szCs w:val="28"/>
        </w:rPr>
        <w:t>закончил(а),  номера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выполняемая  работа с начала трудовой (служебной) деятельности (включая</w:t>
      </w:r>
      <w:r>
        <w:rPr>
          <w:sz w:val="28"/>
          <w:szCs w:val="28"/>
        </w:rPr>
        <w:t xml:space="preserve"> </w:t>
      </w:r>
      <w:r w:rsidRPr="00A13BB7">
        <w:rPr>
          <w:sz w:val="28"/>
          <w:szCs w:val="28"/>
        </w:rPr>
        <w:t>работу  по  совместительству,  предпринимательскую  и  иную  деятельность),</w:t>
      </w:r>
      <w:r>
        <w:rPr>
          <w:sz w:val="28"/>
          <w:szCs w:val="28"/>
        </w:rPr>
        <w:t xml:space="preserve"> </w:t>
      </w:r>
      <w:r w:rsidRPr="00A13BB7">
        <w:rPr>
          <w:sz w:val="28"/>
          <w:szCs w:val="28"/>
        </w:rPr>
        <w:t>военная служба;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классный   чин  государственной,  муниципальной  службы,  воинское  или</w:t>
      </w:r>
      <w:r>
        <w:rPr>
          <w:sz w:val="28"/>
          <w:szCs w:val="28"/>
        </w:rPr>
        <w:t xml:space="preserve"> </w:t>
      </w:r>
      <w:r w:rsidRPr="00A13BB7">
        <w:rPr>
          <w:sz w:val="28"/>
          <w:szCs w:val="28"/>
        </w:rPr>
        <w:t>специальное звание, дипломатический ранг (кем и когда присвоены);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государственные  награды,  иные  награды  и  знаки отличия (кем и когда</w:t>
      </w:r>
      <w:r>
        <w:rPr>
          <w:sz w:val="28"/>
          <w:szCs w:val="28"/>
        </w:rPr>
        <w:t xml:space="preserve"> </w:t>
      </w:r>
      <w:r w:rsidRPr="00A13BB7">
        <w:rPr>
          <w:sz w:val="28"/>
          <w:szCs w:val="28"/>
        </w:rPr>
        <w:t>награжден(а);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Pr>
          <w:sz w:val="28"/>
          <w:szCs w:val="28"/>
        </w:rPr>
        <w:t xml:space="preserve"> документа);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 и дата регистрации по месту жительства  (месту пребывания), адрес</w:t>
      </w:r>
      <w:r>
        <w:rPr>
          <w:sz w:val="28"/>
          <w:szCs w:val="28"/>
        </w:rPr>
        <w:t xml:space="preserve"> </w:t>
      </w:r>
      <w:r w:rsidRPr="00A13BB7">
        <w:rPr>
          <w:sz w:val="28"/>
          <w:szCs w:val="28"/>
        </w:rPr>
        <w:t>места фактического проживания;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удостоверяющий  личность  гражданина  Российской Федерации за</w:t>
      </w:r>
      <w:r>
        <w:rPr>
          <w:sz w:val="28"/>
          <w:szCs w:val="28"/>
        </w:rPr>
        <w:t xml:space="preserve"> </w:t>
      </w:r>
      <w:r w:rsidRPr="00A13BB7">
        <w:rPr>
          <w:sz w:val="28"/>
          <w:szCs w:val="28"/>
        </w:rPr>
        <w:t>пределами Российской Федерации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10537F" w:rsidRPr="00A13BB7" w:rsidRDefault="0010537F" w:rsidP="00B44A83">
      <w:pPr>
        <w:autoSpaceDE w:val="0"/>
        <w:autoSpaceDN w:val="0"/>
        <w:adjustRightInd w:val="0"/>
        <w:spacing w:line="300" w:lineRule="exact"/>
        <w:ind w:firstLine="709"/>
        <w:jc w:val="both"/>
        <w:rPr>
          <w:sz w:val="28"/>
          <w:szCs w:val="28"/>
        </w:rPr>
      </w:pPr>
      <w:r>
        <w:rPr>
          <w:sz w:val="28"/>
          <w:szCs w:val="28"/>
        </w:rPr>
        <w:t>с</w:t>
      </w:r>
      <w:r w:rsidRPr="00A13BB7">
        <w:rPr>
          <w:sz w:val="28"/>
          <w:szCs w:val="28"/>
        </w:rPr>
        <w:t>тепень  родства,  фамилии,  имена,  отчества,  даты  и места рождения,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адреса   регистрации   по   месту   жительства  (месту  пребывания),  месту</w:t>
      </w:r>
      <w:r>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Pr>
          <w:sz w:val="28"/>
          <w:szCs w:val="28"/>
        </w:rPr>
        <w:t xml:space="preserve"> </w:t>
      </w:r>
      <w:r w:rsidRPr="00A13BB7">
        <w:rPr>
          <w:sz w:val="28"/>
          <w:szCs w:val="28"/>
        </w:rPr>
        <w:t>адреса   регистрации   по   месту  жительства  (месту  пребывания),  адреса</w:t>
      </w:r>
      <w:r>
        <w:rPr>
          <w:sz w:val="28"/>
          <w:szCs w:val="28"/>
        </w:rPr>
        <w:t xml:space="preserve"> </w:t>
      </w:r>
      <w:r w:rsidRPr="00A13BB7">
        <w:rPr>
          <w:sz w:val="28"/>
          <w:szCs w:val="28"/>
        </w:rPr>
        <w:t>фактического проживания бывших супруги (супруга);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свидетельства   о   государственной   регистрации   актов  гражданского</w:t>
      </w:r>
      <w:r>
        <w:rPr>
          <w:sz w:val="28"/>
          <w:szCs w:val="28"/>
        </w:rPr>
        <w:t xml:space="preserve"> состояния;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Pr>
          <w:sz w:val="28"/>
          <w:szCs w:val="28"/>
        </w:rPr>
        <w:t xml:space="preserve"> </w:t>
      </w:r>
      <w:r w:rsidRPr="00A13BB7">
        <w:rPr>
          <w:sz w:val="28"/>
          <w:szCs w:val="28"/>
        </w:rPr>
        <w:t>границей  и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отношение  к  воинской  обязанности,  сведения  о  воинском  учете (для</w:t>
      </w:r>
      <w:r>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10537F" w:rsidRDefault="0010537F" w:rsidP="00B44A83">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Pr>
          <w:sz w:val="28"/>
          <w:szCs w:val="28"/>
        </w:rPr>
        <w:t xml:space="preserve"> </w:t>
      </w:r>
      <w:r w:rsidRPr="00A13BB7">
        <w:rPr>
          <w:sz w:val="28"/>
          <w:szCs w:val="28"/>
        </w:rPr>
        <w:t>номера расчетных счетов, банковских карт;</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возбуждение   или  прекращение  уголовного  дела  (дата,  основания)  в</w:t>
      </w:r>
      <w:r>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10537F" w:rsidRDefault="0010537F" w:rsidP="00B44A83">
      <w:pPr>
        <w:autoSpaceDE w:val="0"/>
        <w:autoSpaceDN w:val="0"/>
        <w:adjustRightInd w:val="0"/>
        <w:spacing w:line="300" w:lineRule="exact"/>
        <w:ind w:firstLine="709"/>
        <w:jc w:val="both"/>
        <w:rPr>
          <w:sz w:val="28"/>
          <w:szCs w:val="28"/>
        </w:rPr>
      </w:pPr>
      <w:r>
        <w:rPr>
          <w:sz w:val="28"/>
          <w:szCs w:val="28"/>
        </w:rPr>
        <w:t>д</w:t>
      </w:r>
      <w:r w:rsidRPr="00A13BB7">
        <w:rPr>
          <w:sz w:val="28"/>
          <w:szCs w:val="28"/>
        </w:rPr>
        <w:t>опуск  к  государственной тайне, оформленный за период работы, службы,</w:t>
      </w:r>
      <w:r>
        <w:rPr>
          <w:sz w:val="28"/>
          <w:szCs w:val="28"/>
        </w:rPr>
        <w:t xml:space="preserve"> учебы (номер формы);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10537F" w:rsidRDefault="0010537F" w:rsidP="00B44A83">
      <w:pPr>
        <w:autoSpaceDE w:val="0"/>
        <w:autoSpaceDN w:val="0"/>
        <w:adjustRightInd w:val="0"/>
        <w:spacing w:line="300" w:lineRule="exact"/>
        <w:ind w:firstLine="709"/>
        <w:jc w:val="both"/>
        <w:rPr>
          <w:sz w:val="28"/>
          <w:szCs w:val="28"/>
        </w:rPr>
      </w:pPr>
      <w:r>
        <w:rPr>
          <w:sz w:val="28"/>
          <w:szCs w:val="28"/>
        </w:rPr>
        <w:t xml:space="preserve">наличие  </w:t>
      </w:r>
      <w:r w:rsidRPr="00A13BB7">
        <w:rPr>
          <w:sz w:val="28"/>
          <w:szCs w:val="28"/>
        </w:rPr>
        <w:t>(отсутствие)   заболевания,  препятствующего  поступлению  на</w:t>
      </w:r>
      <w:r>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медицинского   осмотра   лиц,   осуществляющих   трудовую</w:t>
      </w:r>
      <w:r>
        <w:rPr>
          <w:sz w:val="28"/>
          <w:szCs w:val="28"/>
        </w:rPr>
        <w:t xml:space="preserve"> </w:t>
      </w:r>
      <w:r w:rsidRPr="00A13BB7">
        <w:rPr>
          <w:sz w:val="28"/>
          <w:szCs w:val="28"/>
        </w:rPr>
        <w:t>деятельность и поступающих на работу в органы, организации прокуратуры;</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сведения   о   доходах,   расходах,   об   имуществе  и  обязательствах</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имущественного  характера,  а  также  о  доходах,  расходах, об имуществе и</w:t>
      </w:r>
      <w:r>
        <w:rPr>
          <w:sz w:val="28"/>
          <w:szCs w:val="28"/>
        </w:rPr>
        <w:t xml:space="preserve"> </w:t>
      </w:r>
      <w:r w:rsidRPr="00A13BB7">
        <w:rPr>
          <w:sz w:val="28"/>
          <w:szCs w:val="28"/>
        </w:rPr>
        <w:t>обязательствах     имущественного    характера    супруги    (супруга)    и</w:t>
      </w:r>
      <w:r>
        <w:rPr>
          <w:sz w:val="28"/>
          <w:szCs w:val="28"/>
        </w:rPr>
        <w:t xml:space="preserve"> </w:t>
      </w:r>
      <w:r w:rsidRPr="00A13BB7">
        <w:rPr>
          <w:sz w:val="28"/>
          <w:szCs w:val="28"/>
        </w:rPr>
        <w:t>несовершеннолетних детей;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иные  персональные данные, обработка которых необходима для обеспечения</w:t>
      </w:r>
      <w:r>
        <w:rPr>
          <w:sz w:val="28"/>
          <w:szCs w:val="28"/>
        </w:rPr>
        <w:t xml:space="preserve"> </w:t>
      </w:r>
      <w:r w:rsidRPr="00A13BB7">
        <w:rPr>
          <w:sz w:val="28"/>
          <w:szCs w:val="28"/>
        </w:rPr>
        <w:t>прохождения службы (работы) в органах, организациях прокуратуры.</w:t>
      </w:r>
    </w:p>
    <w:p w:rsidR="0010537F" w:rsidRDefault="0010537F" w:rsidP="00B44A83">
      <w:pPr>
        <w:autoSpaceDE w:val="0"/>
        <w:autoSpaceDN w:val="0"/>
        <w:adjustRightInd w:val="0"/>
        <w:spacing w:line="300" w:lineRule="exact"/>
        <w:ind w:firstLine="709"/>
        <w:jc w:val="both"/>
        <w:rPr>
          <w:sz w:val="28"/>
          <w:szCs w:val="28"/>
        </w:rPr>
      </w:pPr>
      <w:r>
        <w:rPr>
          <w:sz w:val="28"/>
          <w:szCs w:val="28"/>
        </w:rPr>
        <w:t>В</w:t>
      </w:r>
      <w:r w:rsidRPr="00A13BB7">
        <w:rPr>
          <w:sz w:val="28"/>
          <w:szCs w:val="28"/>
        </w:rPr>
        <w:t>ышеуказанные  персональные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 xml:space="preserve">Федерации  в  сфере  отношений,  связанных  с  поступлением  на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федеральную</w:t>
      </w:r>
      <w:r>
        <w:rPr>
          <w:sz w:val="28"/>
          <w:szCs w:val="28"/>
        </w:rPr>
        <w:t xml:space="preserve"> </w:t>
      </w:r>
      <w:r w:rsidRPr="00A13BB7">
        <w:rPr>
          <w:sz w:val="28"/>
          <w:szCs w:val="28"/>
        </w:rPr>
        <w:t>государственную   службу   (работу),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Я</w:t>
      </w:r>
      <w:r w:rsidR="0010537F" w:rsidRPr="00A13BB7">
        <w:rPr>
          <w:sz w:val="28"/>
          <w:szCs w:val="28"/>
        </w:rPr>
        <w:t xml:space="preserve"> ознакомлен(а)  с  тем, что согласие на обработку персональных данных</w:t>
      </w:r>
      <w:r w:rsidR="0010537F">
        <w:rPr>
          <w:sz w:val="28"/>
          <w:szCs w:val="28"/>
        </w:rPr>
        <w:t xml:space="preserve"> д</w:t>
      </w:r>
      <w:r w:rsidR="0010537F" w:rsidRPr="00A13BB7">
        <w:rPr>
          <w:sz w:val="28"/>
          <w:szCs w:val="28"/>
        </w:rPr>
        <w:t>ействует  с  даты  подписания  настоящего  согласия  в течение всего срока</w:t>
      </w:r>
      <w:r w:rsidR="0010537F">
        <w:rPr>
          <w:sz w:val="28"/>
          <w:szCs w:val="28"/>
        </w:rPr>
        <w:t xml:space="preserve"> </w:t>
      </w:r>
      <w:r w:rsidR="0010537F" w:rsidRPr="00A13BB7">
        <w:rPr>
          <w:sz w:val="28"/>
          <w:szCs w:val="28"/>
        </w:rPr>
        <w:t>прохождения   службы   (работы)   и  последующего  пенсионного  обеспечения</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w:t>
      </w:r>
      <w:r>
        <w:rPr>
          <w:sz w:val="28"/>
          <w:szCs w:val="28"/>
        </w:rPr>
        <w:t>____</w:t>
      </w:r>
      <w:r w:rsidRPr="00A13BB7">
        <w:rPr>
          <w:sz w:val="28"/>
          <w:szCs w:val="28"/>
        </w:rPr>
        <w:t>_____________________</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_______________________</w:t>
      </w:r>
      <w:r w:rsidRPr="00A13BB7">
        <w:rPr>
          <w:sz w:val="28"/>
          <w:szCs w:val="28"/>
        </w:rPr>
        <w:t>.</w:t>
      </w:r>
    </w:p>
    <w:p w:rsidR="0010537F" w:rsidRPr="002614B7" w:rsidRDefault="0010537F" w:rsidP="00B44A83">
      <w:pPr>
        <w:autoSpaceDE w:val="0"/>
        <w:autoSpaceDN w:val="0"/>
        <w:adjustRightInd w:val="0"/>
        <w:spacing w:line="300" w:lineRule="exact"/>
        <w:ind w:firstLine="709"/>
        <w:jc w:val="both"/>
        <w:rPr>
          <w:sz w:val="22"/>
          <w:szCs w:val="22"/>
        </w:rPr>
      </w:pPr>
      <w:r w:rsidRPr="00A13BB7">
        <w:rPr>
          <w:sz w:val="28"/>
          <w:szCs w:val="28"/>
        </w:rPr>
        <w:t xml:space="preserve">      </w:t>
      </w:r>
      <w:r w:rsidRPr="002614B7">
        <w:rPr>
          <w:sz w:val="22"/>
          <w:szCs w:val="22"/>
        </w:rPr>
        <w:t>(название органа, организации прокуратуры Российской Федерации)</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 xml:space="preserve">    Мне известно, </w:t>
      </w:r>
      <w:r w:rsidR="0010537F" w:rsidRPr="00A13BB7">
        <w:rPr>
          <w:sz w:val="28"/>
          <w:szCs w:val="28"/>
        </w:rPr>
        <w:t>что  в случае отзыва согласия на обработку персональных</w:t>
      </w:r>
      <w:r w:rsidR="0010537F">
        <w:rPr>
          <w:sz w:val="28"/>
          <w:szCs w:val="28"/>
        </w:rPr>
        <w:t xml:space="preserve"> </w:t>
      </w:r>
      <w:r w:rsidR="0010537F" w:rsidRPr="00A13BB7">
        <w:rPr>
          <w:sz w:val="28"/>
          <w:szCs w:val="28"/>
        </w:rPr>
        <w:t xml:space="preserve">данных </w:t>
      </w:r>
      <w:r w:rsidR="0010537F">
        <w:rPr>
          <w:sz w:val="28"/>
          <w:szCs w:val="28"/>
        </w:rPr>
        <w:t>Южная транспортная прокуратура в</w:t>
      </w:r>
      <w:r w:rsidR="0010537F" w:rsidRPr="00A13BB7">
        <w:rPr>
          <w:sz w:val="28"/>
          <w:szCs w:val="28"/>
        </w:rPr>
        <w:t>праве  продолжить  обработку  персональных  данных  без  моего  согласия в</w:t>
      </w:r>
      <w:r w:rsidR="0010537F">
        <w:rPr>
          <w:sz w:val="28"/>
          <w:szCs w:val="28"/>
        </w:rPr>
        <w:t xml:space="preserve"> </w:t>
      </w:r>
      <w:r w:rsidR="0010537F" w:rsidRPr="00A13BB7">
        <w:rPr>
          <w:sz w:val="28"/>
          <w:szCs w:val="28"/>
        </w:rPr>
        <w:t xml:space="preserve">соответствии  с  требованиями Федерального </w:t>
      </w:r>
      <w:hyperlink r:id="rId1" w:history="1">
        <w:r w:rsidR="0010537F" w:rsidRPr="00A13BB7">
          <w:rPr>
            <w:color w:val="0000FF"/>
            <w:sz w:val="28"/>
            <w:szCs w:val="28"/>
          </w:rPr>
          <w:t>закона</w:t>
        </w:r>
      </w:hyperlink>
      <w:r w:rsidR="0010537F">
        <w:rPr>
          <w:sz w:val="28"/>
          <w:szCs w:val="28"/>
        </w:rPr>
        <w:t xml:space="preserve"> от 27.07.2006 N 152-ФЗ «</w:t>
      </w:r>
      <w:r w:rsidR="0010537F" w:rsidRPr="00A13BB7">
        <w:rPr>
          <w:sz w:val="28"/>
          <w:szCs w:val="28"/>
        </w:rPr>
        <w:t>О</w:t>
      </w:r>
      <w:r w:rsidR="0010537F">
        <w:rPr>
          <w:sz w:val="28"/>
          <w:szCs w:val="28"/>
        </w:rPr>
        <w:t xml:space="preserve"> персональных данных»</w:t>
      </w:r>
      <w:r w:rsidR="0010537F" w:rsidRPr="00A13BB7">
        <w:rPr>
          <w:sz w:val="28"/>
          <w:szCs w:val="28"/>
        </w:rPr>
        <w:t>.</w:t>
      </w:r>
    </w:p>
    <w:p w:rsidR="0010537F" w:rsidRPr="00A13BB7" w:rsidRDefault="0010537F" w:rsidP="00B44A83">
      <w:pPr>
        <w:autoSpaceDE w:val="0"/>
        <w:autoSpaceDN w:val="0"/>
        <w:adjustRightInd w:val="0"/>
        <w:spacing w:line="300" w:lineRule="exact"/>
        <w:ind w:firstLine="709"/>
        <w:jc w:val="both"/>
        <w:rPr>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Подпись _______</w:t>
      </w:r>
      <w:r w:rsidRPr="00A13BB7">
        <w:rPr>
          <w:sz w:val="28"/>
          <w:szCs w:val="28"/>
        </w:rPr>
        <w:t>__________________________</w:t>
      </w:r>
      <w:r>
        <w:rPr>
          <w:sz w:val="28"/>
          <w:szCs w:val="28"/>
        </w:rPr>
        <w:t>________        Дата _________</w:t>
      </w:r>
    </w:p>
    <w:p w:rsidR="0010537F" w:rsidRPr="00B44A83" w:rsidRDefault="0010537F" w:rsidP="00B44A83">
      <w:pPr>
        <w:autoSpaceDE w:val="0"/>
        <w:autoSpaceDN w:val="0"/>
        <w:adjustRightInd w:val="0"/>
        <w:spacing w:line="300" w:lineRule="exact"/>
        <w:jc w:val="both"/>
      </w:pPr>
      <w:r w:rsidRPr="00B44A83">
        <w:t xml:space="preserve">        </w:t>
      </w:r>
      <w:r>
        <w:t xml:space="preserve">               </w:t>
      </w:r>
      <w:r w:rsidRPr="00B44A83">
        <w:t xml:space="preserve">   (Ф.И.О. субъекта персональных данных)</w:t>
      </w:r>
    </w:p>
    <w:p w:rsidR="0010537F" w:rsidRPr="00B44A83" w:rsidRDefault="0010537F" w:rsidP="00B44A83">
      <w:pPr>
        <w:spacing w:line="300" w:lineRule="exact"/>
        <w:jc w:val="both"/>
      </w:pPr>
    </w:p>
    <w:p w:rsidR="0010537F" w:rsidRPr="00B44A83" w:rsidRDefault="0010537F" w:rsidP="00B44A83">
      <w:pPr>
        <w:autoSpaceDE w:val="0"/>
        <w:autoSpaceDN w:val="0"/>
        <w:adjustRightInd w:val="0"/>
        <w:spacing w:before="240" w:line="300" w:lineRule="exact"/>
        <w:ind w:firstLine="540"/>
        <w:jc w:val="both"/>
        <w:rPr>
          <w:bCs/>
        </w:rPr>
      </w:pPr>
    </w:p>
    <w:p w:rsidR="0010537F" w:rsidRDefault="0010537F" w:rsidP="00B44A83">
      <w:pPr>
        <w:spacing w:line="300" w:lineRule="exact"/>
      </w:pPr>
    </w:p>
    <w:p w:rsidR="0010537F" w:rsidRDefault="0010537F"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6CF" w:rsidRDefault="004326CF" w:rsidP="00646B55">
      <w:r>
        <w:separator/>
      </w:r>
    </w:p>
  </w:footnote>
  <w:footnote w:type="continuationSeparator" w:id="0">
    <w:p w:rsidR="004326CF" w:rsidRDefault="004326CF"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37F" w:rsidRDefault="0010537F">
    <w:pPr>
      <w:pStyle w:val="af2"/>
      <w:jc w:val="center"/>
    </w:pPr>
    <w:r>
      <w:fldChar w:fldCharType="begin"/>
    </w:r>
    <w:r>
      <w:instrText>PAGE   \* MERGEFORMAT</w:instrText>
    </w:r>
    <w:r>
      <w:fldChar w:fldCharType="separate"/>
    </w:r>
    <w:r w:rsidR="000176B6">
      <w:rPr>
        <w:noProof/>
      </w:rPr>
      <w:t>20</w:t>
    </w:r>
    <w:r>
      <w:fldChar w:fldCharType="end"/>
    </w:r>
  </w:p>
  <w:p w:rsidR="0010537F" w:rsidRDefault="0010537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06E5C"/>
    <w:rsid w:val="00014319"/>
    <w:rsid w:val="000176B6"/>
    <w:rsid w:val="00025F70"/>
    <w:rsid w:val="000340DE"/>
    <w:rsid w:val="00057D61"/>
    <w:rsid w:val="00061B31"/>
    <w:rsid w:val="00063CA2"/>
    <w:rsid w:val="00070C84"/>
    <w:rsid w:val="000774AE"/>
    <w:rsid w:val="00092219"/>
    <w:rsid w:val="0009226D"/>
    <w:rsid w:val="000A2532"/>
    <w:rsid w:val="000C3DD3"/>
    <w:rsid w:val="000F1FBB"/>
    <w:rsid w:val="0010537F"/>
    <w:rsid w:val="00106BE4"/>
    <w:rsid w:val="0011780C"/>
    <w:rsid w:val="00127035"/>
    <w:rsid w:val="00135B5B"/>
    <w:rsid w:val="00144B4B"/>
    <w:rsid w:val="001467C6"/>
    <w:rsid w:val="00146C66"/>
    <w:rsid w:val="0015219C"/>
    <w:rsid w:val="00153BB3"/>
    <w:rsid w:val="00167F64"/>
    <w:rsid w:val="00176565"/>
    <w:rsid w:val="0018775B"/>
    <w:rsid w:val="00192F75"/>
    <w:rsid w:val="001A5F33"/>
    <w:rsid w:val="001B3104"/>
    <w:rsid w:val="001B7289"/>
    <w:rsid w:val="001D6165"/>
    <w:rsid w:val="001E08F6"/>
    <w:rsid w:val="001E555D"/>
    <w:rsid w:val="001E744D"/>
    <w:rsid w:val="001F3459"/>
    <w:rsid w:val="00207CE5"/>
    <w:rsid w:val="00224652"/>
    <w:rsid w:val="00226A68"/>
    <w:rsid w:val="00233DC4"/>
    <w:rsid w:val="00246101"/>
    <w:rsid w:val="00246752"/>
    <w:rsid w:val="00260A2B"/>
    <w:rsid w:val="002614B7"/>
    <w:rsid w:val="002B23C9"/>
    <w:rsid w:val="002B5476"/>
    <w:rsid w:val="002C1497"/>
    <w:rsid w:val="00305AC5"/>
    <w:rsid w:val="00323F68"/>
    <w:rsid w:val="00330F1B"/>
    <w:rsid w:val="00350E03"/>
    <w:rsid w:val="00352889"/>
    <w:rsid w:val="003529F2"/>
    <w:rsid w:val="00354A31"/>
    <w:rsid w:val="00356552"/>
    <w:rsid w:val="00362F6B"/>
    <w:rsid w:val="00375EA6"/>
    <w:rsid w:val="00381D1F"/>
    <w:rsid w:val="003A4895"/>
    <w:rsid w:val="003B5666"/>
    <w:rsid w:val="003B60CA"/>
    <w:rsid w:val="003D167F"/>
    <w:rsid w:val="003D4485"/>
    <w:rsid w:val="003E45E8"/>
    <w:rsid w:val="00413B26"/>
    <w:rsid w:val="004165C0"/>
    <w:rsid w:val="00420A38"/>
    <w:rsid w:val="00424A47"/>
    <w:rsid w:val="004257CA"/>
    <w:rsid w:val="004326CF"/>
    <w:rsid w:val="004423E5"/>
    <w:rsid w:val="00462314"/>
    <w:rsid w:val="00475F9B"/>
    <w:rsid w:val="00481E66"/>
    <w:rsid w:val="00490360"/>
    <w:rsid w:val="004940C0"/>
    <w:rsid w:val="004959DE"/>
    <w:rsid w:val="004A429D"/>
    <w:rsid w:val="004B033A"/>
    <w:rsid w:val="004C150D"/>
    <w:rsid w:val="004E28E3"/>
    <w:rsid w:val="004E3139"/>
    <w:rsid w:val="004E3787"/>
    <w:rsid w:val="004E4031"/>
    <w:rsid w:val="004E4648"/>
    <w:rsid w:val="004E6792"/>
    <w:rsid w:val="004E6C30"/>
    <w:rsid w:val="004F4498"/>
    <w:rsid w:val="00505E8F"/>
    <w:rsid w:val="005102DC"/>
    <w:rsid w:val="00522511"/>
    <w:rsid w:val="00531D5B"/>
    <w:rsid w:val="00540FC6"/>
    <w:rsid w:val="0054103E"/>
    <w:rsid w:val="00564201"/>
    <w:rsid w:val="00571220"/>
    <w:rsid w:val="005A4DE4"/>
    <w:rsid w:val="005A643C"/>
    <w:rsid w:val="005D1541"/>
    <w:rsid w:val="005E2D3F"/>
    <w:rsid w:val="005E56FA"/>
    <w:rsid w:val="005F1C33"/>
    <w:rsid w:val="005F47B9"/>
    <w:rsid w:val="00604E23"/>
    <w:rsid w:val="006055FD"/>
    <w:rsid w:val="006435CF"/>
    <w:rsid w:val="00643E9D"/>
    <w:rsid w:val="00646B55"/>
    <w:rsid w:val="00695BFF"/>
    <w:rsid w:val="006A3CF5"/>
    <w:rsid w:val="006B7D89"/>
    <w:rsid w:val="006C45BF"/>
    <w:rsid w:val="006D7F31"/>
    <w:rsid w:val="006E299F"/>
    <w:rsid w:val="006E6C07"/>
    <w:rsid w:val="006F328D"/>
    <w:rsid w:val="00705E10"/>
    <w:rsid w:val="007214C1"/>
    <w:rsid w:val="00725547"/>
    <w:rsid w:val="0073364E"/>
    <w:rsid w:val="007404B0"/>
    <w:rsid w:val="007464C5"/>
    <w:rsid w:val="007852C2"/>
    <w:rsid w:val="0079725B"/>
    <w:rsid w:val="007A5D87"/>
    <w:rsid w:val="007B2B66"/>
    <w:rsid w:val="007B48E8"/>
    <w:rsid w:val="007D018B"/>
    <w:rsid w:val="007D07B6"/>
    <w:rsid w:val="007D227F"/>
    <w:rsid w:val="007F172C"/>
    <w:rsid w:val="007F3BBF"/>
    <w:rsid w:val="007F409C"/>
    <w:rsid w:val="007F7674"/>
    <w:rsid w:val="00801DB6"/>
    <w:rsid w:val="008206C5"/>
    <w:rsid w:val="0082457E"/>
    <w:rsid w:val="00833300"/>
    <w:rsid w:val="00834B8F"/>
    <w:rsid w:val="0085623E"/>
    <w:rsid w:val="0086174F"/>
    <w:rsid w:val="0087015A"/>
    <w:rsid w:val="00876430"/>
    <w:rsid w:val="00880783"/>
    <w:rsid w:val="008A49C6"/>
    <w:rsid w:val="008A68EC"/>
    <w:rsid w:val="008B34AF"/>
    <w:rsid w:val="008B450E"/>
    <w:rsid w:val="008C15EA"/>
    <w:rsid w:val="008D3D56"/>
    <w:rsid w:val="008E059C"/>
    <w:rsid w:val="008E5242"/>
    <w:rsid w:val="009050AA"/>
    <w:rsid w:val="00905EF2"/>
    <w:rsid w:val="009544CE"/>
    <w:rsid w:val="00955BC5"/>
    <w:rsid w:val="00960FAC"/>
    <w:rsid w:val="00970547"/>
    <w:rsid w:val="0097080D"/>
    <w:rsid w:val="0097410A"/>
    <w:rsid w:val="009777B4"/>
    <w:rsid w:val="00981391"/>
    <w:rsid w:val="0098312B"/>
    <w:rsid w:val="009A7614"/>
    <w:rsid w:val="009A7850"/>
    <w:rsid w:val="009B7B8A"/>
    <w:rsid w:val="009D718B"/>
    <w:rsid w:val="009E0A85"/>
    <w:rsid w:val="009F682B"/>
    <w:rsid w:val="009F7EE3"/>
    <w:rsid w:val="00A1302E"/>
    <w:rsid w:val="00A15513"/>
    <w:rsid w:val="00A172A7"/>
    <w:rsid w:val="00A208AF"/>
    <w:rsid w:val="00A21879"/>
    <w:rsid w:val="00A246A2"/>
    <w:rsid w:val="00A364FD"/>
    <w:rsid w:val="00A53CA3"/>
    <w:rsid w:val="00A6232C"/>
    <w:rsid w:val="00A62A7A"/>
    <w:rsid w:val="00A65803"/>
    <w:rsid w:val="00A84BCF"/>
    <w:rsid w:val="00A90908"/>
    <w:rsid w:val="00AD2451"/>
    <w:rsid w:val="00AD39F8"/>
    <w:rsid w:val="00AD4332"/>
    <w:rsid w:val="00AE1C73"/>
    <w:rsid w:val="00AF3060"/>
    <w:rsid w:val="00B07299"/>
    <w:rsid w:val="00B11BB3"/>
    <w:rsid w:val="00B15623"/>
    <w:rsid w:val="00B25BE3"/>
    <w:rsid w:val="00B357FC"/>
    <w:rsid w:val="00B44A83"/>
    <w:rsid w:val="00B47A1A"/>
    <w:rsid w:val="00B53F28"/>
    <w:rsid w:val="00B70134"/>
    <w:rsid w:val="00B72852"/>
    <w:rsid w:val="00B76E67"/>
    <w:rsid w:val="00B77BD9"/>
    <w:rsid w:val="00B8065B"/>
    <w:rsid w:val="00B82D73"/>
    <w:rsid w:val="00B921F2"/>
    <w:rsid w:val="00BA0A52"/>
    <w:rsid w:val="00BA6B20"/>
    <w:rsid w:val="00BE46CE"/>
    <w:rsid w:val="00BE7EDA"/>
    <w:rsid w:val="00BF1D1A"/>
    <w:rsid w:val="00C0138D"/>
    <w:rsid w:val="00C10B09"/>
    <w:rsid w:val="00C1671B"/>
    <w:rsid w:val="00C21CDC"/>
    <w:rsid w:val="00C23B28"/>
    <w:rsid w:val="00C27D93"/>
    <w:rsid w:val="00C3213C"/>
    <w:rsid w:val="00C33163"/>
    <w:rsid w:val="00C35849"/>
    <w:rsid w:val="00C4229B"/>
    <w:rsid w:val="00C56B3D"/>
    <w:rsid w:val="00C61E58"/>
    <w:rsid w:val="00C61FF1"/>
    <w:rsid w:val="00CA437A"/>
    <w:rsid w:val="00CA535D"/>
    <w:rsid w:val="00CB28EC"/>
    <w:rsid w:val="00CB29F6"/>
    <w:rsid w:val="00CB3E10"/>
    <w:rsid w:val="00CB675F"/>
    <w:rsid w:val="00CB7157"/>
    <w:rsid w:val="00CB7997"/>
    <w:rsid w:val="00CC36C8"/>
    <w:rsid w:val="00CD71F9"/>
    <w:rsid w:val="00CE56F1"/>
    <w:rsid w:val="00CE5CCF"/>
    <w:rsid w:val="00CF317B"/>
    <w:rsid w:val="00D066C7"/>
    <w:rsid w:val="00D11566"/>
    <w:rsid w:val="00D1561B"/>
    <w:rsid w:val="00D156EC"/>
    <w:rsid w:val="00D20482"/>
    <w:rsid w:val="00D23DEF"/>
    <w:rsid w:val="00D35DA7"/>
    <w:rsid w:val="00D4403A"/>
    <w:rsid w:val="00D52AD9"/>
    <w:rsid w:val="00D67BB6"/>
    <w:rsid w:val="00D7413E"/>
    <w:rsid w:val="00D760B3"/>
    <w:rsid w:val="00D763C3"/>
    <w:rsid w:val="00D9457E"/>
    <w:rsid w:val="00DA2C26"/>
    <w:rsid w:val="00DA78F5"/>
    <w:rsid w:val="00DB71C4"/>
    <w:rsid w:val="00DE134E"/>
    <w:rsid w:val="00DE149F"/>
    <w:rsid w:val="00DE2A9C"/>
    <w:rsid w:val="00DE44B7"/>
    <w:rsid w:val="00DE6969"/>
    <w:rsid w:val="00DF32AC"/>
    <w:rsid w:val="00DF4E3E"/>
    <w:rsid w:val="00E04317"/>
    <w:rsid w:val="00E04739"/>
    <w:rsid w:val="00E12022"/>
    <w:rsid w:val="00E21091"/>
    <w:rsid w:val="00E4209D"/>
    <w:rsid w:val="00E570DD"/>
    <w:rsid w:val="00E579EC"/>
    <w:rsid w:val="00E67DFD"/>
    <w:rsid w:val="00E84ECB"/>
    <w:rsid w:val="00E87B08"/>
    <w:rsid w:val="00E90145"/>
    <w:rsid w:val="00E94E6A"/>
    <w:rsid w:val="00E97298"/>
    <w:rsid w:val="00EB3725"/>
    <w:rsid w:val="00EB5914"/>
    <w:rsid w:val="00EF6F35"/>
    <w:rsid w:val="00F0691C"/>
    <w:rsid w:val="00F338C9"/>
    <w:rsid w:val="00F50AF4"/>
    <w:rsid w:val="00F546FA"/>
    <w:rsid w:val="00F55496"/>
    <w:rsid w:val="00F6201A"/>
    <w:rsid w:val="00F620F0"/>
    <w:rsid w:val="00F645BD"/>
    <w:rsid w:val="00F70320"/>
    <w:rsid w:val="00F7146E"/>
    <w:rsid w:val="00F86D6B"/>
    <w:rsid w:val="00FB5C2E"/>
    <w:rsid w:val="00FC4B07"/>
    <w:rsid w:val="00FC6193"/>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447343">
      <w:bodyDiv w:val="1"/>
      <w:marLeft w:val="0"/>
      <w:marRight w:val="0"/>
      <w:marTop w:val="0"/>
      <w:marBottom w:val="0"/>
      <w:divBdr>
        <w:top w:val="none" w:sz="0" w:space="0" w:color="auto"/>
        <w:left w:val="none" w:sz="0" w:space="0" w:color="auto"/>
        <w:bottom w:val="none" w:sz="0" w:space="0" w:color="auto"/>
        <w:right w:val="none" w:sz="0" w:space="0" w:color="auto"/>
      </w:divBdr>
    </w:div>
    <w:div w:id="634603018">
      <w:bodyDiv w:val="1"/>
      <w:marLeft w:val="0"/>
      <w:marRight w:val="0"/>
      <w:marTop w:val="0"/>
      <w:marBottom w:val="0"/>
      <w:divBdr>
        <w:top w:val="none" w:sz="0" w:space="0" w:color="auto"/>
        <w:left w:val="none" w:sz="0" w:space="0" w:color="auto"/>
        <w:bottom w:val="none" w:sz="0" w:space="0" w:color="auto"/>
        <w:right w:val="none" w:sz="0" w:space="0" w:color="auto"/>
      </w:divBdr>
    </w:div>
    <w:div w:id="1504511182">
      <w:bodyDiv w:val="1"/>
      <w:marLeft w:val="0"/>
      <w:marRight w:val="0"/>
      <w:marTop w:val="0"/>
      <w:marBottom w:val="0"/>
      <w:divBdr>
        <w:top w:val="none" w:sz="0" w:space="0" w:color="auto"/>
        <w:left w:val="none" w:sz="0" w:space="0" w:color="auto"/>
        <w:bottom w:val="none" w:sz="0" w:space="0" w:color="auto"/>
        <w:right w:val="none" w:sz="0" w:space="0" w:color="auto"/>
      </w:divBdr>
    </w:div>
    <w:div w:id="2052878723">
      <w:bodyDiv w:val="1"/>
      <w:marLeft w:val="0"/>
      <w:marRight w:val="0"/>
      <w:marTop w:val="0"/>
      <w:marBottom w:val="0"/>
      <w:divBdr>
        <w:top w:val="none" w:sz="0" w:space="0" w:color="auto"/>
        <w:left w:val="none" w:sz="0" w:space="0" w:color="auto"/>
        <w:bottom w:val="none" w:sz="0" w:space="0" w:color="auto"/>
        <w:right w:val="none" w:sz="0" w:space="0" w:color="auto"/>
      </w:divBdr>
    </w:div>
    <w:div w:id="21467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zakon-ot-27.07.2004-N-79-FZ/" TargetMode="External"/><Relationship Id="rId13" Type="http://schemas.openxmlformats.org/officeDocument/2006/relationships/hyperlink" Target="https://epp.genproc.gov.ru/group/ut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laws.ru/laws/Federalnyy-zakon-ot-25.12.2008-N-273-FZ/" TargetMode="External"/><Relationship Id="rId4" Type="http://schemas.openxmlformats.org/officeDocument/2006/relationships/settings" Target="settings.xml"/><Relationship Id="rId9" Type="http://schemas.openxmlformats.org/officeDocument/2006/relationships/hyperlink" Target="https://rulaws.ru/president/Ukaz-Prezidenta-RF-ot-18.05.2009-N-559/" TargetMode="Externa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00635-794E-4DE1-9963-DF64B9C68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21</Pages>
  <Words>5037</Words>
  <Characters>28712</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33682</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50</cp:revision>
  <cp:lastPrinted>2021-12-09T07:54:00Z</cp:lastPrinted>
  <dcterms:created xsi:type="dcterms:W3CDTF">2021-03-19T07:54:00Z</dcterms:created>
  <dcterms:modified xsi:type="dcterms:W3CDTF">2022-06-10T13:10:00Z</dcterms:modified>
</cp:coreProperties>
</file>