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Извещение о проведении электронного аукциона </w:t>
      </w:r>
      <w:bookmarkStart w:id="0" w:name="_GoBack"/>
      <w:bookmarkEnd w:id="0"/>
      <w:r w:rsidRPr="00296470">
        <w:rPr>
          <w:rFonts w:ascii="Times New Roman" w:eastAsia="Times New Roman" w:hAnsi="Times New Roman" w:cs="Times New Roman"/>
          <w:sz w:val="24"/>
          <w:szCs w:val="24"/>
          <w:lang w:eastAsia="ru-RU"/>
        </w:rPr>
        <w:t>для закупки №0124100005018000082</w:t>
      </w:r>
    </w:p>
    <w:tbl>
      <w:tblPr>
        <w:tblW w:w="5000" w:type="pct"/>
        <w:tblCellMar>
          <w:left w:w="0" w:type="dxa"/>
          <w:right w:w="0" w:type="dxa"/>
        </w:tblCellMar>
        <w:tblLook w:val="04A0" w:firstRow="1" w:lastRow="0" w:firstColumn="1" w:lastColumn="0" w:noHBand="0" w:noVBand="1"/>
      </w:tblPr>
      <w:tblGrid>
        <w:gridCol w:w="3742"/>
        <w:gridCol w:w="5613"/>
      </w:tblGrid>
      <w:tr w:rsidR="00296470" w:rsidRPr="00296470" w:rsidTr="00296470">
        <w:tc>
          <w:tcPr>
            <w:tcW w:w="2000" w:type="pc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Номер извещения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0124100005018000082</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Наименование объекта закупки</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Выполнение работ по капитальному ремонту кровли здания прокуратуры Архангельской области</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Электронный аукцион</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АО «ЕЭТП»</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http://roseltorg.ru</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Размещение осуществляет</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Заказчик</w:t>
            </w:r>
            <w:r w:rsidRPr="00296470">
              <w:rPr>
                <w:rFonts w:ascii="Times New Roman" w:eastAsia="Times New Roman" w:hAnsi="Times New Roman" w:cs="Times New Roman"/>
                <w:sz w:val="24"/>
                <w:szCs w:val="24"/>
                <w:lang w:eastAsia="ru-RU"/>
              </w:rPr>
              <w:br/>
              <w:t>ПРОКУРАТУРА АРХАНГЕЛЬСКОЙ ОБЛАСТИ</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Организация, осуществляющая размещение</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ПРОКУРАТУРА АРХАНГЕЛЬСКОЙ ОБЛАСТИ</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Почтовый адрес</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Российская Федерация, 163002, Архангельская </w:t>
            </w:r>
            <w:proofErr w:type="spellStart"/>
            <w:proofErr w:type="gramStart"/>
            <w:r w:rsidRPr="00296470">
              <w:rPr>
                <w:rFonts w:ascii="Times New Roman" w:eastAsia="Times New Roman" w:hAnsi="Times New Roman" w:cs="Times New Roman"/>
                <w:sz w:val="24"/>
                <w:szCs w:val="24"/>
                <w:lang w:eastAsia="ru-RU"/>
              </w:rPr>
              <w:t>обл</w:t>
            </w:r>
            <w:proofErr w:type="spellEnd"/>
            <w:proofErr w:type="gramEnd"/>
            <w:r w:rsidRPr="00296470">
              <w:rPr>
                <w:rFonts w:ascii="Times New Roman" w:eastAsia="Times New Roman" w:hAnsi="Times New Roman" w:cs="Times New Roman"/>
                <w:sz w:val="24"/>
                <w:szCs w:val="24"/>
                <w:lang w:eastAsia="ru-RU"/>
              </w:rPr>
              <w:t>, Архангельск г, ПР-КТ НОВГОРОДСКИЙ, 15</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Место нахождения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Российская Федерация, 163002, Архангельская </w:t>
            </w:r>
            <w:proofErr w:type="spellStart"/>
            <w:proofErr w:type="gramStart"/>
            <w:r w:rsidRPr="00296470">
              <w:rPr>
                <w:rFonts w:ascii="Times New Roman" w:eastAsia="Times New Roman" w:hAnsi="Times New Roman" w:cs="Times New Roman"/>
                <w:sz w:val="24"/>
                <w:szCs w:val="24"/>
                <w:lang w:eastAsia="ru-RU"/>
              </w:rPr>
              <w:t>обл</w:t>
            </w:r>
            <w:proofErr w:type="spellEnd"/>
            <w:proofErr w:type="gramEnd"/>
            <w:r w:rsidRPr="00296470">
              <w:rPr>
                <w:rFonts w:ascii="Times New Roman" w:eastAsia="Times New Roman" w:hAnsi="Times New Roman" w:cs="Times New Roman"/>
                <w:sz w:val="24"/>
                <w:szCs w:val="24"/>
                <w:lang w:eastAsia="ru-RU"/>
              </w:rPr>
              <w:t>, Архангельск г, ПР-КТ НОВГОРОДСКИЙ, 15</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Ответственное должностное лицо</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Мельницкий Максим Андреевич</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Адрес электронной почты</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mto@arhoblprok.ru</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Номер контактного телефона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7-8182-410180</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Факс</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7-8182-410182</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Информация отсутствует</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Дата и время начала подачи заявок</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Дата и время окончания подачи заявок</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20.06.2018 10:00</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Место подачи заявок</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Заявки на участие в электронном аукционе подаются оператору электронной площадки. </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Порядок подачи заявок</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 </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Дата </w:t>
            </w:r>
            <w:proofErr w:type="gramStart"/>
            <w:r w:rsidRPr="00296470">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22.06.2018</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Дата проведения аукциона в электронной форме</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25.06.2018</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Информация отсутствует</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 xml:space="preserve">Условия контракта </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Начальная (максимальная) цена </w:t>
            </w:r>
            <w:r w:rsidRPr="00296470">
              <w:rPr>
                <w:rFonts w:ascii="Times New Roman" w:eastAsia="Times New Roman" w:hAnsi="Times New Roman" w:cs="Times New Roman"/>
                <w:sz w:val="24"/>
                <w:szCs w:val="24"/>
                <w:lang w:eastAsia="ru-RU"/>
              </w:rPr>
              <w:lastRenderedPageBreak/>
              <w:t>контракта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lastRenderedPageBreak/>
              <w:t>3191869.00 Российский рубль</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lastRenderedPageBreak/>
              <w:t>Номер принимаемого бюджетного обязательства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0012860918000000182</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Дата принимаемого бюджетного обязательства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18.05.2018</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2996"/>
              <w:gridCol w:w="1685"/>
              <w:gridCol w:w="1558"/>
              <w:gridCol w:w="1558"/>
              <w:gridCol w:w="1558"/>
            </w:tblGrid>
            <w:tr w:rsidR="00296470" w:rsidRPr="00296470">
              <w:trPr>
                <w:gridAfter w:val="1"/>
              </w:trPr>
              <w:tc>
                <w:tcPr>
                  <w:tcW w:w="0" w:type="auto"/>
                  <w:gridSpan w:val="4"/>
                  <w:vAlign w:val="center"/>
                  <w:hideMark/>
                </w:tcPr>
                <w:p w:rsidR="00296470" w:rsidRPr="00296470" w:rsidRDefault="00296470" w:rsidP="00296470">
                  <w:pPr>
                    <w:spacing w:after="0" w:line="240" w:lineRule="auto"/>
                    <w:jc w:val="right"/>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Российский рубль</w:t>
                  </w:r>
                </w:p>
              </w:tc>
            </w:tr>
            <w:tr w:rsidR="00296470" w:rsidRPr="00296470">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Код бюджетной классификации</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Оплата за 2018 год </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Оплата за 2019 год </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Оплата за 2020 год </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Оплата за 2021 год </w:t>
                  </w:r>
                </w:p>
              </w:tc>
            </w:tr>
            <w:tr w:rsidR="00296470" w:rsidRP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41503019190090019243</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3191869.00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r>
            <w:tr w:rsidR="00296470" w:rsidRP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Итого по КБК: </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3191869.00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0.00</w:t>
                  </w:r>
                </w:p>
              </w:tc>
            </w:tr>
          </w:tbl>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355"/>
            </w:tblGrid>
            <w:tr w:rsidR="00296470" w:rsidRPr="00296470">
              <w:tc>
                <w:tcPr>
                  <w:tcW w:w="1650" w:type="pct"/>
                  <w:vAlign w:val="center"/>
                  <w:hideMark/>
                </w:tcPr>
                <w:p w:rsidR="00296470" w:rsidRPr="00296470" w:rsidRDefault="00296470" w:rsidP="00296470">
                  <w:pPr>
                    <w:spacing w:after="0" w:line="240" w:lineRule="auto"/>
                    <w:jc w:val="right"/>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Всего: 3191869.00</w:t>
                  </w:r>
                </w:p>
              </w:tc>
            </w:tr>
          </w:tbl>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Источник финансирования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Средства федерального бюджета</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Идентификационный код закупки</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181290105268929010100100500014391243</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Российская Федерация, Архангельская </w:t>
            </w:r>
            <w:proofErr w:type="spellStart"/>
            <w:proofErr w:type="gramStart"/>
            <w:r w:rsidRPr="00296470">
              <w:rPr>
                <w:rFonts w:ascii="Times New Roman" w:eastAsia="Times New Roman" w:hAnsi="Times New Roman" w:cs="Times New Roman"/>
                <w:sz w:val="24"/>
                <w:szCs w:val="24"/>
                <w:lang w:eastAsia="ru-RU"/>
              </w:rPr>
              <w:t>обл</w:t>
            </w:r>
            <w:proofErr w:type="spellEnd"/>
            <w:proofErr w:type="gramEnd"/>
            <w:r w:rsidRPr="00296470">
              <w:rPr>
                <w:rFonts w:ascii="Times New Roman" w:eastAsia="Times New Roman" w:hAnsi="Times New Roman" w:cs="Times New Roman"/>
                <w:sz w:val="24"/>
                <w:szCs w:val="24"/>
                <w:lang w:eastAsia="ru-RU"/>
              </w:rPr>
              <w:t>, Архангельск г, пр. Новгородский, д. 15</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Работы выполняются в течение 90 (девяносто) календарных дней </w:t>
            </w:r>
            <w:proofErr w:type="gramStart"/>
            <w:r w:rsidRPr="00296470">
              <w:rPr>
                <w:rFonts w:ascii="Times New Roman" w:eastAsia="Times New Roman" w:hAnsi="Times New Roman" w:cs="Times New Roman"/>
                <w:sz w:val="24"/>
                <w:szCs w:val="24"/>
                <w:lang w:eastAsia="ru-RU"/>
              </w:rPr>
              <w:t>с даты заключения</w:t>
            </w:r>
            <w:proofErr w:type="gramEnd"/>
            <w:r w:rsidRPr="00296470">
              <w:rPr>
                <w:rFonts w:ascii="Times New Roman" w:eastAsia="Times New Roman" w:hAnsi="Times New Roman" w:cs="Times New Roman"/>
                <w:sz w:val="24"/>
                <w:szCs w:val="24"/>
                <w:lang w:eastAsia="ru-RU"/>
              </w:rPr>
              <w:t xml:space="preserve"> контракта</w:t>
            </w:r>
          </w:p>
        </w:tc>
      </w:tr>
      <w:tr w:rsidR="00296470" w:rsidRPr="00296470" w:rsidTr="00296470">
        <w:tc>
          <w:tcPr>
            <w:tcW w:w="0" w:type="auto"/>
            <w:gridSpan w:val="2"/>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Объект закупки</w:t>
            </w:r>
          </w:p>
        </w:tc>
      </w:tr>
      <w:tr w:rsidR="00296470" w:rsidRPr="00296470" w:rsidTr="00296470">
        <w:tc>
          <w:tcPr>
            <w:tcW w:w="0" w:type="auto"/>
            <w:gridSpan w:val="2"/>
            <w:vAlign w:val="center"/>
            <w:hideMark/>
          </w:tcPr>
          <w:p w:rsidR="00296470" w:rsidRPr="00296470" w:rsidRDefault="00296470" w:rsidP="002964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Российский рубль</w:t>
            </w:r>
          </w:p>
        </w:tc>
      </w:tr>
      <w:tr w:rsidR="00296470" w:rsidRPr="00296470" w:rsidTr="00296470">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318"/>
              <w:gridCol w:w="1035"/>
              <w:gridCol w:w="1319"/>
              <w:gridCol w:w="829"/>
              <w:gridCol w:w="946"/>
              <w:gridCol w:w="946"/>
              <w:gridCol w:w="1053"/>
              <w:gridCol w:w="936"/>
              <w:gridCol w:w="973"/>
            </w:tblGrid>
            <w:tr w:rsidR="00296470" w:rsidRPr="00296470">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 xml:space="preserve">Цена за </w:t>
                  </w:r>
                  <w:proofErr w:type="spellStart"/>
                  <w:r w:rsidRPr="00296470">
                    <w:rPr>
                      <w:rFonts w:ascii="Times New Roman" w:eastAsia="Times New Roman" w:hAnsi="Times New Roman" w:cs="Times New Roman"/>
                      <w:b/>
                      <w:bCs/>
                      <w:sz w:val="24"/>
                      <w:szCs w:val="24"/>
                      <w:lang w:eastAsia="ru-RU"/>
                    </w:rPr>
                    <w:t>ед</w:t>
                  </w:r>
                  <w:proofErr w:type="gramStart"/>
                  <w:r w:rsidRPr="00296470">
                    <w:rPr>
                      <w:rFonts w:ascii="Times New Roman" w:eastAsia="Times New Roman" w:hAnsi="Times New Roman" w:cs="Times New Roman"/>
                      <w:b/>
                      <w:bCs/>
                      <w:sz w:val="24"/>
                      <w:szCs w:val="24"/>
                      <w:lang w:eastAsia="ru-RU"/>
                    </w:rPr>
                    <w:t>.и</w:t>
                  </w:r>
                  <w:proofErr w:type="gramEnd"/>
                  <w:r w:rsidRPr="00296470">
                    <w:rPr>
                      <w:rFonts w:ascii="Times New Roman" w:eastAsia="Times New Roman" w:hAnsi="Times New Roman" w:cs="Times New Roman"/>
                      <w:b/>
                      <w:bCs/>
                      <w:sz w:val="24"/>
                      <w:szCs w:val="24"/>
                      <w:lang w:eastAsia="ru-RU"/>
                    </w:rPr>
                    <w:t>зм</w:t>
                  </w:r>
                  <w:proofErr w:type="spellEnd"/>
                  <w:r w:rsidRPr="00296470">
                    <w:rPr>
                      <w:rFonts w:ascii="Times New Roman" w:eastAsia="Times New Roman" w:hAnsi="Times New Roman" w:cs="Times New Roman"/>
                      <w:b/>
                      <w:bCs/>
                      <w:sz w:val="24"/>
                      <w:szCs w:val="24"/>
                      <w:lang w:eastAsia="ru-RU"/>
                    </w:rPr>
                    <w:t>.</w:t>
                  </w:r>
                </w:p>
              </w:tc>
              <w:tc>
                <w:tcPr>
                  <w:tcW w:w="0" w:type="auto"/>
                  <w:vMerge w:val="restart"/>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Стоимость</w:t>
                  </w:r>
                </w:p>
              </w:tc>
            </w:tr>
            <w:tr w:rsidR="00296470" w:rsidRPr="00296470">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Наименование</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Значение</w:t>
                  </w:r>
                </w:p>
              </w:tc>
              <w:tc>
                <w:tcPr>
                  <w:tcW w:w="0" w:type="auto"/>
                  <w:vAlign w:val="center"/>
                  <w:hideMark/>
                </w:tcPr>
                <w:p w:rsidR="00296470" w:rsidRPr="00296470" w:rsidRDefault="00296470" w:rsidP="00296470">
                  <w:pPr>
                    <w:spacing w:after="0" w:line="240" w:lineRule="auto"/>
                    <w:jc w:val="center"/>
                    <w:rPr>
                      <w:rFonts w:ascii="Times New Roman" w:eastAsia="Times New Roman" w:hAnsi="Times New Roman" w:cs="Times New Roman"/>
                      <w:b/>
                      <w:bCs/>
                      <w:sz w:val="24"/>
                      <w:szCs w:val="24"/>
                      <w:lang w:eastAsia="ru-RU"/>
                    </w:rPr>
                  </w:pPr>
                  <w:r w:rsidRPr="00296470">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296470" w:rsidRPr="00296470" w:rsidRDefault="00296470" w:rsidP="00296470">
                  <w:pPr>
                    <w:spacing w:after="0" w:line="240" w:lineRule="auto"/>
                    <w:rPr>
                      <w:rFonts w:ascii="Times New Roman" w:eastAsia="Times New Roman" w:hAnsi="Times New Roman" w:cs="Times New Roman"/>
                      <w:b/>
                      <w:bCs/>
                      <w:sz w:val="24"/>
                      <w:szCs w:val="24"/>
                      <w:lang w:eastAsia="ru-RU"/>
                    </w:rPr>
                  </w:pPr>
                </w:p>
              </w:tc>
            </w:tr>
            <w:tr w:rsidR="00296470" w:rsidRP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Работы строительные по устройству любых видов кровельных покрытий зданий и сооружений</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43.91.19.110</w:t>
                  </w:r>
                </w:p>
              </w:tc>
              <w:tc>
                <w:tcPr>
                  <w:tcW w:w="0" w:type="auto"/>
                  <w:gridSpan w:val="3"/>
                  <w:vAlign w:val="center"/>
                  <w:hideMark/>
                </w:tcPr>
                <w:tbl>
                  <w:tblPr>
                    <w:tblW w:w="5000" w:type="pct"/>
                    <w:tblCellMar>
                      <w:left w:w="0" w:type="dxa"/>
                      <w:right w:w="0" w:type="dxa"/>
                    </w:tblCellMar>
                    <w:tblLook w:val="04A0" w:firstRow="1" w:lastRow="0" w:firstColumn="1" w:lastColumn="0" w:noHBand="0" w:noVBand="1"/>
                  </w:tblPr>
                  <w:tblGrid>
                    <w:gridCol w:w="3094"/>
                  </w:tblGrid>
                  <w:tr w:rsidR="00296470" w:rsidRP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bl>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УСЛ </w:t>
                  </w:r>
                  <w:proofErr w:type="gramStart"/>
                  <w:r w:rsidRPr="00296470">
                    <w:rPr>
                      <w:rFonts w:ascii="Times New Roman" w:eastAsia="Times New Roman" w:hAnsi="Times New Roman" w:cs="Times New Roman"/>
                      <w:sz w:val="24"/>
                      <w:szCs w:val="24"/>
                      <w:lang w:eastAsia="ru-RU"/>
                    </w:rPr>
                    <w:t>ЕД</w:t>
                  </w:r>
                  <w:proofErr w:type="gramEnd"/>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1.00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3191869.00</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3191869.00</w:t>
                  </w:r>
                </w:p>
              </w:tc>
            </w:tr>
          </w:tbl>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gridSpan w:val="2"/>
            <w:vAlign w:val="center"/>
            <w:hideMark/>
          </w:tcPr>
          <w:p w:rsidR="00296470" w:rsidRPr="00296470" w:rsidRDefault="00296470" w:rsidP="0029647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Итого: 3191869.00</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Преимущества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Требования к участникам</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Участник аукциона должен быть членом саморегулируемой организации в области строительства, реконструкции, капитального ремонта объектов капитального строительства (далее по тексту - СРО). Участник аукциона – член СРО должен </w:t>
            </w:r>
            <w:r w:rsidRPr="00296470">
              <w:rPr>
                <w:rFonts w:ascii="Times New Roman" w:eastAsia="Times New Roman" w:hAnsi="Times New Roman" w:cs="Times New Roman"/>
                <w:sz w:val="24"/>
                <w:szCs w:val="24"/>
                <w:lang w:eastAsia="ru-RU"/>
              </w:rPr>
              <w:lastRenderedPageBreak/>
              <w:t xml:space="preserve">иметь право выполнять капитальный ремонт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Требование не распространяется на случаи, предусмотренные частью 2.1, частью 2.2. ст. 52 Градостроительного кодекса Российской Федерации. Соответствие требованиям подтверждается выпиской из реестра членов саморегулируемой организации в области строительства, реконструкции, капитального ремонта объектов капитального строительства, выданной в соответствии с Градостроительным кодексом Российской Федерации по форме, утвержденной приказом </w:t>
            </w:r>
            <w:proofErr w:type="spellStart"/>
            <w:r w:rsidRPr="00296470">
              <w:rPr>
                <w:rFonts w:ascii="Times New Roman" w:eastAsia="Times New Roman" w:hAnsi="Times New Roman" w:cs="Times New Roman"/>
                <w:sz w:val="24"/>
                <w:szCs w:val="24"/>
                <w:lang w:eastAsia="ru-RU"/>
              </w:rPr>
              <w:t>Ростехнадзора</w:t>
            </w:r>
            <w:proofErr w:type="spellEnd"/>
            <w:r w:rsidRPr="00296470">
              <w:rPr>
                <w:rFonts w:ascii="Times New Roman" w:eastAsia="Times New Roman" w:hAnsi="Times New Roman" w:cs="Times New Roman"/>
                <w:sz w:val="24"/>
                <w:szCs w:val="24"/>
                <w:lang w:eastAsia="ru-RU"/>
              </w:rPr>
              <w:t xml:space="preserve"> от 16.02.2017 № 58. </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Дополнительная информация к требованию отсутствует</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lastRenderedPageBreak/>
              <w:t>Ограничения и запреты</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Требуется обеспечение заявок</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Размер обеспечения заявок</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31918.69</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Порядок внесения денежных сре</w:t>
            </w:r>
            <w:proofErr w:type="gramStart"/>
            <w:r w:rsidRPr="00296470">
              <w:rPr>
                <w:rFonts w:ascii="Times New Roman" w:eastAsia="Times New Roman" w:hAnsi="Times New Roman" w:cs="Times New Roman"/>
                <w:sz w:val="24"/>
                <w:szCs w:val="24"/>
                <w:lang w:eastAsia="ru-RU"/>
              </w:rPr>
              <w:t>дств в к</w:t>
            </w:r>
            <w:proofErr w:type="gramEnd"/>
            <w:r w:rsidRPr="00296470">
              <w:rPr>
                <w:rFonts w:ascii="Times New Roman" w:eastAsia="Times New Roman" w:hAnsi="Times New Roman" w:cs="Times New Roman"/>
                <w:sz w:val="24"/>
                <w:szCs w:val="24"/>
                <w:lang w:eastAsia="ru-RU"/>
              </w:rPr>
              <w:t>ачестве обеспечения заявок</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В соответствии с документацией об аукционе в электронной форме </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296470">
              <w:rPr>
                <w:rFonts w:ascii="Times New Roman" w:eastAsia="Times New Roman" w:hAnsi="Times New Roman" w:cs="Times New Roman"/>
                <w:sz w:val="24"/>
                <w:szCs w:val="24"/>
                <w:lang w:eastAsia="ru-RU"/>
              </w:rPr>
              <w:t>дств пр</w:t>
            </w:r>
            <w:proofErr w:type="gramEnd"/>
            <w:r w:rsidRPr="00296470">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"Номер расчётного счёта" 40302810800001000003</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"Номер лицевого счёта" 05241286090</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"БИК" 041117001</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Требуется обеспечение исполнения контракта</w:t>
            </w:r>
          </w:p>
        </w:tc>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Размер обеспечения исполнения контракта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159593.45</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 xml:space="preserve">В соответствии с документацией об аукционе в электронной форме </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Платежные реквизиты для обеспечения исполнения контракта</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"Номер расчётного счёта" 40302810800001000003</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lastRenderedPageBreak/>
              <w:t>"Номер лицевого счёта" 05241286090</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"БИК" 041117001</w:t>
            </w:r>
          </w:p>
        </w:tc>
      </w:tr>
      <w:tr w:rsidR="00296470" w:rsidRPr="00296470" w:rsidT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lastRenderedPageBreak/>
              <w:t>Дополнительная информация</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Информация отсутствует</w:t>
            </w:r>
          </w:p>
        </w:tc>
      </w:tr>
      <w:tr w:rsidR="00296470" w:rsidRPr="00296470" w:rsidTr="00296470">
        <w:tc>
          <w:tcPr>
            <w:tcW w:w="0" w:type="auto"/>
            <w:gridSpan w:val="2"/>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96470">
              <w:rPr>
                <w:rFonts w:ascii="Times New Roman" w:eastAsia="Times New Roman" w:hAnsi="Times New Roman" w:cs="Times New Roman"/>
                <w:sz w:val="24"/>
                <w:szCs w:val="24"/>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296470">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296470" w:rsidRPr="00296470" w:rsidTr="00296470">
        <w:tc>
          <w:tcPr>
            <w:tcW w:w="0" w:type="auto"/>
            <w:vAlign w:val="center"/>
            <w:hideMark/>
          </w:tcPr>
          <w:p w:rsidR="00296470" w:rsidRPr="00296470" w:rsidRDefault="00296470" w:rsidP="00296470">
            <w:pPr>
              <w:spacing w:after="0"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b/>
                <w:bCs/>
                <w:sz w:val="24"/>
                <w:szCs w:val="24"/>
                <w:lang w:eastAsia="ru-RU"/>
              </w:rPr>
              <w:t>Перечень прикрепленных документов</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1 Том II Сметы</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2 Аукционная документация</w:t>
            </w:r>
          </w:p>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 Том I Проект</w:t>
            </w:r>
          </w:p>
        </w:tc>
      </w:tr>
      <w:tr w:rsidR="00296470" w:rsidRPr="00296470" w:rsidTr="00296470">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Дата и время подписания печатной формы извещения (соответствует дате направления на контроль по ч.5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296470" w:rsidRPr="00296470" w:rsidRDefault="00296470" w:rsidP="00296470">
            <w:pPr>
              <w:spacing w:before="100" w:beforeAutospacing="1" w:after="100" w:afterAutospacing="1" w:line="240" w:lineRule="auto"/>
              <w:rPr>
                <w:rFonts w:ascii="Times New Roman" w:eastAsia="Times New Roman" w:hAnsi="Times New Roman" w:cs="Times New Roman"/>
                <w:sz w:val="24"/>
                <w:szCs w:val="24"/>
                <w:lang w:eastAsia="ru-RU"/>
              </w:rPr>
            </w:pPr>
            <w:r w:rsidRPr="00296470">
              <w:rPr>
                <w:rFonts w:ascii="Times New Roman" w:eastAsia="Times New Roman" w:hAnsi="Times New Roman" w:cs="Times New Roman"/>
                <w:sz w:val="24"/>
                <w:szCs w:val="24"/>
                <w:lang w:eastAsia="ru-RU"/>
              </w:rPr>
              <w:t>30.05.2018 20:01</w:t>
            </w:r>
          </w:p>
        </w:tc>
      </w:tr>
    </w:tbl>
    <w:p w:rsidR="00C031CF" w:rsidRPr="00296470" w:rsidRDefault="00C031CF">
      <w:pPr>
        <w:rPr>
          <w:rFonts w:ascii="Times New Roman" w:hAnsi="Times New Roman" w:cs="Times New Roman"/>
          <w:sz w:val="24"/>
          <w:szCs w:val="24"/>
        </w:rPr>
      </w:pPr>
    </w:p>
    <w:sectPr w:rsidR="00C031CF" w:rsidRPr="00296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2D"/>
    <w:rsid w:val="00296470"/>
    <w:rsid w:val="00BF0C2D"/>
    <w:rsid w:val="00C0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2964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3865">
      <w:bodyDiv w:val="1"/>
      <w:marLeft w:val="0"/>
      <w:marRight w:val="0"/>
      <w:marTop w:val="0"/>
      <w:marBottom w:val="0"/>
      <w:divBdr>
        <w:top w:val="none" w:sz="0" w:space="0" w:color="auto"/>
        <w:left w:val="none" w:sz="0" w:space="0" w:color="auto"/>
        <w:bottom w:val="none" w:sz="0" w:space="0" w:color="auto"/>
        <w:right w:val="none" w:sz="0" w:space="0" w:color="auto"/>
      </w:divBdr>
      <w:divsChild>
        <w:div w:id="445202099">
          <w:marLeft w:val="0"/>
          <w:marRight w:val="0"/>
          <w:marTop w:val="6330"/>
          <w:marBottom w:val="0"/>
          <w:divBdr>
            <w:top w:val="none" w:sz="0" w:space="0" w:color="auto"/>
            <w:left w:val="none" w:sz="0" w:space="0" w:color="auto"/>
            <w:bottom w:val="none" w:sz="0" w:space="0" w:color="auto"/>
            <w:right w:val="none" w:sz="0" w:space="0" w:color="auto"/>
          </w:divBdr>
          <w:divsChild>
            <w:div w:id="337314580">
              <w:marLeft w:val="0"/>
              <w:marRight w:val="0"/>
              <w:marTop w:val="0"/>
              <w:marBottom w:val="0"/>
              <w:divBdr>
                <w:top w:val="none" w:sz="0" w:space="0" w:color="auto"/>
                <w:left w:val="none" w:sz="0" w:space="0" w:color="auto"/>
                <w:bottom w:val="none" w:sz="0" w:space="0" w:color="auto"/>
                <w:right w:val="none" w:sz="0" w:space="0" w:color="auto"/>
              </w:divBdr>
              <w:divsChild>
                <w:div w:id="1702513863">
                  <w:marLeft w:val="0"/>
                  <w:marRight w:val="0"/>
                  <w:marTop w:val="0"/>
                  <w:marBottom w:val="0"/>
                  <w:divBdr>
                    <w:top w:val="none" w:sz="0" w:space="0" w:color="auto"/>
                    <w:left w:val="none" w:sz="0" w:space="0" w:color="auto"/>
                    <w:bottom w:val="none" w:sz="0" w:space="0" w:color="auto"/>
                    <w:right w:val="none" w:sz="0" w:space="0" w:color="auto"/>
                  </w:divBdr>
                  <w:divsChild>
                    <w:div w:id="1415662453">
                      <w:marLeft w:val="0"/>
                      <w:marRight w:val="0"/>
                      <w:marTop w:val="0"/>
                      <w:marBottom w:val="0"/>
                      <w:divBdr>
                        <w:top w:val="none" w:sz="0" w:space="0" w:color="auto"/>
                        <w:left w:val="none" w:sz="0" w:space="0" w:color="auto"/>
                        <w:bottom w:val="none" w:sz="0" w:space="0" w:color="auto"/>
                        <w:right w:val="none" w:sz="0" w:space="0" w:color="auto"/>
                      </w:divBdr>
                      <w:divsChild>
                        <w:div w:id="1977560463">
                          <w:marLeft w:val="0"/>
                          <w:marRight w:val="0"/>
                          <w:marTop w:val="0"/>
                          <w:marBottom w:val="0"/>
                          <w:divBdr>
                            <w:top w:val="none" w:sz="0" w:space="0" w:color="auto"/>
                            <w:left w:val="none" w:sz="0" w:space="0" w:color="auto"/>
                            <w:bottom w:val="none" w:sz="0" w:space="0" w:color="auto"/>
                            <w:right w:val="none" w:sz="0" w:space="0" w:color="auto"/>
                          </w:divBdr>
                          <w:divsChild>
                            <w:div w:id="1698239793">
                              <w:marLeft w:val="0"/>
                              <w:marRight w:val="0"/>
                              <w:marTop w:val="0"/>
                              <w:marBottom w:val="0"/>
                              <w:divBdr>
                                <w:top w:val="none" w:sz="0" w:space="0" w:color="auto"/>
                                <w:left w:val="none" w:sz="0" w:space="0" w:color="auto"/>
                                <w:bottom w:val="none" w:sz="0" w:space="0" w:color="auto"/>
                                <w:right w:val="none" w:sz="0" w:space="0" w:color="auto"/>
                              </w:divBdr>
                              <w:divsChild>
                                <w:div w:id="3704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Согласнова Олеся Викторовна</dc:creator>
  <cp:keywords/>
  <dc:description/>
  <cp:lastModifiedBy>Согласнова Олеся Викторовна</cp:lastModifiedBy>
  <cp:revision>2</cp:revision>
  <dcterms:created xsi:type="dcterms:W3CDTF">2018-05-31T06:15:00Z</dcterms:created>
  <dcterms:modified xsi:type="dcterms:W3CDTF">2018-05-31T06:16:00Z</dcterms:modified>
</cp:coreProperties>
</file>