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BB" w:rsidRPr="006938C3" w:rsidRDefault="00806EBB" w:rsidP="00985375">
      <w:pPr>
        <w:pStyle w:val="32"/>
        <w:shd w:val="clear" w:color="auto" w:fill="auto"/>
        <w:spacing w:before="0"/>
        <w:ind w:left="709" w:right="20"/>
        <w:rPr>
          <w:color w:val="000000"/>
          <w:sz w:val="28"/>
          <w:szCs w:val="28"/>
        </w:rPr>
      </w:pPr>
      <w:bookmarkStart w:id="0" w:name="_GoBack"/>
      <w:bookmarkEnd w:id="0"/>
    </w:p>
    <w:p w:rsidR="00741A1B" w:rsidRDefault="00741A1B" w:rsidP="00985375">
      <w:pPr>
        <w:pStyle w:val="32"/>
        <w:shd w:val="clear" w:color="auto" w:fill="auto"/>
        <w:spacing w:before="0"/>
        <w:ind w:left="709" w:right="20"/>
        <w:rPr>
          <w:color w:val="000000"/>
          <w:sz w:val="28"/>
          <w:szCs w:val="28"/>
        </w:rPr>
      </w:pPr>
    </w:p>
    <w:p w:rsidR="00985375" w:rsidRPr="006938C3" w:rsidRDefault="00985375" w:rsidP="00985375">
      <w:pPr>
        <w:pStyle w:val="32"/>
        <w:shd w:val="clear" w:color="auto" w:fill="auto"/>
        <w:spacing w:before="0"/>
        <w:ind w:left="709" w:right="20"/>
        <w:rPr>
          <w:color w:val="000000"/>
          <w:sz w:val="28"/>
          <w:szCs w:val="28"/>
        </w:rPr>
      </w:pPr>
      <w:r w:rsidRPr="006938C3">
        <w:rPr>
          <w:color w:val="000000"/>
          <w:sz w:val="28"/>
          <w:szCs w:val="28"/>
        </w:rPr>
        <w:t xml:space="preserve">ВОПРОСЫ К ЗАЧЕТУ </w:t>
      </w:r>
    </w:p>
    <w:p w:rsidR="00985375" w:rsidRPr="006938C3" w:rsidRDefault="00985375" w:rsidP="00741A1B">
      <w:pPr>
        <w:pStyle w:val="32"/>
        <w:shd w:val="clear" w:color="auto" w:fill="auto"/>
        <w:spacing w:before="0" w:line="242" w:lineRule="exact"/>
        <w:ind w:left="709" w:right="23"/>
        <w:rPr>
          <w:color w:val="000000"/>
          <w:sz w:val="28"/>
          <w:szCs w:val="28"/>
        </w:rPr>
      </w:pPr>
      <w:r w:rsidRPr="006938C3">
        <w:rPr>
          <w:color w:val="000000"/>
          <w:sz w:val="28"/>
          <w:szCs w:val="28"/>
        </w:rPr>
        <w:t>по учебному курсу «</w:t>
      </w:r>
      <w:r w:rsidR="00806EBB" w:rsidRPr="006938C3">
        <w:rPr>
          <w:color w:val="000000"/>
          <w:sz w:val="28"/>
          <w:szCs w:val="28"/>
        </w:rPr>
        <w:t xml:space="preserve">Прокурорский </w:t>
      </w:r>
      <w:r w:rsidR="00806EBB" w:rsidRPr="006938C3">
        <w:rPr>
          <w:sz w:val="28"/>
        </w:rPr>
        <w:t xml:space="preserve">надзор </w:t>
      </w:r>
      <w:r w:rsidR="00806EBB" w:rsidRPr="00BB7D4A">
        <w:rPr>
          <w:rStyle w:val="af6"/>
          <w:b/>
          <w:sz w:val="28"/>
          <w:szCs w:val="28"/>
        </w:rPr>
        <w:t xml:space="preserve">за </w:t>
      </w:r>
      <w:r w:rsidR="00806EBB" w:rsidRPr="006938C3">
        <w:rPr>
          <w:rFonts w:eastAsia="Calibri"/>
          <w:sz w:val="28"/>
          <w:szCs w:val="28"/>
          <w:lang w:eastAsia="ru-RU"/>
        </w:rPr>
        <w:t>исполнением законов о федеральной безопасности, межнациональных отношениях, противодействии экстремизму и терроризму</w:t>
      </w:r>
      <w:r w:rsidRPr="006938C3">
        <w:rPr>
          <w:color w:val="000000"/>
          <w:sz w:val="28"/>
          <w:szCs w:val="28"/>
        </w:rPr>
        <w:t>»</w:t>
      </w:r>
    </w:p>
    <w:p w:rsidR="00985375" w:rsidRPr="006938C3" w:rsidRDefault="00985375" w:rsidP="00985375">
      <w:pPr>
        <w:pStyle w:val="32"/>
        <w:shd w:val="clear" w:color="auto" w:fill="auto"/>
        <w:spacing w:before="0"/>
        <w:ind w:left="709" w:right="20"/>
        <w:rPr>
          <w:sz w:val="28"/>
          <w:szCs w:val="28"/>
        </w:rPr>
      </w:pPr>
    </w:p>
    <w:p w:rsidR="000D2B2D" w:rsidRPr="006938C3" w:rsidRDefault="000D2B2D" w:rsidP="00BB7D4A">
      <w:pPr>
        <w:pStyle w:val="ac"/>
        <w:numPr>
          <w:ilvl w:val="0"/>
          <w:numId w:val="3"/>
        </w:numPr>
        <w:ind w:left="0" w:firstLine="426"/>
        <w:jc w:val="both"/>
        <w:rPr>
          <w:rStyle w:val="af6"/>
          <w:b w:val="0"/>
          <w:sz w:val="28"/>
          <w:szCs w:val="28"/>
        </w:rPr>
      </w:pPr>
      <w:r w:rsidRPr="006938C3">
        <w:rPr>
          <w:rStyle w:val="af6"/>
          <w:b w:val="0"/>
          <w:sz w:val="28"/>
          <w:szCs w:val="28"/>
        </w:rPr>
        <w:t xml:space="preserve">Правовое регулирование </w:t>
      </w:r>
      <w:r w:rsidR="00850CAD" w:rsidRPr="00850CAD">
        <w:rPr>
          <w:rStyle w:val="af6"/>
          <w:b w:val="0"/>
          <w:sz w:val="28"/>
          <w:szCs w:val="28"/>
        </w:rPr>
        <w:t>в сфере федеральной безопасности,</w:t>
      </w:r>
      <w:r w:rsidR="00850CAD">
        <w:rPr>
          <w:rStyle w:val="af6"/>
          <w:b w:val="0"/>
          <w:sz w:val="28"/>
          <w:szCs w:val="28"/>
        </w:rPr>
        <w:t xml:space="preserve"> </w:t>
      </w:r>
      <w:r w:rsidRPr="006938C3">
        <w:rPr>
          <w:rStyle w:val="af6"/>
          <w:b w:val="0"/>
          <w:sz w:val="28"/>
          <w:szCs w:val="28"/>
        </w:rPr>
        <w:t>межнациональных отношений и противодействия экстремизму.</w:t>
      </w:r>
    </w:p>
    <w:p w:rsidR="000D2B2D" w:rsidRPr="00850CAD" w:rsidRDefault="000D2B2D" w:rsidP="00BB7D4A">
      <w:pPr>
        <w:pStyle w:val="ac"/>
        <w:numPr>
          <w:ilvl w:val="0"/>
          <w:numId w:val="3"/>
        </w:numPr>
        <w:ind w:left="0" w:firstLine="426"/>
        <w:jc w:val="both"/>
        <w:rPr>
          <w:rStyle w:val="af6"/>
          <w:b w:val="0"/>
          <w:sz w:val="28"/>
          <w:szCs w:val="28"/>
        </w:rPr>
      </w:pPr>
      <w:r w:rsidRPr="00850CAD">
        <w:rPr>
          <w:rStyle w:val="af6"/>
          <w:b w:val="0"/>
          <w:sz w:val="28"/>
          <w:szCs w:val="28"/>
        </w:rPr>
        <w:t xml:space="preserve">Правовое регулирование </w:t>
      </w:r>
      <w:r w:rsidR="00850CAD" w:rsidRPr="00850CAD">
        <w:rPr>
          <w:rStyle w:val="af6"/>
          <w:b w:val="0"/>
          <w:sz w:val="28"/>
          <w:szCs w:val="28"/>
        </w:rPr>
        <w:t>в сфере федеральной безопасности,</w:t>
      </w:r>
      <w:r w:rsidR="00850CAD">
        <w:rPr>
          <w:rStyle w:val="af6"/>
          <w:b w:val="0"/>
          <w:sz w:val="28"/>
          <w:szCs w:val="28"/>
        </w:rPr>
        <w:t xml:space="preserve"> </w:t>
      </w:r>
      <w:r w:rsidR="00850CAD" w:rsidRPr="006938C3">
        <w:rPr>
          <w:rStyle w:val="af6"/>
          <w:b w:val="0"/>
          <w:sz w:val="28"/>
          <w:szCs w:val="28"/>
        </w:rPr>
        <w:t>межнациональных отношений</w:t>
      </w:r>
      <w:r w:rsidR="00850CAD">
        <w:rPr>
          <w:rStyle w:val="af6"/>
          <w:b w:val="0"/>
          <w:sz w:val="28"/>
          <w:szCs w:val="28"/>
        </w:rPr>
        <w:t xml:space="preserve"> и </w:t>
      </w:r>
      <w:r w:rsidRPr="00850CAD">
        <w:rPr>
          <w:rStyle w:val="af6"/>
          <w:b w:val="0"/>
          <w:sz w:val="28"/>
          <w:szCs w:val="28"/>
        </w:rPr>
        <w:t>противодействия терроризму.</w:t>
      </w:r>
    </w:p>
    <w:p w:rsidR="00850CAD" w:rsidRPr="00850CAD" w:rsidRDefault="000D2B2D" w:rsidP="00BB7D4A">
      <w:pPr>
        <w:pStyle w:val="ac"/>
        <w:numPr>
          <w:ilvl w:val="0"/>
          <w:numId w:val="3"/>
        </w:numPr>
        <w:ind w:left="0" w:firstLine="426"/>
        <w:jc w:val="both"/>
        <w:rPr>
          <w:bCs/>
          <w:sz w:val="28"/>
          <w:szCs w:val="28"/>
        </w:rPr>
      </w:pPr>
      <w:r w:rsidRPr="00850CAD">
        <w:rPr>
          <w:rStyle w:val="af6"/>
          <w:b w:val="0"/>
          <w:sz w:val="28"/>
          <w:szCs w:val="28"/>
        </w:rPr>
        <w:t>Организация прокурорского надзора за исполне</w:t>
      </w:r>
      <w:r w:rsidRPr="00850CAD">
        <w:rPr>
          <w:rStyle w:val="af6"/>
          <w:b w:val="0"/>
          <w:sz w:val="28"/>
          <w:szCs w:val="28"/>
        </w:rPr>
        <w:softHyphen/>
        <w:t xml:space="preserve">нием </w:t>
      </w:r>
      <w:r w:rsidR="00850CAD" w:rsidRPr="006938C3">
        <w:rPr>
          <w:rFonts w:eastAsia="Calibri"/>
          <w:sz w:val="28"/>
          <w:szCs w:val="28"/>
        </w:rPr>
        <w:t xml:space="preserve">законов о федеральной безопасности, межнациональных отношениях, противодействии </w:t>
      </w:r>
      <w:r w:rsidR="00850CAD">
        <w:rPr>
          <w:rFonts w:eastAsia="Calibri"/>
          <w:sz w:val="28"/>
          <w:szCs w:val="28"/>
        </w:rPr>
        <w:t>экстремизму.</w:t>
      </w:r>
    </w:p>
    <w:p w:rsidR="00850CAD" w:rsidRPr="00850CAD" w:rsidRDefault="00C17F62" w:rsidP="00BB7D4A">
      <w:pPr>
        <w:pStyle w:val="ac"/>
        <w:numPr>
          <w:ilvl w:val="0"/>
          <w:numId w:val="3"/>
        </w:numPr>
        <w:ind w:left="0" w:firstLine="426"/>
        <w:jc w:val="both"/>
        <w:rPr>
          <w:bCs/>
          <w:sz w:val="28"/>
          <w:szCs w:val="28"/>
        </w:rPr>
      </w:pPr>
      <w:r w:rsidRPr="00850CAD">
        <w:rPr>
          <w:sz w:val="28"/>
          <w:szCs w:val="28"/>
        </w:rPr>
        <w:t>Мони</w:t>
      </w:r>
      <w:r w:rsidRPr="00850CAD">
        <w:rPr>
          <w:sz w:val="28"/>
          <w:szCs w:val="28"/>
        </w:rPr>
        <w:softHyphen/>
        <w:t>торинг состояния законности и работа со сред</w:t>
      </w:r>
      <w:r w:rsidRPr="00850CAD">
        <w:rPr>
          <w:sz w:val="28"/>
          <w:szCs w:val="28"/>
        </w:rPr>
        <w:softHyphen/>
        <w:t>ствами мас</w:t>
      </w:r>
      <w:r w:rsidRPr="00850CAD">
        <w:rPr>
          <w:sz w:val="28"/>
          <w:szCs w:val="28"/>
        </w:rPr>
        <w:softHyphen/>
        <w:t>совой информации, мони</w:t>
      </w:r>
      <w:r w:rsidRPr="00850CAD">
        <w:rPr>
          <w:sz w:val="28"/>
          <w:szCs w:val="28"/>
        </w:rPr>
        <w:softHyphen/>
        <w:t>торинг сети «Ин</w:t>
      </w:r>
      <w:r w:rsidRPr="00850CAD">
        <w:rPr>
          <w:sz w:val="28"/>
          <w:szCs w:val="28"/>
        </w:rPr>
        <w:softHyphen/>
        <w:t>тернет» в целях выявления инфор</w:t>
      </w:r>
      <w:r w:rsidRPr="00850CAD">
        <w:rPr>
          <w:sz w:val="28"/>
          <w:szCs w:val="28"/>
        </w:rPr>
        <w:softHyphen/>
        <w:t>мации экстремист</w:t>
      </w:r>
      <w:r w:rsidRPr="00850CAD">
        <w:rPr>
          <w:sz w:val="28"/>
          <w:szCs w:val="28"/>
        </w:rPr>
        <w:softHyphen/>
        <w:t xml:space="preserve">ского характера. </w:t>
      </w:r>
    </w:p>
    <w:p w:rsidR="00850CAD" w:rsidRPr="00850CAD" w:rsidRDefault="00850CAD" w:rsidP="00BB7D4A">
      <w:pPr>
        <w:pStyle w:val="ac"/>
        <w:numPr>
          <w:ilvl w:val="0"/>
          <w:numId w:val="3"/>
        </w:numPr>
        <w:ind w:left="0" w:firstLine="426"/>
        <w:jc w:val="both"/>
        <w:rPr>
          <w:bCs/>
          <w:sz w:val="28"/>
          <w:szCs w:val="28"/>
        </w:rPr>
      </w:pPr>
      <w:r>
        <w:rPr>
          <w:sz w:val="28"/>
          <w:szCs w:val="28"/>
        </w:rPr>
        <w:t>Анализ состояния законности; п</w:t>
      </w:r>
      <w:r w:rsidR="00C17F62" w:rsidRPr="00850CAD">
        <w:rPr>
          <w:sz w:val="28"/>
          <w:szCs w:val="28"/>
        </w:rPr>
        <w:t>ланиро</w:t>
      </w:r>
      <w:r w:rsidR="00C17F62" w:rsidRPr="00850CAD">
        <w:rPr>
          <w:sz w:val="28"/>
          <w:szCs w:val="28"/>
        </w:rPr>
        <w:softHyphen/>
        <w:t>вание деятель</w:t>
      </w:r>
      <w:r w:rsidR="00C17F62" w:rsidRPr="00850CAD">
        <w:rPr>
          <w:sz w:val="28"/>
          <w:szCs w:val="28"/>
        </w:rPr>
        <w:softHyphen/>
        <w:t>ности органов прокуратуры</w:t>
      </w:r>
      <w:r>
        <w:rPr>
          <w:sz w:val="28"/>
          <w:szCs w:val="28"/>
        </w:rPr>
        <w:t xml:space="preserve"> </w:t>
      </w:r>
      <w:r w:rsidRPr="006938C3">
        <w:rPr>
          <w:rStyle w:val="af6"/>
          <w:b w:val="0"/>
          <w:sz w:val="28"/>
          <w:szCs w:val="28"/>
        </w:rPr>
        <w:t>в сфере федеральной безопасности, межна</w:t>
      </w:r>
      <w:r w:rsidRPr="006938C3">
        <w:rPr>
          <w:rStyle w:val="af6"/>
          <w:b w:val="0"/>
          <w:sz w:val="28"/>
          <w:szCs w:val="28"/>
        </w:rPr>
        <w:softHyphen/>
        <w:t>циональных отношений и про</w:t>
      </w:r>
      <w:r w:rsidRPr="006938C3">
        <w:rPr>
          <w:rStyle w:val="af6"/>
          <w:b w:val="0"/>
          <w:sz w:val="28"/>
          <w:szCs w:val="28"/>
        </w:rPr>
        <w:softHyphen/>
        <w:t>тиводействия экс</w:t>
      </w:r>
      <w:r w:rsidRPr="006938C3">
        <w:rPr>
          <w:rStyle w:val="af6"/>
          <w:b w:val="0"/>
          <w:sz w:val="28"/>
          <w:szCs w:val="28"/>
        </w:rPr>
        <w:softHyphen/>
        <w:t>тремизм</w:t>
      </w:r>
      <w:r>
        <w:rPr>
          <w:rStyle w:val="af6"/>
          <w:b w:val="0"/>
          <w:sz w:val="28"/>
          <w:szCs w:val="28"/>
        </w:rPr>
        <w:t>у.</w:t>
      </w:r>
    </w:p>
    <w:p w:rsidR="00046FA9" w:rsidRPr="00850CAD" w:rsidRDefault="00C17F62" w:rsidP="00BB7D4A">
      <w:pPr>
        <w:pStyle w:val="ac"/>
        <w:numPr>
          <w:ilvl w:val="0"/>
          <w:numId w:val="3"/>
        </w:numPr>
        <w:ind w:left="0" w:firstLine="426"/>
        <w:jc w:val="both"/>
        <w:rPr>
          <w:rStyle w:val="af6"/>
          <w:b w:val="0"/>
          <w:sz w:val="28"/>
          <w:szCs w:val="28"/>
        </w:rPr>
      </w:pPr>
      <w:r w:rsidRPr="00850CAD">
        <w:rPr>
          <w:sz w:val="28"/>
          <w:szCs w:val="28"/>
        </w:rPr>
        <w:t>Пол</w:t>
      </w:r>
      <w:r w:rsidRPr="00850CAD">
        <w:rPr>
          <w:sz w:val="28"/>
          <w:szCs w:val="28"/>
        </w:rPr>
        <w:softHyphen/>
        <w:t>но</w:t>
      </w:r>
      <w:r w:rsidRPr="00850CAD">
        <w:rPr>
          <w:sz w:val="28"/>
          <w:szCs w:val="28"/>
        </w:rPr>
        <w:softHyphen/>
        <w:t>мочия прокурора</w:t>
      </w:r>
      <w:r w:rsidRPr="00850CAD">
        <w:rPr>
          <w:b/>
          <w:sz w:val="28"/>
          <w:szCs w:val="28"/>
        </w:rPr>
        <w:t xml:space="preserve"> </w:t>
      </w:r>
      <w:r w:rsidRPr="00850CAD">
        <w:rPr>
          <w:sz w:val="28"/>
          <w:szCs w:val="28"/>
        </w:rPr>
        <w:t>за</w:t>
      </w:r>
      <w:r w:rsidRPr="00850CAD">
        <w:rPr>
          <w:b/>
          <w:sz w:val="28"/>
          <w:szCs w:val="28"/>
        </w:rPr>
        <w:t xml:space="preserve"> </w:t>
      </w:r>
      <w:r w:rsidRPr="00850CAD">
        <w:rPr>
          <w:sz w:val="28"/>
          <w:szCs w:val="28"/>
        </w:rPr>
        <w:t>ис</w:t>
      </w:r>
      <w:r w:rsidRPr="00850CAD">
        <w:rPr>
          <w:sz w:val="28"/>
          <w:szCs w:val="28"/>
        </w:rPr>
        <w:softHyphen/>
        <w:t>полнением законов о феде</w:t>
      </w:r>
      <w:r w:rsidRPr="00850CAD">
        <w:rPr>
          <w:sz w:val="28"/>
          <w:szCs w:val="28"/>
        </w:rPr>
        <w:softHyphen/>
        <w:t>раль</w:t>
      </w:r>
      <w:r w:rsidRPr="00850CAD">
        <w:rPr>
          <w:sz w:val="28"/>
          <w:szCs w:val="28"/>
        </w:rPr>
        <w:softHyphen/>
        <w:t>ной безопасности, меж</w:t>
      </w:r>
      <w:r w:rsidRPr="00850CAD">
        <w:rPr>
          <w:sz w:val="28"/>
          <w:szCs w:val="28"/>
        </w:rPr>
        <w:softHyphen/>
        <w:t>национальных отноше</w:t>
      </w:r>
      <w:r w:rsidRPr="00850CAD">
        <w:rPr>
          <w:sz w:val="28"/>
          <w:szCs w:val="28"/>
        </w:rPr>
        <w:softHyphen/>
        <w:t>ниях</w:t>
      </w:r>
      <w:r w:rsidR="00741A1B">
        <w:rPr>
          <w:sz w:val="28"/>
          <w:szCs w:val="28"/>
        </w:rPr>
        <w:t xml:space="preserve"> и </w:t>
      </w:r>
      <w:r w:rsidRPr="00850CAD">
        <w:rPr>
          <w:bCs/>
          <w:sz w:val="28"/>
          <w:szCs w:val="28"/>
        </w:rPr>
        <w:t>про</w:t>
      </w:r>
      <w:r w:rsidRPr="00850CAD">
        <w:rPr>
          <w:bCs/>
          <w:sz w:val="28"/>
          <w:szCs w:val="28"/>
        </w:rPr>
        <w:softHyphen/>
        <w:t>тиводействии экстре</w:t>
      </w:r>
      <w:r w:rsidRPr="00850CAD">
        <w:rPr>
          <w:bCs/>
          <w:sz w:val="28"/>
          <w:szCs w:val="28"/>
        </w:rPr>
        <w:softHyphen/>
        <w:t>мизму</w:t>
      </w:r>
      <w:r w:rsidR="00850CAD">
        <w:rPr>
          <w:bCs/>
          <w:sz w:val="28"/>
          <w:szCs w:val="28"/>
        </w:rPr>
        <w:t>.</w:t>
      </w:r>
    </w:p>
    <w:p w:rsidR="001078B0" w:rsidRPr="001078B0" w:rsidRDefault="001078B0" w:rsidP="00BB7D4A">
      <w:pPr>
        <w:pStyle w:val="ac"/>
        <w:numPr>
          <w:ilvl w:val="0"/>
          <w:numId w:val="3"/>
        </w:numPr>
        <w:ind w:left="0" w:firstLine="426"/>
        <w:jc w:val="both"/>
        <w:rPr>
          <w:bCs/>
          <w:sz w:val="28"/>
          <w:szCs w:val="28"/>
        </w:rPr>
      </w:pPr>
      <w:r w:rsidRPr="00850CAD">
        <w:rPr>
          <w:rStyle w:val="af6"/>
          <w:b w:val="0"/>
          <w:sz w:val="28"/>
          <w:szCs w:val="28"/>
        </w:rPr>
        <w:t>Организация прокурорского надзора</w:t>
      </w:r>
      <w:r w:rsidRPr="001078B0">
        <w:rPr>
          <w:rStyle w:val="af6"/>
          <w:b w:val="0"/>
          <w:sz w:val="28"/>
          <w:szCs w:val="28"/>
        </w:rPr>
        <w:t xml:space="preserve"> за</w:t>
      </w:r>
      <w:r w:rsidRPr="006938C3">
        <w:rPr>
          <w:rStyle w:val="af6"/>
          <w:sz w:val="28"/>
          <w:szCs w:val="28"/>
        </w:rPr>
        <w:t xml:space="preserve"> </w:t>
      </w:r>
      <w:r w:rsidRPr="006938C3">
        <w:rPr>
          <w:rFonts w:eastAsia="Calibri"/>
          <w:sz w:val="28"/>
          <w:szCs w:val="28"/>
        </w:rPr>
        <w:t>исполнением зако</w:t>
      </w:r>
      <w:r w:rsidR="00D66DBE">
        <w:rPr>
          <w:rFonts w:eastAsia="Calibri"/>
          <w:sz w:val="28"/>
          <w:szCs w:val="28"/>
        </w:rPr>
        <w:t xml:space="preserve">нов о федеральной безопасности и </w:t>
      </w:r>
      <w:r w:rsidRPr="006938C3">
        <w:rPr>
          <w:rFonts w:eastAsia="Calibri"/>
          <w:sz w:val="28"/>
          <w:szCs w:val="28"/>
        </w:rPr>
        <w:t>противодействии терроризму</w:t>
      </w:r>
      <w:r>
        <w:rPr>
          <w:sz w:val="28"/>
          <w:szCs w:val="28"/>
        </w:rPr>
        <w:t>.</w:t>
      </w:r>
    </w:p>
    <w:p w:rsidR="001078B0" w:rsidRPr="001078B0" w:rsidRDefault="00850CAD" w:rsidP="00BB7D4A">
      <w:pPr>
        <w:pStyle w:val="ac"/>
        <w:numPr>
          <w:ilvl w:val="0"/>
          <w:numId w:val="3"/>
        </w:numPr>
        <w:ind w:left="0" w:firstLine="426"/>
        <w:jc w:val="both"/>
        <w:rPr>
          <w:bCs/>
          <w:sz w:val="28"/>
          <w:szCs w:val="28"/>
        </w:rPr>
      </w:pPr>
      <w:r w:rsidRPr="008B1BA5">
        <w:rPr>
          <w:sz w:val="28"/>
          <w:szCs w:val="28"/>
        </w:rPr>
        <w:t>Мониторинг состоя</w:t>
      </w:r>
      <w:r>
        <w:rPr>
          <w:sz w:val="28"/>
          <w:szCs w:val="28"/>
        </w:rPr>
        <w:softHyphen/>
      </w:r>
      <w:r w:rsidRPr="008B1BA5">
        <w:rPr>
          <w:sz w:val="28"/>
          <w:szCs w:val="28"/>
        </w:rPr>
        <w:t>ния законности и работа со средствами массовой информац</w:t>
      </w:r>
      <w:r w:rsidR="001078B0">
        <w:rPr>
          <w:sz w:val="28"/>
          <w:szCs w:val="28"/>
        </w:rPr>
        <w:t>ии, монито</w:t>
      </w:r>
      <w:r w:rsidR="001078B0">
        <w:rPr>
          <w:sz w:val="28"/>
          <w:szCs w:val="28"/>
        </w:rPr>
        <w:softHyphen/>
        <w:t>ринг сети «Интернет»</w:t>
      </w:r>
      <w:r w:rsidR="001078B0" w:rsidRPr="001078B0">
        <w:rPr>
          <w:sz w:val="28"/>
          <w:szCs w:val="28"/>
        </w:rPr>
        <w:t xml:space="preserve"> </w:t>
      </w:r>
      <w:r w:rsidR="001078B0" w:rsidRPr="00850CAD">
        <w:rPr>
          <w:sz w:val="28"/>
          <w:szCs w:val="28"/>
        </w:rPr>
        <w:t>в целях выявлени</w:t>
      </w:r>
      <w:r w:rsidR="001078B0">
        <w:rPr>
          <w:sz w:val="28"/>
          <w:szCs w:val="28"/>
        </w:rPr>
        <w:t>и</w:t>
      </w:r>
      <w:r w:rsidR="001078B0" w:rsidRPr="00850CAD">
        <w:rPr>
          <w:sz w:val="28"/>
          <w:szCs w:val="28"/>
        </w:rPr>
        <w:t xml:space="preserve"> инфор</w:t>
      </w:r>
      <w:r w:rsidR="001078B0" w:rsidRPr="00850CAD">
        <w:rPr>
          <w:sz w:val="28"/>
          <w:szCs w:val="28"/>
        </w:rPr>
        <w:softHyphen/>
        <w:t>мации</w:t>
      </w:r>
      <w:r w:rsidR="001078B0">
        <w:rPr>
          <w:sz w:val="28"/>
          <w:szCs w:val="28"/>
        </w:rPr>
        <w:t xml:space="preserve"> </w:t>
      </w:r>
      <w:r w:rsidR="001078B0" w:rsidRPr="008B1BA5">
        <w:rPr>
          <w:sz w:val="28"/>
          <w:szCs w:val="28"/>
        </w:rPr>
        <w:t>террори</w:t>
      </w:r>
      <w:r w:rsidR="001078B0">
        <w:rPr>
          <w:sz w:val="28"/>
          <w:szCs w:val="28"/>
        </w:rPr>
        <w:softHyphen/>
      </w:r>
      <w:r w:rsidR="001078B0" w:rsidRPr="008B1BA5">
        <w:rPr>
          <w:sz w:val="28"/>
          <w:szCs w:val="28"/>
        </w:rPr>
        <w:t>стического характера</w:t>
      </w:r>
      <w:r w:rsidR="001078B0">
        <w:rPr>
          <w:sz w:val="28"/>
          <w:szCs w:val="28"/>
        </w:rPr>
        <w:t>.</w:t>
      </w:r>
    </w:p>
    <w:p w:rsidR="001078B0" w:rsidRPr="00741A1B" w:rsidRDefault="00850CAD" w:rsidP="00BB7D4A">
      <w:pPr>
        <w:pStyle w:val="ac"/>
        <w:numPr>
          <w:ilvl w:val="0"/>
          <w:numId w:val="3"/>
        </w:numPr>
        <w:ind w:left="0" w:firstLine="426"/>
        <w:jc w:val="both"/>
        <w:rPr>
          <w:bCs/>
          <w:sz w:val="28"/>
          <w:szCs w:val="28"/>
        </w:rPr>
      </w:pPr>
      <w:r w:rsidRPr="008B1BA5">
        <w:rPr>
          <w:sz w:val="28"/>
          <w:szCs w:val="28"/>
        </w:rPr>
        <w:t>Ана</w:t>
      </w:r>
      <w:r w:rsidRPr="008B1BA5">
        <w:rPr>
          <w:sz w:val="28"/>
          <w:szCs w:val="28"/>
        </w:rPr>
        <w:softHyphen/>
        <w:t>лиз со</w:t>
      </w:r>
      <w:r>
        <w:rPr>
          <w:sz w:val="28"/>
          <w:szCs w:val="28"/>
        </w:rPr>
        <w:softHyphen/>
      </w:r>
      <w:r w:rsidRPr="008B1BA5">
        <w:rPr>
          <w:sz w:val="28"/>
          <w:szCs w:val="28"/>
        </w:rPr>
        <w:t>стояния законности</w:t>
      </w:r>
      <w:r w:rsidR="001078B0">
        <w:rPr>
          <w:sz w:val="28"/>
          <w:szCs w:val="28"/>
        </w:rPr>
        <w:t>; п</w:t>
      </w:r>
      <w:r w:rsidRPr="008B1BA5">
        <w:rPr>
          <w:sz w:val="28"/>
          <w:szCs w:val="28"/>
        </w:rPr>
        <w:t>ланирование деятельности органов прокуратуры</w:t>
      </w:r>
      <w:r w:rsidR="001078B0">
        <w:rPr>
          <w:sz w:val="28"/>
          <w:szCs w:val="28"/>
        </w:rPr>
        <w:t xml:space="preserve"> </w:t>
      </w:r>
      <w:r w:rsidR="00D66DBE">
        <w:rPr>
          <w:sz w:val="28"/>
          <w:szCs w:val="28"/>
        </w:rPr>
        <w:t xml:space="preserve">в </w:t>
      </w:r>
      <w:r w:rsidR="00BB7D4A">
        <w:rPr>
          <w:sz w:val="28"/>
          <w:szCs w:val="28"/>
        </w:rPr>
        <w:t xml:space="preserve">сфере </w:t>
      </w:r>
      <w:r w:rsidR="00BB7D4A" w:rsidRPr="008B1BA5">
        <w:rPr>
          <w:sz w:val="28"/>
          <w:szCs w:val="28"/>
        </w:rPr>
        <w:t>федеральной</w:t>
      </w:r>
      <w:r w:rsidR="00D66DBE">
        <w:rPr>
          <w:rFonts w:eastAsia="Calibri"/>
          <w:sz w:val="28"/>
          <w:szCs w:val="28"/>
        </w:rPr>
        <w:t xml:space="preserve"> безопасности и</w:t>
      </w:r>
      <w:r w:rsidR="00D66DBE" w:rsidRPr="006938C3">
        <w:rPr>
          <w:rFonts w:eastAsia="Calibri"/>
          <w:sz w:val="28"/>
          <w:szCs w:val="28"/>
        </w:rPr>
        <w:t xml:space="preserve"> противодействии терроризму</w:t>
      </w:r>
      <w:r w:rsidR="00D66DBE">
        <w:rPr>
          <w:rFonts w:eastAsia="Calibri"/>
          <w:sz w:val="28"/>
          <w:szCs w:val="28"/>
        </w:rPr>
        <w:t>.</w:t>
      </w:r>
    </w:p>
    <w:p w:rsidR="00C17F62" w:rsidRDefault="00850CAD" w:rsidP="00BB7D4A">
      <w:pPr>
        <w:pStyle w:val="ac"/>
        <w:numPr>
          <w:ilvl w:val="0"/>
          <w:numId w:val="3"/>
        </w:numPr>
        <w:ind w:left="0" w:firstLine="284"/>
        <w:jc w:val="both"/>
        <w:rPr>
          <w:rStyle w:val="af6"/>
          <w:b w:val="0"/>
          <w:sz w:val="28"/>
          <w:szCs w:val="28"/>
        </w:rPr>
      </w:pPr>
      <w:r w:rsidRPr="008B1BA5">
        <w:rPr>
          <w:sz w:val="28"/>
          <w:szCs w:val="28"/>
        </w:rPr>
        <w:t xml:space="preserve">Полномочия прокурора </w:t>
      </w:r>
      <w:r w:rsidR="00D66DBE">
        <w:rPr>
          <w:sz w:val="28"/>
          <w:szCs w:val="28"/>
        </w:rPr>
        <w:t xml:space="preserve">по надзору </w:t>
      </w:r>
      <w:r w:rsidRPr="008B1BA5">
        <w:rPr>
          <w:sz w:val="28"/>
          <w:szCs w:val="28"/>
        </w:rPr>
        <w:t>за испол</w:t>
      </w:r>
      <w:r w:rsidRPr="008B1BA5">
        <w:rPr>
          <w:sz w:val="28"/>
          <w:szCs w:val="28"/>
        </w:rPr>
        <w:softHyphen/>
        <w:t>нением за</w:t>
      </w:r>
      <w:r>
        <w:rPr>
          <w:sz w:val="28"/>
          <w:szCs w:val="28"/>
        </w:rPr>
        <w:softHyphen/>
      </w:r>
      <w:r w:rsidRPr="008B1BA5">
        <w:rPr>
          <w:sz w:val="28"/>
          <w:szCs w:val="28"/>
        </w:rPr>
        <w:t xml:space="preserve">конов о федеральной безопасности и </w:t>
      </w:r>
      <w:r w:rsidRPr="008B1BA5">
        <w:rPr>
          <w:bCs/>
          <w:sz w:val="28"/>
          <w:szCs w:val="28"/>
        </w:rPr>
        <w:t>противо</w:t>
      </w:r>
      <w:r w:rsidRPr="008B1BA5">
        <w:rPr>
          <w:bCs/>
          <w:sz w:val="28"/>
          <w:szCs w:val="28"/>
        </w:rPr>
        <w:softHyphen/>
        <w:t>действии тер</w:t>
      </w:r>
      <w:r>
        <w:rPr>
          <w:bCs/>
          <w:sz w:val="28"/>
          <w:szCs w:val="28"/>
        </w:rPr>
        <w:softHyphen/>
      </w:r>
      <w:r w:rsidRPr="008B1BA5">
        <w:rPr>
          <w:bCs/>
          <w:sz w:val="28"/>
          <w:szCs w:val="28"/>
        </w:rPr>
        <w:t>роризму</w:t>
      </w:r>
      <w:r w:rsidR="00D66DBE">
        <w:rPr>
          <w:bCs/>
          <w:sz w:val="28"/>
          <w:szCs w:val="28"/>
        </w:rPr>
        <w:t>.</w:t>
      </w:r>
    </w:p>
    <w:p w:rsidR="000D2B2D" w:rsidRDefault="000D2B2D" w:rsidP="00BB7D4A">
      <w:pPr>
        <w:pStyle w:val="ac"/>
        <w:numPr>
          <w:ilvl w:val="0"/>
          <w:numId w:val="3"/>
        </w:numPr>
        <w:ind w:left="0" w:firstLine="284"/>
        <w:jc w:val="both"/>
        <w:rPr>
          <w:rStyle w:val="af6"/>
          <w:b w:val="0"/>
          <w:sz w:val="28"/>
          <w:szCs w:val="28"/>
        </w:rPr>
      </w:pPr>
      <w:r w:rsidRPr="006938C3">
        <w:rPr>
          <w:rStyle w:val="af6"/>
          <w:b w:val="0"/>
          <w:sz w:val="28"/>
          <w:szCs w:val="28"/>
        </w:rPr>
        <w:t>Прокурорская проверка законности пра</w:t>
      </w:r>
      <w:r w:rsidRPr="006938C3">
        <w:rPr>
          <w:rStyle w:val="af6"/>
          <w:b w:val="0"/>
          <w:sz w:val="28"/>
          <w:szCs w:val="28"/>
        </w:rPr>
        <w:softHyphen/>
        <w:t>вовых актов в сфере федеральной безопасности, межна</w:t>
      </w:r>
      <w:r w:rsidRPr="006938C3">
        <w:rPr>
          <w:rStyle w:val="af6"/>
          <w:b w:val="0"/>
          <w:sz w:val="28"/>
          <w:szCs w:val="28"/>
        </w:rPr>
        <w:softHyphen/>
        <w:t>циональных отношений и про</w:t>
      </w:r>
      <w:r w:rsidRPr="006938C3">
        <w:rPr>
          <w:rStyle w:val="af6"/>
          <w:b w:val="0"/>
          <w:sz w:val="28"/>
          <w:szCs w:val="28"/>
        </w:rPr>
        <w:softHyphen/>
        <w:t>тиводействия экс</w:t>
      </w:r>
      <w:r w:rsidRPr="006938C3">
        <w:rPr>
          <w:rStyle w:val="af6"/>
          <w:b w:val="0"/>
          <w:sz w:val="28"/>
          <w:szCs w:val="28"/>
        </w:rPr>
        <w:softHyphen/>
        <w:t>тремизму и терроризму</w:t>
      </w:r>
      <w:r w:rsidR="006938C3" w:rsidRPr="006938C3">
        <w:rPr>
          <w:rStyle w:val="af6"/>
          <w:b w:val="0"/>
          <w:sz w:val="28"/>
          <w:szCs w:val="28"/>
        </w:rPr>
        <w:t>.</w:t>
      </w:r>
    </w:p>
    <w:p w:rsidR="00C708EA" w:rsidRPr="00741A1B" w:rsidRDefault="000D2B2D" w:rsidP="00BB7D4A">
      <w:pPr>
        <w:pStyle w:val="ac"/>
        <w:numPr>
          <w:ilvl w:val="0"/>
          <w:numId w:val="3"/>
        </w:numPr>
        <w:ind w:left="0" w:firstLine="284"/>
        <w:jc w:val="both"/>
        <w:rPr>
          <w:rStyle w:val="af6"/>
          <w:b w:val="0"/>
          <w:sz w:val="28"/>
          <w:szCs w:val="28"/>
        </w:rPr>
      </w:pPr>
      <w:r w:rsidRPr="00741A1B">
        <w:rPr>
          <w:rStyle w:val="af6"/>
          <w:b w:val="0"/>
          <w:sz w:val="28"/>
          <w:szCs w:val="28"/>
        </w:rPr>
        <w:t>Антикоррупционная экспертиза пра</w:t>
      </w:r>
      <w:r w:rsidRPr="00741A1B">
        <w:rPr>
          <w:rStyle w:val="af6"/>
          <w:b w:val="0"/>
          <w:sz w:val="28"/>
          <w:szCs w:val="28"/>
        </w:rPr>
        <w:softHyphen/>
        <w:t>вовых актов в сфере федеральной безопасности, межна</w:t>
      </w:r>
      <w:r w:rsidRPr="00741A1B">
        <w:rPr>
          <w:rStyle w:val="af6"/>
          <w:b w:val="0"/>
          <w:sz w:val="28"/>
          <w:szCs w:val="28"/>
        </w:rPr>
        <w:softHyphen/>
        <w:t>циональных отношений и про</w:t>
      </w:r>
      <w:r w:rsidRPr="00741A1B">
        <w:rPr>
          <w:rStyle w:val="af6"/>
          <w:b w:val="0"/>
          <w:sz w:val="28"/>
          <w:szCs w:val="28"/>
        </w:rPr>
        <w:softHyphen/>
        <w:t>тиводействия экс</w:t>
      </w:r>
      <w:r w:rsidRPr="00741A1B">
        <w:rPr>
          <w:rStyle w:val="af6"/>
          <w:b w:val="0"/>
          <w:sz w:val="28"/>
          <w:szCs w:val="28"/>
        </w:rPr>
        <w:softHyphen/>
        <w:t>тремизму и терроризму</w:t>
      </w:r>
      <w:r w:rsidR="00C708EA" w:rsidRPr="00741A1B">
        <w:rPr>
          <w:rStyle w:val="af6"/>
          <w:b w:val="0"/>
          <w:sz w:val="28"/>
          <w:szCs w:val="28"/>
        </w:rPr>
        <w:t>.</w:t>
      </w:r>
    </w:p>
    <w:p w:rsidR="00D66DBE" w:rsidRPr="006938C3" w:rsidRDefault="00D66DBE" w:rsidP="00BB7D4A">
      <w:pPr>
        <w:pStyle w:val="ac"/>
        <w:numPr>
          <w:ilvl w:val="0"/>
          <w:numId w:val="3"/>
        </w:numPr>
        <w:ind w:left="0" w:firstLine="284"/>
        <w:jc w:val="both"/>
        <w:rPr>
          <w:rStyle w:val="af6"/>
          <w:b w:val="0"/>
          <w:sz w:val="28"/>
          <w:szCs w:val="28"/>
        </w:rPr>
      </w:pPr>
      <w:r>
        <w:rPr>
          <w:rStyle w:val="af6"/>
          <w:b w:val="0"/>
          <w:sz w:val="28"/>
          <w:szCs w:val="28"/>
        </w:rPr>
        <w:t>М</w:t>
      </w:r>
      <w:r w:rsidR="000D2B2D" w:rsidRPr="00CC14BB">
        <w:rPr>
          <w:rStyle w:val="af6"/>
          <w:b w:val="0"/>
          <w:sz w:val="28"/>
          <w:szCs w:val="28"/>
        </w:rPr>
        <w:t>етодик</w:t>
      </w:r>
      <w:r>
        <w:rPr>
          <w:rStyle w:val="af6"/>
          <w:b w:val="0"/>
          <w:sz w:val="28"/>
          <w:szCs w:val="28"/>
        </w:rPr>
        <w:t>а</w:t>
      </w:r>
      <w:r w:rsidR="000D2B2D" w:rsidRPr="00CC14BB">
        <w:rPr>
          <w:rStyle w:val="af6"/>
          <w:b w:val="0"/>
          <w:sz w:val="28"/>
          <w:szCs w:val="28"/>
        </w:rPr>
        <w:t xml:space="preserve"> </w:t>
      </w:r>
      <w:r w:rsidR="000D2B2D" w:rsidRPr="006938C3">
        <w:rPr>
          <w:rStyle w:val="af6"/>
          <w:b w:val="0"/>
          <w:sz w:val="28"/>
          <w:szCs w:val="28"/>
        </w:rPr>
        <w:t>прокурорской проверки ис</w:t>
      </w:r>
      <w:r w:rsidR="000D2B2D" w:rsidRPr="006938C3">
        <w:rPr>
          <w:rStyle w:val="af6"/>
          <w:b w:val="0"/>
          <w:sz w:val="28"/>
          <w:szCs w:val="28"/>
        </w:rPr>
        <w:softHyphen/>
        <w:t>пол</w:t>
      </w:r>
      <w:r w:rsidR="000D2B2D" w:rsidRPr="006938C3">
        <w:rPr>
          <w:rStyle w:val="af6"/>
          <w:b w:val="0"/>
          <w:sz w:val="28"/>
          <w:szCs w:val="28"/>
        </w:rPr>
        <w:softHyphen/>
        <w:t>нения государственными (муниципальными) орга</w:t>
      </w:r>
      <w:r w:rsidR="000D2B2D" w:rsidRPr="006938C3">
        <w:rPr>
          <w:rStyle w:val="af6"/>
          <w:b w:val="0"/>
          <w:sz w:val="28"/>
          <w:szCs w:val="28"/>
        </w:rPr>
        <w:softHyphen/>
        <w:t>нами их функций</w:t>
      </w:r>
      <w:r w:rsidRPr="00D66DBE">
        <w:rPr>
          <w:rStyle w:val="af6"/>
          <w:b w:val="0"/>
          <w:sz w:val="28"/>
          <w:szCs w:val="28"/>
        </w:rPr>
        <w:t xml:space="preserve"> </w:t>
      </w:r>
      <w:r w:rsidRPr="006938C3">
        <w:rPr>
          <w:rStyle w:val="af6"/>
          <w:b w:val="0"/>
          <w:sz w:val="28"/>
          <w:szCs w:val="28"/>
        </w:rPr>
        <w:t>в сфере федеральной безопасности, межна</w:t>
      </w:r>
      <w:r w:rsidRPr="006938C3">
        <w:rPr>
          <w:rStyle w:val="af6"/>
          <w:b w:val="0"/>
          <w:sz w:val="28"/>
          <w:szCs w:val="28"/>
        </w:rPr>
        <w:softHyphen/>
        <w:t>циональных отношений и про</w:t>
      </w:r>
      <w:r w:rsidRPr="006938C3">
        <w:rPr>
          <w:rStyle w:val="af6"/>
          <w:b w:val="0"/>
          <w:sz w:val="28"/>
          <w:szCs w:val="28"/>
        </w:rPr>
        <w:softHyphen/>
        <w:t>тиводействия экс</w:t>
      </w:r>
      <w:r w:rsidRPr="006938C3">
        <w:rPr>
          <w:rStyle w:val="af6"/>
          <w:b w:val="0"/>
          <w:sz w:val="28"/>
          <w:szCs w:val="28"/>
        </w:rPr>
        <w:softHyphen/>
        <w:t>тремизму и терроризму.</w:t>
      </w:r>
    </w:p>
    <w:p w:rsidR="00D66DBE" w:rsidRDefault="00D66DBE" w:rsidP="00BB7D4A">
      <w:pPr>
        <w:pStyle w:val="ac"/>
        <w:numPr>
          <w:ilvl w:val="0"/>
          <w:numId w:val="3"/>
        </w:numPr>
        <w:ind w:left="0" w:firstLine="284"/>
        <w:jc w:val="both"/>
        <w:rPr>
          <w:rStyle w:val="af6"/>
          <w:b w:val="0"/>
          <w:sz w:val="28"/>
          <w:szCs w:val="28"/>
        </w:rPr>
      </w:pPr>
      <w:r>
        <w:rPr>
          <w:rStyle w:val="af6"/>
          <w:b w:val="0"/>
          <w:sz w:val="28"/>
          <w:szCs w:val="28"/>
        </w:rPr>
        <w:t xml:space="preserve">Методика </w:t>
      </w:r>
      <w:r w:rsidRPr="006938C3">
        <w:rPr>
          <w:rStyle w:val="af6"/>
          <w:b w:val="0"/>
          <w:sz w:val="28"/>
          <w:szCs w:val="28"/>
        </w:rPr>
        <w:t>прокурорской проверки ис</w:t>
      </w:r>
      <w:r w:rsidRPr="006938C3">
        <w:rPr>
          <w:rStyle w:val="af6"/>
          <w:b w:val="0"/>
          <w:sz w:val="28"/>
          <w:szCs w:val="28"/>
        </w:rPr>
        <w:softHyphen/>
        <w:t>пол</w:t>
      </w:r>
      <w:r w:rsidRPr="006938C3">
        <w:rPr>
          <w:rStyle w:val="af6"/>
          <w:b w:val="0"/>
          <w:sz w:val="28"/>
          <w:szCs w:val="28"/>
        </w:rPr>
        <w:softHyphen/>
        <w:t>нения</w:t>
      </w:r>
      <w:r>
        <w:rPr>
          <w:rStyle w:val="af6"/>
          <w:b w:val="0"/>
          <w:sz w:val="28"/>
          <w:szCs w:val="28"/>
        </w:rPr>
        <w:t xml:space="preserve"> законов </w:t>
      </w:r>
      <w:r w:rsidRPr="006938C3">
        <w:rPr>
          <w:rStyle w:val="af6"/>
          <w:b w:val="0"/>
          <w:sz w:val="28"/>
          <w:szCs w:val="28"/>
        </w:rPr>
        <w:t>в сфере федеральной безопасности, межна</w:t>
      </w:r>
      <w:r w:rsidRPr="006938C3">
        <w:rPr>
          <w:rStyle w:val="af6"/>
          <w:b w:val="0"/>
          <w:sz w:val="28"/>
          <w:szCs w:val="28"/>
        </w:rPr>
        <w:softHyphen/>
        <w:t>циональных отношений и про</w:t>
      </w:r>
      <w:r w:rsidRPr="006938C3">
        <w:rPr>
          <w:rStyle w:val="af6"/>
          <w:b w:val="0"/>
          <w:sz w:val="28"/>
          <w:szCs w:val="28"/>
        </w:rPr>
        <w:softHyphen/>
        <w:t>тиводействия экс</w:t>
      </w:r>
      <w:r w:rsidRPr="006938C3">
        <w:rPr>
          <w:rStyle w:val="af6"/>
          <w:b w:val="0"/>
          <w:sz w:val="28"/>
          <w:szCs w:val="28"/>
        </w:rPr>
        <w:softHyphen/>
        <w:t>тремизму и терроризму.</w:t>
      </w:r>
    </w:p>
    <w:p w:rsidR="00D66DBE" w:rsidRDefault="00D66DBE" w:rsidP="00BB7D4A">
      <w:pPr>
        <w:pStyle w:val="ac"/>
        <w:numPr>
          <w:ilvl w:val="0"/>
          <w:numId w:val="3"/>
        </w:numPr>
        <w:ind w:left="0" w:firstLine="284"/>
        <w:jc w:val="both"/>
        <w:rPr>
          <w:rStyle w:val="af6"/>
          <w:b w:val="0"/>
          <w:sz w:val="28"/>
          <w:szCs w:val="28"/>
        </w:rPr>
      </w:pPr>
      <w:r w:rsidRPr="00D66DBE">
        <w:rPr>
          <w:rStyle w:val="af6"/>
          <w:b w:val="0"/>
          <w:sz w:val="28"/>
          <w:szCs w:val="28"/>
        </w:rPr>
        <w:t>Методика прокурорской проверки ис</w:t>
      </w:r>
      <w:r w:rsidRPr="00D66DBE">
        <w:rPr>
          <w:rStyle w:val="af6"/>
          <w:b w:val="0"/>
          <w:sz w:val="28"/>
          <w:szCs w:val="28"/>
        </w:rPr>
        <w:softHyphen/>
        <w:t>пол</w:t>
      </w:r>
      <w:r w:rsidRPr="00D66DBE">
        <w:rPr>
          <w:rStyle w:val="af6"/>
          <w:b w:val="0"/>
          <w:sz w:val="28"/>
          <w:szCs w:val="28"/>
        </w:rPr>
        <w:softHyphen/>
        <w:t xml:space="preserve">нения законов </w:t>
      </w:r>
      <w:r w:rsidRPr="00D66DBE">
        <w:rPr>
          <w:bCs/>
          <w:sz w:val="28"/>
          <w:szCs w:val="28"/>
        </w:rPr>
        <w:t>юридически</w:t>
      </w:r>
      <w:r>
        <w:rPr>
          <w:bCs/>
          <w:sz w:val="28"/>
          <w:szCs w:val="28"/>
        </w:rPr>
        <w:t>ми</w:t>
      </w:r>
      <w:r w:rsidRPr="00D66DBE">
        <w:rPr>
          <w:bCs/>
          <w:sz w:val="28"/>
          <w:szCs w:val="28"/>
        </w:rPr>
        <w:t xml:space="preserve"> лиц</w:t>
      </w:r>
      <w:r>
        <w:rPr>
          <w:bCs/>
          <w:sz w:val="28"/>
          <w:szCs w:val="28"/>
        </w:rPr>
        <w:t xml:space="preserve">ами в </w:t>
      </w:r>
      <w:r w:rsidRPr="006938C3">
        <w:rPr>
          <w:rStyle w:val="af6"/>
          <w:b w:val="0"/>
          <w:sz w:val="28"/>
          <w:szCs w:val="28"/>
        </w:rPr>
        <w:t>сфере федеральной безопасности, межна</w:t>
      </w:r>
      <w:r w:rsidRPr="006938C3">
        <w:rPr>
          <w:rStyle w:val="af6"/>
          <w:b w:val="0"/>
          <w:sz w:val="28"/>
          <w:szCs w:val="28"/>
        </w:rPr>
        <w:softHyphen/>
        <w:t>циональных отношений и про</w:t>
      </w:r>
      <w:r w:rsidRPr="006938C3">
        <w:rPr>
          <w:rStyle w:val="af6"/>
          <w:b w:val="0"/>
          <w:sz w:val="28"/>
          <w:szCs w:val="28"/>
        </w:rPr>
        <w:softHyphen/>
        <w:t>тиводействия экс</w:t>
      </w:r>
      <w:r w:rsidRPr="006938C3">
        <w:rPr>
          <w:rStyle w:val="af6"/>
          <w:b w:val="0"/>
          <w:sz w:val="28"/>
          <w:szCs w:val="28"/>
        </w:rPr>
        <w:softHyphen/>
        <w:t>тремизму и терроризму.</w:t>
      </w:r>
    </w:p>
    <w:p w:rsidR="00D66DBE" w:rsidRDefault="00D66DBE" w:rsidP="00BB7D4A">
      <w:pPr>
        <w:pStyle w:val="ac"/>
        <w:numPr>
          <w:ilvl w:val="0"/>
          <w:numId w:val="3"/>
        </w:numPr>
        <w:spacing w:line="180" w:lineRule="atLeast"/>
        <w:ind w:left="0" w:firstLine="284"/>
        <w:jc w:val="both"/>
        <w:rPr>
          <w:sz w:val="28"/>
          <w:szCs w:val="28"/>
        </w:rPr>
      </w:pPr>
      <w:r w:rsidRPr="00D66DBE">
        <w:rPr>
          <w:rStyle w:val="af6"/>
          <w:b w:val="0"/>
          <w:sz w:val="28"/>
          <w:szCs w:val="28"/>
        </w:rPr>
        <w:lastRenderedPageBreak/>
        <w:t>М</w:t>
      </w:r>
      <w:r>
        <w:rPr>
          <w:rStyle w:val="af6"/>
          <w:b w:val="0"/>
          <w:sz w:val="28"/>
          <w:szCs w:val="28"/>
        </w:rPr>
        <w:t xml:space="preserve">етодика </w:t>
      </w:r>
      <w:r w:rsidRPr="00D66DBE">
        <w:rPr>
          <w:sz w:val="28"/>
          <w:szCs w:val="28"/>
        </w:rPr>
        <w:t>прокурорской проверки за</w:t>
      </w:r>
      <w:r w:rsidRPr="00D66DBE">
        <w:rPr>
          <w:sz w:val="28"/>
          <w:szCs w:val="28"/>
        </w:rPr>
        <w:softHyphen/>
        <w:t>конности деятельности органов контроля</w:t>
      </w:r>
      <w:r>
        <w:rPr>
          <w:sz w:val="28"/>
          <w:szCs w:val="28"/>
        </w:rPr>
        <w:t xml:space="preserve"> </w:t>
      </w:r>
      <w:r>
        <w:rPr>
          <w:bCs/>
          <w:sz w:val="28"/>
          <w:szCs w:val="28"/>
        </w:rPr>
        <w:t xml:space="preserve">в </w:t>
      </w:r>
      <w:r w:rsidRPr="006938C3">
        <w:rPr>
          <w:rStyle w:val="af6"/>
          <w:b w:val="0"/>
          <w:sz w:val="28"/>
          <w:szCs w:val="28"/>
        </w:rPr>
        <w:t>сфере федеральной безопасности, межна</w:t>
      </w:r>
      <w:r w:rsidRPr="006938C3">
        <w:rPr>
          <w:rStyle w:val="af6"/>
          <w:b w:val="0"/>
          <w:sz w:val="28"/>
          <w:szCs w:val="28"/>
        </w:rPr>
        <w:softHyphen/>
        <w:t>циональных отношений и про</w:t>
      </w:r>
      <w:r w:rsidRPr="006938C3">
        <w:rPr>
          <w:rStyle w:val="af6"/>
          <w:b w:val="0"/>
          <w:sz w:val="28"/>
          <w:szCs w:val="28"/>
        </w:rPr>
        <w:softHyphen/>
        <w:t>тиводействия экс</w:t>
      </w:r>
      <w:r w:rsidRPr="006938C3">
        <w:rPr>
          <w:rStyle w:val="af6"/>
          <w:b w:val="0"/>
          <w:sz w:val="28"/>
          <w:szCs w:val="28"/>
        </w:rPr>
        <w:softHyphen/>
        <w:t>тремизму и терроризму</w:t>
      </w:r>
      <w:r w:rsidRPr="00D66DBE">
        <w:rPr>
          <w:sz w:val="28"/>
          <w:szCs w:val="28"/>
        </w:rPr>
        <w:t xml:space="preserve">, исполнение </w:t>
      </w:r>
      <w:r w:rsidRPr="00D66DBE">
        <w:rPr>
          <w:rFonts w:eastAsia="Calibri"/>
          <w:sz w:val="28"/>
          <w:szCs w:val="28"/>
        </w:rPr>
        <w:t>Федеральн</w:t>
      </w:r>
      <w:r w:rsidRPr="00D66DBE">
        <w:rPr>
          <w:sz w:val="28"/>
          <w:szCs w:val="28"/>
        </w:rPr>
        <w:t>ого</w:t>
      </w:r>
      <w:r w:rsidRPr="00D66DBE">
        <w:rPr>
          <w:rFonts w:eastAsia="Calibri"/>
          <w:sz w:val="28"/>
          <w:szCs w:val="28"/>
        </w:rPr>
        <w:t xml:space="preserve"> закона от 31.07.2020</w:t>
      </w:r>
      <w:r>
        <w:rPr>
          <w:rFonts w:eastAsia="Calibri"/>
          <w:sz w:val="28"/>
          <w:szCs w:val="28"/>
        </w:rPr>
        <w:t xml:space="preserve"> </w:t>
      </w:r>
      <w:r w:rsidRPr="00D66DBE">
        <w:rPr>
          <w:rFonts w:eastAsia="Calibri"/>
          <w:sz w:val="28"/>
          <w:szCs w:val="28"/>
        </w:rPr>
        <w:t>№ 248-ФЗ</w:t>
      </w:r>
      <w:r w:rsidRPr="00D66DBE">
        <w:rPr>
          <w:sz w:val="28"/>
          <w:szCs w:val="28"/>
        </w:rPr>
        <w:t xml:space="preserve"> «</w:t>
      </w:r>
      <w:r w:rsidRPr="00D66DBE">
        <w:rPr>
          <w:rFonts w:eastAsia="Calibri"/>
          <w:sz w:val="28"/>
          <w:szCs w:val="28"/>
        </w:rPr>
        <w:t>О государственном контроле (надзоре) и муниципальном контроле в Российской Федерации</w:t>
      </w:r>
      <w:r w:rsidRPr="00D66DBE">
        <w:rPr>
          <w:sz w:val="28"/>
          <w:szCs w:val="28"/>
        </w:rPr>
        <w:t>».</w:t>
      </w:r>
    </w:p>
    <w:p w:rsidR="00D66DBE" w:rsidRPr="00D66DBE" w:rsidRDefault="00D66DBE" w:rsidP="00BB7D4A">
      <w:pPr>
        <w:pStyle w:val="ac"/>
        <w:numPr>
          <w:ilvl w:val="0"/>
          <w:numId w:val="3"/>
        </w:numPr>
        <w:spacing w:line="180" w:lineRule="atLeast"/>
        <w:ind w:left="0" w:firstLine="284"/>
        <w:jc w:val="both"/>
        <w:rPr>
          <w:rStyle w:val="af6"/>
          <w:b w:val="0"/>
          <w:bCs w:val="0"/>
          <w:sz w:val="28"/>
          <w:szCs w:val="28"/>
        </w:rPr>
      </w:pPr>
      <w:r w:rsidRPr="00D66DBE">
        <w:rPr>
          <w:rStyle w:val="af6"/>
          <w:b w:val="0"/>
          <w:sz w:val="28"/>
          <w:szCs w:val="28"/>
        </w:rPr>
        <w:t>М</w:t>
      </w:r>
      <w:r>
        <w:rPr>
          <w:rStyle w:val="af6"/>
          <w:b w:val="0"/>
          <w:sz w:val="28"/>
          <w:szCs w:val="28"/>
        </w:rPr>
        <w:t xml:space="preserve">етодика </w:t>
      </w:r>
      <w:r w:rsidRPr="00D66DBE">
        <w:rPr>
          <w:sz w:val="28"/>
          <w:szCs w:val="28"/>
        </w:rPr>
        <w:t xml:space="preserve">прокурорской проверки </w:t>
      </w:r>
      <w:r w:rsidRPr="008B1BA5">
        <w:rPr>
          <w:bCs/>
          <w:sz w:val="28"/>
          <w:szCs w:val="28"/>
        </w:rPr>
        <w:t xml:space="preserve">исполнения </w:t>
      </w:r>
      <w:r w:rsidRPr="008B1BA5">
        <w:rPr>
          <w:sz w:val="28"/>
          <w:szCs w:val="28"/>
        </w:rPr>
        <w:t>Фе</w:t>
      </w:r>
      <w:r>
        <w:rPr>
          <w:sz w:val="28"/>
          <w:szCs w:val="28"/>
        </w:rPr>
        <w:softHyphen/>
      </w:r>
      <w:r w:rsidRPr="008B1BA5">
        <w:rPr>
          <w:sz w:val="28"/>
          <w:szCs w:val="28"/>
        </w:rPr>
        <w:t>де</w:t>
      </w:r>
      <w:r w:rsidRPr="008B1BA5">
        <w:rPr>
          <w:sz w:val="28"/>
          <w:szCs w:val="28"/>
        </w:rPr>
        <w:softHyphen/>
        <w:t>раль</w:t>
      </w:r>
      <w:r>
        <w:rPr>
          <w:sz w:val="28"/>
          <w:szCs w:val="28"/>
        </w:rPr>
        <w:softHyphen/>
      </w:r>
      <w:r w:rsidRPr="008B1BA5">
        <w:rPr>
          <w:sz w:val="28"/>
          <w:szCs w:val="28"/>
        </w:rPr>
        <w:t>ного закона от 07.08.2001 № 115-ФЗ «О про</w:t>
      </w:r>
      <w:r>
        <w:rPr>
          <w:sz w:val="28"/>
          <w:szCs w:val="28"/>
        </w:rPr>
        <w:softHyphen/>
      </w:r>
      <w:r w:rsidRPr="008B1BA5">
        <w:rPr>
          <w:sz w:val="28"/>
          <w:szCs w:val="28"/>
        </w:rPr>
        <w:t>тиво</w:t>
      </w:r>
      <w:r w:rsidRPr="008B1BA5">
        <w:rPr>
          <w:sz w:val="28"/>
          <w:szCs w:val="28"/>
        </w:rPr>
        <w:softHyphen/>
        <w:t>действии легализации (отмыванию) доходов, получен</w:t>
      </w:r>
      <w:r w:rsidRPr="008B1BA5">
        <w:rPr>
          <w:sz w:val="28"/>
          <w:szCs w:val="28"/>
        </w:rPr>
        <w:softHyphen/>
        <w:t>ных преступ</w:t>
      </w:r>
      <w:r>
        <w:rPr>
          <w:sz w:val="28"/>
          <w:szCs w:val="28"/>
        </w:rPr>
        <w:softHyphen/>
      </w:r>
      <w:r w:rsidRPr="008B1BA5">
        <w:rPr>
          <w:sz w:val="28"/>
          <w:szCs w:val="28"/>
        </w:rPr>
        <w:t>ным путем, и финансированию терро</w:t>
      </w:r>
      <w:r w:rsidRPr="008B1BA5">
        <w:rPr>
          <w:sz w:val="28"/>
          <w:szCs w:val="28"/>
        </w:rPr>
        <w:softHyphen/>
        <w:t>ризма».</w:t>
      </w:r>
    </w:p>
    <w:p w:rsidR="00C708EA" w:rsidRDefault="000D2B2D" w:rsidP="00BB7D4A">
      <w:pPr>
        <w:pStyle w:val="ac"/>
        <w:numPr>
          <w:ilvl w:val="0"/>
          <w:numId w:val="3"/>
        </w:numPr>
        <w:ind w:left="0" w:firstLine="284"/>
        <w:jc w:val="both"/>
        <w:rPr>
          <w:rStyle w:val="af6"/>
          <w:b w:val="0"/>
          <w:sz w:val="28"/>
          <w:szCs w:val="28"/>
        </w:rPr>
      </w:pPr>
      <w:r w:rsidRPr="006938C3">
        <w:rPr>
          <w:rStyle w:val="af6"/>
          <w:b w:val="0"/>
          <w:sz w:val="28"/>
          <w:szCs w:val="28"/>
        </w:rPr>
        <w:t>Экономическая основа обеспечения задач и функ</w:t>
      </w:r>
      <w:r w:rsidRPr="006938C3">
        <w:rPr>
          <w:rStyle w:val="af6"/>
          <w:b w:val="0"/>
          <w:sz w:val="28"/>
          <w:szCs w:val="28"/>
        </w:rPr>
        <w:softHyphen/>
        <w:t>ций гос</w:t>
      </w:r>
      <w:r w:rsidRPr="006938C3">
        <w:rPr>
          <w:rStyle w:val="af6"/>
          <w:b w:val="0"/>
          <w:sz w:val="28"/>
          <w:szCs w:val="28"/>
        </w:rPr>
        <w:softHyphen/>
        <w:t>ударства в сфере федеральной безопасно</w:t>
      </w:r>
      <w:r w:rsidRPr="006938C3">
        <w:rPr>
          <w:rStyle w:val="af6"/>
          <w:b w:val="0"/>
          <w:sz w:val="28"/>
          <w:szCs w:val="28"/>
        </w:rPr>
        <w:softHyphen/>
        <w:t>сти, межна</w:t>
      </w:r>
      <w:r w:rsidRPr="006938C3">
        <w:rPr>
          <w:rStyle w:val="af6"/>
          <w:b w:val="0"/>
          <w:sz w:val="28"/>
          <w:szCs w:val="28"/>
        </w:rPr>
        <w:softHyphen/>
        <w:t>цио</w:t>
      </w:r>
      <w:r w:rsidRPr="006938C3">
        <w:rPr>
          <w:rStyle w:val="af6"/>
          <w:b w:val="0"/>
          <w:sz w:val="28"/>
          <w:szCs w:val="28"/>
        </w:rPr>
        <w:softHyphen/>
        <w:t>нальных отношений, противодей</w:t>
      </w:r>
      <w:r w:rsidRPr="006938C3">
        <w:rPr>
          <w:rStyle w:val="af6"/>
          <w:b w:val="0"/>
          <w:sz w:val="28"/>
          <w:szCs w:val="28"/>
        </w:rPr>
        <w:softHyphen/>
        <w:t>ствия экстре</w:t>
      </w:r>
      <w:r w:rsidRPr="006938C3">
        <w:rPr>
          <w:rStyle w:val="af6"/>
          <w:b w:val="0"/>
          <w:sz w:val="28"/>
          <w:szCs w:val="28"/>
        </w:rPr>
        <w:softHyphen/>
        <w:t>мизму и терроризму</w:t>
      </w:r>
      <w:r w:rsidR="00C708EA" w:rsidRPr="006938C3">
        <w:rPr>
          <w:rStyle w:val="af6"/>
          <w:b w:val="0"/>
          <w:sz w:val="28"/>
          <w:szCs w:val="28"/>
        </w:rPr>
        <w:t>.</w:t>
      </w:r>
    </w:p>
    <w:p w:rsidR="00013D7F" w:rsidRDefault="00013D7F" w:rsidP="00BB7D4A">
      <w:pPr>
        <w:pStyle w:val="ac"/>
        <w:numPr>
          <w:ilvl w:val="0"/>
          <w:numId w:val="3"/>
        </w:numPr>
        <w:ind w:left="0" w:firstLine="284"/>
        <w:jc w:val="both"/>
        <w:rPr>
          <w:rStyle w:val="af6"/>
          <w:b w:val="0"/>
          <w:sz w:val="28"/>
          <w:szCs w:val="28"/>
        </w:rPr>
      </w:pPr>
      <w:r>
        <w:rPr>
          <w:rStyle w:val="af6"/>
          <w:b w:val="0"/>
          <w:sz w:val="28"/>
          <w:szCs w:val="28"/>
        </w:rPr>
        <w:t xml:space="preserve">Прокурорский надзор за исполнением бюджета по расходам </w:t>
      </w:r>
      <w:r w:rsidRPr="006938C3">
        <w:rPr>
          <w:rStyle w:val="af6"/>
          <w:b w:val="0"/>
          <w:sz w:val="28"/>
          <w:szCs w:val="28"/>
        </w:rPr>
        <w:t>в сфере федеральной безопасно</w:t>
      </w:r>
      <w:r w:rsidRPr="006938C3">
        <w:rPr>
          <w:rStyle w:val="af6"/>
          <w:b w:val="0"/>
          <w:sz w:val="28"/>
          <w:szCs w:val="28"/>
        </w:rPr>
        <w:softHyphen/>
        <w:t>сти, межна</w:t>
      </w:r>
      <w:r w:rsidRPr="006938C3">
        <w:rPr>
          <w:rStyle w:val="af6"/>
          <w:b w:val="0"/>
          <w:sz w:val="28"/>
          <w:szCs w:val="28"/>
        </w:rPr>
        <w:softHyphen/>
        <w:t>цио</w:t>
      </w:r>
      <w:r w:rsidRPr="006938C3">
        <w:rPr>
          <w:rStyle w:val="af6"/>
          <w:b w:val="0"/>
          <w:sz w:val="28"/>
          <w:szCs w:val="28"/>
        </w:rPr>
        <w:softHyphen/>
        <w:t>нальных отношений, противодей</w:t>
      </w:r>
      <w:r w:rsidRPr="006938C3">
        <w:rPr>
          <w:rStyle w:val="af6"/>
          <w:b w:val="0"/>
          <w:sz w:val="28"/>
          <w:szCs w:val="28"/>
        </w:rPr>
        <w:softHyphen/>
        <w:t>ствия экстре</w:t>
      </w:r>
      <w:r w:rsidRPr="006938C3">
        <w:rPr>
          <w:rStyle w:val="af6"/>
          <w:b w:val="0"/>
          <w:sz w:val="28"/>
          <w:szCs w:val="28"/>
        </w:rPr>
        <w:softHyphen/>
        <w:t>мизму и терроризму.</w:t>
      </w:r>
    </w:p>
    <w:p w:rsidR="00013D7F" w:rsidRDefault="00013D7F" w:rsidP="00BB7D4A">
      <w:pPr>
        <w:pStyle w:val="ac"/>
        <w:numPr>
          <w:ilvl w:val="0"/>
          <w:numId w:val="3"/>
        </w:numPr>
        <w:ind w:left="0" w:firstLine="284"/>
        <w:jc w:val="both"/>
        <w:rPr>
          <w:bCs/>
          <w:sz w:val="28"/>
          <w:szCs w:val="28"/>
        </w:rPr>
      </w:pPr>
      <w:r w:rsidRPr="008B1BA5">
        <w:rPr>
          <w:bCs/>
          <w:sz w:val="28"/>
          <w:szCs w:val="28"/>
        </w:rPr>
        <w:t>Прокурорский надзор за исполнением законода</w:t>
      </w:r>
      <w:r>
        <w:rPr>
          <w:bCs/>
          <w:sz w:val="28"/>
          <w:szCs w:val="28"/>
        </w:rPr>
        <w:softHyphen/>
      </w:r>
      <w:r w:rsidRPr="008B1BA5">
        <w:rPr>
          <w:bCs/>
          <w:sz w:val="28"/>
          <w:szCs w:val="28"/>
        </w:rPr>
        <w:t>тельства об административных правонарушениях в сфере феде</w:t>
      </w:r>
      <w:r w:rsidRPr="008B1BA5">
        <w:rPr>
          <w:bCs/>
          <w:sz w:val="28"/>
          <w:szCs w:val="28"/>
        </w:rPr>
        <w:softHyphen/>
        <w:t>ральной безопасности, межнациональ</w:t>
      </w:r>
      <w:r>
        <w:rPr>
          <w:bCs/>
          <w:sz w:val="28"/>
          <w:szCs w:val="28"/>
        </w:rPr>
        <w:softHyphen/>
      </w:r>
      <w:r w:rsidRPr="008B1BA5">
        <w:rPr>
          <w:bCs/>
          <w:sz w:val="28"/>
          <w:szCs w:val="28"/>
        </w:rPr>
        <w:t>ных отношений, противодействия экстремизму и терроризму.</w:t>
      </w:r>
    </w:p>
    <w:p w:rsidR="00013D7F" w:rsidRDefault="00013D7F" w:rsidP="00BB7D4A">
      <w:pPr>
        <w:pStyle w:val="ac"/>
        <w:numPr>
          <w:ilvl w:val="0"/>
          <w:numId w:val="3"/>
        </w:numPr>
        <w:ind w:left="0" w:firstLine="284"/>
        <w:jc w:val="both"/>
        <w:rPr>
          <w:bCs/>
          <w:sz w:val="28"/>
          <w:szCs w:val="28"/>
        </w:rPr>
      </w:pPr>
      <w:r w:rsidRPr="008B1BA5">
        <w:rPr>
          <w:bCs/>
          <w:sz w:val="28"/>
          <w:szCs w:val="28"/>
        </w:rPr>
        <w:t xml:space="preserve"> Особые полномочия прокурора в сфере административной от</w:t>
      </w:r>
      <w:r w:rsidRPr="008B1BA5">
        <w:rPr>
          <w:bCs/>
          <w:sz w:val="28"/>
          <w:szCs w:val="28"/>
        </w:rPr>
        <w:softHyphen/>
        <w:t>вет</w:t>
      </w:r>
      <w:r>
        <w:rPr>
          <w:bCs/>
          <w:sz w:val="28"/>
          <w:szCs w:val="28"/>
        </w:rPr>
        <w:softHyphen/>
      </w:r>
      <w:r w:rsidRPr="008B1BA5">
        <w:rPr>
          <w:bCs/>
          <w:sz w:val="28"/>
          <w:szCs w:val="28"/>
        </w:rPr>
        <w:t>ственности по делам о федеральной безопасности, меж</w:t>
      </w:r>
      <w:r>
        <w:rPr>
          <w:bCs/>
          <w:sz w:val="28"/>
          <w:szCs w:val="28"/>
        </w:rPr>
        <w:softHyphen/>
      </w:r>
      <w:r w:rsidRPr="008B1BA5">
        <w:rPr>
          <w:bCs/>
          <w:sz w:val="28"/>
          <w:szCs w:val="28"/>
        </w:rPr>
        <w:t>национальных от</w:t>
      </w:r>
      <w:r>
        <w:rPr>
          <w:bCs/>
          <w:sz w:val="28"/>
          <w:szCs w:val="28"/>
        </w:rPr>
        <w:softHyphen/>
      </w:r>
      <w:r w:rsidRPr="008B1BA5">
        <w:rPr>
          <w:bCs/>
          <w:sz w:val="28"/>
          <w:szCs w:val="28"/>
        </w:rPr>
        <w:t>ношениях, противодействии экс</w:t>
      </w:r>
      <w:r w:rsidRPr="008B1BA5">
        <w:rPr>
          <w:bCs/>
          <w:sz w:val="28"/>
          <w:szCs w:val="28"/>
        </w:rPr>
        <w:softHyphen/>
        <w:t>тре</w:t>
      </w:r>
      <w:r>
        <w:rPr>
          <w:bCs/>
          <w:sz w:val="28"/>
          <w:szCs w:val="28"/>
        </w:rPr>
        <w:softHyphen/>
      </w:r>
      <w:r w:rsidRPr="008B1BA5">
        <w:rPr>
          <w:bCs/>
          <w:sz w:val="28"/>
          <w:szCs w:val="28"/>
        </w:rPr>
        <w:t>мизму и терро</w:t>
      </w:r>
      <w:r>
        <w:rPr>
          <w:bCs/>
          <w:sz w:val="28"/>
          <w:szCs w:val="28"/>
        </w:rPr>
        <w:softHyphen/>
      </w:r>
      <w:r w:rsidRPr="008B1BA5">
        <w:rPr>
          <w:bCs/>
          <w:sz w:val="28"/>
          <w:szCs w:val="28"/>
        </w:rPr>
        <w:t>ризму</w:t>
      </w:r>
      <w:r>
        <w:rPr>
          <w:bCs/>
          <w:sz w:val="28"/>
          <w:szCs w:val="28"/>
        </w:rPr>
        <w:t>.</w:t>
      </w:r>
    </w:p>
    <w:p w:rsidR="00013D7F" w:rsidRPr="00013D7F" w:rsidRDefault="00013D7F" w:rsidP="00BB7D4A">
      <w:pPr>
        <w:pStyle w:val="af3"/>
        <w:numPr>
          <w:ilvl w:val="0"/>
          <w:numId w:val="3"/>
        </w:numPr>
        <w:ind w:left="0" w:right="-1" w:firstLine="284"/>
        <w:jc w:val="both"/>
        <w:rPr>
          <w:bCs/>
          <w:sz w:val="28"/>
          <w:szCs w:val="28"/>
        </w:rPr>
      </w:pPr>
      <w:r w:rsidRPr="00013D7F">
        <w:rPr>
          <w:sz w:val="28"/>
          <w:szCs w:val="28"/>
        </w:rPr>
        <w:t xml:space="preserve"> Методика прокурорской проверки исполнения за</w:t>
      </w:r>
      <w:r w:rsidRPr="00013D7F">
        <w:rPr>
          <w:sz w:val="28"/>
          <w:szCs w:val="28"/>
        </w:rPr>
        <w:softHyphen/>
        <w:t>конов в сфере федеральной безопасности, межна</w:t>
      </w:r>
      <w:r w:rsidRPr="00013D7F">
        <w:rPr>
          <w:sz w:val="28"/>
          <w:szCs w:val="28"/>
        </w:rPr>
        <w:softHyphen/>
        <w:t>циональных от</w:t>
      </w:r>
      <w:r w:rsidRPr="00013D7F">
        <w:rPr>
          <w:sz w:val="28"/>
          <w:szCs w:val="28"/>
        </w:rPr>
        <w:softHyphen/>
        <w:t>ношений и противодействия экстре</w:t>
      </w:r>
      <w:r w:rsidRPr="00013D7F">
        <w:rPr>
          <w:sz w:val="28"/>
          <w:szCs w:val="28"/>
        </w:rPr>
        <w:softHyphen/>
        <w:t xml:space="preserve">мизму </w:t>
      </w:r>
      <w:r w:rsidRPr="00013D7F">
        <w:rPr>
          <w:bCs/>
          <w:sz w:val="28"/>
          <w:szCs w:val="28"/>
        </w:rPr>
        <w:t xml:space="preserve">в органах </w:t>
      </w:r>
      <w:r w:rsidRPr="00013D7F">
        <w:rPr>
          <w:sz w:val="28"/>
          <w:szCs w:val="28"/>
        </w:rPr>
        <w:t>ис</w:t>
      </w:r>
      <w:r w:rsidRPr="00013D7F">
        <w:rPr>
          <w:sz w:val="28"/>
          <w:szCs w:val="28"/>
        </w:rPr>
        <w:softHyphen/>
        <w:t>полнительной власти субъектов Российской Федера</w:t>
      </w:r>
      <w:r w:rsidRPr="00013D7F">
        <w:rPr>
          <w:sz w:val="28"/>
          <w:szCs w:val="28"/>
        </w:rPr>
        <w:softHyphen/>
        <w:t>ции</w:t>
      </w:r>
      <w:r>
        <w:rPr>
          <w:sz w:val="28"/>
          <w:szCs w:val="28"/>
        </w:rPr>
        <w:t>.</w:t>
      </w:r>
      <w:r w:rsidRPr="00013D7F">
        <w:rPr>
          <w:sz w:val="28"/>
          <w:szCs w:val="28"/>
        </w:rPr>
        <w:t xml:space="preserve"> </w:t>
      </w:r>
    </w:p>
    <w:p w:rsidR="00013D7F" w:rsidRPr="00013D7F" w:rsidRDefault="00013D7F" w:rsidP="00BB7D4A">
      <w:pPr>
        <w:pStyle w:val="af3"/>
        <w:numPr>
          <w:ilvl w:val="0"/>
          <w:numId w:val="3"/>
        </w:numPr>
        <w:ind w:left="0" w:right="-1" w:firstLine="284"/>
        <w:jc w:val="both"/>
        <w:rPr>
          <w:bCs/>
          <w:sz w:val="28"/>
          <w:szCs w:val="28"/>
        </w:rPr>
      </w:pPr>
      <w:r>
        <w:rPr>
          <w:sz w:val="28"/>
          <w:szCs w:val="28"/>
        </w:rPr>
        <w:t xml:space="preserve"> </w:t>
      </w:r>
      <w:r w:rsidRPr="00013D7F">
        <w:rPr>
          <w:sz w:val="28"/>
          <w:szCs w:val="28"/>
        </w:rPr>
        <w:t>Методика прокурорской проверки исполнения за</w:t>
      </w:r>
      <w:r w:rsidRPr="00013D7F">
        <w:rPr>
          <w:sz w:val="28"/>
          <w:szCs w:val="28"/>
        </w:rPr>
        <w:softHyphen/>
        <w:t>конов в сфере федеральной безопасности, межна</w:t>
      </w:r>
      <w:r w:rsidRPr="00013D7F">
        <w:rPr>
          <w:sz w:val="28"/>
          <w:szCs w:val="28"/>
        </w:rPr>
        <w:softHyphen/>
        <w:t>циональных от</w:t>
      </w:r>
      <w:r w:rsidRPr="00013D7F">
        <w:rPr>
          <w:sz w:val="28"/>
          <w:szCs w:val="28"/>
        </w:rPr>
        <w:softHyphen/>
        <w:t>ношений и противодействия экстре</w:t>
      </w:r>
      <w:r w:rsidRPr="00013D7F">
        <w:rPr>
          <w:sz w:val="28"/>
          <w:szCs w:val="28"/>
        </w:rPr>
        <w:softHyphen/>
        <w:t xml:space="preserve">мизму </w:t>
      </w:r>
      <w:r w:rsidRPr="00013D7F">
        <w:rPr>
          <w:bCs/>
          <w:sz w:val="28"/>
          <w:szCs w:val="28"/>
        </w:rPr>
        <w:t xml:space="preserve">в </w:t>
      </w:r>
      <w:r w:rsidRPr="00013D7F">
        <w:rPr>
          <w:sz w:val="28"/>
          <w:szCs w:val="28"/>
        </w:rPr>
        <w:t>органах местного само</w:t>
      </w:r>
      <w:r w:rsidRPr="00013D7F">
        <w:rPr>
          <w:sz w:val="28"/>
          <w:szCs w:val="28"/>
        </w:rPr>
        <w:softHyphen/>
        <w:t>управления</w:t>
      </w:r>
      <w:r>
        <w:rPr>
          <w:sz w:val="28"/>
          <w:szCs w:val="28"/>
        </w:rPr>
        <w:t>.</w:t>
      </w:r>
    </w:p>
    <w:p w:rsidR="00013D7F" w:rsidRDefault="00013D7F" w:rsidP="00BB7D4A">
      <w:pPr>
        <w:pStyle w:val="af3"/>
        <w:numPr>
          <w:ilvl w:val="0"/>
          <w:numId w:val="3"/>
        </w:numPr>
        <w:ind w:left="0" w:right="-1" w:firstLine="284"/>
        <w:jc w:val="both"/>
        <w:rPr>
          <w:bCs/>
          <w:sz w:val="28"/>
          <w:szCs w:val="28"/>
        </w:rPr>
      </w:pPr>
      <w:r>
        <w:rPr>
          <w:sz w:val="28"/>
          <w:szCs w:val="28"/>
        </w:rPr>
        <w:t xml:space="preserve"> </w:t>
      </w:r>
      <w:r w:rsidRPr="00013D7F">
        <w:rPr>
          <w:sz w:val="28"/>
          <w:szCs w:val="28"/>
        </w:rPr>
        <w:t>Методика прокурорской проверки исполнения за</w:t>
      </w:r>
      <w:r w:rsidRPr="00013D7F">
        <w:rPr>
          <w:sz w:val="28"/>
          <w:szCs w:val="28"/>
        </w:rPr>
        <w:softHyphen/>
        <w:t>конов в сфере федеральной безопасности, межна</w:t>
      </w:r>
      <w:r w:rsidRPr="00013D7F">
        <w:rPr>
          <w:sz w:val="28"/>
          <w:szCs w:val="28"/>
        </w:rPr>
        <w:softHyphen/>
        <w:t>циональных от</w:t>
      </w:r>
      <w:r w:rsidRPr="00013D7F">
        <w:rPr>
          <w:sz w:val="28"/>
          <w:szCs w:val="28"/>
        </w:rPr>
        <w:softHyphen/>
        <w:t>ношений и противодействия экстре</w:t>
      </w:r>
      <w:r w:rsidRPr="00013D7F">
        <w:rPr>
          <w:sz w:val="28"/>
          <w:szCs w:val="28"/>
        </w:rPr>
        <w:softHyphen/>
        <w:t xml:space="preserve">мизму </w:t>
      </w:r>
      <w:r w:rsidRPr="00013D7F">
        <w:rPr>
          <w:bCs/>
          <w:sz w:val="28"/>
          <w:szCs w:val="28"/>
        </w:rPr>
        <w:t>в органах внутрен</w:t>
      </w:r>
      <w:r w:rsidRPr="00013D7F">
        <w:rPr>
          <w:bCs/>
          <w:sz w:val="28"/>
          <w:szCs w:val="28"/>
        </w:rPr>
        <w:softHyphen/>
        <w:t>них дел</w:t>
      </w:r>
      <w:r>
        <w:rPr>
          <w:bCs/>
          <w:sz w:val="28"/>
          <w:szCs w:val="28"/>
        </w:rPr>
        <w:t>.</w:t>
      </w:r>
      <w:r w:rsidRPr="00013D7F">
        <w:rPr>
          <w:bCs/>
          <w:sz w:val="28"/>
          <w:szCs w:val="28"/>
        </w:rPr>
        <w:t xml:space="preserve"> </w:t>
      </w:r>
    </w:p>
    <w:p w:rsidR="00013D7F" w:rsidRPr="00013D7F" w:rsidRDefault="00013D7F" w:rsidP="00BB7D4A">
      <w:pPr>
        <w:pStyle w:val="af3"/>
        <w:numPr>
          <w:ilvl w:val="0"/>
          <w:numId w:val="3"/>
        </w:numPr>
        <w:ind w:left="0" w:right="-1" w:firstLine="284"/>
        <w:jc w:val="both"/>
        <w:rPr>
          <w:bCs/>
          <w:sz w:val="28"/>
          <w:szCs w:val="28"/>
        </w:rPr>
      </w:pPr>
      <w:r w:rsidRPr="00013D7F">
        <w:rPr>
          <w:bCs/>
          <w:sz w:val="28"/>
          <w:szCs w:val="28"/>
        </w:rPr>
        <w:t>М</w:t>
      </w:r>
      <w:r w:rsidRPr="00013D7F">
        <w:rPr>
          <w:sz w:val="28"/>
          <w:szCs w:val="28"/>
        </w:rPr>
        <w:t>етодика прокурорской проверки исполнения за</w:t>
      </w:r>
      <w:r w:rsidRPr="00013D7F">
        <w:rPr>
          <w:sz w:val="28"/>
          <w:szCs w:val="28"/>
        </w:rPr>
        <w:softHyphen/>
        <w:t>конов в сфере федеральной безопасности, межна</w:t>
      </w:r>
      <w:r w:rsidRPr="00013D7F">
        <w:rPr>
          <w:sz w:val="28"/>
          <w:szCs w:val="28"/>
        </w:rPr>
        <w:softHyphen/>
        <w:t>циональных от</w:t>
      </w:r>
      <w:r w:rsidRPr="00013D7F">
        <w:rPr>
          <w:sz w:val="28"/>
          <w:szCs w:val="28"/>
        </w:rPr>
        <w:softHyphen/>
        <w:t>ноше</w:t>
      </w:r>
      <w:r w:rsidRPr="00013D7F">
        <w:rPr>
          <w:sz w:val="28"/>
          <w:szCs w:val="28"/>
        </w:rPr>
        <w:softHyphen/>
        <w:t>ний и противодействия экстре</w:t>
      </w:r>
      <w:r w:rsidRPr="00013D7F">
        <w:rPr>
          <w:sz w:val="28"/>
          <w:szCs w:val="28"/>
        </w:rPr>
        <w:softHyphen/>
        <w:t>мизму некоммер</w:t>
      </w:r>
      <w:r w:rsidRPr="00013D7F">
        <w:rPr>
          <w:sz w:val="28"/>
          <w:szCs w:val="28"/>
        </w:rPr>
        <w:softHyphen/>
        <w:t>че</w:t>
      </w:r>
      <w:r w:rsidRPr="00013D7F">
        <w:rPr>
          <w:sz w:val="28"/>
          <w:szCs w:val="28"/>
        </w:rPr>
        <w:softHyphen/>
        <w:t>скими организациями, в том числе средствами массо</w:t>
      </w:r>
      <w:r w:rsidRPr="00013D7F">
        <w:rPr>
          <w:sz w:val="28"/>
          <w:szCs w:val="28"/>
        </w:rPr>
        <w:softHyphen/>
        <w:t>вой инфор</w:t>
      </w:r>
      <w:r w:rsidRPr="00013D7F">
        <w:rPr>
          <w:sz w:val="28"/>
          <w:szCs w:val="28"/>
        </w:rPr>
        <w:softHyphen/>
        <w:t>мации, выполня</w:t>
      </w:r>
      <w:r w:rsidRPr="00013D7F">
        <w:rPr>
          <w:sz w:val="28"/>
          <w:szCs w:val="28"/>
        </w:rPr>
        <w:softHyphen/>
        <w:t>ющ</w:t>
      </w:r>
      <w:r>
        <w:rPr>
          <w:sz w:val="28"/>
          <w:szCs w:val="28"/>
        </w:rPr>
        <w:t>ими функции иностран</w:t>
      </w:r>
      <w:r>
        <w:rPr>
          <w:sz w:val="28"/>
          <w:szCs w:val="28"/>
        </w:rPr>
        <w:softHyphen/>
        <w:t>ного агента.</w:t>
      </w:r>
    </w:p>
    <w:p w:rsidR="00013D7F" w:rsidRDefault="00013D7F" w:rsidP="00BB7D4A">
      <w:pPr>
        <w:pStyle w:val="af3"/>
        <w:numPr>
          <w:ilvl w:val="0"/>
          <w:numId w:val="3"/>
        </w:numPr>
        <w:ind w:left="0" w:right="-1" w:firstLine="284"/>
        <w:jc w:val="both"/>
        <w:rPr>
          <w:bCs/>
          <w:sz w:val="28"/>
          <w:szCs w:val="28"/>
        </w:rPr>
      </w:pPr>
      <w:r w:rsidRPr="008B1BA5">
        <w:rPr>
          <w:sz w:val="28"/>
          <w:szCs w:val="28"/>
        </w:rPr>
        <w:t>Методика прокурорской проверки исполнения за</w:t>
      </w:r>
      <w:r>
        <w:rPr>
          <w:sz w:val="28"/>
          <w:szCs w:val="28"/>
        </w:rPr>
        <w:softHyphen/>
      </w:r>
      <w:r w:rsidRPr="008B1BA5">
        <w:rPr>
          <w:sz w:val="28"/>
          <w:szCs w:val="28"/>
        </w:rPr>
        <w:t>конов в сфере федеральной безопасности, межна</w:t>
      </w:r>
      <w:r>
        <w:rPr>
          <w:sz w:val="28"/>
          <w:szCs w:val="28"/>
        </w:rPr>
        <w:softHyphen/>
      </w:r>
      <w:r w:rsidRPr="008B1BA5">
        <w:rPr>
          <w:sz w:val="28"/>
          <w:szCs w:val="28"/>
        </w:rPr>
        <w:t>цио</w:t>
      </w:r>
      <w:r w:rsidRPr="008B1BA5">
        <w:rPr>
          <w:sz w:val="28"/>
          <w:szCs w:val="28"/>
        </w:rPr>
        <w:softHyphen/>
        <w:t>нальных от</w:t>
      </w:r>
      <w:r>
        <w:rPr>
          <w:sz w:val="28"/>
          <w:szCs w:val="28"/>
        </w:rPr>
        <w:softHyphen/>
      </w:r>
      <w:r w:rsidRPr="008B1BA5">
        <w:rPr>
          <w:sz w:val="28"/>
          <w:szCs w:val="28"/>
        </w:rPr>
        <w:t>ношений и противодействия экстре</w:t>
      </w:r>
      <w:r>
        <w:rPr>
          <w:sz w:val="28"/>
          <w:szCs w:val="28"/>
        </w:rPr>
        <w:softHyphen/>
      </w:r>
      <w:r w:rsidRPr="008B1BA5">
        <w:rPr>
          <w:sz w:val="28"/>
          <w:szCs w:val="28"/>
        </w:rPr>
        <w:t xml:space="preserve">мизму </w:t>
      </w:r>
      <w:r w:rsidRPr="008B1BA5">
        <w:rPr>
          <w:bCs/>
          <w:sz w:val="28"/>
          <w:szCs w:val="28"/>
        </w:rPr>
        <w:t>в образова</w:t>
      </w:r>
      <w:r w:rsidRPr="008B1BA5">
        <w:rPr>
          <w:bCs/>
          <w:sz w:val="28"/>
          <w:szCs w:val="28"/>
        </w:rPr>
        <w:softHyphen/>
        <w:t>тель</w:t>
      </w:r>
      <w:r>
        <w:rPr>
          <w:bCs/>
          <w:sz w:val="28"/>
          <w:szCs w:val="28"/>
        </w:rPr>
        <w:softHyphen/>
      </w:r>
      <w:r w:rsidRPr="008B1BA5">
        <w:rPr>
          <w:bCs/>
          <w:sz w:val="28"/>
          <w:szCs w:val="28"/>
        </w:rPr>
        <w:t>ных организациях</w:t>
      </w:r>
      <w:r>
        <w:rPr>
          <w:bCs/>
          <w:sz w:val="28"/>
          <w:szCs w:val="28"/>
        </w:rPr>
        <w:t>.</w:t>
      </w:r>
      <w:r w:rsidRPr="008B1BA5">
        <w:rPr>
          <w:bCs/>
          <w:sz w:val="28"/>
          <w:szCs w:val="28"/>
        </w:rPr>
        <w:t xml:space="preserve"> </w:t>
      </w:r>
    </w:p>
    <w:p w:rsidR="00013D7F" w:rsidRPr="00013D7F" w:rsidRDefault="00013D7F" w:rsidP="00BB7D4A">
      <w:pPr>
        <w:pStyle w:val="af3"/>
        <w:numPr>
          <w:ilvl w:val="0"/>
          <w:numId w:val="3"/>
        </w:numPr>
        <w:ind w:left="0" w:right="-1" w:firstLine="284"/>
        <w:jc w:val="both"/>
        <w:rPr>
          <w:bCs/>
          <w:sz w:val="28"/>
          <w:szCs w:val="28"/>
        </w:rPr>
      </w:pPr>
      <w:r w:rsidRPr="008B1BA5">
        <w:rPr>
          <w:bCs/>
          <w:sz w:val="28"/>
          <w:szCs w:val="28"/>
        </w:rPr>
        <w:t>Прокурорский надзор за исполнением законода</w:t>
      </w:r>
      <w:r>
        <w:rPr>
          <w:bCs/>
          <w:sz w:val="28"/>
          <w:szCs w:val="28"/>
        </w:rPr>
        <w:softHyphen/>
      </w:r>
      <w:r w:rsidRPr="008B1BA5">
        <w:rPr>
          <w:bCs/>
          <w:sz w:val="28"/>
          <w:szCs w:val="28"/>
        </w:rPr>
        <w:t xml:space="preserve">тельства о </w:t>
      </w:r>
      <w:r w:rsidRPr="008B1BA5">
        <w:rPr>
          <w:sz w:val="28"/>
          <w:szCs w:val="28"/>
        </w:rPr>
        <w:t>порядке организации и проведения со</w:t>
      </w:r>
      <w:r>
        <w:rPr>
          <w:sz w:val="28"/>
          <w:szCs w:val="28"/>
        </w:rPr>
        <w:softHyphen/>
      </w:r>
      <w:r w:rsidRPr="008B1BA5">
        <w:rPr>
          <w:sz w:val="28"/>
          <w:szCs w:val="28"/>
        </w:rPr>
        <w:t>браний, митин</w:t>
      </w:r>
      <w:r w:rsidRPr="008B1BA5">
        <w:rPr>
          <w:sz w:val="28"/>
          <w:szCs w:val="28"/>
        </w:rPr>
        <w:softHyphen/>
        <w:t>гов, шествий, демонстраций и пике</w:t>
      </w:r>
      <w:r>
        <w:rPr>
          <w:sz w:val="28"/>
          <w:szCs w:val="28"/>
        </w:rPr>
        <w:softHyphen/>
      </w:r>
      <w:r w:rsidRPr="008B1BA5">
        <w:rPr>
          <w:sz w:val="28"/>
          <w:szCs w:val="28"/>
        </w:rPr>
        <w:t>тирований</w:t>
      </w:r>
      <w:r>
        <w:rPr>
          <w:sz w:val="28"/>
          <w:szCs w:val="28"/>
        </w:rPr>
        <w:t>.</w:t>
      </w:r>
    </w:p>
    <w:p w:rsidR="00013D7F" w:rsidRDefault="00013D7F" w:rsidP="00BB7D4A">
      <w:pPr>
        <w:pStyle w:val="af3"/>
        <w:numPr>
          <w:ilvl w:val="0"/>
          <w:numId w:val="3"/>
        </w:numPr>
        <w:ind w:left="0" w:right="-1" w:firstLine="284"/>
        <w:jc w:val="both"/>
        <w:rPr>
          <w:bCs/>
          <w:sz w:val="28"/>
          <w:szCs w:val="28"/>
        </w:rPr>
      </w:pPr>
      <w:r w:rsidRPr="008B1BA5">
        <w:rPr>
          <w:sz w:val="28"/>
          <w:szCs w:val="28"/>
        </w:rPr>
        <w:t>Методика прокурорской проверки исполнения за</w:t>
      </w:r>
      <w:r>
        <w:rPr>
          <w:sz w:val="28"/>
          <w:szCs w:val="28"/>
        </w:rPr>
        <w:softHyphen/>
      </w:r>
      <w:r w:rsidRPr="008B1BA5">
        <w:rPr>
          <w:sz w:val="28"/>
          <w:szCs w:val="28"/>
        </w:rPr>
        <w:t>конов в сфере федеральной безопасности и проти</w:t>
      </w:r>
      <w:r>
        <w:rPr>
          <w:sz w:val="28"/>
          <w:szCs w:val="28"/>
        </w:rPr>
        <w:softHyphen/>
      </w:r>
      <w:r w:rsidRPr="008B1BA5">
        <w:rPr>
          <w:sz w:val="28"/>
          <w:szCs w:val="28"/>
        </w:rPr>
        <w:t>водействия</w:t>
      </w:r>
      <w:r w:rsidRPr="008B1BA5">
        <w:rPr>
          <w:bCs/>
          <w:sz w:val="28"/>
          <w:szCs w:val="28"/>
        </w:rPr>
        <w:t xml:space="preserve"> тер</w:t>
      </w:r>
      <w:r>
        <w:rPr>
          <w:bCs/>
          <w:sz w:val="28"/>
          <w:szCs w:val="28"/>
        </w:rPr>
        <w:softHyphen/>
      </w:r>
      <w:r w:rsidRPr="008B1BA5">
        <w:rPr>
          <w:bCs/>
          <w:sz w:val="28"/>
          <w:szCs w:val="28"/>
        </w:rPr>
        <w:t xml:space="preserve">роризму в органах </w:t>
      </w:r>
      <w:r w:rsidRPr="008B1BA5">
        <w:rPr>
          <w:sz w:val="28"/>
          <w:szCs w:val="28"/>
        </w:rPr>
        <w:t>исполнительной власти субъек</w:t>
      </w:r>
      <w:r w:rsidRPr="008B1BA5">
        <w:rPr>
          <w:sz w:val="28"/>
          <w:szCs w:val="28"/>
        </w:rPr>
        <w:softHyphen/>
        <w:t>тов Рос</w:t>
      </w:r>
      <w:r>
        <w:rPr>
          <w:sz w:val="28"/>
          <w:szCs w:val="28"/>
        </w:rPr>
        <w:softHyphen/>
        <w:t>сийской Федерации.</w:t>
      </w:r>
    </w:p>
    <w:p w:rsidR="00013D7F" w:rsidRDefault="00013D7F" w:rsidP="00BB7D4A">
      <w:pPr>
        <w:pStyle w:val="af3"/>
        <w:numPr>
          <w:ilvl w:val="0"/>
          <w:numId w:val="3"/>
        </w:numPr>
        <w:ind w:left="0" w:right="-1" w:firstLine="284"/>
        <w:jc w:val="both"/>
        <w:rPr>
          <w:bCs/>
          <w:sz w:val="28"/>
          <w:szCs w:val="28"/>
        </w:rPr>
      </w:pPr>
      <w:r w:rsidRPr="008B1BA5">
        <w:rPr>
          <w:sz w:val="28"/>
          <w:szCs w:val="28"/>
        </w:rPr>
        <w:t>Методика прокурорской проверки исполнения за</w:t>
      </w:r>
      <w:r>
        <w:rPr>
          <w:sz w:val="28"/>
          <w:szCs w:val="28"/>
        </w:rPr>
        <w:softHyphen/>
      </w:r>
      <w:r w:rsidRPr="008B1BA5">
        <w:rPr>
          <w:sz w:val="28"/>
          <w:szCs w:val="28"/>
        </w:rPr>
        <w:t>конов в сфере федеральной безопасности и проти</w:t>
      </w:r>
      <w:r>
        <w:rPr>
          <w:sz w:val="28"/>
          <w:szCs w:val="28"/>
        </w:rPr>
        <w:softHyphen/>
      </w:r>
      <w:r w:rsidRPr="008B1BA5">
        <w:rPr>
          <w:sz w:val="28"/>
          <w:szCs w:val="28"/>
        </w:rPr>
        <w:t>водействия</w:t>
      </w:r>
      <w:r w:rsidRPr="008B1BA5">
        <w:rPr>
          <w:bCs/>
          <w:sz w:val="28"/>
          <w:szCs w:val="28"/>
        </w:rPr>
        <w:t xml:space="preserve"> тер</w:t>
      </w:r>
      <w:r>
        <w:rPr>
          <w:bCs/>
          <w:sz w:val="28"/>
          <w:szCs w:val="28"/>
        </w:rPr>
        <w:softHyphen/>
      </w:r>
      <w:r w:rsidRPr="008B1BA5">
        <w:rPr>
          <w:bCs/>
          <w:sz w:val="28"/>
          <w:szCs w:val="28"/>
        </w:rPr>
        <w:t xml:space="preserve">роризму в </w:t>
      </w:r>
      <w:r w:rsidRPr="008B1BA5">
        <w:rPr>
          <w:sz w:val="28"/>
          <w:szCs w:val="28"/>
        </w:rPr>
        <w:t>органах местного само</w:t>
      </w:r>
      <w:r w:rsidRPr="008B1BA5">
        <w:rPr>
          <w:sz w:val="28"/>
          <w:szCs w:val="28"/>
        </w:rPr>
        <w:softHyphen/>
        <w:t>управ</w:t>
      </w:r>
      <w:r w:rsidRPr="008B1BA5">
        <w:rPr>
          <w:sz w:val="28"/>
          <w:szCs w:val="28"/>
        </w:rPr>
        <w:softHyphen/>
        <w:t>ления</w:t>
      </w:r>
      <w:r>
        <w:rPr>
          <w:bCs/>
          <w:sz w:val="28"/>
          <w:szCs w:val="28"/>
        </w:rPr>
        <w:t>.</w:t>
      </w:r>
    </w:p>
    <w:p w:rsidR="00013D7F" w:rsidRPr="00013D7F" w:rsidRDefault="00013D7F" w:rsidP="00BB7D4A">
      <w:pPr>
        <w:pStyle w:val="af3"/>
        <w:numPr>
          <w:ilvl w:val="0"/>
          <w:numId w:val="3"/>
        </w:numPr>
        <w:ind w:left="0" w:right="-1" w:firstLine="284"/>
        <w:jc w:val="both"/>
        <w:rPr>
          <w:bCs/>
          <w:sz w:val="28"/>
          <w:szCs w:val="28"/>
        </w:rPr>
      </w:pPr>
      <w:r w:rsidRPr="008B1BA5">
        <w:rPr>
          <w:sz w:val="28"/>
          <w:szCs w:val="28"/>
        </w:rPr>
        <w:lastRenderedPageBreak/>
        <w:t>Методика прокурорской проверки исполнения за</w:t>
      </w:r>
      <w:r>
        <w:rPr>
          <w:sz w:val="28"/>
          <w:szCs w:val="28"/>
        </w:rPr>
        <w:softHyphen/>
      </w:r>
      <w:r w:rsidRPr="008B1BA5">
        <w:rPr>
          <w:sz w:val="28"/>
          <w:szCs w:val="28"/>
        </w:rPr>
        <w:t>конов в сфере федеральной безопасности и проти</w:t>
      </w:r>
      <w:r>
        <w:rPr>
          <w:sz w:val="28"/>
          <w:szCs w:val="28"/>
        </w:rPr>
        <w:softHyphen/>
      </w:r>
      <w:r w:rsidRPr="008B1BA5">
        <w:rPr>
          <w:sz w:val="28"/>
          <w:szCs w:val="28"/>
        </w:rPr>
        <w:t>водействия</w:t>
      </w:r>
      <w:r w:rsidRPr="008B1BA5">
        <w:rPr>
          <w:bCs/>
          <w:sz w:val="28"/>
          <w:szCs w:val="28"/>
        </w:rPr>
        <w:t xml:space="preserve"> тер</w:t>
      </w:r>
      <w:r>
        <w:rPr>
          <w:bCs/>
          <w:sz w:val="28"/>
          <w:szCs w:val="28"/>
        </w:rPr>
        <w:softHyphen/>
      </w:r>
      <w:r w:rsidRPr="008B1BA5">
        <w:rPr>
          <w:bCs/>
          <w:sz w:val="28"/>
          <w:szCs w:val="28"/>
        </w:rPr>
        <w:t>роризму в органах внутренних дел</w:t>
      </w:r>
      <w:r>
        <w:rPr>
          <w:bCs/>
          <w:sz w:val="28"/>
          <w:szCs w:val="28"/>
        </w:rPr>
        <w:t>.</w:t>
      </w:r>
    </w:p>
    <w:p w:rsidR="00013D7F" w:rsidRPr="00013D7F" w:rsidRDefault="00013D7F" w:rsidP="00BB7D4A">
      <w:pPr>
        <w:pStyle w:val="af3"/>
        <w:numPr>
          <w:ilvl w:val="0"/>
          <w:numId w:val="3"/>
        </w:numPr>
        <w:ind w:left="0" w:right="-1" w:firstLine="284"/>
        <w:jc w:val="both"/>
        <w:rPr>
          <w:bCs/>
          <w:sz w:val="28"/>
          <w:szCs w:val="28"/>
        </w:rPr>
      </w:pPr>
      <w:r w:rsidRPr="00013D7F">
        <w:rPr>
          <w:sz w:val="28"/>
          <w:szCs w:val="28"/>
        </w:rPr>
        <w:t>Прокурорский надзор за исполнением законов об анти</w:t>
      </w:r>
      <w:r w:rsidRPr="00013D7F">
        <w:rPr>
          <w:sz w:val="28"/>
          <w:szCs w:val="28"/>
        </w:rPr>
        <w:softHyphen/>
        <w:t>террористической защищенности объектов об</w:t>
      </w:r>
      <w:r w:rsidRPr="00013D7F">
        <w:rPr>
          <w:sz w:val="28"/>
          <w:szCs w:val="28"/>
        </w:rPr>
        <w:softHyphen/>
      </w:r>
      <w:r>
        <w:rPr>
          <w:sz w:val="28"/>
          <w:szCs w:val="28"/>
        </w:rPr>
        <w:t>разова</w:t>
      </w:r>
      <w:r>
        <w:rPr>
          <w:sz w:val="28"/>
          <w:szCs w:val="28"/>
        </w:rPr>
        <w:softHyphen/>
        <w:t>ния.</w:t>
      </w:r>
    </w:p>
    <w:p w:rsidR="00013D7F" w:rsidRPr="00013D7F" w:rsidRDefault="00013D7F" w:rsidP="00BB7D4A">
      <w:pPr>
        <w:pStyle w:val="af3"/>
        <w:numPr>
          <w:ilvl w:val="0"/>
          <w:numId w:val="3"/>
        </w:numPr>
        <w:ind w:left="0" w:right="-1" w:firstLine="284"/>
        <w:jc w:val="both"/>
        <w:rPr>
          <w:bCs/>
          <w:sz w:val="28"/>
          <w:szCs w:val="28"/>
        </w:rPr>
      </w:pPr>
      <w:r w:rsidRPr="00013D7F">
        <w:rPr>
          <w:sz w:val="28"/>
          <w:szCs w:val="28"/>
        </w:rPr>
        <w:t>Прокурорский надзор за исполнением законов об анти</w:t>
      </w:r>
      <w:r w:rsidRPr="00013D7F">
        <w:rPr>
          <w:sz w:val="28"/>
          <w:szCs w:val="28"/>
        </w:rPr>
        <w:softHyphen/>
        <w:t xml:space="preserve">террористической защищенности объектов </w:t>
      </w:r>
      <w:r>
        <w:rPr>
          <w:sz w:val="28"/>
          <w:szCs w:val="28"/>
        </w:rPr>
        <w:t>здравоохранения.</w:t>
      </w:r>
    </w:p>
    <w:p w:rsidR="00013D7F" w:rsidRPr="00013D7F" w:rsidRDefault="00013D7F" w:rsidP="00BB7D4A">
      <w:pPr>
        <w:pStyle w:val="af3"/>
        <w:numPr>
          <w:ilvl w:val="0"/>
          <w:numId w:val="3"/>
        </w:numPr>
        <w:ind w:left="0" w:right="-1" w:firstLine="284"/>
        <w:jc w:val="both"/>
        <w:rPr>
          <w:bCs/>
          <w:sz w:val="28"/>
          <w:szCs w:val="28"/>
        </w:rPr>
      </w:pPr>
      <w:r w:rsidRPr="00013D7F">
        <w:rPr>
          <w:sz w:val="28"/>
          <w:szCs w:val="28"/>
        </w:rPr>
        <w:t>Прокурорский надзор за исполнением законов об анти</w:t>
      </w:r>
      <w:r w:rsidRPr="00013D7F">
        <w:rPr>
          <w:sz w:val="28"/>
          <w:szCs w:val="28"/>
        </w:rPr>
        <w:softHyphen/>
        <w:t>террористической защищенности объектов культуры, спорта, мест массо</w:t>
      </w:r>
      <w:r w:rsidRPr="00013D7F">
        <w:rPr>
          <w:sz w:val="28"/>
          <w:szCs w:val="28"/>
        </w:rPr>
        <w:softHyphen/>
        <w:t>вого пре</w:t>
      </w:r>
      <w:r w:rsidRPr="00013D7F">
        <w:rPr>
          <w:sz w:val="28"/>
          <w:szCs w:val="28"/>
        </w:rPr>
        <w:softHyphen/>
      </w:r>
      <w:r w:rsidR="00526332">
        <w:rPr>
          <w:sz w:val="28"/>
          <w:szCs w:val="28"/>
        </w:rPr>
        <w:t>бывания людей.</w:t>
      </w:r>
    </w:p>
    <w:p w:rsidR="00526332" w:rsidRPr="00526332" w:rsidRDefault="00013D7F" w:rsidP="00BB7D4A">
      <w:pPr>
        <w:pStyle w:val="af3"/>
        <w:numPr>
          <w:ilvl w:val="0"/>
          <w:numId w:val="3"/>
        </w:numPr>
        <w:ind w:left="0" w:right="-1" w:firstLine="284"/>
        <w:jc w:val="both"/>
        <w:rPr>
          <w:bCs/>
          <w:sz w:val="28"/>
          <w:szCs w:val="28"/>
        </w:rPr>
      </w:pPr>
      <w:r w:rsidRPr="008B1BA5">
        <w:rPr>
          <w:sz w:val="28"/>
          <w:szCs w:val="28"/>
        </w:rPr>
        <w:t>Прокурорский надзор за исполнением законов об анти</w:t>
      </w:r>
      <w:r w:rsidRPr="008B1BA5">
        <w:rPr>
          <w:sz w:val="28"/>
          <w:szCs w:val="28"/>
        </w:rPr>
        <w:softHyphen/>
        <w:t>террористической защищенности объектов транспортной инфраструк</w:t>
      </w:r>
      <w:r w:rsidRPr="008B1BA5">
        <w:rPr>
          <w:sz w:val="28"/>
          <w:szCs w:val="28"/>
        </w:rPr>
        <w:softHyphen/>
        <w:t>туры</w:t>
      </w:r>
      <w:r w:rsidR="00526332">
        <w:rPr>
          <w:sz w:val="28"/>
          <w:szCs w:val="28"/>
        </w:rPr>
        <w:t>.</w:t>
      </w:r>
    </w:p>
    <w:p w:rsidR="00526332" w:rsidRPr="00526332" w:rsidRDefault="00013D7F" w:rsidP="00BB7D4A">
      <w:pPr>
        <w:pStyle w:val="af3"/>
        <w:numPr>
          <w:ilvl w:val="0"/>
          <w:numId w:val="3"/>
        </w:numPr>
        <w:ind w:left="0" w:right="-1" w:firstLine="284"/>
        <w:jc w:val="both"/>
        <w:rPr>
          <w:bCs/>
          <w:sz w:val="28"/>
          <w:szCs w:val="28"/>
        </w:rPr>
      </w:pPr>
      <w:r w:rsidRPr="008B1BA5">
        <w:rPr>
          <w:sz w:val="28"/>
          <w:szCs w:val="28"/>
        </w:rPr>
        <w:t>Прокурорский надзор за исполнением законов об анти</w:t>
      </w:r>
      <w:r w:rsidRPr="008B1BA5">
        <w:rPr>
          <w:sz w:val="28"/>
          <w:szCs w:val="28"/>
        </w:rPr>
        <w:softHyphen/>
        <w:t>террористической защищенности объектов атомного комплекса и энергетики, пред</w:t>
      </w:r>
      <w:r w:rsidRPr="008B1BA5">
        <w:rPr>
          <w:sz w:val="28"/>
          <w:szCs w:val="28"/>
        </w:rPr>
        <w:softHyphen/>
        <w:t>приятий, исполь</w:t>
      </w:r>
      <w:r>
        <w:rPr>
          <w:sz w:val="28"/>
          <w:szCs w:val="28"/>
        </w:rPr>
        <w:softHyphen/>
      </w:r>
      <w:r w:rsidRPr="008B1BA5">
        <w:rPr>
          <w:sz w:val="28"/>
          <w:szCs w:val="28"/>
        </w:rPr>
        <w:t>зующих радиаци</w:t>
      </w:r>
      <w:r>
        <w:rPr>
          <w:sz w:val="28"/>
          <w:szCs w:val="28"/>
        </w:rPr>
        <w:softHyphen/>
      </w:r>
      <w:r w:rsidRPr="008B1BA5">
        <w:rPr>
          <w:sz w:val="28"/>
          <w:szCs w:val="28"/>
        </w:rPr>
        <w:t xml:space="preserve">онные, </w:t>
      </w:r>
      <w:proofErr w:type="spellStart"/>
      <w:r w:rsidRPr="008B1BA5">
        <w:rPr>
          <w:sz w:val="28"/>
          <w:szCs w:val="28"/>
        </w:rPr>
        <w:t>взрыво</w:t>
      </w:r>
      <w:proofErr w:type="spellEnd"/>
      <w:r w:rsidRPr="008B1BA5">
        <w:rPr>
          <w:sz w:val="28"/>
          <w:szCs w:val="28"/>
        </w:rPr>
        <w:t>- и по</w:t>
      </w:r>
      <w:r w:rsidRPr="008B1BA5">
        <w:rPr>
          <w:sz w:val="28"/>
          <w:szCs w:val="28"/>
        </w:rPr>
        <w:softHyphen/>
        <w:t>жароопасные мате</w:t>
      </w:r>
      <w:r>
        <w:rPr>
          <w:sz w:val="28"/>
          <w:szCs w:val="28"/>
        </w:rPr>
        <w:softHyphen/>
      </w:r>
      <w:r w:rsidRPr="008B1BA5">
        <w:rPr>
          <w:sz w:val="28"/>
          <w:szCs w:val="28"/>
        </w:rPr>
        <w:t>риалы</w:t>
      </w:r>
      <w:r w:rsidR="00526332">
        <w:rPr>
          <w:sz w:val="28"/>
          <w:szCs w:val="28"/>
        </w:rPr>
        <w:t>.</w:t>
      </w:r>
    </w:p>
    <w:p w:rsidR="00526332" w:rsidRPr="00526332" w:rsidRDefault="00526332" w:rsidP="00BB7D4A">
      <w:pPr>
        <w:pStyle w:val="af3"/>
        <w:numPr>
          <w:ilvl w:val="0"/>
          <w:numId w:val="3"/>
        </w:numPr>
        <w:ind w:left="0" w:right="-1" w:firstLine="284"/>
        <w:jc w:val="both"/>
        <w:rPr>
          <w:bCs/>
          <w:sz w:val="28"/>
          <w:szCs w:val="28"/>
        </w:rPr>
      </w:pPr>
      <w:r w:rsidRPr="00526332">
        <w:rPr>
          <w:sz w:val="28"/>
          <w:szCs w:val="28"/>
        </w:rPr>
        <w:t>Акты и иные меры прокурорского реагирования</w:t>
      </w:r>
      <w:r>
        <w:rPr>
          <w:sz w:val="28"/>
          <w:szCs w:val="28"/>
        </w:rPr>
        <w:t xml:space="preserve">, </w:t>
      </w:r>
      <w:r w:rsidR="00BB7D4A">
        <w:rPr>
          <w:sz w:val="28"/>
          <w:szCs w:val="28"/>
        </w:rPr>
        <w:t xml:space="preserve">применяемых </w:t>
      </w:r>
      <w:r w:rsidR="00BB7D4A" w:rsidRPr="00526332">
        <w:rPr>
          <w:sz w:val="28"/>
          <w:szCs w:val="28"/>
        </w:rPr>
        <w:t>по</w:t>
      </w:r>
      <w:r w:rsidRPr="00526332">
        <w:rPr>
          <w:sz w:val="28"/>
          <w:szCs w:val="28"/>
        </w:rPr>
        <w:t xml:space="preserve"> фак</w:t>
      </w:r>
      <w:r w:rsidRPr="00526332">
        <w:rPr>
          <w:sz w:val="28"/>
          <w:szCs w:val="28"/>
        </w:rPr>
        <w:softHyphen/>
        <w:t>там нару</w:t>
      </w:r>
      <w:r w:rsidRPr="00526332">
        <w:rPr>
          <w:sz w:val="28"/>
          <w:szCs w:val="28"/>
        </w:rPr>
        <w:softHyphen/>
        <w:t xml:space="preserve">шений законодательства в сфере </w:t>
      </w:r>
      <w:r w:rsidRPr="00526332">
        <w:rPr>
          <w:bCs/>
          <w:sz w:val="28"/>
          <w:szCs w:val="28"/>
        </w:rPr>
        <w:t>феде</w:t>
      </w:r>
      <w:r w:rsidRPr="00526332">
        <w:rPr>
          <w:bCs/>
          <w:sz w:val="28"/>
          <w:szCs w:val="28"/>
        </w:rPr>
        <w:softHyphen/>
        <w:t>ральной безопас</w:t>
      </w:r>
      <w:r w:rsidRPr="00526332">
        <w:rPr>
          <w:bCs/>
          <w:sz w:val="28"/>
          <w:szCs w:val="28"/>
        </w:rPr>
        <w:softHyphen/>
        <w:t>ности, межнациональных отноше</w:t>
      </w:r>
      <w:r w:rsidRPr="00526332">
        <w:rPr>
          <w:bCs/>
          <w:sz w:val="28"/>
          <w:szCs w:val="28"/>
        </w:rPr>
        <w:softHyphen/>
        <w:t>ний и противо</w:t>
      </w:r>
      <w:r w:rsidRPr="00526332">
        <w:rPr>
          <w:bCs/>
          <w:sz w:val="28"/>
          <w:szCs w:val="28"/>
        </w:rPr>
        <w:softHyphen/>
        <w:t>дей</w:t>
      </w:r>
      <w:r w:rsidRPr="00526332">
        <w:rPr>
          <w:bCs/>
          <w:sz w:val="28"/>
          <w:szCs w:val="28"/>
        </w:rPr>
        <w:softHyphen/>
        <w:t>ствия экстремизму.</w:t>
      </w:r>
    </w:p>
    <w:p w:rsidR="00013D7F" w:rsidRDefault="00526332" w:rsidP="00BB7D4A">
      <w:pPr>
        <w:pStyle w:val="af3"/>
        <w:numPr>
          <w:ilvl w:val="0"/>
          <w:numId w:val="3"/>
        </w:numPr>
        <w:ind w:left="0" w:right="-1" w:firstLine="284"/>
        <w:jc w:val="both"/>
        <w:rPr>
          <w:bCs/>
          <w:sz w:val="28"/>
          <w:szCs w:val="28"/>
        </w:rPr>
      </w:pPr>
      <w:r w:rsidRPr="008B1BA5">
        <w:rPr>
          <w:sz w:val="28"/>
          <w:szCs w:val="28"/>
        </w:rPr>
        <w:t>Акты и иные меры прокурорского реагирования</w:t>
      </w:r>
      <w:r>
        <w:rPr>
          <w:sz w:val="28"/>
          <w:szCs w:val="28"/>
        </w:rPr>
        <w:t xml:space="preserve">, применяемых по фактам </w:t>
      </w:r>
      <w:r w:rsidRPr="008B1BA5">
        <w:rPr>
          <w:sz w:val="28"/>
          <w:szCs w:val="28"/>
        </w:rPr>
        <w:t>нару</w:t>
      </w:r>
      <w:r w:rsidRPr="008B1BA5">
        <w:rPr>
          <w:sz w:val="28"/>
          <w:szCs w:val="28"/>
        </w:rPr>
        <w:softHyphen/>
      </w:r>
      <w:r>
        <w:rPr>
          <w:sz w:val="28"/>
          <w:szCs w:val="28"/>
        </w:rPr>
        <w:t>шениям</w:t>
      </w:r>
      <w:r w:rsidRPr="008B1BA5">
        <w:rPr>
          <w:sz w:val="28"/>
          <w:szCs w:val="28"/>
        </w:rPr>
        <w:t xml:space="preserve"> законодательства в сфере </w:t>
      </w:r>
      <w:r w:rsidRPr="008B1BA5">
        <w:rPr>
          <w:bCs/>
          <w:sz w:val="28"/>
          <w:szCs w:val="28"/>
        </w:rPr>
        <w:t>фе</w:t>
      </w:r>
      <w:r>
        <w:rPr>
          <w:bCs/>
          <w:sz w:val="28"/>
          <w:szCs w:val="28"/>
        </w:rPr>
        <w:softHyphen/>
      </w:r>
      <w:r w:rsidRPr="008B1BA5">
        <w:rPr>
          <w:bCs/>
          <w:sz w:val="28"/>
          <w:szCs w:val="28"/>
        </w:rPr>
        <w:t>деральной без</w:t>
      </w:r>
      <w:r>
        <w:rPr>
          <w:bCs/>
          <w:sz w:val="28"/>
          <w:szCs w:val="28"/>
        </w:rPr>
        <w:softHyphen/>
      </w:r>
      <w:r w:rsidRPr="008B1BA5">
        <w:rPr>
          <w:bCs/>
          <w:sz w:val="28"/>
          <w:szCs w:val="28"/>
        </w:rPr>
        <w:t>опас</w:t>
      </w:r>
      <w:r w:rsidRPr="008B1BA5">
        <w:rPr>
          <w:bCs/>
          <w:sz w:val="28"/>
          <w:szCs w:val="28"/>
        </w:rPr>
        <w:softHyphen/>
        <w:t>ности и противодействия терро</w:t>
      </w:r>
      <w:r>
        <w:rPr>
          <w:bCs/>
          <w:sz w:val="28"/>
          <w:szCs w:val="28"/>
        </w:rPr>
        <w:softHyphen/>
      </w:r>
      <w:r w:rsidRPr="008B1BA5">
        <w:rPr>
          <w:bCs/>
          <w:sz w:val="28"/>
          <w:szCs w:val="28"/>
        </w:rPr>
        <w:t>ризму</w:t>
      </w:r>
      <w:r>
        <w:rPr>
          <w:bCs/>
          <w:sz w:val="28"/>
          <w:szCs w:val="28"/>
        </w:rPr>
        <w:t>.</w:t>
      </w:r>
    </w:p>
    <w:p w:rsidR="00013D7F" w:rsidRPr="00BB7D4A" w:rsidRDefault="00526332" w:rsidP="00BB7D4A">
      <w:pPr>
        <w:pStyle w:val="af3"/>
        <w:numPr>
          <w:ilvl w:val="0"/>
          <w:numId w:val="3"/>
        </w:numPr>
        <w:ind w:left="0" w:right="-1" w:firstLine="284"/>
        <w:jc w:val="both"/>
        <w:rPr>
          <w:bCs/>
          <w:sz w:val="28"/>
          <w:szCs w:val="28"/>
        </w:rPr>
      </w:pPr>
      <w:r w:rsidRPr="00BB7D4A">
        <w:rPr>
          <w:bCs/>
          <w:sz w:val="28"/>
          <w:szCs w:val="28"/>
        </w:rPr>
        <w:t>Прокурорский надзор за исполнением законов о про</w:t>
      </w:r>
      <w:r w:rsidRPr="00BB7D4A">
        <w:rPr>
          <w:bCs/>
          <w:sz w:val="28"/>
          <w:szCs w:val="28"/>
        </w:rPr>
        <w:softHyphen/>
        <w:t xml:space="preserve">филактике правонарушений </w:t>
      </w:r>
      <w:r w:rsidRPr="00BB7D4A">
        <w:rPr>
          <w:sz w:val="28"/>
          <w:szCs w:val="28"/>
        </w:rPr>
        <w:t>в сфере феде</w:t>
      </w:r>
      <w:r w:rsidRPr="00BB7D4A">
        <w:rPr>
          <w:sz w:val="28"/>
          <w:szCs w:val="28"/>
        </w:rPr>
        <w:softHyphen/>
        <w:t>ральной без</w:t>
      </w:r>
      <w:r w:rsidRPr="00BB7D4A">
        <w:rPr>
          <w:sz w:val="28"/>
          <w:szCs w:val="28"/>
        </w:rPr>
        <w:softHyphen/>
        <w:t>опасности, межнациональных отно</w:t>
      </w:r>
      <w:r w:rsidRPr="00BB7D4A">
        <w:rPr>
          <w:sz w:val="28"/>
          <w:szCs w:val="28"/>
        </w:rPr>
        <w:softHyphen/>
        <w:t>шений,</w:t>
      </w:r>
      <w:r w:rsidRPr="00BB7D4A">
        <w:rPr>
          <w:bCs/>
          <w:sz w:val="28"/>
          <w:szCs w:val="28"/>
        </w:rPr>
        <w:t xml:space="preserve"> проти</w:t>
      </w:r>
      <w:r w:rsidRPr="00BB7D4A">
        <w:rPr>
          <w:bCs/>
          <w:sz w:val="28"/>
          <w:szCs w:val="28"/>
        </w:rPr>
        <w:softHyphen/>
        <w:t>во</w:t>
      </w:r>
      <w:r w:rsidRPr="00BB7D4A">
        <w:rPr>
          <w:bCs/>
          <w:sz w:val="28"/>
          <w:szCs w:val="28"/>
        </w:rPr>
        <w:softHyphen/>
        <w:t>действия экстремизму и терро</w:t>
      </w:r>
      <w:r w:rsidRPr="00BB7D4A">
        <w:rPr>
          <w:bCs/>
          <w:sz w:val="28"/>
          <w:szCs w:val="28"/>
        </w:rPr>
        <w:softHyphen/>
        <w:t>ризму.</w:t>
      </w:r>
    </w:p>
    <w:p w:rsidR="00526332" w:rsidRPr="00BB7D4A" w:rsidRDefault="00526332" w:rsidP="00BB7D4A">
      <w:pPr>
        <w:pStyle w:val="af3"/>
        <w:numPr>
          <w:ilvl w:val="0"/>
          <w:numId w:val="3"/>
        </w:numPr>
        <w:ind w:left="0" w:right="-1" w:firstLine="284"/>
        <w:jc w:val="both"/>
        <w:rPr>
          <w:bCs/>
          <w:sz w:val="28"/>
          <w:szCs w:val="28"/>
        </w:rPr>
      </w:pPr>
      <w:r w:rsidRPr="00BB7D4A">
        <w:rPr>
          <w:sz w:val="28"/>
          <w:szCs w:val="28"/>
        </w:rPr>
        <w:t>Общие вопросы прокурорского надзора за ис</w:t>
      </w:r>
      <w:r w:rsidRPr="00BB7D4A">
        <w:rPr>
          <w:sz w:val="28"/>
          <w:szCs w:val="28"/>
        </w:rPr>
        <w:softHyphen/>
        <w:t>полне</w:t>
      </w:r>
      <w:r w:rsidRPr="00BB7D4A">
        <w:rPr>
          <w:sz w:val="28"/>
          <w:szCs w:val="28"/>
        </w:rPr>
        <w:softHyphen/>
        <w:t>нием законодательства о противодействии корруп</w:t>
      </w:r>
      <w:r w:rsidRPr="00BB7D4A">
        <w:rPr>
          <w:sz w:val="28"/>
          <w:szCs w:val="28"/>
        </w:rPr>
        <w:softHyphen/>
        <w:t>ции.</w:t>
      </w:r>
    </w:p>
    <w:p w:rsidR="00526332" w:rsidRPr="00BB7D4A" w:rsidRDefault="00526332" w:rsidP="00BB7D4A">
      <w:pPr>
        <w:pStyle w:val="af3"/>
        <w:numPr>
          <w:ilvl w:val="0"/>
          <w:numId w:val="3"/>
        </w:numPr>
        <w:ind w:left="0" w:right="-1" w:firstLine="284"/>
        <w:jc w:val="both"/>
        <w:rPr>
          <w:bCs/>
          <w:sz w:val="28"/>
          <w:szCs w:val="28"/>
        </w:rPr>
      </w:pPr>
      <w:r w:rsidRPr="00BB7D4A">
        <w:rPr>
          <w:sz w:val="28"/>
          <w:szCs w:val="28"/>
        </w:rPr>
        <w:t>Общие вопросы прокурорского надзора за ис</w:t>
      </w:r>
      <w:r w:rsidRPr="00BB7D4A">
        <w:rPr>
          <w:sz w:val="28"/>
          <w:szCs w:val="28"/>
        </w:rPr>
        <w:softHyphen/>
        <w:t>полне</w:t>
      </w:r>
      <w:r w:rsidRPr="00BB7D4A">
        <w:rPr>
          <w:sz w:val="28"/>
          <w:szCs w:val="28"/>
        </w:rPr>
        <w:softHyphen/>
        <w:t>нием законов органами, осуществляю</w:t>
      </w:r>
      <w:r w:rsidRPr="00BB7D4A">
        <w:rPr>
          <w:sz w:val="28"/>
          <w:szCs w:val="28"/>
        </w:rPr>
        <w:softHyphen/>
        <w:t>щими опера</w:t>
      </w:r>
      <w:r w:rsidRPr="00BB7D4A">
        <w:rPr>
          <w:sz w:val="28"/>
          <w:szCs w:val="28"/>
        </w:rPr>
        <w:softHyphen/>
        <w:t>тивно-розыскную деятельность, в том числе о пре</w:t>
      </w:r>
      <w:r w:rsidRPr="00BB7D4A">
        <w:rPr>
          <w:sz w:val="28"/>
          <w:szCs w:val="28"/>
        </w:rPr>
        <w:softHyphen/>
        <w:t>ступлениях в сфере федеральной безопасности, меж</w:t>
      </w:r>
      <w:r w:rsidRPr="00BB7D4A">
        <w:rPr>
          <w:sz w:val="28"/>
          <w:szCs w:val="28"/>
        </w:rPr>
        <w:softHyphen/>
        <w:t>национальных отношений,</w:t>
      </w:r>
      <w:r w:rsidRPr="00BB7D4A">
        <w:rPr>
          <w:bCs/>
          <w:sz w:val="28"/>
          <w:szCs w:val="28"/>
        </w:rPr>
        <w:t xml:space="preserve"> противодействия экстре</w:t>
      </w:r>
      <w:r w:rsidRPr="00BB7D4A">
        <w:rPr>
          <w:bCs/>
          <w:sz w:val="28"/>
          <w:szCs w:val="28"/>
        </w:rPr>
        <w:softHyphen/>
        <w:t>мизму и терроризму.</w:t>
      </w:r>
    </w:p>
    <w:p w:rsidR="00526332" w:rsidRPr="00BB7D4A" w:rsidRDefault="00526332" w:rsidP="00BB7D4A">
      <w:pPr>
        <w:pStyle w:val="af3"/>
        <w:numPr>
          <w:ilvl w:val="0"/>
          <w:numId w:val="3"/>
        </w:numPr>
        <w:ind w:left="0" w:right="-1" w:firstLine="284"/>
        <w:jc w:val="both"/>
        <w:rPr>
          <w:bCs/>
          <w:sz w:val="28"/>
          <w:szCs w:val="28"/>
        </w:rPr>
      </w:pPr>
      <w:r w:rsidRPr="00BB7D4A">
        <w:rPr>
          <w:sz w:val="28"/>
          <w:szCs w:val="28"/>
        </w:rPr>
        <w:t>Организация прокурорского надзора за исполне</w:t>
      </w:r>
      <w:r w:rsidRPr="00BB7D4A">
        <w:rPr>
          <w:sz w:val="28"/>
          <w:szCs w:val="28"/>
        </w:rPr>
        <w:softHyphen/>
        <w:t>нием за</w:t>
      </w:r>
      <w:r w:rsidRPr="00BB7D4A">
        <w:rPr>
          <w:sz w:val="28"/>
          <w:szCs w:val="28"/>
        </w:rPr>
        <w:softHyphen/>
        <w:t>конов органами, осуществляющими предва</w:t>
      </w:r>
      <w:r w:rsidRPr="00BB7D4A">
        <w:rPr>
          <w:sz w:val="28"/>
          <w:szCs w:val="28"/>
        </w:rPr>
        <w:softHyphen/>
        <w:t>рительное расследование по делам о преступлениях в сфере</w:t>
      </w:r>
      <w:r w:rsidR="00311B9C">
        <w:rPr>
          <w:sz w:val="28"/>
          <w:szCs w:val="28"/>
        </w:rPr>
        <w:t xml:space="preserve"> </w:t>
      </w:r>
      <w:r w:rsidRPr="00BB7D4A">
        <w:rPr>
          <w:sz w:val="28"/>
          <w:szCs w:val="28"/>
        </w:rPr>
        <w:t>феде</w:t>
      </w:r>
      <w:r w:rsidRPr="00BB7D4A">
        <w:rPr>
          <w:sz w:val="28"/>
          <w:szCs w:val="28"/>
        </w:rPr>
        <w:softHyphen/>
        <w:t>ральной безопасности, межнациональ</w:t>
      </w:r>
      <w:r w:rsidRPr="00BB7D4A">
        <w:rPr>
          <w:sz w:val="28"/>
          <w:szCs w:val="28"/>
        </w:rPr>
        <w:softHyphen/>
        <w:t>ных отношений,</w:t>
      </w:r>
      <w:r w:rsidRPr="00BB7D4A">
        <w:rPr>
          <w:bCs/>
          <w:sz w:val="28"/>
          <w:szCs w:val="28"/>
        </w:rPr>
        <w:t xml:space="preserve"> противодействия экстремизму и терроризму.</w:t>
      </w:r>
      <w:r w:rsidRPr="00BB7D4A">
        <w:rPr>
          <w:sz w:val="28"/>
          <w:szCs w:val="28"/>
        </w:rPr>
        <w:t xml:space="preserve"> </w:t>
      </w:r>
    </w:p>
    <w:p w:rsidR="00526332" w:rsidRPr="00BB7D4A" w:rsidRDefault="00526332" w:rsidP="00BB7D4A">
      <w:pPr>
        <w:pStyle w:val="af3"/>
        <w:numPr>
          <w:ilvl w:val="0"/>
          <w:numId w:val="3"/>
        </w:numPr>
        <w:ind w:left="0" w:right="-1" w:firstLine="284"/>
        <w:jc w:val="both"/>
        <w:rPr>
          <w:bCs/>
          <w:sz w:val="28"/>
          <w:szCs w:val="28"/>
        </w:rPr>
      </w:pPr>
      <w:r w:rsidRPr="00BB7D4A">
        <w:rPr>
          <w:sz w:val="28"/>
          <w:szCs w:val="28"/>
        </w:rPr>
        <w:t>Специаль</w:t>
      </w:r>
      <w:r w:rsidRPr="00BB7D4A">
        <w:rPr>
          <w:sz w:val="28"/>
          <w:szCs w:val="28"/>
        </w:rPr>
        <w:softHyphen/>
        <w:t>ные донесения о преступле</w:t>
      </w:r>
      <w:r w:rsidRPr="00BB7D4A">
        <w:rPr>
          <w:sz w:val="28"/>
          <w:szCs w:val="28"/>
        </w:rPr>
        <w:softHyphen/>
        <w:t>ниях экстремистской направ</w:t>
      </w:r>
      <w:r w:rsidRPr="00BB7D4A">
        <w:rPr>
          <w:sz w:val="28"/>
          <w:szCs w:val="28"/>
        </w:rPr>
        <w:softHyphen/>
        <w:t>ленности и террори</w:t>
      </w:r>
      <w:r w:rsidRPr="00BB7D4A">
        <w:rPr>
          <w:sz w:val="28"/>
          <w:szCs w:val="28"/>
        </w:rPr>
        <w:softHyphen/>
        <w:t>стического характера.</w:t>
      </w:r>
    </w:p>
    <w:p w:rsidR="00526332" w:rsidRPr="00BB7D4A" w:rsidRDefault="00526332" w:rsidP="00BB7D4A">
      <w:pPr>
        <w:pStyle w:val="af3"/>
        <w:numPr>
          <w:ilvl w:val="0"/>
          <w:numId w:val="3"/>
        </w:numPr>
        <w:ind w:left="0" w:right="-1" w:firstLine="284"/>
        <w:jc w:val="both"/>
        <w:rPr>
          <w:sz w:val="28"/>
          <w:szCs w:val="28"/>
        </w:rPr>
      </w:pPr>
      <w:r w:rsidRPr="00BB7D4A">
        <w:rPr>
          <w:sz w:val="28"/>
          <w:szCs w:val="28"/>
        </w:rPr>
        <w:t xml:space="preserve"> Психолого-лингвистическая, религио</w:t>
      </w:r>
      <w:r w:rsidRPr="00BB7D4A">
        <w:rPr>
          <w:sz w:val="28"/>
          <w:szCs w:val="28"/>
        </w:rPr>
        <w:softHyphen/>
        <w:t>ведче</w:t>
      </w:r>
      <w:r w:rsidRPr="00BB7D4A">
        <w:rPr>
          <w:sz w:val="28"/>
          <w:szCs w:val="28"/>
        </w:rPr>
        <w:softHyphen/>
        <w:t>ская, социологическая экспертизы и исследо</w:t>
      </w:r>
      <w:r w:rsidRPr="00BB7D4A">
        <w:rPr>
          <w:sz w:val="28"/>
          <w:szCs w:val="28"/>
        </w:rPr>
        <w:softHyphen/>
        <w:t>вания по де</w:t>
      </w:r>
      <w:r w:rsidRPr="00BB7D4A">
        <w:rPr>
          <w:sz w:val="28"/>
          <w:szCs w:val="28"/>
        </w:rPr>
        <w:softHyphen/>
        <w:t>лам о преступлениях экстремистской направленности и террористического характера</w:t>
      </w:r>
      <w:r w:rsidR="00737020" w:rsidRPr="00BB7D4A">
        <w:rPr>
          <w:sz w:val="28"/>
          <w:szCs w:val="28"/>
        </w:rPr>
        <w:t>.</w:t>
      </w:r>
    </w:p>
    <w:p w:rsidR="00526332" w:rsidRPr="00BB7D4A" w:rsidRDefault="00526332" w:rsidP="00BB7D4A">
      <w:pPr>
        <w:pStyle w:val="af3"/>
        <w:numPr>
          <w:ilvl w:val="0"/>
          <w:numId w:val="3"/>
        </w:numPr>
        <w:ind w:left="0" w:right="-1" w:firstLine="284"/>
        <w:jc w:val="both"/>
        <w:rPr>
          <w:bCs/>
          <w:sz w:val="28"/>
          <w:szCs w:val="28"/>
        </w:rPr>
      </w:pPr>
      <w:r w:rsidRPr="00BB7D4A">
        <w:rPr>
          <w:sz w:val="28"/>
          <w:szCs w:val="28"/>
        </w:rPr>
        <w:t>Общие вопросы подготовки, предъявления и поддер</w:t>
      </w:r>
      <w:r w:rsidRPr="00BB7D4A">
        <w:rPr>
          <w:sz w:val="28"/>
          <w:szCs w:val="28"/>
        </w:rPr>
        <w:softHyphen/>
        <w:t>жания административных иско</w:t>
      </w:r>
      <w:r w:rsidRPr="00BB7D4A">
        <w:rPr>
          <w:sz w:val="28"/>
          <w:szCs w:val="28"/>
        </w:rPr>
        <w:softHyphen/>
        <w:t>вых заявлением о признании информацион</w:t>
      </w:r>
      <w:r w:rsidRPr="00BB7D4A">
        <w:rPr>
          <w:sz w:val="28"/>
          <w:szCs w:val="28"/>
        </w:rPr>
        <w:softHyphen/>
        <w:t>ных матери</w:t>
      </w:r>
      <w:r w:rsidRPr="00BB7D4A">
        <w:rPr>
          <w:sz w:val="28"/>
          <w:szCs w:val="28"/>
        </w:rPr>
        <w:softHyphen/>
        <w:t>а</w:t>
      </w:r>
      <w:r w:rsidRPr="00BB7D4A">
        <w:rPr>
          <w:sz w:val="28"/>
          <w:szCs w:val="28"/>
        </w:rPr>
        <w:softHyphen/>
        <w:t>лов экстремистскими и запрете к их распространению на территории Российской Феде</w:t>
      </w:r>
      <w:r w:rsidRPr="00BB7D4A">
        <w:rPr>
          <w:sz w:val="28"/>
          <w:szCs w:val="28"/>
        </w:rPr>
        <w:softHyphen/>
        <w:t>рации</w:t>
      </w:r>
      <w:r w:rsidR="00737020" w:rsidRPr="00BB7D4A">
        <w:rPr>
          <w:sz w:val="28"/>
          <w:szCs w:val="28"/>
        </w:rPr>
        <w:t>.</w:t>
      </w:r>
    </w:p>
    <w:p w:rsidR="00737020" w:rsidRPr="00BB7D4A" w:rsidRDefault="00737020" w:rsidP="00BB7D4A">
      <w:pPr>
        <w:pStyle w:val="af3"/>
        <w:numPr>
          <w:ilvl w:val="0"/>
          <w:numId w:val="3"/>
        </w:numPr>
        <w:ind w:left="0" w:right="-1" w:firstLine="284"/>
        <w:jc w:val="both"/>
        <w:rPr>
          <w:bCs/>
          <w:sz w:val="28"/>
          <w:szCs w:val="28"/>
        </w:rPr>
      </w:pPr>
      <w:r w:rsidRPr="00BB7D4A">
        <w:rPr>
          <w:bCs/>
          <w:sz w:val="28"/>
          <w:szCs w:val="28"/>
        </w:rPr>
        <w:t>Общие вопросы подготовки, предъявления и под</w:t>
      </w:r>
      <w:r w:rsidRPr="00BB7D4A">
        <w:rPr>
          <w:bCs/>
          <w:sz w:val="28"/>
          <w:szCs w:val="28"/>
        </w:rPr>
        <w:softHyphen/>
        <w:t>держа</w:t>
      </w:r>
      <w:r w:rsidRPr="00BB7D4A">
        <w:rPr>
          <w:bCs/>
          <w:sz w:val="28"/>
          <w:szCs w:val="28"/>
        </w:rPr>
        <w:softHyphen/>
        <w:t>ния исков о признании недействительной и о примене</w:t>
      </w:r>
      <w:r w:rsidRPr="00BB7D4A">
        <w:rPr>
          <w:bCs/>
          <w:sz w:val="28"/>
          <w:szCs w:val="28"/>
        </w:rPr>
        <w:softHyphen/>
        <w:t>нии последствий недействительности ни</w:t>
      </w:r>
      <w:r w:rsidRPr="00BB7D4A">
        <w:rPr>
          <w:bCs/>
          <w:sz w:val="28"/>
          <w:szCs w:val="28"/>
        </w:rPr>
        <w:softHyphen/>
        <w:t>чтожной сделки, совершенной с нарушением требо</w:t>
      </w:r>
      <w:r w:rsidRPr="00BB7D4A">
        <w:rPr>
          <w:bCs/>
          <w:sz w:val="28"/>
          <w:szCs w:val="28"/>
        </w:rPr>
        <w:softHyphen/>
        <w:t>ваний законодатель</w:t>
      </w:r>
      <w:r w:rsidRPr="00BB7D4A">
        <w:rPr>
          <w:bCs/>
          <w:sz w:val="28"/>
          <w:szCs w:val="28"/>
        </w:rPr>
        <w:softHyphen/>
        <w:t>ства о контрактной системе в сфере закупок товаров, ра</w:t>
      </w:r>
      <w:r w:rsidRPr="00BB7D4A">
        <w:rPr>
          <w:bCs/>
          <w:sz w:val="28"/>
          <w:szCs w:val="28"/>
        </w:rPr>
        <w:softHyphen/>
        <w:t>бот, услуг для обеспече</w:t>
      </w:r>
      <w:r w:rsidRPr="00BB7D4A">
        <w:rPr>
          <w:bCs/>
          <w:sz w:val="28"/>
          <w:szCs w:val="28"/>
        </w:rPr>
        <w:softHyphen/>
        <w:t xml:space="preserve">ния </w:t>
      </w:r>
      <w:r w:rsidRPr="00BB7D4A">
        <w:rPr>
          <w:bCs/>
          <w:sz w:val="28"/>
          <w:szCs w:val="28"/>
        </w:rPr>
        <w:lastRenderedPageBreak/>
        <w:t>государственных и муници</w:t>
      </w:r>
      <w:r w:rsidRPr="00BB7D4A">
        <w:rPr>
          <w:bCs/>
          <w:sz w:val="28"/>
          <w:szCs w:val="28"/>
        </w:rPr>
        <w:softHyphen/>
        <w:t>пальных нужд в сфере федеральной безопасно</w:t>
      </w:r>
      <w:r w:rsidRPr="00BB7D4A">
        <w:rPr>
          <w:bCs/>
          <w:sz w:val="28"/>
          <w:szCs w:val="28"/>
        </w:rPr>
        <w:softHyphen/>
        <w:t>сти, меж</w:t>
      </w:r>
      <w:r w:rsidRPr="00BB7D4A">
        <w:rPr>
          <w:bCs/>
          <w:sz w:val="28"/>
          <w:szCs w:val="28"/>
        </w:rPr>
        <w:softHyphen/>
        <w:t>националь</w:t>
      </w:r>
      <w:r w:rsidRPr="00BB7D4A">
        <w:rPr>
          <w:bCs/>
          <w:sz w:val="28"/>
          <w:szCs w:val="28"/>
        </w:rPr>
        <w:softHyphen/>
        <w:t>ных отношений, противодействия экстре</w:t>
      </w:r>
      <w:r w:rsidRPr="00BB7D4A">
        <w:rPr>
          <w:bCs/>
          <w:sz w:val="28"/>
          <w:szCs w:val="28"/>
        </w:rPr>
        <w:softHyphen/>
        <w:t>мизму и терроризму.</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Реализация прокурором полномочий, предостав</w:t>
      </w:r>
      <w:r w:rsidRPr="00BB7D4A">
        <w:rPr>
          <w:sz w:val="28"/>
          <w:szCs w:val="28"/>
        </w:rPr>
        <w:softHyphen/>
        <w:t>ленных ч. 3 ст. 44 УПК РФ и ч.1 ст. 45 ГПК РФ по предъявлению исковых заявлений о возмещении ущерба по делам о пре</w:t>
      </w:r>
      <w:r w:rsidRPr="00BB7D4A">
        <w:rPr>
          <w:sz w:val="28"/>
          <w:szCs w:val="28"/>
        </w:rPr>
        <w:softHyphen/>
        <w:t>ступлениях в сфере феде</w:t>
      </w:r>
      <w:r w:rsidRPr="00BB7D4A">
        <w:rPr>
          <w:sz w:val="28"/>
          <w:szCs w:val="28"/>
        </w:rPr>
        <w:softHyphen/>
        <w:t>ральной безопасности, меж</w:t>
      </w:r>
      <w:r w:rsidRPr="00BB7D4A">
        <w:rPr>
          <w:sz w:val="28"/>
          <w:szCs w:val="28"/>
        </w:rPr>
        <w:softHyphen/>
        <w:t>наци</w:t>
      </w:r>
      <w:r w:rsidRPr="00BB7D4A">
        <w:rPr>
          <w:sz w:val="28"/>
          <w:szCs w:val="28"/>
        </w:rPr>
        <w:softHyphen/>
        <w:t>ональных отноше</w:t>
      </w:r>
      <w:r w:rsidRPr="00BB7D4A">
        <w:rPr>
          <w:sz w:val="28"/>
          <w:szCs w:val="28"/>
        </w:rPr>
        <w:softHyphen/>
        <w:t>ний,</w:t>
      </w:r>
      <w:r w:rsidRPr="00BB7D4A">
        <w:rPr>
          <w:bCs/>
          <w:sz w:val="28"/>
          <w:szCs w:val="28"/>
        </w:rPr>
        <w:t xml:space="preserve"> противодействия экстре</w:t>
      </w:r>
      <w:r w:rsidRPr="00BB7D4A">
        <w:rPr>
          <w:bCs/>
          <w:sz w:val="28"/>
          <w:szCs w:val="28"/>
        </w:rPr>
        <w:softHyphen/>
        <w:t>мизму и терроризму.</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Обращение прокурора в суд с административным иско</w:t>
      </w:r>
      <w:r w:rsidRPr="00BB7D4A">
        <w:rPr>
          <w:sz w:val="28"/>
          <w:szCs w:val="28"/>
        </w:rPr>
        <w:softHyphen/>
        <w:t>вым заявлением о ликвидации общественных объедине</w:t>
      </w:r>
      <w:r w:rsidRPr="00BB7D4A">
        <w:rPr>
          <w:sz w:val="28"/>
          <w:szCs w:val="28"/>
        </w:rPr>
        <w:softHyphen/>
        <w:t>ний, религиозных и иных некоммерческих организаций, а также о запрете деятельности обще</w:t>
      </w:r>
      <w:r w:rsidRPr="00BB7D4A">
        <w:rPr>
          <w:sz w:val="28"/>
          <w:szCs w:val="28"/>
        </w:rPr>
        <w:softHyphen/>
        <w:t>ственных объеди</w:t>
      </w:r>
      <w:r w:rsidRPr="00BB7D4A">
        <w:rPr>
          <w:sz w:val="28"/>
          <w:szCs w:val="28"/>
        </w:rPr>
        <w:softHyphen/>
        <w:t>не</w:t>
      </w:r>
      <w:r w:rsidRPr="00BB7D4A">
        <w:rPr>
          <w:sz w:val="28"/>
          <w:szCs w:val="28"/>
        </w:rPr>
        <w:softHyphen/>
        <w:t>ний или религиозных организа</w:t>
      </w:r>
      <w:r w:rsidRPr="00BB7D4A">
        <w:rPr>
          <w:sz w:val="28"/>
          <w:szCs w:val="28"/>
        </w:rPr>
        <w:softHyphen/>
        <w:t>ций, не являющихся юри</w:t>
      </w:r>
      <w:r w:rsidRPr="00BB7D4A">
        <w:rPr>
          <w:sz w:val="28"/>
          <w:szCs w:val="28"/>
        </w:rPr>
        <w:softHyphen/>
        <w:t>дическими лицами, в связи с осуществлением ими экстре</w:t>
      </w:r>
      <w:r w:rsidRPr="00BB7D4A">
        <w:rPr>
          <w:sz w:val="28"/>
          <w:szCs w:val="28"/>
        </w:rPr>
        <w:softHyphen/>
        <w:t>мистской деятельно</w:t>
      </w:r>
      <w:r w:rsidRPr="00BB7D4A">
        <w:rPr>
          <w:sz w:val="28"/>
          <w:szCs w:val="28"/>
        </w:rPr>
        <w:softHyphen/>
        <w:t>сти.</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Обращение прокурора в суд с административным иско</w:t>
      </w:r>
      <w:r w:rsidRPr="00BB7D4A">
        <w:rPr>
          <w:sz w:val="28"/>
          <w:szCs w:val="28"/>
        </w:rPr>
        <w:softHyphen/>
        <w:t>вым заявлением о ликвидации организаций в связи с осу</w:t>
      </w:r>
      <w:r w:rsidRPr="00BB7D4A">
        <w:rPr>
          <w:sz w:val="28"/>
          <w:szCs w:val="28"/>
        </w:rPr>
        <w:softHyphen/>
        <w:t>ществлением террористической деятель</w:t>
      </w:r>
      <w:r w:rsidRPr="00BB7D4A">
        <w:rPr>
          <w:sz w:val="28"/>
          <w:szCs w:val="28"/>
        </w:rPr>
        <w:softHyphen/>
        <w:t>ности, о за</w:t>
      </w:r>
      <w:r w:rsidRPr="00BB7D4A">
        <w:rPr>
          <w:sz w:val="28"/>
          <w:szCs w:val="28"/>
        </w:rPr>
        <w:softHyphen/>
        <w:t>прете деятельности на территории Рос</w:t>
      </w:r>
      <w:r w:rsidRPr="00BB7D4A">
        <w:rPr>
          <w:sz w:val="28"/>
          <w:szCs w:val="28"/>
        </w:rPr>
        <w:softHyphen/>
        <w:t>сийской Федера</w:t>
      </w:r>
      <w:r w:rsidRPr="00BB7D4A">
        <w:rPr>
          <w:sz w:val="28"/>
          <w:szCs w:val="28"/>
        </w:rPr>
        <w:softHyphen/>
        <w:t>ции дей</w:t>
      </w:r>
      <w:r w:rsidRPr="00BB7D4A">
        <w:rPr>
          <w:sz w:val="28"/>
          <w:szCs w:val="28"/>
        </w:rPr>
        <w:softHyphen/>
        <w:t>ствующих без государ</w:t>
      </w:r>
      <w:r w:rsidRPr="00BB7D4A">
        <w:rPr>
          <w:sz w:val="28"/>
          <w:szCs w:val="28"/>
        </w:rPr>
        <w:softHyphen/>
        <w:t>ственной регистрации об</w:t>
      </w:r>
      <w:r w:rsidRPr="00BB7D4A">
        <w:rPr>
          <w:sz w:val="28"/>
          <w:szCs w:val="28"/>
        </w:rPr>
        <w:softHyphen/>
        <w:t>ществен</w:t>
      </w:r>
      <w:r w:rsidRPr="00BB7D4A">
        <w:rPr>
          <w:sz w:val="28"/>
          <w:szCs w:val="28"/>
        </w:rPr>
        <w:softHyphen/>
        <w:t>ных и религиоз</w:t>
      </w:r>
      <w:r w:rsidRPr="00BB7D4A">
        <w:rPr>
          <w:sz w:val="28"/>
          <w:szCs w:val="28"/>
        </w:rPr>
        <w:softHyphen/>
        <w:t>ных объединений, созданных на террито</w:t>
      </w:r>
      <w:r w:rsidRPr="00BB7D4A">
        <w:rPr>
          <w:sz w:val="28"/>
          <w:szCs w:val="28"/>
        </w:rPr>
        <w:softHyphen/>
        <w:t>рии Рос</w:t>
      </w:r>
      <w:r w:rsidRPr="00BB7D4A">
        <w:rPr>
          <w:sz w:val="28"/>
          <w:szCs w:val="28"/>
        </w:rPr>
        <w:softHyphen/>
        <w:t>сийской Федерации, в связи с их при</w:t>
      </w:r>
      <w:r w:rsidRPr="00BB7D4A">
        <w:rPr>
          <w:sz w:val="28"/>
          <w:szCs w:val="28"/>
        </w:rPr>
        <w:softHyphen/>
        <w:t>частностью к терроризму.</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Организация взаимодействия органов прокуратуры со средствами массовой информации и обществен</w:t>
      </w:r>
      <w:r w:rsidRPr="00BB7D4A">
        <w:rPr>
          <w:sz w:val="28"/>
          <w:szCs w:val="28"/>
        </w:rPr>
        <w:softHyphen/>
        <w:t>ностью по информированию о работе органов про</w:t>
      </w:r>
      <w:r w:rsidRPr="00BB7D4A">
        <w:rPr>
          <w:sz w:val="28"/>
          <w:szCs w:val="28"/>
        </w:rPr>
        <w:softHyphen/>
        <w:t>куратуры по про</w:t>
      </w:r>
      <w:r w:rsidRPr="00BB7D4A">
        <w:rPr>
          <w:sz w:val="28"/>
          <w:szCs w:val="28"/>
        </w:rPr>
        <w:softHyphen/>
        <w:t>тиводействию экстремистской де</w:t>
      </w:r>
      <w:r w:rsidRPr="00BB7D4A">
        <w:rPr>
          <w:sz w:val="28"/>
          <w:szCs w:val="28"/>
        </w:rPr>
        <w:softHyphen/>
        <w:t>ятельности в сфере фе</w:t>
      </w:r>
      <w:r w:rsidRPr="00BB7D4A">
        <w:rPr>
          <w:sz w:val="28"/>
          <w:szCs w:val="28"/>
        </w:rPr>
        <w:softHyphen/>
        <w:t>деральной безопасности, межнациональных отноше</w:t>
      </w:r>
      <w:r w:rsidRPr="00BB7D4A">
        <w:rPr>
          <w:sz w:val="28"/>
          <w:szCs w:val="28"/>
        </w:rPr>
        <w:softHyphen/>
        <w:t>ний,</w:t>
      </w:r>
      <w:r w:rsidRPr="00BB7D4A">
        <w:rPr>
          <w:bCs/>
          <w:sz w:val="28"/>
          <w:szCs w:val="28"/>
        </w:rPr>
        <w:t xml:space="preserve"> противодействия экстремизму и терроризму.</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Правотворческая деятельность и законодательная ини</w:t>
      </w:r>
      <w:r w:rsidRPr="00BB7D4A">
        <w:rPr>
          <w:sz w:val="28"/>
          <w:szCs w:val="28"/>
        </w:rPr>
        <w:softHyphen/>
        <w:t>ци</w:t>
      </w:r>
      <w:r w:rsidRPr="00BB7D4A">
        <w:rPr>
          <w:sz w:val="28"/>
          <w:szCs w:val="28"/>
        </w:rPr>
        <w:softHyphen/>
        <w:t>атива прокурора субъекта Российской Феде</w:t>
      </w:r>
      <w:r w:rsidRPr="00BB7D4A">
        <w:rPr>
          <w:sz w:val="28"/>
          <w:szCs w:val="28"/>
        </w:rPr>
        <w:softHyphen/>
        <w:t xml:space="preserve">рации в сфере прокурорского надзора </w:t>
      </w:r>
      <w:r w:rsidRPr="00BB7D4A">
        <w:rPr>
          <w:bCs/>
          <w:sz w:val="28"/>
          <w:szCs w:val="28"/>
        </w:rPr>
        <w:t>за</w:t>
      </w:r>
      <w:r w:rsidRPr="00BB7D4A">
        <w:rPr>
          <w:sz w:val="28"/>
          <w:szCs w:val="28"/>
        </w:rPr>
        <w:t xml:space="preserve"> исполне</w:t>
      </w:r>
      <w:r w:rsidRPr="00BB7D4A">
        <w:rPr>
          <w:sz w:val="28"/>
          <w:szCs w:val="28"/>
        </w:rPr>
        <w:softHyphen/>
        <w:t>нием законов о феде</w:t>
      </w:r>
      <w:r w:rsidRPr="00BB7D4A">
        <w:rPr>
          <w:sz w:val="28"/>
          <w:szCs w:val="28"/>
        </w:rPr>
        <w:softHyphen/>
        <w:t>ральной безопасности, межна</w:t>
      </w:r>
      <w:r w:rsidRPr="00BB7D4A">
        <w:rPr>
          <w:sz w:val="28"/>
          <w:szCs w:val="28"/>
        </w:rPr>
        <w:softHyphen/>
        <w:t>циональных отноше</w:t>
      </w:r>
      <w:r w:rsidRPr="00BB7D4A">
        <w:rPr>
          <w:sz w:val="28"/>
          <w:szCs w:val="28"/>
        </w:rPr>
        <w:softHyphen/>
        <w:t>ниях,</w:t>
      </w:r>
      <w:r w:rsidRPr="00BB7D4A">
        <w:rPr>
          <w:bCs/>
          <w:sz w:val="28"/>
          <w:szCs w:val="28"/>
        </w:rPr>
        <w:t xml:space="preserve"> противодействии экстре</w:t>
      </w:r>
      <w:r w:rsidRPr="00BB7D4A">
        <w:rPr>
          <w:bCs/>
          <w:sz w:val="28"/>
          <w:szCs w:val="28"/>
        </w:rPr>
        <w:softHyphen/>
        <w:t>мизму и терроризму.</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Правовое просвещение и правовое информирова</w:t>
      </w:r>
      <w:r w:rsidRPr="00BB7D4A">
        <w:rPr>
          <w:sz w:val="28"/>
          <w:szCs w:val="28"/>
        </w:rPr>
        <w:softHyphen/>
        <w:t>ние ор</w:t>
      </w:r>
      <w:r w:rsidRPr="00BB7D4A">
        <w:rPr>
          <w:sz w:val="28"/>
          <w:szCs w:val="28"/>
        </w:rPr>
        <w:softHyphen/>
        <w:t>ганами прокуратуры в сфере федеральной безопасно</w:t>
      </w:r>
      <w:r w:rsidRPr="00BB7D4A">
        <w:rPr>
          <w:sz w:val="28"/>
          <w:szCs w:val="28"/>
        </w:rPr>
        <w:softHyphen/>
        <w:t>сти, межнациональных отношений,</w:t>
      </w:r>
      <w:r w:rsidRPr="00BB7D4A">
        <w:rPr>
          <w:bCs/>
          <w:sz w:val="28"/>
          <w:szCs w:val="28"/>
        </w:rPr>
        <w:t xml:space="preserve"> про</w:t>
      </w:r>
      <w:r w:rsidRPr="00BB7D4A">
        <w:rPr>
          <w:bCs/>
          <w:sz w:val="28"/>
          <w:szCs w:val="28"/>
        </w:rPr>
        <w:softHyphen/>
        <w:t>тиводействия экстре</w:t>
      </w:r>
      <w:r w:rsidRPr="00BB7D4A">
        <w:rPr>
          <w:bCs/>
          <w:sz w:val="28"/>
          <w:szCs w:val="28"/>
        </w:rPr>
        <w:softHyphen/>
        <w:t>мизму и терроризму.</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Международное сотрудничество органов прокура</w:t>
      </w:r>
      <w:r w:rsidRPr="00BB7D4A">
        <w:rPr>
          <w:sz w:val="28"/>
          <w:szCs w:val="28"/>
        </w:rPr>
        <w:softHyphen/>
        <w:t>туры в сфере федеральной безопасности, межнаци</w:t>
      </w:r>
      <w:r w:rsidRPr="00BB7D4A">
        <w:rPr>
          <w:sz w:val="28"/>
          <w:szCs w:val="28"/>
        </w:rPr>
        <w:softHyphen/>
        <w:t>ональных от</w:t>
      </w:r>
      <w:r w:rsidRPr="00BB7D4A">
        <w:rPr>
          <w:sz w:val="28"/>
          <w:szCs w:val="28"/>
        </w:rPr>
        <w:softHyphen/>
        <w:t>ношений,</w:t>
      </w:r>
      <w:r w:rsidRPr="00BB7D4A">
        <w:rPr>
          <w:bCs/>
          <w:sz w:val="28"/>
          <w:szCs w:val="28"/>
        </w:rPr>
        <w:t xml:space="preserve"> противодействия экстре</w:t>
      </w:r>
      <w:r w:rsidRPr="00BB7D4A">
        <w:rPr>
          <w:bCs/>
          <w:sz w:val="28"/>
          <w:szCs w:val="28"/>
        </w:rPr>
        <w:softHyphen/>
        <w:t>мизму и терро</w:t>
      </w:r>
      <w:r w:rsidRPr="00BB7D4A">
        <w:rPr>
          <w:bCs/>
          <w:sz w:val="28"/>
          <w:szCs w:val="28"/>
        </w:rPr>
        <w:softHyphen/>
        <w:t>ризму</w:t>
      </w:r>
      <w:r w:rsidRPr="00BB7D4A">
        <w:rPr>
          <w:sz w:val="28"/>
          <w:szCs w:val="28"/>
        </w:rPr>
        <w:t xml:space="preserve"> по вопросам выдачи, правовой помощи по уго</w:t>
      </w:r>
      <w:r w:rsidRPr="00BB7D4A">
        <w:rPr>
          <w:sz w:val="28"/>
          <w:szCs w:val="28"/>
        </w:rPr>
        <w:softHyphen/>
        <w:t>ловным де</w:t>
      </w:r>
      <w:r w:rsidRPr="00BB7D4A">
        <w:rPr>
          <w:sz w:val="28"/>
          <w:szCs w:val="28"/>
        </w:rPr>
        <w:softHyphen/>
        <w:t>лам о преступлениях экс</w:t>
      </w:r>
      <w:r w:rsidRPr="00BB7D4A">
        <w:rPr>
          <w:sz w:val="28"/>
          <w:szCs w:val="28"/>
        </w:rPr>
        <w:softHyphen/>
        <w:t>тремистской направ</w:t>
      </w:r>
      <w:r w:rsidRPr="00BB7D4A">
        <w:rPr>
          <w:sz w:val="28"/>
          <w:szCs w:val="28"/>
        </w:rPr>
        <w:softHyphen/>
        <w:t>ленно</w:t>
      </w:r>
      <w:r w:rsidRPr="00BB7D4A">
        <w:rPr>
          <w:sz w:val="28"/>
          <w:szCs w:val="28"/>
        </w:rPr>
        <w:softHyphen/>
        <w:t>сти, а также по другим вопросам международного со</w:t>
      </w:r>
      <w:r w:rsidRPr="00BB7D4A">
        <w:rPr>
          <w:sz w:val="28"/>
          <w:szCs w:val="28"/>
        </w:rPr>
        <w:softHyphen/>
        <w:t>трудниче</w:t>
      </w:r>
      <w:r w:rsidRPr="00BB7D4A">
        <w:rPr>
          <w:sz w:val="28"/>
          <w:szCs w:val="28"/>
        </w:rPr>
        <w:softHyphen/>
        <w:t>ства в сфере противодействия экстремизму.</w:t>
      </w:r>
    </w:p>
    <w:p w:rsidR="00737020" w:rsidRPr="00BB7D4A" w:rsidRDefault="00737020" w:rsidP="00BB7D4A">
      <w:pPr>
        <w:pStyle w:val="af3"/>
        <w:numPr>
          <w:ilvl w:val="0"/>
          <w:numId w:val="3"/>
        </w:numPr>
        <w:ind w:left="0" w:right="-1" w:firstLine="284"/>
        <w:jc w:val="both"/>
        <w:rPr>
          <w:rStyle w:val="af6"/>
          <w:b w:val="0"/>
          <w:sz w:val="28"/>
          <w:szCs w:val="28"/>
        </w:rPr>
      </w:pPr>
      <w:r w:rsidRPr="00BB7D4A">
        <w:rPr>
          <w:rStyle w:val="af6"/>
          <w:b w:val="0"/>
          <w:sz w:val="28"/>
          <w:szCs w:val="28"/>
        </w:rPr>
        <w:t>Электронный документооборот в органах прокуратуры.</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 xml:space="preserve">Правила работы с документами, содержащими </w:t>
      </w:r>
      <w:r w:rsidRPr="00BB7D4A">
        <w:rPr>
          <w:bCs/>
          <w:sz w:val="28"/>
          <w:szCs w:val="28"/>
        </w:rPr>
        <w:t>слу</w:t>
      </w:r>
      <w:r w:rsidRPr="00BB7D4A">
        <w:rPr>
          <w:bCs/>
          <w:sz w:val="28"/>
          <w:szCs w:val="28"/>
        </w:rPr>
        <w:softHyphen/>
        <w:t>жебную информацию ограниченного распро</w:t>
      </w:r>
      <w:r w:rsidRPr="00BB7D4A">
        <w:rPr>
          <w:bCs/>
          <w:sz w:val="28"/>
          <w:szCs w:val="28"/>
        </w:rPr>
        <w:softHyphen/>
        <w:t>странения.</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Обеспечение сохранности и защиты служебной и иной охраняемой законом информации органами прокура</w:t>
      </w:r>
      <w:r w:rsidRPr="00BB7D4A">
        <w:rPr>
          <w:sz w:val="28"/>
          <w:szCs w:val="28"/>
        </w:rPr>
        <w:softHyphen/>
        <w:t>туры Российской Федерации.</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Служба в органах прокуратуры. Требования, предъ</w:t>
      </w:r>
      <w:r w:rsidRPr="00BB7D4A">
        <w:rPr>
          <w:sz w:val="28"/>
          <w:szCs w:val="28"/>
        </w:rPr>
        <w:softHyphen/>
        <w:t>явля</w:t>
      </w:r>
      <w:r w:rsidRPr="00BB7D4A">
        <w:rPr>
          <w:sz w:val="28"/>
          <w:szCs w:val="28"/>
        </w:rPr>
        <w:softHyphen/>
        <w:t>е</w:t>
      </w:r>
      <w:r w:rsidRPr="00BB7D4A">
        <w:rPr>
          <w:sz w:val="28"/>
          <w:szCs w:val="28"/>
        </w:rPr>
        <w:softHyphen/>
        <w:t>мые к служебному поведению работника про</w:t>
      </w:r>
      <w:r w:rsidRPr="00BB7D4A">
        <w:rPr>
          <w:sz w:val="28"/>
          <w:szCs w:val="28"/>
        </w:rPr>
        <w:softHyphen/>
        <w:t xml:space="preserve">куратуры. </w:t>
      </w:r>
      <w:bookmarkStart w:id="1" w:name="_Hlk115969781"/>
      <w:r w:rsidRPr="00BB7D4A">
        <w:rPr>
          <w:sz w:val="28"/>
          <w:szCs w:val="28"/>
        </w:rPr>
        <w:t>Адаптация к службе в органах прокура</w:t>
      </w:r>
      <w:r w:rsidRPr="00BB7D4A">
        <w:rPr>
          <w:sz w:val="28"/>
          <w:szCs w:val="28"/>
        </w:rPr>
        <w:softHyphen/>
        <w:t>туры</w:t>
      </w:r>
      <w:bookmarkEnd w:id="1"/>
      <w:r w:rsidRPr="00BB7D4A">
        <w:rPr>
          <w:sz w:val="28"/>
          <w:szCs w:val="28"/>
        </w:rPr>
        <w:t>.</w:t>
      </w:r>
    </w:p>
    <w:p w:rsidR="00737020" w:rsidRPr="00BB7D4A" w:rsidRDefault="00737020" w:rsidP="00BB7D4A">
      <w:pPr>
        <w:pStyle w:val="af3"/>
        <w:numPr>
          <w:ilvl w:val="0"/>
          <w:numId w:val="3"/>
        </w:numPr>
        <w:ind w:left="0" w:right="-1" w:firstLine="284"/>
        <w:jc w:val="both"/>
        <w:rPr>
          <w:bCs/>
          <w:sz w:val="28"/>
          <w:szCs w:val="28"/>
        </w:rPr>
      </w:pPr>
      <w:r w:rsidRPr="00BB7D4A">
        <w:rPr>
          <w:bCs/>
          <w:sz w:val="28"/>
          <w:szCs w:val="28"/>
        </w:rPr>
        <w:t>Государственно-патриотическое воспитание в ор</w:t>
      </w:r>
      <w:r w:rsidRPr="00BB7D4A">
        <w:rPr>
          <w:bCs/>
          <w:sz w:val="28"/>
          <w:szCs w:val="28"/>
        </w:rPr>
        <w:softHyphen/>
        <w:t xml:space="preserve">ганах прокуратуры </w:t>
      </w:r>
      <w:r w:rsidRPr="00BB7D4A">
        <w:rPr>
          <w:sz w:val="28"/>
          <w:szCs w:val="28"/>
        </w:rPr>
        <w:t>в ознаменование 80-летия пол</w:t>
      </w:r>
      <w:r w:rsidRPr="00BB7D4A">
        <w:rPr>
          <w:sz w:val="28"/>
          <w:szCs w:val="28"/>
        </w:rPr>
        <w:softHyphen/>
        <w:t>ного осво</w:t>
      </w:r>
      <w:r w:rsidRPr="00BB7D4A">
        <w:rPr>
          <w:sz w:val="28"/>
          <w:szCs w:val="28"/>
        </w:rPr>
        <w:softHyphen/>
        <w:t xml:space="preserve">бождения Ленинграда от фашистской блокады </w:t>
      </w:r>
      <w:r w:rsidRPr="00BB7D4A">
        <w:rPr>
          <w:bCs/>
          <w:sz w:val="28"/>
          <w:szCs w:val="28"/>
        </w:rPr>
        <w:t>(и</w:t>
      </w:r>
      <w:r w:rsidRPr="00BB7D4A">
        <w:rPr>
          <w:sz w:val="28"/>
          <w:szCs w:val="28"/>
        </w:rPr>
        <w:t>стория России и прокуратуры, государ</w:t>
      </w:r>
      <w:r w:rsidRPr="00BB7D4A">
        <w:rPr>
          <w:sz w:val="28"/>
          <w:szCs w:val="28"/>
        </w:rPr>
        <w:softHyphen/>
        <w:t>ственная сим</w:t>
      </w:r>
      <w:r w:rsidRPr="00BB7D4A">
        <w:rPr>
          <w:sz w:val="28"/>
          <w:szCs w:val="28"/>
        </w:rPr>
        <w:softHyphen/>
        <w:t>во</w:t>
      </w:r>
      <w:r w:rsidRPr="00BB7D4A">
        <w:rPr>
          <w:sz w:val="28"/>
          <w:szCs w:val="28"/>
        </w:rPr>
        <w:softHyphen/>
        <w:t>лика, биографии выдающихся граж</w:t>
      </w:r>
      <w:r w:rsidRPr="00BB7D4A">
        <w:rPr>
          <w:sz w:val="28"/>
          <w:szCs w:val="28"/>
        </w:rPr>
        <w:softHyphen/>
        <w:t>дан Отечества и ра</w:t>
      </w:r>
      <w:r w:rsidRPr="00BB7D4A">
        <w:rPr>
          <w:sz w:val="28"/>
          <w:szCs w:val="28"/>
        </w:rPr>
        <w:softHyphen/>
        <w:t>ботников прокуратуры).</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lastRenderedPageBreak/>
        <w:t>Обеспечение собственной безопасности в органах про</w:t>
      </w:r>
      <w:r w:rsidRPr="00BB7D4A">
        <w:rPr>
          <w:sz w:val="28"/>
          <w:szCs w:val="28"/>
        </w:rPr>
        <w:softHyphen/>
        <w:t>ку</w:t>
      </w:r>
      <w:r w:rsidRPr="00BB7D4A">
        <w:rPr>
          <w:sz w:val="28"/>
          <w:szCs w:val="28"/>
        </w:rPr>
        <w:softHyphen/>
        <w:t>ратуры.</w:t>
      </w:r>
    </w:p>
    <w:p w:rsidR="00737020" w:rsidRPr="00BB7D4A" w:rsidRDefault="00737020" w:rsidP="00BB7D4A">
      <w:pPr>
        <w:pStyle w:val="af3"/>
        <w:numPr>
          <w:ilvl w:val="0"/>
          <w:numId w:val="3"/>
        </w:numPr>
        <w:ind w:left="0" w:right="-1" w:firstLine="284"/>
        <w:jc w:val="both"/>
        <w:rPr>
          <w:bCs/>
          <w:sz w:val="28"/>
          <w:szCs w:val="28"/>
        </w:rPr>
      </w:pPr>
      <w:r w:rsidRPr="00BB7D4A">
        <w:rPr>
          <w:sz w:val="28"/>
          <w:szCs w:val="28"/>
        </w:rPr>
        <w:t>Антикоррупционные требования к работни</w:t>
      </w:r>
      <w:r w:rsidRPr="00BB7D4A">
        <w:rPr>
          <w:sz w:val="28"/>
          <w:szCs w:val="28"/>
        </w:rPr>
        <w:softHyphen/>
        <w:t>кам прокуратуры.</w:t>
      </w:r>
    </w:p>
    <w:p w:rsidR="00893411" w:rsidRPr="00232DF0" w:rsidRDefault="00737020" w:rsidP="00232DF0">
      <w:pPr>
        <w:pStyle w:val="af3"/>
        <w:numPr>
          <w:ilvl w:val="0"/>
          <w:numId w:val="3"/>
        </w:numPr>
        <w:ind w:left="0" w:right="-1" w:firstLine="284"/>
        <w:jc w:val="both"/>
        <w:rPr>
          <w:rStyle w:val="af6"/>
          <w:b w:val="0"/>
          <w:sz w:val="28"/>
          <w:szCs w:val="28"/>
        </w:rPr>
      </w:pPr>
      <w:r w:rsidRPr="00BB7D4A">
        <w:rPr>
          <w:sz w:val="28"/>
          <w:szCs w:val="28"/>
        </w:rPr>
        <w:t>Информационно</w:t>
      </w:r>
      <w:r w:rsidRPr="00737020">
        <w:rPr>
          <w:sz w:val="28"/>
          <w:szCs w:val="28"/>
        </w:rPr>
        <w:t xml:space="preserve"> - технологическое обеспечение Кон</w:t>
      </w:r>
      <w:r w:rsidRPr="00737020">
        <w:rPr>
          <w:sz w:val="28"/>
          <w:szCs w:val="28"/>
        </w:rPr>
        <w:softHyphen/>
        <w:t>цепции цифровой трансформации органов прокура</w:t>
      </w:r>
      <w:r w:rsidRPr="00737020">
        <w:rPr>
          <w:sz w:val="28"/>
          <w:szCs w:val="28"/>
        </w:rPr>
        <w:softHyphen/>
        <w:t>туры Российской Федерации</w:t>
      </w:r>
      <w:r>
        <w:rPr>
          <w:sz w:val="28"/>
          <w:szCs w:val="28"/>
        </w:rPr>
        <w:t>.</w:t>
      </w:r>
    </w:p>
    <w:p w:rsidR="00806D17" w:rsidRDefault="00806D17" w:rsidP="0003787F">
      <w:pPr>
        <w:pStyle w:val="ac"/>
        <w:numPr>
          <w:ilvl w:val="0"/>
          <w:numId w:val="3"/>
        </w:numPr>
        <w:ind w:left="0" w:firstLine="284"/>
        <w:jc w:val="both"/>
        <w:rPr>
          <w:rStyle w:val="af6"/>
          <w:b w:val="0"/>
          <w:sz w:val="28"/>
          <w:szCs w:val="28"/>
        </w:rPr>
      </w:pPr>
      <w:r w:rsidRPr="00232DF0">
        <w:rPr>
          <w:rStyle w:val="af6"/>
          <w:b w:val="0"/>
          <w:sz w:val="28"/>
          <w:szCs w:val="28"/>
        </w:rPr>
        <w:t>Квалификация административного правонарушения по ст. 5.59 КоАП Р</w:t>
      </w:r>
      <w:r w:rsidR="00232DF0" w:rsidRPr="00232DF0">
        <w:rPr>
          <w:rStyle w:val="af6"/>
          <w:b w:val="0"/>
          <w:sz w:val="28"/>
          <w:szCs w:val="28"/>
        </w:rPr>
        <w:t xml:space="preserve">Ф («Нарушение порядка рассмотрения обращений граждан») </w:t>
      </w:r>
    </w:p>
    <w:p w:rsidR="00232DF0" w:rsidRPr="006938C3" w:rsidRDefault="00232DF0" w:rsidP="00232DF0">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5.61 КоАП РФ («Оскорбление»).</w:t>
      </w:r>
    </w:p>
    <w:p w:rsidR="00232DF0" w:rsidRPr="006938C3" w:rsidRDefault="00232DF0" w:rsidP="00232DF0">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5.61.1 КоАП РФ («Клевета»).</w:t>
      </w:r>
    </w:p>
    <w:p w:rsidR="00232DF0" w:rsidRDefault="00232DF0" w:rsidP="00232DF0">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5.62 КоАП РФ («Дискриминация»).</w:t>
      </w:r>
    </w:p>
    <w:p w:rsidR="00232DF0" w:rsidRPr="00232DF0" w:rsidRDefault="00232DF0" w:rsidP="00232DF0">
      <w:pPr>
        <w:pStyle w:val="ac"/>
        <w:numPr>
          <w:ilvl w:val="0"/>
          <w:numId w:val="3"/>
        </w:numPr>
        <w:ind w:left="0" w:firstLine="284"/>
        <w:jc w:val="both"/>
        <w:rPr>
          <w:rStyle w:val="af6"/>
          <w:b w:val="0"/>
          <w:sz w:val="28"/>
          <w:szCs w:val="28"/>
        </w:rPr>
      </w:pPr>
      <w:r w:rsidRPr="00806D17">
        <w:rPr>
          <w:rStyle w:val="af6"/>
          <w:b w:val="0"/>
          <w:sz w:val="28"/>
          <w:szCs w:val="28"/>
        </w:rPr>
        <w:t>Квалификация административного правонарушения по ст. 5.63 КоАП РФ («Нарушение законодательства об организации предоставления государственных и муниципальных услуг»).</w:t>
      </w:r>
    </w:p>
    <w:p w:rsidR="00232DF0" w:rsidRPr="00806D17" w:rsidRDefault="00232DF0" w:rsidP="00232DF0">
      <w:pPr>
        <w:pStyle w:val="ac"/>
        <w:numPr>
          <w:ilvl w:val="0"/>
          <w:numId w:val="3"/>
        </w:numPr>
        <w:ind w:left="0" w:firstLine="284"/>
        <w:jc w:val="both"/>
        <w:rPr>
          <w:rStyle w:val="af6"/>
          <w:b w:val="0"/>
          <w:sz w:val="28"/>
          <w:szCs w:val="28"/>
        </w:rPr>
      </w:pPr>
      <w:r w:rsidRPr="00806D17">
        <w:rPr>
          <w:rStyle w:val="af6"/>
          <w:b w:val="0"/>
          <w:sz w:val="28"/>
          <w:szCs w:val="28"/>
        </w:rPr>
        <w:t>Квалификация административного правонарушения по ст. 7.24 КоАП РФ («Нарушение порядка распоряжения объектом нежилого фонда, находящимся в федеральной собственности, и использования указанного объекта»).</w:t>
      </w:r>
    </w:p>
    <w:p w:rsidR="00232DF0" w:rsidRPr="00232DF0" w:rsidRDefault="00232DF0" w:rsidP="00232DF0">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7.35 КоАП РФ («Нарушение порядка согласования при совершении сделки по распоряжению государственным (муниципальным) имуществом»).</w:t>
      </w:r>
    </w:p>
    <w:p w:rsidR="00232DF0" w:rsidRDefault="00232DF0" w:rsidP="00232DF0">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13.14 КоАП РФ («Разглашение информации с ограниченным доступом»).</w:t>
      </w:r>
    </w:p>
    <w:p w:rsidR="00232DF0" w:rsidRDefault="00232DF0" w:rsidP="00232DF0">
      <w:pPr>
        <w:pStyle w:val="afb"/>
        <w:numPr>
          <w:ilvl w:val="0"/>
          <w:numId w:val="3"/>
        </w:numPr>
        <w:spacing w:before="0" w:beforeAutospacing="0" w:after="0" w:afterAutospacing="0" w:line="180" w:lineRule="atLeast"/>
        <w:ind w:left="0" w:firstLine="284"/>
        <w:jc w:val="both"/>
        <w:rPr>
          <w:rStyle w:val="af6"/>
          <w:rFonts w:ascii="Times New Roman" w:hAnsi="Times New Roman" w:cs="Times New Roman"/>
          <w:b w:val="0"/>
          <w:bCs w:val="0"/>
          <w:sz w:val="28"/>
          <w:szCs w:val="28"/>
        </w:rPr>
      </w:pPr>
      <w:r w:rsidRPr="00DF4371">
        <w:rPr>
          <w:rStyle w:val="af6"/>
          <w:rFonts w:ascii="Times New Roman" w:hAnsi="Times New Roman" w:cs="Times New Roman"/>
          <w:b w:val="0"/>
          <w:bCs w:val="0"/>
          <w:sz w:val="28"/>
          <w:szCs w:val="28"/>
        </w:rPr>
        <w:t xml:space="preserve">Квалификация административного правонарушения по ст. 13.27 КоАП РФ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w:t>
      </w:r>
      <w:r>
        <w:rPr>
          <w:rStyle w:val="af6"/>
          <w:rFonts w:ascii="Times New Roman" w:hAnsi="Times New Roman" w:cs="Times New Roman"/>
          <w:b w:val="0"/>
          <w:bCs w:val="0"/>
          <w:sz w:val="28"/>
          <w:szCs w:val="28"/>
        </w:rPr>
        <w:t>«</w:t>
      </w:r>
      <w:r w:rsidRPr="00DF4371">
        <w:rPr>
          <w:rStyle w:val="af6"/>
          <w:rFonts w:ascii="Times New Roman" w:hAnsi="Times New Roman" w:cs="Times New Roman"/>
          <w:b w:val="0"/>
          <w:bCs w:val="0"/>
          <w:sz w:val="28"/>
          <w:szCs w:val="28"/>
        </w:rPr>
        <w:t>Интернет</w:t>
      </w:r>
      <w:r>
        <w:rPr>
          <w:rStyle w:val="af6"/>
          <w:rFonts w:ascii="Times New Roman" w:hAnsi="Times New Roman" w:cs="Times New Roman"/>
          <w:b w:val="0"/>
          <w:bCs w:val="0"/>
          <w:sz w:val="28"/>
          <w:szCs w:val="28"/>
        </w:rPr>
        <w:t>»).</w:t>
      </w:r>
    </w:p>
    <w:p w:rsidR="00232DF0" w:rsidRPr="00BB7D4A" w:rsidRDefault="00232DF0" w:rsidP="00232DF0">
      <w:pPr>
        <w:pStyle w:val="ac"/>
        <w:numPr>
          <w:ilvl w:val="0"/>
          <w:numId w:val="3"/>
        </w:numPr>
        <w:ind w:left="0" w:firstLine="284"/>
        <w:jc w:val="both"/>
        <w:rPr>
          <w:rStyle w:val="af6"/>
          <w:b w:val="0"/>
          <w:sz w:val="28"/>
          <w:szCs w:val="28"/>
        </w:rPr>
      </w:pPr>
      <w:r w:rsidRPr="00806D17">
        <w:rPr>
          <w:rStyle w:val="af6"/>
          <w:b w:val="0"/>
          <w:sz w:val="28"/>
          <w:szCs w:val="28"/>
        </w:rPr>
        <w:t>Квалификация административного правонарушения по ст. 15.27 КоАП РФ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806D17" w:rsidRPr="00BB7D4A" w:rsidRDefault="00806D17" w:rsidP="00BB7D4A">
      <w:pPr>
        <w:pStyle w:val="ac"/>
        <w:numPr>
          <w:ilvl w:val="0"/>
          <w:numId w:val="3"/>
        </w:numPr>
        <w:ind w:left="0" w:firstLine="284"/>
        <w:jc w:val="both"/>
        <w:rPr>
          <w:rStyle w:val="af6"/>
          <w:b w:val="0"/>
          <w:sz w:val="28"/>
          <w:szCs w:val="28"/>
        </w:rPr>
      </w:pPr>
      <w:r w:rsidRPr="00690633">
        <w:rPr>
          <w:sz w:val="28"/>
          <w:szCs w:val="28"/>
        </w:rPr>
        <w:t>Администра</w:t>
      </w:r>
      <w:r w:rsidRPr="00690633">
        <w:rPr>
          <w:sz w:val="28"/>
          <w:szCs w:val="28"/>
        </w:rPr>
        <w:softHyphen/>
        <w:t>тивная ответственность, в том числе по ст. 19.6.1 КоАП РФ</w:t>
      </w:r>
      <w:r w:rsidRPr="00690633">
        <w:rPr>
          <w:rStyle w:val="af6"/>
          <w:b w:val="0"/>
          <w:sz w:val="28"/>
          <w:szCs w:val="28"/>
        </w:rPr>
        <w:t xml:space="preserve">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806D17" w:rsidRPr="006938C3" w:rsidRDefault="00806D17"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административного правонарушения по ст. 19.34.2 КоАП РФ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w:t>
      </w:r>
      <w:r w:rsidRPr="006938C3">
        <w:rPr>
          <w:rStyle w:val="af6"/>
          <w:b w:val="0"/>
          <w:sz w:val="28"/>
          <w:szCs w:val="28"/>
        </w:rPr>
        <w:lastRenderedPageBreak/>
        <w:t>порядке, предусмотренном законодательством Российской Федерации о некоммерческих организациях, структурного подразделения - отделения»).</w:t>
      </w:r>
    </w:p>
    <w:p w:rsidR="00806D17" w:rsidRPr="006938C3" w:rsidRDefault="00806D17"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20.3.1 КоАП РФ («Возбуждение ненависти либо вражды, а равно унижение человеческого достоинства»).</w:t>
      </w:r>
    </w:p>
    <w:p w:rsidR="00806D17" w:rsidRPr="006938C3" w:rsidRDefault="00806D17"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20.3.2 КоАП РФ («Публичные призывы к осуществлению действий, направленных на нарушение территориальной целостности Российской Федерации»).</w:t>
      </w:r>
    </w:p>
    <w:p w:rsidR="00806D17" w:rsidRPr="006938C3" w:rsidRDefault="00806D17"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20.3.4 КоАП РФ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806D17" w:rsidRPr="006938C3" w:rsidRDefault="00806D17"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20.28 КоАП РФ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806D17" w:rsidRDefault="00806D17"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административного правонарушения по ст. 20.29 КоАП РФ («Производство и распространение экстремистских материалов»).</w:t>
      </w:r>
    </w:p>
    <w:p w:rsidR="000D2B2D" w:rsidRPr="006938C3" w:rsidRDefault="000D2B2D"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w:t>
      </w:r>
      <w:r w:rsidR="00B1089E" w:rsidRPr="006938C3">
        <w:rPr>
          <w:rStyle w:val="af6"/>
          <w:b w:val="0"/>
          <w:sz w:val="28"/>
          <w:szCs w:val="28"/>
        </w:rPr>
        <w:t>по</w:t>
      </w:r>
      <w:r w:rsidRPr="006938C3">
        <w:rPr>
          <w:rStyle w:val="af6"/>
          <w:b w:val="0"/>
          <w:sz w:val="28"/>
          <w:szCs w:val="28"/>
        </w:rPr>
        <w:t xml:space="preserve"> п. «л» ч. 2 ст. 105 </w:t>
      </w:r>
      <w:r w:rsidR="00B1089E" w:rsidRPr="006938C3">
        <w:rPr>
          <w:rStyle w:val="af6"/>
          <w:b w:val="0"/>
          <w:sz w:val="28"/>
          <w:szCs w:val="28"/>
        </w:rPr>
        <w:t>УК РФ</w:t>
      </w:r>
      <w:r w:rsidR="008B02A6" w:rsidRPr="006938C3">
        <w:rPr>
          <w:rStyle w:val="af6"/>
          <w:b w:val="0"/>
          <w:sz w:val="28"/>
          <w:szCs w:val="28"/>
        </w:rPr>
        <w:t xml:space="preserve"> («Убийство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6938C3">
        <w:rPr>
          <w:rStyle w:val="af6"/>
          <w:b w:val="0"/>
          <w:sz w:val="28"/>
          <w:szCs w:val="28"/>
        </w:rPr>
        <w:t>.</w:t>
      </w:r>
    </w:p>
    <w:p w:rsidR="008B02A6"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п. «е» ч. 2 ст. 111 УК </w:t>
      </w:r>
      <w:r w:rsidR="008B02A6" w:rsidRPr="006938C3">
        <w:rPr>
          <w:rStyle w:val="af6"/>
          <w:b w:val="0"/>
          <w:sz w:val="28"/>
          <w:szCs w:val="28"/>
        </w:rPr>
        <w:t>РФ («</w:t>
      </w:r>
      <w:r w:rsidR="000B7BD8" w:rsidRPr="006938C3">
        <w:rPr>
          <w:rStyle w:val="af6"/>
          <w:b w:val="0"/>
          <w:sz w:val="28"/>
          <w:szCs w:val="28"/>
        </w:rPr>
        <w:t>Умышленное причинение тяжкого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8B02A6" w:rsidRPr="006938C3">
        <w:rPr>
          <w:rStyle w:val="af6"/>
          <w:b w:val="0"/>
          <w:sz w:val="28"/>
          <w:szCs w:val="28"/>
        </w:rPr>
        <w:t>»).</w:t>
      </w:r>
    </w:p>
    <w:p w:rsidR="00C708EA" w:rsidRPr="00EE48C1" w:rsidRDefault="00C708EA" w:rsidP="00EE48C1">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ст.  112 УК РФ</w:t>
      </w:r>
      <w:r w:rsidR="008B02A6" w:rsidRPr="006938C3">
        <w:rPr>
          <w:rStyle w:val="af6"/>
          <w:b w:val="0"/>
          <w:sz w:val="28"/>
          <w:szCs w:val="28"/>
        </w:rPr>
        <w:t xml:space="preserve"> («</w:t>
      </w:r>
      <w:r w:rsidR="000B7BD8" w:rsidRPr="006938C3">
        <w:rPr>
          <w:rStyle w:val="af6"/>
          <w:b w:val="0"/>
          <w:sz w:val="28"/>
          <w:szCs w:val="28"/>
        </w:rPr>
        <w:t>Умышленное причинение средней тяжести вреда здоровью</w:t>
      </w:r>
      <w:r w:rsidR="008614AF" w:rsidRPr="008614AF">
        <w:t xml:space="preserve"> </w:t>
      </w:r>
      <w:r w:rsidR="008614AF" w:rsidRPr="008614AF">
        <w:rPr>
          <w:bCs/>
          <w:sz w:val="28"/>
          <w:szCs w:val="28"/>
        </w:rPr>
        <w:t xml:space="preserve">по мотивам политической, идеологической, расовой, национальной или религиозной </w:t>
      </w:r>
      <w:r w:rsidR="00EE48C1" w:rsidRPr="008614AF">
        <w:rPr>
          <w:bCs/>
          <w:sz w:val="28"/>
          <w:szCs w:val="28"/>
        </w:rPr>
        <w:t>ненависти,</w:t>
      </w:r>
      <w:r w:rsidR="008614AF" w:rsidRPr="008614AF">
        <w:rPr>
          <w:bCs/>
          <w:sz w:val="28"/>
          <w:szCs w:val="28"/>
        </w:rPr>
        <w:t xml:space="preserve"> или вражды либо по мотивам ненависти или вражды в отношении какой-либо социальной группы</w:t>
      </w:r>
      <w:r w:rsidR="008B02A6" w:rsidRPr="00EE48C1">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148 УК РФ</w:t>
      </w:r>
      <w:r w:rsidR="008B02A6" w:rsidRPr="006938C3">
        <w:rPr>
          <w:rStyle w:val="af6"/>
          <w:b w:val="0"/>
          <w:sz w:val="28"/>
          <w:szCs w:val="28"/>
        </w:rPr>
        <w:t xml:space="preserve"> («</w:t>
      </w:r>
      <w:r w:rsidR="000B7BD8" w:rsidRPr="006938C3">
        <w:rPr>
          <w:rStyle w:val="af6"/>
          <w:b w:val="0"/>
          <w:sz w:val="28"/>
          <w:szCs w:val="28"/>
        </w:rPr>
        <w:t>Нарушение права на свободу совести и вероисповеданий</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205 УК РФ</w:t>
      </w:r>
      <w:r w:rsidR="008B02A6" w:rsidRPr="006938C3">
        <w:rPr>
          <w:rStyle w:val="af6"/>
          <w:b w:val="0"/>
          <w:sz w:val="28"/>
          <w:szCs w:val="28"/>
        </w:rPr>
        <w:t xml:space="preserve"> («</w:t>
      </w:r>
      <w:r w:rsidR="000B7BD8" w:rsidRPr="006938C3">
        <w:rPr>
          <w:rStyle w:val="af6"/>
          <w:b w:val="0"/>
          <w:sz w:val="28"/>
          <w:szCs w:val="28"/>
        </w:rPr>
        <w:t>Террористический акт</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205</w:t>
      </w:r>
      <w:r w:rsidR="00C7361E" w:rsidRPr="006938C3">
        <w:rPr>
          <w:rStyle w:val="af6"/>
          <w:b w:val="0"/>
          <w:sz w:val="28"/>
          <w:szCs w:val="28"/>
        </w:rPr>
        <w:t>.</w:t>
      </w:r>
      <w:r w:rsidRPr="006938C3">
        <w:rPr>
          <w:rStyle w:val="af6"/>
          <w:b w:val="0"/>
          <w:sz w:val="28"/>
          <w:szCs w:val="28"/>
        </w:rPr>
        <w:t>1 УК РФ</w:t>
      </w:r>
      <w:r w:rsidR="008B02A6" w:rsidRPr="006938C3">
        <w:rPr>
          <w:rStyle w:val="af6"/>
          <w:b w:val="0"/>
          <w:sz w:val="28"/>
          <w:szCs w:val="28"/>
        </w:rPr>
        <w:t xml:space="preserve"> («</w:t>
      </w:r>
      <w:r w:rsidR="000B7BD8" w:rsidRPr="006938C3">
        <w:rPr>
          <w:rStyle w:val="af6"/>
          <w:b w:val="0"/>
          <w:sz w:val="28"/>
          <w:szCs w:val="28"/>
        </w:rPr>
        <w:t>Содействие террористической деятельности</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205</w:t>
      </w:r>
      <w:r w:rsidR="00C7361E" w:rsidRPr="006938C3">
        <w:rPr>
          <w:rStyle w:val="af6"/>
          <w:b w:val="0"/>
          <w:sz w:val="28"/>
          <w:szCs w:val="28"/>
        </w:rPr>
        <w:t>.</w:t>
      </w:r>
      <w:r w:rsidRPr="006938C3">
        <w:rPr>
          <w:rStyle w:val="af6"/>
          <w:b w:val="0"/>
          <w:sz w:val="28"/>
          <w:szCs w:val="28"/>
        </w:rPr>
        <w:t>2 УК РФ</w:t>
      </w:r>
      <w:r w:rsidR="008B02A6" w:rsidRPr="006938C3">
        <w:rPr>
          <w:rStyle w:val="af6"/>
          <w:b w:val="0"/>
          <w:sz w:val="28"/>
          <w:szCs w:val="28"/>
        </w:rPr>
        <w:t xml:space="preserve"> («</w:t>
      </w:r>
      <w:r w:rsidR="000B7BD8" w:rsidRPr="006938C3">
        <w:rPr>
          <w:rStyle w:val="af6"/>
          <w:b w:val="0"/>
          <w:sz w:val="28"/>
          <w:szCs w:val="28"/>
        </w:rPr>
        <w:t>Публичные призывы к осуществлению террористической деятельности, публичное оправдание терроризма или пропаганда терроризма</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205</w:t>
      </w:r>
      <w:r w:rsidR="00C7361E" w:rsidRPr="006938C3">
        <w:rPr>
          <w:rStyle w:val="af6"/>
          <w:b w:val="0"/>
          <w:sz w:val="28"/>
          <w:szCs w:val="28"/>
        </w:rPr>
        <w:t>.</w:t>
      </w:r>
      <w:r w:rsidRPr="006938C3">
        <w:rPr>
          <w:rStyle w:val="af6"/>
          <w:b w:val="0"/>
          <w:sz w:val="28"/>
          <w:szCs w:val="28"/>
        </w:rPr>
        <w:t>3 УК РФ</w:t>
      </w:r>
      <w:r w:rsidR="008B02A6" w:rsidRPr="006938C3">
        <w:rPr>
          <w:rStyle w:val="af6"/>
          <w:b w:val="0"/>
          <w:sz w:val="28"/>
          <w:szCs w:val="28"/>
        </w:rPr>
        <w:t xml:space="preserve"> («</w:t>
      </w:r>
      <w:r w:rsidR="000B7BD8" w:rsidRPr="006938C3">
        <w:rPr>
          <w:rStyle w:val="af6"/>
          <w:b w:val="0"/>
          <w:sz w:val="28"/>
          <w:szCs w:val="28"/>
        </w:rPr>
        <w:t>Прохождение обучения в целях осуществления террористической деятельности</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205</w:t>
      </w:r>
      <w:r w:rsidR="00C7361E" w:rsidRPr="006938C3">
        <w:rPr>
          <w:rStyle w:val="af6"/>
          <w:b w:val="0"/>
          <w:sz w:val="28"/>
          <w:szCs w:val="28"/>
        </w:rPr>
        <w:t>.</w:t>
      </w:r>
      <w:r w:rsidRPr="006938C3">
        <w:rPr>
          <w:rStyle w:val="af6"/>
          <w:b w:val="0"/>
          <w:sz w:val="28"/>
          <w:szCs w:val="28"/>
        </w:rPr>
        <w:t>4 УК РФ</w:t>
      </w:r>
      <w:r w:rsidR="008B02A6" w:rsidRPr="006938C3">
        <w:rPr>
          <w:rStyle w:val="af6"/>
          <w:b w:val="0"/>
          <w:sz w:val="28"/>
          <w:szCs w:val="28"/>
        </w:rPr>
        <w:t xml:space="preserve"> («</w:t>
      </w:r>
      <w:r w:rsidR="000B7BD8" w:rsidRPr="006938C3">
        <w:rPr>
          <w:rStyle w:val="af6"/>
          <w:b w:val="0"/>
          <w:sz w:val="28"/>
          <w:szCs w:val="28"/>
        </w:rPr>
        <w:t>Организация террористического сообщества и участие в нем</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lastRenderedPageBreak/>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205</w:t>
      </w:r>
      <w:r w:rsidR="00C7361E" w:rsidRPr="006938C3">
        <w:rPr>
          <w:rStyle w:val="af6"/>
          <w:b w:val="0"/>
          <w:sz w:val="28"/>
          <w:szCs w:val="28"/>
        </w:rPr>
        <w:t>.</w:t>
      </w:r>
      <w:r w:rsidRPr="006938C3">
        <w:rPr>
          <w:rStyle w:val="af6"/>
          <w:b w:val="0"/>
          <w:sz w:val="28"/>
          <w:szCs w:val="28"/>
        </w:rPr>
        <w:t>5 УК РФ</w:t>
      </w:r>
      <w:r w:rsidR="008B02A6" w:rsidRPr="006938C3">
        <w:rPr>
          <w:rStyle w:val="af6"/>
          <w:b w:val="0"/>
          <w:sz w:val="28"/>
          <w:szCs w:val="28"/>
        </w:rPr>
        <w:t xml:space="preserve"> («</w:t>
      </w:r>
      <w:r w:rsidR="000B7BD8" w:rsidRPr="006938C3">
        <w:rPr>
          <w:rStyle w:val="af6"/>
          <w:b w:val="0"/>
          <w:sz w:val="28"/>
          <w:szCs w:val="28"/>
        </w:rPr>
        <w:t>Организация деятельности террористической организации и участие в деятельности такой организации</w:t>
      </w:r>
      <w:r w:rsidR="008B02A6" w:rsidRPr="006938C3">
        <w:rPr>
          <w:rStyle w:val="af6"/>
          <w:b w:val="0"/>
          <w:sz w:val="28"/>
          <w:szCs w:val="28"/>
        </w:rPr>
        <w:t>»).</w:t>
      </w:r>
    </w:p>
    <w:p w:rsidR="008B02A6"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206 УК РФ</w:t>
      </w:r>
      <w:r w:rsidR="008B02A6" w:rsidRPr="006938C3">
        <w:rPr>
          <w:rStyle w:val="af6"/>
          <w:b w:val="0"/>
          <w:sz w:val="28"/>
          <w:szCs w:val="28"/>
        </w:rPr>
        <w:t xml:space="preserve"> («</w:t>
      </w:r>
      <w:r w:rsidR="000B7BD8" w:rsidRPr="006938C3">
        <w:rPr>
          <w:rStyle w:val="af6"/>
          <w:b w:val="0"/>
          <w:sz w:val="28"/>
          <w:szCs w:val="28"/>
        </w:rPr>
        <w:t>Захват заложника</w:t>
      </w:r>
      <w:r w:rsidR="008B02A6" w:rsidRPr="006938C3">
        <w:rPr>
          <w:rStyle w:val="af6"/>
          <w:b w:val="0"/>
          <w:sz w:val="28"/>
          <w:szCs w:val="28"/>
        </w:rPr>
        <w:t>»).</w:t>
      </w:r>
    </w:p>
    <w:p w:rsidR="00C7361E" w:rsidRPr="006938C3" w:rsidRDefault="00C7361E"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ст. 207 УК РФ («</w:t>
      </w:r>
      <w:r w:rsidR="008A4EBD">
        <w:rPr>
          <w:rStyle w:val="af6"/>
          <w:b w:val="0"/>
          <w:sz w:val="28"/>
          <w:szCs w:val="28"/>
        </w:rPr>
        <w:t>Заведомо ложное сообщение об акте терроризма</w:t>
      </w:r>
      <w:r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208 УК РФ</w:t>
      </w:r>
      <w:r w:rsidR="008B02A6" w:rsidRPr="006938C3">
        <w:rPr>
          <w:rStyle w:val="af6"/>
          <w:b w:val="0"/>
          <w:sz w:val="28"/>
          <w:szCs w:val="28"/>
        </w:rPr>
        <w:t xml:space="preserve"> («</w:t>
      </w:r>
      <w:r w:rsidR="000B7BD8" w:rsidRPr="006938C3">
        <w:rPr>
          <w:rStyle w:val="af6"/>
          <w:b w:val="0"/>
          <w:sz w:val="28"/>
          <w:szCs w:val="28"/>
        </w:rPr>
        <w:t>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r w:rsidR="008B02A6" w:rsidRPr="006938C3">
        <w:rPr>
          <w:rStyle w:val="af6"/>
          <w:b w:val="0"/>
          <w:sz w:val="28"/>
          <w:szCs w:val="28"/>
        </w:rPr>
        <w:t>»).</w:t>
      </w:r>
    </w:p>
    <w:p w:rsidR="00C708EA" w:rsidRPr="00EE48C1" w:rsidRDefault="00C708EA" w:rsidP="00EE48C1">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211 УК РФ</w:t>
      </w:r>
      <w:r w:rsidR="008B02A6" w:rsidRPr="006938C3">
        <w:rPr>
          <w:rStyle w:val="af6"/>
          <w:b w:val="0"/>
          <w:sz w:val="28"/>
          <w:szCs w:val="28"/>
        </w:rPr>
        <w:t xml:space="preserve"> («</w:t>
      </w:r>
      <w:r w:rsidR="000B7BD8" w:rsidRPr="006938C3">
        <w:rPr>
          <w:rStyle w:val="af6"/>
          <w:b w:val="0"/>
          <w:sz w:val="28"/>
          <w:szCs w:val="28"/>
        </w:rPr>
        <w:t>Угон судна воздушного или водного транспорта либо железнодорожного подвижного состава</w:t>
      </w:r>
      <w:r w:rsidR="00EE48C1" w:rsidRPr="00EE48C1">
        <w:t xml:space="preserve"> </w:t>
      </w:r>
      <w:r w:rsidR="00EE48C1" w:rsidRPr="00EE48C1">
        <w:rPr>
          <w:bCs/>
          <w:sz w:val="28"/>
          <w:szCs w:val="28"/>
        </w:rPr>
        <w:t>сопряженные с совершением террористического акта либо иным осуществлением террористической деятельност</w:t>
      </w:r>
      <w:r w:rsidR="00EE48C1">
        <w:rPr>
          <w:bCs/>
          <w:sz w:val="28"/>
          <w:szCs w:val="28"/>
        </w:rPr>
        <w:t>и</w:t>
      </w:r>
      <w:r w:rsidR="008B02A6" w:rsidRPr="00EE48C1">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 xml:space="preserve">Квалификация и доказывание преступлений по </w:t>
      </w:r>
      <w:r w:rsidR="008B02A6" w:rsidRPr="006938C3">
        <w:rPr>
          <w:rStyle w:val="af6"/>
          <w:b w:val="0"/>
          <w:sz w:val="28"/>
          <w:szCs w:val="28"/>
        </w:rPr>
        <w:t xml:space="preserve">ст. </w:t>
      </w:r>
      <w:r w:rsidRPr="006938C3">
        <w:rPr>
          <w:rStyle w:val="af6"/>
          <w:b w:val="0"/>
          <w:sz w:val="28"/>
          <w:szCs w:val="28"/>
        </w:rPr>
        <w:t>212</w:t>
      </w:r>
      <w:r w:rsidR="008B02A6" w:rsidRPr="006938C3">
        <w:rPr>
          <w:rStyle w:val="af6"/>
          <w:b w:val="0"/>
          <w:sz w:val="28"/>
          <w:szCs w:val="28"/>
        </w:rPr>
        <w:t xml:space="preserve"> </w:t>
      </w:r>
      <w:r w:rsidRPr="006938C3">
        <w:rPr>
          <w:rStyle w:val="af6"/>
          <w:b w:val="0"/>
          <w:sz w:val="28"/>
          <w:szCs w:val="28"/>
        </w:rPr>
        <w:t>УК РФ</w:t>
      </w:r>
      <w:r w:rsidR="008B02A6" w:rsidRPr="006938C3">
        <w:rPr>
          <w:rStyle w:val="af6"/>
          <w:b w:val="0"/>
          <w:sz w:val="28"/>
          <w:szCs w:val="28"/>
        </w:rPr>
        <w:t xml:space="preserve"> («</w:t>
      </w:r>
      <w:r w:rsidR="000B7BD8" w:rsidRPr="006938C3">
        <w:rPr>
          <w:rStyle w:val="af6"/>
          <w:b w:val="0"/>
          <w:sz w:val="28"/>
          <w:szCs w:val="28"/>
        </w:rPr>
        <w:t>Массовые беспорядки</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ч. 2 ст. 213 УК РФ</w:t>
      </w:r>
      <w:r w:rsidR="008B02A6" w:rsidRPr="006938C3">
        <w:rPr>
          <w:rStyle w:val="af6"/>
          <w:b w:val="0"/>
          <w:sz w:val="28"/>
          <w:szCs w:val="28"/>
        </w:rPr>
        <w:t xml:space="preserve"> («</w:t>
      </w:r>
      <w:r w:rsidR="000B7BD8" w:rsidRPr="006938C3">
        <w:rPr>
          <w:rStyle w:val="af6"/>
          <w:b w:val="0"/>
          <w:sz w:val="28"/>
          <w:szCs w:val="28"/>
        </w:rPr>
        <w:t>Хулиганство,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ч. 2 ст. 214 УК РФ</w:t>
      </w:r>
      <w:r w:rsidR="008B02A6" w:rsidRPr="006938C3">
        <w:rPr>
          <w:rStyle w:val="af6"/>
          <w:b w:val="0"/>
          <w:sz w:val="28"/>
          <w:szCs w:val="28"/>
        </w:rPr>
        <w:t xml:space="preserve"> («</w:t>
      </w:r>
      <w:r w:rsidR="000B7BD8" w:rsidRPr="006938C3">
        <w:rPr>
          <w:rStyle w:val="af6"/>
          <w:b w:val="0"/>
          <w:sz w:val="28"/>
          <w:szCs w:val="28"/>
        </w:rPr>
        <w:t>Вандализм, совершенный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239 УК РФ</w:t>
      </w:r>
      <w:r w:rsidR="008B02A6" w:rsidRPr="006938C3">
        <w:rPr>
          <w:rStyle w:val="af6"/>
          <w:b w:val="0"/>
          <w:sz w:val="28"/>
          <w:szCs w:val="28"/>
        </w:rPr>
        <w:t xml:space="preserve"> («</w:t>
      </w:r>
      <w:r w:rsidR="000B7BD8" w:rsidRPr="006938C3">
        <w:rPr>
          <w:rStyle w:val="af6"/>
          <w:b w:val="0"/>
          <w:sz w:val="28"/>
          <w:szCs w:val="28"/>
        </w:rPr>
        <w:t>Создание некоммерческой организации, посягающей на личность и права граждан</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п. «б» ч. 2 ст. 244</w:t>
      </w:r>
      <w:r w:rsidR="008B02A6" w:rsidRPr="006938C3">
        <w:rPr>
          <w:rStyle w:val="af6"/>
          <w:b w:val="0"/>
          <w:sz w:val="28"/>
          <w:szCs w:val="28"/>
        </w:rPr>
        <w:t xml:space="preserve"> </w:t>
      </w:r>
      <w:r w:rsidRPr="006938C3">
        <w:rPr>
          <w:rStyle w:val="af6"/>
          <w:b w:val="0"/>
          <w:sz w:val="28"/>
          <w:szCs w:val="28"/>
        </w:rPr>
        <w:t>УК РФ</w:t>
      </w:r>
      <w:r w:rsidR="008B02A6" w:rsidRPr="006938C3">
        <w:rPr>
          <w:rStyle w:val="af6"/>
          <w:b w:val="0"/>
          <w:sz w:val="28"/>
          <w:szCs w:val="28"/>
        </w:rPr>
        <w:t xml:space="preserve"> («</w:t>
      </w:r>
      <w:r w:rsidR="000B7BD8" w:rsidRPr="006938C3">
        <w:rPr>
          <w:rStyle w:val="af6"/>
          <w:b w:val="0"/>
          <w:sz w:val="28"/>
          <w:szCs w:val="28"/>
        </w:rPr>
        <w:t>Надругательство над телами умерших и местами их захоронения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8B02A6" w:rsidRPr="006938C3">
        <w:rPr>
          <w:rStyle w:val="af6"/>
          <w:b w:val="0"/>
          <w:sz w:val="28"/>
          <w:szCs w:val="28"/>
        </w:rPr>
        <w:t>»).</w:t>
      </w:r>
    </w:p>
    <w:p w:rsidR="00C708EA" w:rsidRPr="006938C3" w:rsidRDefault="00C708EA" w:rsidP="00BB7D4A">
      <w:pPr>
        <w:pStyle w:val="ac"/>
        <w:numPr>
          <w:ilvl w:val="0"/>
          <w:numId w:val="3"/>
        </w:numPr>
        <w:ind w:left="0" w:firstLine="284"/>
        <w:jc w:val="both"/>
        <w:rPr>
          <w:rStyle w:val="af6"/>
          <w:b w:val="0"/>
          <w:sz w:val="28"/>
          <w:szCs w:val="28"/>
        </w:rPr>
      </w:pPr>
      <w:r w:rsidRPr="006938C3">
        <w:rPr>
          <w:rStyle w:val="af6"/>
          <w:b w:val="0"/>
          <w:sz w:val="28"/>
          <w:szCs w:val="28"/>
        </w:rPr>
        <w:t>Квалификация и доказывание преступлений по 275 УК РФ</w:t>
      </w:r>
      <w:r w:rsidR="008B02A6" w:rsidRPr="006938C3">
        <w:rPr>
          <w:rStyle w:val="af6"/>
          <w:b w:val="0"/>
          <w:sz w:val="28"/>
          <w:szCs w:val="28"/>
        </w:rPr>
        <w:t xml:space="preserve"> («</w:t>
      </w:r>
      <w:r w:rsidR="000B7BD8" w:rsidRPr="006938C3">
        <w:rPr>
          <w:rStyle w:val="af6"/>
          <w:b w:val="0"/>
          <w:sz w:val="28"/>
          <w:szCs w:val="28"/>
        </w:rPr>
        <w:t>Государственная измена</w:t>
      </w:r>
      <w:r w:rsidR="008B02A6"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276 УК РФ («</w:t>
      </w:r>
      <w:r w:rsidR="000B7BD8" w:rsidRPr="006938C3">
        <w:rPr>
          <w:rStyle w:val="af6"/>
          <w:b w:val="0"/>
          <w:sz w:val="28"/>
          <w:szCs w:val="28"/>
        </w:rPr>
        <w:t>Шпионаж</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277 УК РФ («</w:t>
      </w:r>
      <w:r w:rsidR="000B7BD8" w:rsidRPr="006938C3">
        <w:rPr>
          <w:rStyle w:val="af6"/>
          <w:b w:val="0"/>
          <w:sz w:val="28"/>
          <w:szCs w:val="28"/>
        </w:rPr>
        <w:t>Посягательство на жизнь государственного или общественного деятеля</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278 УК РФ («</w:t>
      </w:r>
      <w:r w:rsidR="000B7BD8" w:rsidRPr="006938C3">
        <w:rPr>
          <w:rStyle w:val="af6"/>
          <w:b w:val="0"/>
          <w:sz w:val="28"/>
          <w:szCs w:val="28"/>
        </w:rPr>
        <w:t>Насильственный захват власти или насильственное удержание власти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279 УК РФ («</w:t>
      </w:r>
      <w:r w:rsidR="000B7BD8" w:rsidRPr="006938C3">
        <w:rPr>
          <w:rStyle w:val="af6"/>
          <w:b w:val="0"/>
          <w:sz w:val="28"/>
          <w:szCs w:val="28"/>
        </w:rPr>
        <w:t>Вооруженный мятеж</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lastRenderedPageBreak/>
        <w:t>Квалификация и доказывание преступлений по 280 УК РФ («</w:t>
      </w:r>
      <w:r w:rsidR="000B7BD8" w:rsidRPr="006938C3">
        <w:rPr>
          <w:rStyle w:val="af6"/>
          <w:b w:val="0"/>
          <w:sz w:val="28"/>
          <w:szCs w:val="28"/>
        </w:rPr>
        <w:t>Публичные призывы к осуществлению экстремистской деятельности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280</w:t>
      </w:r>
      <w:r w:rsidR="00C7361E" w:rsidRPr="006938C3">
        <w:rPr>
          <w:rStyle w:val="af6"/>
          <w:b w:val="0"/>
          <w:sz w:val="28"/>
          <w:szCs w:val="28"/>
        </w:rPr>
        <w:t>.</w:t>
      </w:r>
      <w:r w:rsidRPr="006938C3">
        <w:rPr>
          <w:rStyle w:val="af6"/>
          <w:b w:val="0"/>
          <w:sz w:val="28"/>
          <w:szCs w:val="28"/>
        </w:rPr>
        <w:t>1 УК РФ («</w:t>
      </w:r>
      <w:r w:rsidR="003C2236" w:rsidRPr="006938C3">
        <w:rPr>
          <w:rStyle w:val="af6"/>
          <w:b w:val="0"/>
          <w:sz w:val="28"/>
          <w:szCs w:val="28"/>
        </w:rPr>
        <w:t>Публичные призывы к осуществлению действий, направленных на нарушение территориальной целостности Российской Федерации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280</w:t>
      </w:r>
      <w:r w:rsidR="00C7361E" w:rsidRPr="006938C3">
        <w:rPr>
          <w:rStyle w:val="af6"/>
          <w:b w:val="0"/>
          <w:sz w:val="28"/>
          <w:szCs w:val="28"/>
        </w:rPr>
        <w:t>.</w:t>
      </w:r>
      <w:r w:rsidRPr="006938C3">
        <w:rPr>
          <w:rStyle w:val="af6"/>
          <w:b w:val="0"/>
          <w:sz w:val="28"/>
          <w:szCs w:val="28"/>
        </w:rPr>
        <w:t>2 УК РФ («</w:t>
      </w:r>
      <w:r w:rsidR="003C2236" w:rsidRPr="006938C3">
        <w:rPr>
          <w:rStyle w:val="af6"/>
          <w:b w:val="0"/>
          <w:sz w:val="28"/>
          <w:szCs w:val="28"/>
        </w:rPr>
        <w:t>Нарушение территориальной целостности Российской Федерации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280</w:t>
      </w:r>
      <w:r w:rsidR="00C7361E" w:rsidRPr="006938C3">
        <w:rPr>
          <w:rStyle w:val="af6"/>
          <w:b w:val="0"/>
          <w:sz w:val="28"/>
          <w:szCs w:val="28"/>
        </w:rPr>
        <w:t>.</w:t>
      </w:r>
      <w:r w:rsidRPr="006938C3">
        <w:rPr>
          <w:rStyle w:val="af6"/>
          <w:b w:val="0"/>
          <w:sz w:val="28"/>
          <w:szCs w:val="28"/>
        </w:rPr>
        <w:t>3 УК РФ («</w:t>
      </w:r>
      <w:r w:rsidR="003C2236" w:rsidRPr="006938C3">
        <w:rPr>
          <w:rStyle w:val="af6"/>
          <w:b w:val="0"/>
          <w:sz w:val="28"/>
          <w:szCs w:val="28"/>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280</w:t>
      </w:r>
      <w:r w:rsidR="00C7361E" w:rsidRPr="006938C3">
        <w:rPr>
          <w:rStyle w:val="af6"/>
          <w:b w:val="0"/>
          <w:sz w:val="28"/>
          <w:szCs w:val="28"/>
        </w:rPr>
        <w:t>.</w:t>
      </w:r>
      <w:r w:rsidRPr="006938C3">
        <w:rPr>
          <w:rStyle w:val="af6"/>
          <w:b w:val="0"/>
          <w:sz w:val="28"/>
          <w:szCs w:val="28"/>
        </w:rPr>
        <w:t>4 УК РФ («</w:t>
      </w:r>
      <w:r w:rsidR="003C2236" w:rsidRPr="006938C3">
        <w:rPr>
          <w:rStyle w:val="af6"/>
          <w:b w:val="0"/>
          <w:sz w:val="28"/>
          <w:szCs w:val="28"/>
        </w:rPr>
        <w:t>Публичные призывы к осуществлению деятельности, направленной против безопасности государства</w:t>
      </w:r>
      <w:r w:rsidRPr="006938C3">
        <w:rPr>
          <w:rStyle w:val="af6"/>
          <w:b w:val="0"/>
          <w:sz w:val="28"/>
          <w:szCs w:val="28"/>
        </w:rPr>
        <w:t>»).</w:t>
      </w:r>
    </w:p>
    <w:p w:rsidR="00C708EA" w:rsidRPr="006938C3" w:rsidRDefault="00C708EA"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281</w:t>
      </w:r>
      <w:r w:rsidR="008B02A6" w:rsidRPr="006938C3">
        <w:rPr>
          <w:rStyle w:val="af6"/>
          <w:b w:val="0"/>
          <w:sz w:val="28"/>
          <w:szCs w:val="28"/>
        </w:rPr>
        <w:t xml:space="preserve"> </w:t>
      </w:r>
      <w:r w:rsidRPr="006938C3">
        <w:rPr>
          <w:rStyle w:val="af6"/>
          <w:b w:val="0"/>
          <w:sz w:val="28"/>
          <w:szCs w:val="28"/>
        </w:rPr>
        <w:t>УК РФ</w:t>
      </w:r>
      <w:r w:rsidR="008B02A6" w:rsidRPr="006938C3">
        <w:rPr>
          <w:rStyle w:val="af6"/>
          <w:b w:val="0"/>
          <w:sz w:val="28"/>
          <w:szCs w:val="28"/>
        </w:rPr>
        <w:t xml:space="preserve"> («</w:t>
      </w:r>
      <w:r w:rsidR="003C2236" w:rsidRPr="006938C3">
        <w:rPr>
          <w:rStyle w:val="af6"/>
          <w:b w:val="0"/>
          <w:sz w:val="28"/>
          <w:szCs w:val="28"/>
        </w:rPr>
        <w:t>Диверсия</w:t>
      </w:r>
      <w:r w:rsidR="008B02A6" w:rsidRPr="006938C3">
        <w:rPr>
          <w:rStyle w:val="af6"/>
          <w:b w:val="0"/>
          <w:sz w:val="28"/>
          <w:szCs w:val="28"/>
        </w:rPr>
        <w:t>»).</w:t>
      </w:r>
    </w:p>
    <w:p w:rsidR="00C708EA" w:rsidRPr="006938C3" w:rsidRDefault="00C708EA"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281</w:t>
      </w:r>
      <w:r w:rsidR="00C7361E" w:rsidRPr="006938C3">
        <w:rPr>
          <w:rStyle w:val="af6"/>
          <w:b w:val="0"/>
          <w:sz w:val="28"/>
          <w:szCs w:val="28"/>
        </w:rPr>
        <w:t>.</w:t>
      </w:r>
      <w:r w:rsidRPr="006938C3">
        <w:rPr>
          <w:rStyle w:val="af6"/>
          <w:b w:val="0"/>
          <w:sz w:val="28"/>
          <w:szCs w:val="28"/>
        </w:rPr>
        <w:t>1</w:t>
      </w:r>
      <w:r w:rsidR="008B02A6" w:rsidRPr="006938C3">
        <w:rPr>
          <w:rStyle w:val="af6"/>
          <w:b w:val="0"/>
          <w:sz w:val="28"/>
          <w:szCs w:val="28"/>
        </w:rPr>
        <w:t xml:space="preserve"> </w:t>
      </w:r>
      <w:r w:rsidRPr="006938C3">
        <w:rPr>
          <w:rStyle w:val="af6"/>
          <w:b w:val="0"/>
          <w:sz w:val="28"/>
          <w:szCs w:val="28"/>
        </w:rPr>
        <w:t>УК РФ</w:t>
      </w:r>
      <w:r w:rsidR="008B02A6" w:rsidRPr="006938C3">
        <w:rPr>
          <w:rStyle w:val="af6"/>
          <w:b w:val="0"/>
          <w:sz w:val="28"/>
          <w:szCs w:val="28"/>
        </w:rPr>
        <w:t xml:space="preserve"> («</w:t>
      </w:r>
      <w:r w:rsidR="003C2236" w:rsidRPr="006938C3">
        <w:rPr>
          <w:rStyle w:val="af6"/>
          <w:b w:val="0"/>
          <w:sz w:val="28"/>
          <w:szCs w:val="28"/>
        </w:rPr>
        <w:t>Содействие диверсионной деятельности</w:t>
      </w:r>
      <w:r w:rsidR="008B02A6"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281</w:t>
      </w:r>
      <w:r w:rsidR="00C7361E" w:rsidRPr="006938C3">
        <w:rPr>
          <w:rStyle w:val="af6"/>
          <w:b w:val="0"/>
          <w:sz w:val="28"/>
          <w:szCs w:val="28"/>
        </w:rPr>
        <w:t>.</w:t>
      </w:r>
      <w:r w:rsidRPr="006938C3">
        <w:rPr>
          <w:rStyle w:val="af6"/>
          <w:b w:val="0"/>
          <w:sz w:val="28"/>
          <w:szCs w:val="28"/>
        </w:rPr>
        <w:t>2 УК РФ («</w:t>
      </w:r>
      <w:r w:rsidR="003C2236" w:rsidRPr="006938C3">
        <w:rPr>
          <w:rStyle w:val="af6"/>
          <w:b w:val="0"/>
          <w:sz w:val="28"/>
          <w:szCs w:val="28"/>
        </w:rPr>
        <w:t>Прохождение обучения в целях осуществления диверсионной деятельности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281</w:t>
      </w:r>
      <w:r w:rsidR="00C7361E" w:rsidRPr="006938C3">
        <w:rPr>
          <w:rStyle w:val="af6"/>
          <w:b w:val="0"/>
          <w:sz w:val="28"/>
          <w:szCs w:val="28"/>
        </w:rPr>
        <w:t>.</w:t>
      </w:r>
      <w:r w:rsidRPr="006938C3">
        <w:rPr>
          <w:rStyle w:val="af6"/>
          <w:b w:val="0"/>
          <w:sz w:val="28"/>
          <w:szCs w:val="28"/>
        </w:rPr>
        <w:t>3 УК РФ («</w:t>
      </w:r>
      <w:r w:rsidR="003C2236" w:rsidRPr="006938C3">
        <w:rPr>
          <w:rStyle w:val="af6"/>
          <w:b w:val="0"/>
          <w:sz w:val="28"/>
          <w:szCs w:val="28"/>
        </w:rPr>
        <w:t>Организация диверсионного сообщества и участие в нем</w:t>
      </w:r>
      <w:r w:rsidRPr="006938C3">
        <w:rPr>
          <w:rStyle w:val="af6"/>
          <w:b w:val="0"/>
          <w:sz w:val="28"/>
          <w:szCs w:val="28"/>
        </w:rPr>
        <w:t>»).</w:t>
      </w:r>
    </w:p>
    <w:p w:rsidR="00C708EA" w:rsidRPr="006938C3" w:rsidRDefault="00C708EA"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282</w:t>
      </w:r>
      <w:r w:rsidR="008B02A6" w:rsidRPr="006938C3">
        <w:rPr>
          <w:rStyle w:val="af6"/>
          <w:b w:val="0"/>
          <w:sz w:val="28"/>
          <w:szCs w:val="28"/>
        </w:rPr>
        <w:t xml:space="preserve"> </w:t>
      </w:r>
      <w:r w:rsidRPr="006938C3">
        <w:rPr>
          <w:rStyle w:val="af6"/>
          <w:b w:val="0"/>
          <w:sz w:val="28"/>
          <w:szCs w:val="28"/>
        </w:rPr>
        <w:t>УК РФ</w:t>
      </w:r>
      <w:r w:rsidR="008B02A6" w:rsidRPr="006938C3">
        <w:rPr>
          <w:rStyle w:val="af6"/>
          <w:b w:val="0"/>
          <w:sz w:val="28"/>
          <w:szCs w:val="28"/>
        </w:rPr>
        <w:t xml:space="preserve"> («</w:t>
      </w:r>
      <w:r w:rsidR="003C2236" w:rsidRPr="006938C3">
        <w:rPr>
          <w:rStyle w:val="af6"/>
          <w:b w:val="0"/>
          <w:sz w:val="28"/>
          <w:szCs w:val="28"/>
        </w:rPr>
        <w:t>Возбуждение ненависти либо вражды, а равно унижение человеческого достоинства</w:t>
      </w:r>
      <w:r w:rsidR="008B02A6" w:rsidRPr="006938C3">
        <w:rPr>
          <w:rStyle w:val="af6"/>
          <w:b w:val="0"/>
          <w:sz w:val="28"/>
          <w:szCs w:val="28"/>
        </w:rPr>
        <w:t>»).</w:t>
      </w:r>
    </w:p>
    <w:p w:rsidR="00C708EA" w:rsidRPr="006938C3" w:rsidRDefault="00C708EA"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282</w:t>
      </w:r>
      <w:r w:rsidR="00C7361E" w:rsidRPr="006938C3">
        <w:rPr>
          <w:rStyle w:val="af6"/>
          <w:b w:val="0"/>
          <w:sz w:val="28"/>
          <w:szCs w:val="28"/>
        </w:rPr>
        <w:t>.</w:t>
      </w:r>
      <w:r w:rsidR="008B02A6" w:rsidRPr="006938C3">
        <w:rPr>
          <w:rStyle w:val="af6"/>
          <w:b w:val="0"/>
          <w:sz w:val="28"/>
          <w:szCs w:val="28"/>
        </w:rPr>
        <w:t>1</w:t>
      </w:r>
      <w:r w:rsidRPr="006938C3">
        <w:rPr>
          <w:rStyle w:val="af6"/>
          <w:b w:val="0"/>
          <w:sz w:val="28"/>
          <w:szCs w:val="28"/>
        </w:rPr>
        <w:t xml:space="preserve"> УК РФ</w:t>
      </w:r>
      <w:r w:rsidR="008B02A6" w:rsidRPr="006938C3">
        <w:rPr>
          <w:rStyle w:val="af6"/>
          <w:b w:val="0"/>
          <w:sz w:val="28"/>
          <w:szCs w:val="28"/>
        </w:rPr>
        <w:t xml:space="preserve"> («</w:t>
      </w:r>
      <w:r w:rsidR="003C2236" w:rsidRPr="006938C3">
        <w:rPr>
          <w:rStyle w:val="af6"/>
          <w:b w:val="0"/>
          <w:sz w:val="28"/>
          <w:szCs w:val="28"/>
        </w:rPr>
        <w:t>Организация экстремистского сообщества</w:t>
      </w:r>
      <w:r w:rsidR="008B02A6"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282</w:t>
      </w:r>
      <w:r w:rsidR="00C7361E" w:rsidRPr="006938C3">
        <w:rPr>
          <w:rStyle w:val="af6"/>
          <w:b w:val="0"/>
          <w:sz w:val="28"/>
          <w:szCs w:val="28"/>
        </w:rPr>
        <w:t>.</w:t>
      </w:r>
      <w:r w:rsidRPr="006938C3">
        <w:rPr>
          <w:rStyle w:val="af6"/>
          <w:b w:val="0"/>
          <w:sz w:val="28"/>
          <w:szCs w:val="28"/>
        </w:rPr>
        <w:t>2 УК РФ («</w:t>
      </w:r>
      <w:r w:rsidR="003C2236" w:rsidRPr="006938C3">
        <w:rPr>
          <w:rStyle w:val="af6"/>
          <w:b w:val="0"/>
          <w:sz w:val="28"/>
          <w:szCs w:val="28"/>
        </w:rPr>
        <w:t>Организация деятельности экстремистской организации</w:t>
      </w:r>
      <w:r w:rsidRPr="006938C3">
        <w:rPr>
          <w:rStyle w:val="af6"/>
          <w:b w:val="0"/>
          <w:sz w:val="28"/>
          <w:szCs w:val="28"/>
        </w:rPr>
        <w:t>»).</w:t>
      </w:r>
    </w:p>
    <w:p w:rsidR="008B02A6" w:rsidRPr="006938C3" w:rsidRDefault="008B02A6"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282</w:t>
      </w:r>
      <w:r w:rsidR="00C7361E" w:rsidRPr="006938C3">
        <w:rPr>
          <w:rStyle w:val="af6"/>
          <w:b w:val="0"/>
          <w:sz w:val="28"/>
          <w:szCs w:val="28"/>
        </w:rPr>
        <w:t>.</w:t>
      </w:r>
      <w:r w:rsidRPr="006938C3">
        <w:rPr>
          <w:rStyle w:val="af6"/>
          <w:b w:val="0"/>
          <w:sz w:val="28"/>
          <w:szCs w:val="28"/>
        </w:rPr>
        <w:t>3 УК РФ («</w:t>
      </w:r>
      <w:r w:rsidR="003C2236" w:rsidRPr="006938C3">
        <w:rPr>
          <w:rStyle w:val="af6"/>
          <w:b w:val="0"/>
          <w:sz w:val="28"/>
          <w:szCs w:val="28"/>
        </w:rPr>
        <w:t>Финансирование экстремистской деятельности</w:t>
      </w:r>
      <w:r w:rsidRPr="006938C3">
        <w:rPr>
          <w:rStyle w:val="af6"/>
          <w:b w:val="0"/>
          <w:sz w:val="28"/>
          <w:szCs w:val="28"/>
        </w:rPr>
        <w:t>»).</w:t>
      </w:r>
    </w:p>
    <w:p w:rsidR="00C708EA" w:rsidRDefault="00C708EA" w:rsidP="00BB7D4A">
      <w:pPr>
        <w:pStyle w:val="ac"/>
        <w:numPr>
          <w:ilvl w:val="0"/>
          <w:numId w:val="3"/>
        </w:numPr>
        <w:ind w:left="0" w:firstLine="142"/>
        <w:jc w:val="both"/>
        <w:rPr>
          <w:rStyle w:val="af6"/>
          <w:b w:val="0"/>
          <w:sz w:val="28"/>
          <w:szCs w:val="28"/>
        </w:rPr>
      </w:pPr>
      <w:r w:rsidRPr="006938C3">
        <w:rPr>
          <w:rStyle w:val="af6"/>
          <w:b w:val="0"/>
          <w:sz w:val="28"/>
          <w:szCs w:val="28"/>
        </w:rPr>
        <w:t>Квалификация и доказывание преступлений по 354</w:t>
      </w:r>
      <w:r w:rsidR="00C7361E" w:rsidRPr="006938C3">
        <w:rPr>
          <w:rStyle w:val="af6"/>
          <w:b w:val="0"/>
          <w:sz w:val="28"/>
          <w:szCs w:val="28"/>
        </w:rPr>
        <w:t>.</w:t>
      </w:r>
      <w:r w:rsidRPr="006938C3">
        <w:rPr>
          <w:rStyle w:val="af6"/>
          <w:b w:val="0"/>
          <w:sz w:val="28"/>
          <w:szCs w:val="28"/>
        </w:rPr>
        <w:t>1 УК РФ</w:t>
      </w:r>
      <w:r w:rsidR="008B02A6" w:rsidRPr="006938C3">
        <w:rPr>
          <w:rStyle w:val="af6"/>
          <w:b w:val="0"/>
          <w:sz w:val="28"/>
          <w:szCs w:val="28"/>
        </w:rPr>
        <w:t xml:space="preserve"> («</w:t>
      </w:r>
      <w:r w:rsidR="008A4EBD">
        <w:rPr>
          <w:rStyle w:val="af6"/>
          <w:b w:val="0"/>
          <w:sz w:val="28"/>
          <w:szCs w:val="28"/>
        </w:rPr>
        <w:t>Реабилитация нацизма</w:t>
      </w:r>
      <w:r w:rsidR="008B02A6" w:rsidRPr="006938C3">
        <w:rPr>
          <w:rStyle w:val="af6"/>
          <w:b w:val="0"/>
          <w:sz w:val="28"/>
          <w:szCs w:val="28"/>
        </w:rPr>
        <w:t>»).</w:t>
      </w:r>
    </w:p>
    <w:p w:rsidR="00806D17" w:rsidRDefault="00806D17" w:rsidP="00BB7D4A">
      <w:pPr>
        <w:pStyle w:val="ac"/>
        <w:tabs>
          <w:tab w:val="left" w:pos="1134"/>
        </w:tabs>
        <w:ind w:firstLine="284"/>
        <w:jc w:val="both"/>
        <w:rPr>
          <w:rStyle w:val="af6"/>
          <w:b w:val="0"/>
          <w:sz w:val="28"/>
          <w:szCs w:val="28"/>
        </w:rPr>
      </w:pPr>
    </w:p>
    <w:p w:rsidR="00806D17" w:rsidRDefault="00806D17" w:rsidP="00BB7D4A">
      <w:pPr>
        <w:pStyle w:val="ac"/>
        <w:tabs>
          <w:tab w:val="left" w:pos="1134"/>
        </w:tabs>
        <w:ind w:firstLine="284"/>
        <w:jc w:val="both"/>
        <w:rPr>
          <w:rStyle w:val="af6"/>
          <w:b w:val="0"/>
          <w:sz w:val="28"/>
          <w:szCs w:val="28"/>
        </w:rPr>
      </w:pPr>
    </w:p>
    <w:p w:rsidR="00806D17" w:rsidRDefault="00806D17" w:rsidP="00BB7D4A">
      <w:pPr>
        <w:pStyle w:val="ac"/>
        <w:tabs>
          <w:tab w:val="left" w:pos="1134"/>
        </w:tabs>
        <w:ind w:firstLine="284"/>
        <w:jc w:val="both"/>
        <w:rPr>
          <w:rStyle w:val="af6"/>
          <w:b w:val="0"/>
          <w:sz w:val="28"/>
          <w:szCs w:val="28"/>
        </w:rPr>
      </w:pPr>
    </w:p>
    <w:p w:rsidR="00806D17" w:rsidRDefault="00806D17" w:rsidP="00BB7D4A">
      <w:pPr>
        <w:pStyle w:val="ac"/>
        <w:tabs>
          <w:tab w:val="left" w:pos="1134"/>
        </w:tabs>
        <w:ind w:firstLine="284"/>
        <w:jc w:val="both"/>
        <w:rPr>
          <w:rStyle w:val="af6"/>
          <w:b w:val="0"/>
          <w:sz w:val="28"/>
          <w:szCs w:val="28"/>
        </w:rPr>
      </w:pPr>
    </w:p>
    <w:p w:rsidR="00806D17" w:rsidRPr="006938C3" w:rsidRDefault="00806D17" w:rsidP="00BB7D4A">
      <w:pPr>
        <w:pStyle w:val="ac"/>
        <w:tabs>
          <w:tab w:val="left" w:pos="1134"/>
        </w:tabs>
        <w:ind w:firstLine="284"/>
        <w:jc w:val="both"/>
        <w:rPr>
          <w:rStyle w:val="af6"/>
          <w:b w:val="0"/>
          <w:sz w:val="28"/>
          <w:szCs w:val="28"/>
        </w:rPr>
      </w:pPr>
    </w:p>
    <w:p w:rsidR="000D2B2D" w:rsidRPr="006938C3" w:rsidRDefault="000D2B2D" w:rsidP="00BB7D4A">
      <w:pPr>
        <w:pStyle w:val="32"/>
        <w:shd w:val="clear" w:color="auto" w:fill="auto"/>
        <w:spacing w:before="0"/>
        <w:ind w:right="20" w:firstLine="284"/>
        <w:rPr>
          <w:sz w:val="28"/>
          <w:szCs w:val="28"/>
        </w:rPr>
      </w:pPr>
    </w:p>
    <w:p w:rsidR="000D2B2D" w:rsidRPr="006938C3" w:rsidRDefault="000D2B2D" w:rsidP="00BB7D4A">
      <w:pPr>
        <w:pStyle w:val="32"/>
        <w:shd w:val="clear" w:color="auto" w:fill="auto"/>
        <w:spacing w:before="0"/>
        <w:ind w:left="709" w:right="20" w:firstLine="284"/>
        <w:rPr>
          <w:sz w:val="28"/>
          <w:szCs w:val="28"/>
        </w:rPr>
      </w:pPr>
    </w:p>
    <w:sectPr w:rsidR="000D2B2D" w:rsidRPr="006938C3" w:rsidSect="00DF60BE">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EA" w:rsidRDefault="00484FEA" w:rsidP="00EA543C">
      <w:pPr>
        <w:spacing w:after="0" w:line="240" w:lineRule="auto"/>
      </w:pPr>
      <w:r>
        <w:separator/>
      </w:r>
    </w:p>
  </w:endnote>
  <w:endnote w:type="continuationSeparator" w:id="0">
    <w:p w:rsidR="00484FEA" w:rsidRDefault="00484FEA" w:rsidP="00EA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EA" w:rsidRDefault="00484FEA" w:rsidP="00EA543C">
      <w:pPr>
        <w:spacing w:after="0" w:line="240" w:lineRule="auto"/>
      </w:pPr>
      <w:r>
        <w:separator/>
      </w:r>
    </w:p>
  </w:footnote>
  <w:footnote w:type="continuationSeparator" w:id="0">
    <w:p w:rsidR="00484FEA" w:rsidRDefault="00484FEA" w:rsidP="00EA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68417"/>
      <w:docPartObj>
        <w:docPartGallery w:val="Page Numbers (Top of Page)"/>
        <w:docPartUnique/>
      </w:docPartObj>
    </w:sdtPr>
    <w:sdtEndPr>
      <w:rPr>
        <w:rFonts w:ascii="Times New Roman" w:hAnsi="Times New Roman"/>
      </w:rPr>
    </w:sdtEndPr>
    <w:sdtContent>
      <w:p w:rsidR="00266030" w:rsidRPr="00E33F3D" w:rsidRDefault="00266030" w:rsidP="00D43287">
        <w:pPr>
          <w:pStyle w:val="a5"/>
          <w:jc w:val="center"/>
          <w:rPr>
            <w:rFonts w:ascii="Times New Roman" w:hAnsi="Times New Roman"/>
          </w:rPr>
        </w:pPr>
        <w:r w:rsidRPr="00E33F3D">
          <w:rPr>
            <w:rFonts w:ascii="Times New Roman" w:hAnsi="Times New Roman"/>
          </w:rPr>
          <w:fldChar w:fldCharType="begin"/>
        </w:r>
        <w:r w:rsidRPr="00E33F3D">
          <w:rPr>
            <w:rFonts w:ascii="Times New Roman" w:hAnsi="Times New Roman"/>
          </w:rPr>
          <w:instrText>PAGE   \* MERGEFORMAT</w:instrText>
        </w:r>
        <w:r w:rsidRPr="00E33F3D">
          <w:rPr>
            <w:rFonts w:ascii="Times New Roman" w:hAnsi="Times New Roman"/>
          </w:rPr>
          <w:fldChar w:fldCharType="separate"/>
        </w:r>
        <w:r w:rsidR="00AE0844">
          <w:rPr>
            <w:rFonts w:ascii="Times New Roman" w:hAnsi="Times New Roman"/>
            <w:noProof/>
          </w:rPr>
          <w:t>8</w:t>
        </w:r>
        <w:r w:rsidRPr="00E33F3D">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CF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10FE2"/>
    <w:multiLevelType w:val="hybridMultilevel"/>
    <w:tmpl w:val="DA3A86A2"/>
    <w:lvl w:ilvl="0" w:tplc="79C62732">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2754D"/>
    <w:multiLevelType w:val="hybridMultilevel"/>
    <w:tmpl w:val="55CC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77D8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47DC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E3D59"/>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43"/>
    <w:rsid w:val="000000E7"/>
    <w:rsid w:val="00000C05"/>
    <w:rsid w:val="00001A81"/>
    <w:rsid w:val="000045D8"/>
    <w:rsid w:val="00006C8F"/>
    <w:rsid w:val="00007834"/>
    <w:rsid w:val="00010351"/>
    <w:rsid w:val="000137C5"/>
    <w:rsid w:val="000137E0"/>
    <w:rsid w:val="00013D7F"/>
    <w:rsid w:val="00014694"/>
    <w:rsid w:val="00016AE0"/>
    <w:rsid w:val="00017433"/>
    <w:rsid w:val="00017685"/>
    <w:rsid w:val="00020129"/>
    <w:rsid w:val="000209E0"/>
    <w:rsid w:val="00021800"/>
    <w:rsid w:val="00022029"/>
    <w:rsid w:val="000256DF"/>
    <w:rsid w:val="00027063"/>
    <w:rsid w:val="000300D8"/>
    <w:rsid w:val="00030595"/>
    <w:rsid w:val="0004299E"/>
    <w:rsid w:val="00043313"/>
    <w:rsid w:val="000448BF"/>
    <w:rsid w:val="00045BC4"/>
    <w:rsid w:val="00045CD4"/>
    <w:rsid w:val="0004691C"/>
    <w:rsid w:val="00046E3D"/>
    <w:rsid w:val="00046EE1"/>
    <w:rsid w:val="00046FA9"/>
    <w:rsid w:val="000513C1"/>
    <w:rsid w:val="000513D3"/>
    <w:rsid w:val="000600F1"/>
    <w:rsid w:val="0006261F"/>
    <w:rsid w:val="0006388E"/>
    <w:rsid w:val="00063BB1"/>
    <w:rsid w:val="00064903"/>
    <w:rsid w:val="00064FBA"/>
    <w:rsid w:val="00065325"/>
    <w:rsid w:val="0006761F"/>
    <w:rsid w:val="000679E7"/>
    <w:rsid w:val="0007003B"/>
    <w:rsid w:val="000704C3"/>
    <w:rsid w:val="00074B20"/>
    <w:rsid w:val="0007540C"/>
    <w:rsid w:val="00080F91"/>
    <w:rsid w:val="00081A7E"/>
    <w:rsid w:val="0008439D"/>
    <w:rsid w:val="0008510F"/>
    <w:rsid w:val="000854F2"/>
    <w:rsid w:val="00085754"/>
    <w:rsid w:val="0008770B"/>
    <w:rsid w:val="0009084B"/>
    <w:rsid w:val="00090A2D"/>
    <w:rsid w:val="000914D0"/>
    <w:rsid w:val="000928DA"/>
    <w:rsid w:val="00093713"/>
    <w:rsid w:val="00093DEC"/>
    <w:rsid w:val="0009524E"/>
    <w:rsid w:val="000A15A9"/>
    <w:rsid w:val="000A1631"/>
    <w:rsid w:val="000A71C6"/>
    <w:rsid w:val="000B1889"/>
    <w:rsid w:val="000B3F06"/>
    <w:rsid w:val="000B455D"/>
    <w:rsid w:val="000B7BA4"/>
    <w:rsid w:val="000B7BD8"/>
    <w:rsid w:val="000C0378"/>
    <w:rsid w:val="000C24D0"/>
    <w:rsid w:val="000C4033"/>
    <w:rsid w:val="000C420A"/>
    <w:rsid w:val="000C5A4C"/>
    <w:rsid w:val="000C711C"/>
    <w:rsid w:val="000D0648"/>
    <w:rsid w:val="000D0923"/>
    <w:rsid w:val="000D1194"/>
    <w:rsid w:val="000D16C2"/>
    <w:rsid w:val="000D2B2D"/>
    <w:rsid w:val="000D397E"/>
    <w:rsid w:val="000D4640"/>
    <w:rsid w:val="000D6490"/>
    <w:rsid w:val="000D7674"/>
    <w:rsid w:val="000D7D68"/>
    <w:rsid w:val="000E1751"/>
    <w:rsid w:val="000E1F58"/>
    <w:rsid w:val="000F00FC"/>
    <w:rsid w:val="000F1DC6"/>
    <w:rsid w:val="000F41B5"/>
    <w:rsid w:val="000F424B"/>
    <w:rsid w:val="000F786F"/>
    <w:rsid w:val="00100035"/>
    <w:rsid w:val="0010276D"/>
    <w:rsid w:val="00105A20"/>
    <w:rsid w:val="001078B0"/>
    <w:rsid w:val="001104D9"/>
    <w:rsid w:val="0011176B"/>
    <w:rsid w:val="00113996"/>
    <w:rsid w:val="00114016"/>
    <w:rsid w:val="00115447"/>
    <w:rsid w:val="001172F3"/>
    <w:rsid w:val="00117647"/>
    <w:rsid w:val="0011799A"/>
    <w:rsid w:val="00117BA2"/>
    <w:rsid w:val="00122132"/>
    <w:rsid w:val="001239D0"/>
    <w:rsid w:val="00124E73"/>
    <w:rsid w:val="00127BD4"/>
    <w:rsid w:val="00131F04"/>
    <w:rsid w:val="0013275F"/>
    <w:rsid w:val="00132FAA"/>
    <w:rsid w:val="001353A4"/>
    <w:rsid w:val="00135864"/>
    <w:rsid w:val="001375AC"/>
    <w:rsid w:val="00137CB8"/>
    <w:rsid w:val="00140895"/>
    <w:rsid w:val="00142D18"/>
    <w:rsid w:val="001442B0"/>
    <w:rsid w:val="001442C4"/>
    <w:rsid w:val="001472C2"/>
    <w:rsid w:val="00153FEC"/>
    <w:rsid w:val="001550A7"/>
    <w:rsid w:val="00156FCA"/>
    <w:rsid w:val="001605FC"/>
    <w:rsid w:val="00162502"/>
    <w:rsid w:val="00166170"/>
    <w:rsid w:val="001723BA"/>
    <w:rsid w:val="0018038E"/>
    <w:rsid w:val="00180E4F"/>
    <w:rsid w:val="00181077"/>
    <w:rsid w:val="00183DC3"/>
    <w:rsid w:val="001870B1"/>
    <w:rsid w:val="001872C7"/>
    <w:rsid w:val="00190145"/>
    <w:rsid w:val="001915AE"/>
    <w:rsid w:val="0019193B"/>
    <w:rsid w:val="00192D51"/>
    <w:rsid w:val="0019346C"/>
    <w:rsid w:val="00194C19"/>
    <w:rsid w:val="00195AB2"/>
    <w:rsid w:val="001A12D9"/>
    <w:rsid w:val="001A1771"/>
    <w:rsid w:val="001A30E1"/>
    <w:rsid w:val="001A4666"/>
    <w:rsid w:val="001B0CFE"/>
    <w:rsid w:val="001B21FB"/>
    <w:rsid w:val="001B4904"/>
    <w:rsid w:val="001B5800"/>
    <w:rsid w:val="001B6371"/>
    <w:rsid w:val="001B6B42"/>
    <w:rsid w:val="001C1658"/>
    <w:rsid w:val="001C4FA1"/>
    <w:rsid w:val="001D2188"/>
    <w:rsid w:val="001D230A"/>
    <w:rsid w:val="001D5F34"/>
    <w:rsid w:val="001D7217"/>
    <w:rsid w:val="001E0441"/>
    <w:rsid w:val="001E05C2"/>
    <w:rsid w:val="001E1EE7"/>
    <w:rsid w:val="001E58E0"/>
    <w:rsid w:val="001E6A70"/>
    <w:rsid w:val="001E6FD4"/>
    <w:rsid w:val="001E7A99"/>
    <w:rsid w:val="001F0A56"/>
    <w:rsid w:val="001F1709"/>
    <w:rsid w:val="001F1B06"/>
    <w:rsid w:val="001F2114"/>
    <w:rsid w:val="001F32DA"/>
    <w:rsid w:val="001F35A2"/>
    <w:rsid w:val="001F4285"/>
    <w:rsid w:val="001F4EF2"/>
    <w:rsid w:val="001F5C0D"/>
    <w:rsid w:val="001F78FB"/>
    <w:rsid w:val="002003B9"/>
    <w:rsid w:val="002025F4"/>
    <w:rsid w:val="00203CF2"/>
    <w:rsid w:val="0021321D"/>
    <w:rsid w:val="00213BE6"/>
    <w:rsid w:val="00215028"/>
    <w:rsid w:val="00216E8B"/>
    <w:rsid w:val="00217871"/>
    <w:rsid w:val="00220285"/>
    <w:rsid w:val="002216FF"/>
    <w:rsid w:val="00221971"/>
    <w:rsid w:val="00222E55"/>
    <w:rsid w:val="002239DD"/>
    <w:rsid w:val="00227AD8"/>
    <w:rsid w:val="00230122"/>
    <w:rsid w:val="00230BD5"/>
    <w:rsid w:val="002323B4"/>
    <w:rsid w:val="00232DF0"/>
    <w:rsid w:val="00232F76"/>
    <w:rsid w:val="002371D3"/>
    <w:rsid w:val="00240926"/>
    <w:rsid w:val="00242292"/>
    <w:rsid w:val="00244328"/>
    <w:rsid w:val="0024680E"/>
    <w:rsid w:val="0024734C"/>
    <w:rsid w:val="00247AA2"/>
    <w:rsid w:val="0025208F"/>
    <w:rsid w:val="00253502"/>
    <w:rsid w:val="00256CFF"/>
    <w:rsid w:val="00257640"/>
    <w:rsid w:val="0026111B"/>
    <w:rsid w:val="002619F5"/>
    <w:rsid w:val="0026460C"/>
    <w:rsid w:val="00264C20"/>
    <w:rsid w:val="00264EB0"/>
    <w:rsid w:val="00266030"/>
    <w:rsid w:val="00266273"/>
    <w:rsid w:val="00270099"/>
    <w:rsid w:val="002713AD"/>
    <w:rsid w:val="0027298C"/>
    <w:rsid w:val="00272D29"/>
    <w:rsid w:val="0027364A"/>
    <w:rsid w:val="00273E5B"/>
    <w:rsid w:val="00282F89"/>
    <w:rsid w:val="002830C7"/>
    <w:rsid w:val="00286C62"/>
    <w:rsid w:val="00286FA5"/>
    <w:rsid w:val="00291ED0"/>
    <w:rsid w:val="0029394B"/>
    <w:rsid w:val="00293C1F"/>
    <w:rsid w:val="002955B9"/>
    <w:rsid w:val="0029701B"/>
    <w:rsid w:val="002A0164"/>
    <w:rsid w:val="002A2296"/>
    <w:rsid w:val="002A49F6"/>
    <w:rsid w:val="002A4EA3"/>
    <w:rsid w:val="002A5861"/>
    <w:rsid w:val="002A6DA2"/>
    <w:rsid w:val="002A7147"/>
    <w:rsid w:val="002B0F79"/>
    <w:rsid w:val="002B34A3"/>
    <w:rsid w:val="002B39AC"/>
    <w:rsid w:val="002B54B6"/>
    <w:rsid w:val="002B55C6"/>
    <w:rsid w:val="002B5FBD"/>
    <w:rsid w:val="002B68D8"/>
    <w:rsid w:val="002C071A"/>
    <w:rsid w:val="002C22AC"/>
    <w:rsid w:val="002C24B0"/>
    <w:rsid w:val="002C4DF3"/>
    <w:rsid w:val="002C53C8"/>
    <w:rsid w:val="002C6126"/>
    <w:rsid w:val="002D03FD"/>
    <w:rsid w:val="002D2180"/>
    <w:rsid w:val="002D4FF0"/>
    <w:rsid w:val="002D6B22"/>
    <w:rsid w:val="002E0DCE"/>
    <w:rsid w:val="002E14C1"/>
    <w:rsid w:val="002E2670"/>
    <w:rsid w:val="002E49D2"/>
    <w:rsid w:val="002E5673"/>
    <w:rsid w:val="002F0EFA"/>
    <w:rsid w:val="002F0F23"/>
    <w:rsid w:val="002F237D"/>
    <w:rsid w:val="002F3A9B"/>
    <w:rsid w:val="002F40B0"/>
    <w:rsid w:val="002F4105"/>
    <w:rsid w:val="002F51ED"/>
    <w:rsid w:val="002F6DC7"/>
    <w:rsid w:val="002F7A1D"/>
    <w:rsid w:val="0030325A"/>
    <w:rsid w:val="00303530"/>
    <w:rsid w:val="00305720"/>
    <w:rsid w:val="00306BFB"/>
    <w:rsid w:val="0030705B"/>
    <w:rsid w:val="00310331"/>
    <w:rsid w:val="00311B9C"/>
    <w:rsid w:val="00314ECB"/>
    <w:rsid w:val="00315ED7"/>
    <w:rsid w:val="00320765"/>
    <w:rsid w:val="0032229C"/>
    <w:rsid w:val="00322A89"/>
    <w:rsid w:val="00331142"/>
    <w:rsid w:val="00331495"/>
    <w:rsid w:val="00334106"/>
    <w:rsid w:val="0033477E"/>
    <w:rsid w:val="00337541"/>
    <w:rsid w:val="003377C8"/>
    <w:rsid w:val="00342DA5"/>
    <w:rsid w:val="00343B7C"/>
    <w:rsid w:val="00345737"/>
    <w:rsid w:val="00345E18"/>
    <w:rsid w:val="00346980"/>
    <w:rsid w:val="003528A2"/>
    <w:rsid w:val="0035432C"/>
    <w:rsid w:val="003551D1"/>
    <w:rsid w:val="0035760E"/>
    <w:rsid w:val="00360605"/>
    <w:rsid w:val="00363A12"/>
    <w:rsid w:val="00363DAB"/>
    <w:rsid w:val="003649FB"/>
    <w:rsid w:val="00365553"/>
    <w:rsid w:val="00365DDE"/>
    <w:rsid w:val="00366429"/>
    <w:rsid w:val="00366BA9"/>
    <w:rsid w:val="0037076C"/>
    <w:rsid w:val="003713D3"/>
    <w:rsid w:val="003717CD"/>
    <w:rsid w:val="003720CF"/>
    <w:rsid w:val="00372923"/>
    <w:rsid w:val="00376583"/>
    <w:rsid w:val="003765A1"/>
    <w:rsid w:val="00381A0F"/>
    <w:rsid w:val="00381FFF"/>
    <w:rsid w:val="00382A15"/>
    <w:rsid w:val="00384F9D"/>
    <w:rsid w:val="00385709"/>
    <w:rsid w:val="00390079"/>
    <w:rsid w:val="00391C06"/>
    <w:rsid w:val="00393D23"/>
    <w:rsid w:val="00395037"/>
    <w:rsid w:val="003952FD"/>
    <w:rsid w:val="0039591C"/>
    <w:rsid w:val="00395A6C"/>
    <w:rsid w:val="00395F07"/>
    <w:rsid w:val="00396F15"/>
    <w:rsid w:val="00397747"/>
    <w:rsid w:val="003A111B"/>
    <w:rsid w:val="003A365C"/>
    <w:rsid w:val="003A392A"/>
    <w:rsid w:val="003A3F74"/>
    <w:rsid w:val="003A50B8"/>
    <w:rsid w:val="003A514A"/>
    <w:rsid w:val="003A5776"/>
    <w:rsid w:val="003A6317"/>
    <w:rsid w:val="003A75D3"/>
    <w:rsid w:val="003B023C"/>
    <w:rsid w:val="003B32B1"/>
    <w:rsid w:val="003B3387"/>
    <w:rsid w:val="003B3D5D"/>
    <w:rsid w:val="003B5DC0"/>
    <w:rsid w:val="003B69E2"/>
    <w:rsid w:val="003B6A03"/>
    <w:rsid w:val="003B731E"/>
    <w:rsid w:val="003C1FF8"/>
    <w:rsid w:val="003C2236"/>
    <w:rsid w:val="003C35F4"/>
    <w:rsid w:val="003C46DE"/>
    <w:rsid w:val="003C4B36"/>
    <w:rsid w:val="003C59B5"/>
    <w:rsid w:val="003C78B1"/>
    <w:rsid w:val="003D106A"/>
    <w:rsid w:val="003D1CB7"/>
    <w:rsid w:val="003D20E2"/>
    <w:rsid w:val="003D5282"/>
    <w:rsid w:val="003D52F6"/>
    <w:rsid w:val="003D76B6"/>
    <w:rsid w:val="003E338D"/>
    <w:rsid w:val="003E4D6B"/>
    <w:rsid w:val="003E6629"/>
    <w:rsid w:val="003E6B73"/>
    <w:rsid w:val="003F09AB"/>
    <w:rsid w:val="003F187E"/>
    <w:rsid w:val="003F5504"/>
    <w:rsid w:val="003F57A6"/>
    <w:rsid w:val="00400CDB"/>
    <w:rsid w:val="00400DB1"/>
    <w:rsid w:val="00402BD5"/>
    <w:rsid w:val="00410197"/>
    <w:rsid w:val="00411451"/>
    <w:rsid w:val="00411637"/>
    <w:rsid w:val="004118E7"/>
    <w:rsid w:val="00413E9F"/>
    <w:rsid w:val="00414593"/>
    <w:rsid w:val="004154C4"/>
    <w:rsid w:val="004155DB"/>
    <w:rsid w:val="00415D6C"/>
    <w:rsid w:val="004206FE"/>
    <w:rsid w:val="004226E6"/>
    <w:rsid w:val="004227D0"/>
    <w:rsid w:val="004245BA"/>
    <w:rsid w:val="004247A3"/>
    <w:rsid w:val="00424DF0"/>
    <w:rsid w:val="00425547"/>
    <w:rsid w:val="00425D99"/>
    <w:rsid w:val="00427415"/>
    <w:rsid w:val="00435E08"/>
    <w:rsid w:val="0043665D"/>
    <w:rsid w:val="00436C19"/>
    <w:rsid w:val="0043779E"/>
    <w:rsid w:val="00441375"/>
    <w:rsid w:val="00441F6F"/>
    <w:rsid w:val="00442A13"/>
    <w:rsid w:val="0045289C"/>
    <w:rsid w:val="004545A2"/>
    <w:rsid w:val="00455E8D"/>
    <w:rsid w:val="00457741"/>
    <w:rsid w:val="00461956"/>
    <w:rsid w:val="00461C4F"/>
    <w:rsid w:val="00461D19"/>
    <w:rsid w:val="004631E9"/>
    <w:rsid w:val="0047009B"/>
    <w:rsid w:val="00470587"/>
    <w:rsid w:val="00470DD5"/>
    <w:rsid w:val="00471BD9"/>
    <w:rsid w:val="004739CF"/>
    <w:rsid w:val="00475EF7"/>
    <w:rsid w:val="00475F1D"/>
    <w:rsid w:val="0047606B"/>
    <w:rsid w:val="00480401"/>
    <w:rsid w:val="00481032"/>
    <w:rsid w:val="00481D75"/>
    <w:rsid w:val="00484FEA"/>
    <w:rsid w:val="004918A5"/>
    <w:rsid w:val="004919A1"/>
    <w:rsid w:val="00493998"/>
    <w:rsid w:val="00493B72"/>
    <w:rsid w:val="004955D6"/>
    <w:rsid w:val="00495B95"/>
    <w:rsid w:val="00496919"/>
    <w:rsid w:val="004A159B"/>
    <w:rsid w:val="004A1901"/>
    <w:rsid w:val="004A2AAB"/>
    <w:rsid w:val="004A3D9C"/>
    <w:rsid w:val="004A651C"/>
    <w:rsid w:val="004A7743"/>
    <w:rsid w:val="004B089E"/>
    <w:rsid w:val="004B0A43"/>
    <w:rsid w:val="004B1253"/>
    <w:rsid w:val="004B1931"/>
    <w:rsid w:val="004B1F08"/>
    <w:rsid w:val="004B2D4A"/>
    <w:rsid w:val="004B5EAD"/>
    <w:rsid w:val="004B770B"/>
    <w:rsid w:val="004C049B"/>
    <w:rsid w:val="004C0C6D"/>
    <w:rsid w:val="004C15A6"/>
    <w:rsid w:val="004C7BA9"/>
    <w:rsid w:val="004D0346"/>
    <w:rsid w:val="004D3257"/>
    <w:rsid w:val="004D3312"/>
    <w:rsid w:val="004D4FE8"/>
    <w:rsid w:val="004D61FB"/>
    <w:rsid w:val="004D73B4"/>
    <w:rsid w:val="004E1089"/>
    <w:rsid w:val="004E2092"/>
    <w:rsid w:val="004E29D4"/>
    <w:rsid w:val="004E2DE0"/>
    <w:rsid w:val="004E5543"/>
    <w:rsid w:val="004E6CFB"/>
    <w:rsid w:val="004E7569"/>
    <w:rsid w:val="004F15B0"/>
    <w:rsid w:val="004F1F70"/>
    <w:rsid w:val="004F42C4"/>
    <w:rsid w:val="004F5672"/>
    <w:rsid w:val="004F56FC"/>
    <w:rsid w:val="004F7F5A"/>
    <w:rsid w:val="005000C9"/>
    <w:rsid w:val="00503E7B"/>
    <w:rsid w:val="00505185"/>
    <w:rsid w:val="00512CCF"/>
    <w:rsid w:val="00514AE3"/>
    <w:rsid w:val="0051603B"/>
    <w:rsid w:val="00516CF1"/>
    <w:rsid w:val="00516F35"/>
    <w:rsid w:val="00520C37"/>
    <w:rsid w:val="00521A97"/>
    <w:rsid w:val="0052323E"/>
    <w:rsid w:val="00523645"/>
    <w:rsid w:val="0052422A"/>
    <w:rsid w:val="005261E3"/>
    <w:rsid w:val="00526332"/>
    <w:rsid w:val="005265CE"/>
    <w:rsid w:val="00526873"/>
    <w:rsid w:val="00527553"/>
    <w:rsid w:val="005306EE"/>
    <w:rsid w:val="00530AEE"/>
    <w:rsid w:val="00530CB3"/>
    <w:rsid w:val="00531609"/>
    <w:rsid w:val="00532025"/>
    <w:rsid w:val="00534ADC"/>
    <w:rsid w:val="00534D45"/>
    <w:rsid w:val="00535D53"/>
    <w:rsid w:val="00535DFA"/>
    <w:rsid w:val="00537A5A"/>
    <w:rsid w:val="00543240"/>
    <w:rsid w:val="00546A71"/>
    <w:rsid w:val="00552076"/>
    <w:rsid w:val="0055347F"/>
    <w:rsid w:val="00555A09"/>
    <w:rsid w:val="00556707"/>
    <w:rsid w:val="00560CE8"/>
    <w:rsid w:val="00562F68"/>
    <w:rsid w:val="005643C1"/>
    <w:rsid w:val="005654FE"/>
    <w:rsid w:val="0057188B"/>
    <w:rsid w:val="00574EB8"/>
    <w:rsid w:val="00575ED4"/>
    <w:rsid w:val="00575F3D"/>
    <w:rsid w:val="005809F9"/>
    <w:rsid w:val="00581AF6"/>
    <w:rsid w:val="00581C5E"/>
    <w:rsid w:val="005869F8"/>
    <w:rsid w:val="00587159"/>
    <w:rsid w:val="00591740"/>
    <w:rsid w:val="005919E5"/>
    <w:rsid w:val="00592268"/>
    <w:rsid w:val="005A10AB"/>
    <w:rsid w:val="005A13BC"/>
    <w:rsid w:val="005A27FD"/>
    <w:rsid w:val="005A4964"/>
    <w:rsid w:val="005A4F65"/>
    <w:rsid w:val="005A5F8F"/>
    <w:rsid w:val="005B1D0F"/>
    <w:rsid w:val="005B5762"/>
    <w:rsid w:val="005B71EA"/>
    <w:rsid w:val="005B736F"/>
    <w:rsid w:val="005C10D7"/>
    <w:rsid w:val="005C3386"/>
    <w:rsid w:val="005C726A"/>
    <w:rsid w:val="005D01AB"/>
    <w:rsid w:val="005D11FF"/>
    <w:rsid w:val="005D276C"/>
    <w:rsid w:val="005D2859"/>
    <w:rsid w:val="005E2104"/>
    <w:rsid w:val="005E3B4D"/>
    <w:rsid w:val="005E4451"/>
    <w:rsid w:val="005E54EB"/>
    <w:rsid w:val="005E5911"/>
    <w:rsid w:val="005E59F9"/>
    <w:rsid w:val="005E5B8B"/>
    <w:rsid w:val="005E630C"/>
    <w:rsid w:val="005E7686"/>
    <w:rsid w:val="005E7A75"/>
    <w:rsid w:val="005F20EC"/>
    <w:rsid w:val="005F28A4"/>
    <w:rsid w:val="005F587A"/>
    <w:rsid w:val="005F6C8A"/>
    <w:rsid w:val="005F77EE"/>
    <w:rsid w:val="006003A7"/>
    <w:rsid w:val="006040FF"/>
    <w:rsid w:val="006045BD"/>
    <w:rsid w:val="006054A7"/>
    <w:rsid w:val="006057A1"/>
    <w:rsid w:val="00605C3D"/>
    <w:rsid w:val="00606FA3"/>
    <w:rsid w:val="006078D8"/>
    <w:rsid w:val="0061055E"/>
    <w:rsid w:val="00610CC1"/>
    <w:rsid w:val="006158F6"/>
    <w:rsid w:val="00617143"/>
    <w:rsid w:val="006175E3"/>
    <w:rsid w:val="00621B32"/>
    <w:rsid w:val="006232E3"/>
    <w:rsid w:val="0062576C"/>
    <w:rsid w:val="0063080D"/>
    <w:rsid w:val="00630FC9"/>
    <w:rsid w:val="00634A7B"/>
    <w:rsid w:val="0063555B"/>
    <w:rsid w:val="00636BD9"/>
    <w:rsid w:val="00640036"/>
    <w:rsid w:val="0064264D"/>
    <w:rsid w:val="00642E64"/>
    <w:rsid w:val="00643D34"/>
    <w:rsid w:val="00643DB2"/>
    <w:rsid w:val="006440E8"/>
    <w:rsid w:val="0064555C"/>
    <w:rsid w:val="0065074A"/>
    <w:rsid w:val="006521B6"/>
    <w:rsid w:val="00654996"/>
    <w:rsid w:val="00655B33"/>
    <w:rsid w:val="00655BCF"/>
    <w:rsid w:val="00655C42"/>
    <w:rsid w:val="00655E54"/>
    <w:rsid w:val="0065696F"/>
    <w:rsid w:val="006609EB"/>
    <w:rsid w:val="0066287E"/>
    <w:rsid w:val="00663514"/>
    <w:rsid w:val="00664DCC"/>
    <w:rsid w:val="00665544"/>
    <w:rsid w:val="00665A70"/>
    <w:rsid w:val="006663A3"/>
    <w:rsid w:val="00666EC2"/>
    <w:rsid w:val="006701A0"/>
    <w:rsid w:val="00670396"/>
    <w:rsid w:val="00670F79"/>
    <w:rsid w:val="006711FD"/>
    <w:rsid w:val="00671444"/>
    <w:rsid w:val="0067150E"/>
    <w:rsid w:val="00671756"/>
    <w:rsid w:val="00671AE1"/>
    <w:rsid w:val="0067320B"/>
    <w:rsid w:val="006742B3"/>
    <w:rsid w:val="00675895"/>
    <w:rsid w:val="00676BFE"/>
    <w:rsid w:val="0067753A"/>
    <w:rsid w:val="00677BD1"/>
    <w:rsid w:val="00685F11"/>
    <w:rsid w:val="00690633"/>
    <w:rsid w:val="00691199"/>
    <w:rsid w:val="006911E0"/>
    <w:rsid w:val="00691FB6"/>
    <w:rsid w:val="006938C3"/>
    <w:rsid w:val="00694265"/>
    <w:rsid w:val="006944BC"/>
    <w:rsid w:val="00695BD7"/>
    <w:rsid w:val="006965DA"/>
    <w:rsid w:val="00696B71"/>
    <w:rsid w:val="006A0557"/>
    <w:rsid w:val="006A0B73"/>
    <w:rsid w:val="006A198A"/>
    <w:rsid w:val="006A75EC"/>
    <w:rsid w:val="006A7E19"/>
    <w:rsid w:val="006B0EAD"/>
    <w:rsid w:val="006B2375"/>
    <w:rsid w:val="006B4040"/>
    <w:rsid w:val="006B5B6C"/>
    <w:rsid w:val="006B6B45"/>
    <w:rsid w:val="006C3314"/>
    <w:rsid w:val="006C3657"/>
    <w:rsid w:val="006C38D7"/>
    <w:rsid w:val="006C4CD7"/>
    <w:rsid w:val="006C5DDA"/>
    <w:rsid w:val="006C7E98"/>
    <w:rsid w:val="006D078F"/>
    <w:rsid w:val="006D7C26"/>
    <w:rsid w:val="006E6559"/>
    <w:rsid w:val="006E66A0"/>
    <w:rsid w:val="006F0045"/>
    <w:rsid w:val="006F28D7"/>
    <w:rsid w:val="006F6C10"/>
    <w:rsid w:val="00702B83"/>
    <w:rsid w:val="00702E22"/>
    <w:rsid w:val="00704B0B"/>
    <w:rsid w:val="00704E0B"/>
    <w:rsid w:val="007050C3"/>
    <w:rsid w:val="007056E9"/>
    <w:rsid w:val="00706F80"/>
    <w:rsid w:val="007076A5"/>
    <w:rsid w:val="00711E20"/>
    <w:rsid w:val="007136D7"/>
    <w:rsid w:val="00722759"/>
    <w:rsid w:val="00724EC0"/>
    <w:rsid w:val="007310D4"/>
    <w:rsid w:val="00731756"/>
    <w:rsid w:val="00731D68"/>
    <w:rsid w:val="007328F5"/>
    <w:rsid w:val="007329B5"/>
    <w:rsid w:val="00736DC7"/>
    <w:rsid w:val="00737020"/>
    <w:rsid w:val="00740D56"/>
    <w:rsid w:val="00740EBF"/>
    <w:rsid w:val="00741A1B"/>
    <w:rsid w:val="00743AE7"/>
    <w:rsid w:val="00744A08"/>
    <w:rsid w:val="007450B4"/>
    <w:rsid w:val="00747394"/>
    <w:rsid w:val="007504B5"/>
    <w:rsid w:val="00751C1D"/>
    <w:rsid w:val="0075284C"/>
    <w:rsid w:val="007549F5"/>
    <w:rsid w:val="00761A21"/>
    <w:rsid w:val="0076219F"/>
    <w:rsid w:val="007624D2"/>
    <w:rsid w:val="00764183"/>
    <w:rsid w:val="007643E7"/>
    <w:rsid w:val="00764782"/>
    <w:rsid w:val="007667C7"/>
    <w:rsid w:val="00772684"/>
    <w:rsid w:val="007743A2"/>
    <w:rsid w:val="00774C9D"/>
    <w:rsid w:val="0077776E"/>
    <w:rsid w:val="00777A66"/>
    <w:rsid w:val="00780DD0"/>
    <w:rsid w:val="007823A6"/>
    <w:rsid w:val="0078433E"/>
    <w:rsid w:val="00784F43"/>
    <w:rsid w:val="007852A4"/>
    <w:rsid w:val="0079079B"/>
    <w:rsid w:val="00795029"/>
    <w:rsid w:val="00796118"/>
    <w:rsid w:val="007A0003"/>
    <w:rsid w:val="007A1796"/>
    <w:rsid w:val="007A6C62"/>
    <w:rsid w:val="007A6FBB"/>
    <w:rsid w:val="007A7726"/>
    <w:rsid w:val="007B1F04"/>
    <w:rsid w:val="007B3E61"/>
    <w:rsid w:val="007B4D71"/>
    <w:rsid w:val="007B7B13"/>
    <w:rsid w:val="007B7DAF"/>
    <w:rsid w:val="007C09D9"/>
    <w:rsid w:val="007C0D7E"/>
    <w:rsid w:val="007C102B"/>
    <w:rsid w:val="007C36A0"/>
    <w:rsid w:val="007C65D0"/>
    <w:rsid w:val="007D0E02"/>
    <w:rsid w:val="007D30F3"/>
    <w:rsid w:val="007D44D0"/>
    <w:rsid w:val="007D5B66"/>
    <w:rsid w:val="007D5D15"/>
    <w:rsid w:val="007D67C0"/>
    <w:rsid w:val="007D6E6C"/>
    <w:rsid w:val="007E0071"/>
    <w:rsid w:val="007E0E2B"/>
    <w:rsid w:val="007E46F9"/>
    <w:rsid w:val="007E60E4"/>
    <w:rsid w:val="007F0832"/>
    <w:rsid w:val="007F2144"/>
    <w:rsid w:val="007F4B84"/>
    <w:rsid w:val="007F566E"/>
    <w:rsid w:val="007F6196"/>
    <w:rsid w:val="00804379"/>
    <w:rsid w:val="008049F5"/>
    <w:rsid w:val="00805005"/>
    <w:rsid w:val="0080578D"/>
    <w:rsid w:val="00805B3F"/>
    <w:rsid w:val="00806D17"/>
    <w:rsid w:val="00806EBB"/>
    <w:rsid w:val="00807322"/>
    <w:rsid w:val="00810B1A"/>
    <w:rsid w:val="00811BA5"/>
    <w:rsid w:val="00812FA4"/>
    <w:rsid w:val="00813F39"/>
    <w:rsid w:val="00820C72"/>
    <w:rsid w:val="008227BC"/>
    <w:rsid w:val="008264BB"/>
    <w:rsid w:val="0082740A"/>
    <w:rsid w:val="00827A3B"/>
    <w:rsid w:val="00830975"/>
    <w:rsid w:val="00831F84"/>
    <w:rsid w:val="008327FC"/>
    <w:rsid w:val="00840B83"/>
    <w:rsid w:val="0084457D"/>
    <w:rsid w:val="008451FE"/>
    <w:rsid w:val="0084772E"/>
    <w:rsid w:val="00850CAD"/>
    <w:rsid w:val="008519BB"/>
    <w:rsid w:val="00851EAD"/>
    <w:rsid w:val="00853F56"/>
    <w:rsid w:val="00855DE2"/>
    <w:rsid w:val="008614AF"/>
    <w:rsid w:val="00861F18"/>
    <w:rsid w:val="00862AB7"/>
    <w:rsid w:val="008645B3"/>
    <w:rsid w:val="008662BE"/>
    <w:rsid w:val="00870A9D"/>
    <w:rsid w:val="008729B4"/>
    <w:rsid w:val="00872FB7"/>
    <w:rsid w:val="00876E27"/>
    <w:rsid w:val="00876E61"/>
    <w:rsid w:val="008772B7"/>
    <w:rsid w:val="00877616"/>
    <w:rsid w:val="008810D1"/>
    <w:rsid w:val="00883471"/>
    <w:rsid w:val="0088348F"/>
    <w:rsid w:val="00885169"/>
    <w:rsid w:val="00885CFB"/>
    <w:rsid w:val="008871AC"/>
    <w:rsid w:val="00887FBC"/>
    <w:rsid w:val="00890182"/>
    <w:rsid w:val="00890AAF"/>
    <w:rsid w:val="00892277"/>
    <w:rsid w:val="00893411"/>
    <w:rsid w:val="00897F73"/>
    <w:rsid w:val="008A18A9"/>
    <w:rsid w:val="008A3C6A"/>
    <w:rsid w:val="008A3EC4"/>
    <w:rsid w:val="008A4EBD"/>
    <w:rsid w:val="008A55F0"/>
    <w:rsid w:val="008A5CBA"/>
    <w:rsid w:val="008A6956"/>
    <w:rsid w:val="008B02A6"/>
    <w:rsid w:val="008B2367"/>
    <w:rsid w:val="008B662B"/>
    <w:rsid w:val="008C01D2"/>
    <w:rsid w:val="008C04B0"/>
    <w:rsid w:val="008C10D9"/>
    <w:rsid w:val="008C44D6"/>
    <w:rsid w:val="008C6330"/>
    <w:rsid w:val="008C6437"/>
    <w:rsid w:val="008C70CB"/>
    <w:rsid w:val="008C70F7"/>
    <w:rsid w:val="008C73B7"/>
    <w:rsid w:val="008C75CA"/>
    <w:rsid w:val="008D16AB"/>
    <w:rsid w:val="008D34CD"/>
    <w:rsid w:val="008D554C"/>
    <w:rsid w:val="008D6605"/>
    <w:rsid w:val="008D737D"/>
    <w:rsid w:val="008D7AD2"/>
    <w:rsid w:val="008E0718"/>
    <w:rsid w:val="008E4185"/>
    <w:rsid w:val="008E4304"/>
    <w:rsid w:val="008E4E01"/>
    <w:rsid w:val="008E7378"/>
    <w:rsid w:val="008F019F"/>
    <w:rsid w:val="008F2301"/>
    <w:rsid w:val="008F568B"/>
    <w:rsid w:val="008F7494"/>
    <w:rsid w:val="008F75F4"/>
    <w:rsid w:val="009002E4"/>
    <w:rsid w:val="00900814"/>
    <w:rsid w:val="00900E5B"/>
    <w:rsid w:val="00903259"/>
    <w:rsid w:val="00903821"/>
    <w:rsid w:val="00903C91"/>
    <w:rsid w:val="009054F1"/>
    <w:rsid w:val="00906CFD"/>
    <w:rsid w:val="00907EC7"/>
    <w:rsid w:val="00910E99"/>
    <w:rsid w:val="00911F24"/>
    <w:rsid w:val="00915EE8"/>
    <w:rsid w:val="009163DD"/>
    <w:rsid w:val="009222FD"/>
    <w:rsid w:val="00923EA4"/>
    <w:rsid w:val="009242CE"/>
    <w:rsid w:val="00926E9A"/>
    <w:rsid w:val="00927660"/>
    <w:rsid w:val="0093116F"/>
    <w:rsid w:val="00931723"/>
    <w:rsid w:val="00931F3E"/>
    <w:rsid w:val="00933E13"/>
    <w:rsid w:val="00934296"/>
    <w:rsid w:val="00934B37"/>
    <w:rsid w:val="00942B58"/>
    <w:rsid w:val="00943106"/>
    <w:rsid w:val="009441E1"/>
    <w:rsid w:val="00944D61"/>
    <w:rsid w:val="00945953"/>
    <w:rsid w:val="0094702C"/>
    <w:rsid w:val="00954485"/>
    <w:rsid w:val="0095516F"/>
    <w:rsid w:val="00962BC5"/>
    <w:rsid w:val="00963B86"/>
    <w:rsid w:val="0096509F"/>
    <w:rsid w:val="00971969"/>
    <w:rsid w:val="009719B7"/>
    <w:rsid w:val="00973E91"/>
    <w:rsid w:val="00975B60"/>
    <w:rsid w:val="0097779F"/>
    <w:rsid w:val="00977EE0"/>
    <w:rsid w:val="00980415"/>
    <w:rsid w:val="00981955"/>
    <w:rsid w:val="009825EC"/>
    <w:rsid w:val="009837B4"/>
    <w:rsid w:val="00985375"/>
    <w:rsid w:val="00985B9B"/>
    <w:rsid w:val="00985BDD"/>
    <w:rsid w:val="0098687E"/>
    <w:rsid w:val="00990213"/>
    <w:rsid w:val="00990F36"/>
    <w:rsid w:val="00991944"/>
    <w:rsid w:val="00992B29"/>
    <w:rsid w:val="009950AA"/>
    <w:rsid w:val="00995853"/>
    <w:rsid w:val="0099701B"/>
    <w:rsid w:val="009976D7"/>
    <w:rsid w:val="009A1EC2"/>
    <w:rsid w:val="009A5090"/>
    <w:rsid w:val="009A54F3"/>
    <w:rsid w:val="009A654D"/>
    <w:rsid w:val="009B08E5"/>
    <w:rsid w:val="009B0FED"/>
    <w:rsid w:val="009B156F"/>
    <w:rsid w:val="009B5727"/>
    <w:rsid w:val="009B6639"/>
    <w:rsid w:val="009B7A22"/>
    <w:rsid w:val="009C20A3"/>
    <w:rsid w:val="009C41B7"/>
    <w:rsid w:val="009C42E6"/>
    <w:rsid w:val="009C5BC0"/>
    <w:rsid w:val="009C6956"/>
    <w:rsid w:val="009C7800"/>
    <w:rsid w:val="009C7894"/>
    <w:rsid w:val="009C7BF5"/>
    <w:rsid w:val="009D056A"/>
    <w:rsid w:val="009D232F"/>
    <w:rsid w:val="009D4DBE"/>
    <w:rsid w:val="009D6925"/>
    <w:rsid w:val="009D69F0"/>
    <w:rsid w:val="009D7A72"/>
    <w:rsid w:val="009E05B0"/>
    <w:rsid w:val="009E320A"/>
    <w:rsid w:val="009E33F7"/>
    <w:rsid w:val="009E56B7"/>
    <w:rsid w:val="009E66BF"/>
    <w:rsid w:val="009E6B2D"/>
    <w:rsid w:val="009E6FBB"/>
    <w:rsid w:val="009F13D0"/>
    <w:rsid w:val="009F3132"/>
    <w:rsid w:val="009F4784"/>
    <w:rsid w:val="009F496F"/>
    <w:rsid w:val="009F53C9"/>
    <w:rsid w:val="009F5A47"/>
    <w:rsid w:val="00A01D8F"/>
    <w:rsid w:val="00A0232B"/>
    <w:rsid w:val="00A02817"/>
    <w:rsid w:val="00A02EC9"/>
    <w:rsid w:val="00A03C6F"/>
    <w:rsid w:val="00A046CF"/>
    <w:rsid w:val="00A048AA"/>
    <w:rsid w:val="00A057D6"/>
    <w:rsid w:val="00A07EFC"/>
    <w:rsid w:val="00A103FD"/>
    <w:rsid w:val="00A12873"/>
    <w:rsid w:val="00A136BD"/>
    <w:rsid w:val="00A1567B"/>
    <w:rsid w:val="00A15D7A"/>
    <w:rsid w:val="00A16EE8"/>
    <w:rsid w:val="00A23221"/>
    <w:rsid w:val="00A27203"/>
    <w:rsid w:val="00A2774B"/>
    <w:rsid w:val="00A311F3"/>
    <w:rsid w:val="00A31E63"/>
    <w:rsid w:val="00A33397"/>
    <w:rsid w:val="00A351A3"/>
    <w:rsid w:val="00A36043"/>
    <w:rsid w:val="00A40936"/>
    <w:rsid w:val="00A415A7"/>
    <w:rsid w:val="00A440B0"/>
    <w:rsid w:val="00A4757A"/>
    <w:rsid w:val="00A475AC"/>
    <w:rsid w:val="00A5149A"/>
    <w:rsid w:val="00A51811"/>
    <w:rsid w:val="00A52DDF"/>
    <w:rsid w:val="00A602AA"/>
    <w:rsid w:val="00A630AB"/>
    <w:rsid w:val="00A652D2"/>
    <w:rsid w:val="00A65888"/>
    <w:rsid w:val="00A6785E"/>
    <w:rsid w:val="00A703AF"/>
    <w:rsid w:val="00A7076F"/>
    <w:rsid w:val="00A72F50"/>
    <w:rsid w:val="00A752A4"/>
    <w:rsid w:val="00A777B0"/>
    <w:rsid w:val="00A810A8"/>
    <w:rsid w:val="00A81A75"/>
    <w:rsid w:val="00A82BDA"/>
    <w:rsid w:val="00A834E9"/>
    <w:rsid w:val="00A84635"/>
    <w:rsid w:val="00A8669E"/>
    <w:rsid w:val="00A91F34"/>
    <w:rsid w:val="00A95B3B"/>
    <w:rsid w:val="00A96741"/>
    <w:rsid w:val="00A96C57"/>
    <w:rsid w:val="00AA144C"/>
    <w:rsid w:val="00AA1BFE"/>
    <w:rsid w:val="00AA466A"/>
    <w:rsid w:val="00AA7C4F"/>
    <w:rsid w:val="00AB041A"/>
    <w:rsid w:val="00AB0598"/>
    <w:rsid w:val="00AB0A65"/>
    <w:rsid w:val="00AB136D"/>
    <w:rsid w:val="00AB1D09"/>
    <w:rsid w:val="00AB2E00"/>
    <w:rsid w:val="00AB2E26"/>
    <w:rsid w:val="00AB4CA0"/>
    <w:rsid w:val="00AB4CAC"/>
    <w:rsid w:val="00AB4EF6"/>
    <w:rsid w:val="00AC220C"/>
    <w:rsid w:val="00AC50C1"/>
    <w:rsid w:val="00AC7034"/>
    <w:rsid w:val="00AD0225"/>
    <w:rsid w:val="00AD1968"/>
    <w:rsid w:val="00AD232A"/>
    <w:rsid w:val="00AD2CFE"/>
    <w:rsid w:val="00AD4002"/>
    <w:rsid w:val="00AD516A"/>
    <w:rsid w:val="00AD5BA8"/>
    <w:rsid w:val="00AD66D5"/>
    <w:rsid w:val="00AE0844"/>
    <w:rsid w:val="00AE19CE"/>
    <w:rsid w:val="00AE2CD6"/>
    <w:rsid w:val="00AE502F"/>
    <w:rsid w:val="00AF077C"/>
    <w:rsid w:val="00AF1172"/>
    <w:rsid w:val="00AF4723"/>
    <w:rsid w:val="00AF6508"/>
    <w:rsid w:val="00AF765D"/>
    <w:rsid w:val="00B0106A"/>
    <w:rsid w:val="00B04EE2"/>
    <w:rsid w:val="00B04F90"/>
    <w:rsid w:val="00B05B8D"/>
    <w:rsid w:val="00B1089E"/>
    <w:rsid w:val="00B10E07"/>
    <w:rsid w:val="00B121C5"/>
    <w:rsid w:val="00B13007"/>
    <w:rsid w:val="00B1547F"/>
    <w:rsid w:val="00B17383"/>
    <w:rsid w:val="00B20221"/>
    <w:rsid w:val="00B2386B"/>
    <w:rsid w:val="00B25476"/>
    <w:rsid w:val="00B2582A"/>
    <w:rsid w:val="00B25C40"/>
    <w:rsid w:val="00B311AE"/>
    <w:rsid w:val="00B325D8"/>
    <w:rsid w:val="00B32F94"/>
    <w:rsid w:val="00B33AAA"/>
    <w:rsid w:val="00B34DBA"/>
    <w:rsid w:val="00B3635D"/>
    <w:rsid w:val="00B40BF2"/>
    <w:rsid w:val="00B41C56"/>
    <w:rsid w:val="00B41EED"/>
    <w:rsid w:val="00B4327A"/>
    <w:rsid w:val="00B446B7"/>
    <w:rsid w:val="00B45082"/>
    <w:rsid w:val="00B45E38"/>
    <w:rsid w:val="00B4797A"/>
    <w:rsid w:val="00B500B1"/>
    <w:rsid w:val="00B52BB1"/>
    <w:rsid w:val="00B532FA"/>
    <w:rsid w:val="00B53E47"/>
    <w:rsid w:val="00B53F13"/>
    <w:rsid w:val="00B5527D"/>
    <w:rsid w:val="00B566E7"/>
    <w:rsid w:val="00B56E46"/>
    <w:rsid w:val="00B57C8C"/>
    <w:rsid w:val="00B60E95"/>
    <w:rsid w:val="00B62455"/>
    <w:rsid w:val="00B629D0"/>
    <w:rsid w:val="00B646DF"/>
    <w:rsid w:val="00B6544A"/>
    <w:rsid w:val="00B65FD2"/>
    <w:rsid w:val="00B664FE"/>
    <w:rsid w:val="00B67CD3"/>
    <w:rsid w:val="00B709B1"/>
    <w:rsid w:val="00B71AC7"/>
    <w:rsid w:val="00B81299"/>
    <w:rsid w:val="00B81BDD"/>
    <w:rsid w:val="00B825D7"/>
    <w:rsid w:val="00B827C8"/>
    <w:rsid w:val="00B8315D"/>
    <w:rsid w:val="00B839CB"/>
    <w:rsid w:val="00B846BF"/>
    <w:rsid w:val="00B85A77"/>
    <w:rsid w:val="00B860F3"/>
    <w:rsid w:val="00B86A9B"/>
    <w:rsid w:val="00B86ACC"/>
    <w:rsid w:val="00B87DA5"/>
    <w:rsid w:val="00B91273"/>
    <w:rsid w:val="00B937F4"/>
    <w:rsid w:val="00BA09C3"/>
    <w:rsid w:val="00BA26E3"/>
    <w:rsid w:val="00BA2725"/>
    <w:rsid w:val="00BA7513"/>
    <w:rsid w:val="00BA7CC8"/>
    <w:rsid w:val="00BB1940"/>
    <w:rsid w:val="00BB232C"/>
    <w:rsid w:val="00BB2BF6"/>
    <w:rsid w:val="00BB36E5"/>
    <w:rsid w:val="00BB3E45"/>
    <w:rsid w:val="00BB6A6D"/>
    <w:rsid w:val="00BB7D4A"/>
    <w:rsid w:val="00BC41F2"/>
    <w:rsid w:val="00BC4A20"/>
    <w:rsid w:val="00BC626A"/>
    <w:rsid w:val="00BC6EAD"/>
    <w:rsid w:val="00BD1179"/>
    <w:rsid w:val="00BD15F6"/>
    <w:rsid w:val="00BD16EA"/>
    <w:rsid w:val="00BD21A9"/>
    <w:rsid w:val="00BD3985"/>
    <w:rsid w:val="00BD5CA2"/>
    <w:rsid w:val="00BD6237"/>
    <w:rsid w:val="00BD7DF9"/>
    <w:rsid w:val="00BE3A7B"/>
    <w:rsid w:val="00BE53C2"/>
    <w:rsid w:val="00BE6559"/>
    <w:rsid w:val="00BE7FEA"/>
    <w:rsid w:val="00BF39F3"/>
    <w:rsid w:val="00BF59F1"/>
    <w:rsid w:val="00BF7887"/>
    <w:rsid w:val="00C068F3"/>
    <w:rsid w:val="00C069F2"/>
    <w:rsid w:val="00C1254D"/>
    <w:rsid w:val="00C12FE5"/>
    <w:rsid w:val="00C13C49"/>
    <w:rsid w:val="00C14B56"/>
    <w:rsid w:val="00C14EFD"/>
    <w:rsid w:val="00C17DAB"/>
    <w:rsid w:val="00C17F62"/>
    <w:rsid w:val="00C220DE"/>
    <w:rsid w:val="00C223B3"/>
    <w:rsid w:val="00C22D98"/>
    <w:rsid w:val="00C23908"/>
    <w:rsid w:val="00C31461"/>
    <w:rsid w:val="00C323A6"/>
    <w:rsid w:val="00C33CE7"/>
    <w:rsid w:val="00C34C6F"/>
    <w:rsid w:val="00C352F4"/>
    <w:rsid w:val="00C3638A"/>
    <w:rsid w:val="00C36454"/>
    <w:rsid w:val="00C42060"/>
    <w:rsid w:val="00C425B0"/>
    <w:rsid w:val="00C437C5"/>
    <w:rsid w:val="00C52553"/>
    <w:rsid w:val="00C52EAC"/>
    <w:rsid w:val="00C53680"/>
    <w:rsid w:val="00C54FEB"/>
    <w:rsid w:val="00C55DCF"/>
    <w:rsid w:val="00C57A22"/>
    <w:rsid w:val="00C57BD6"/>
    <w:rsid w:val="00C708EA"/>
    <w:rsid w:val="00C71EF6"/>
    <w:rsid w:val="00C7361E"/>
    <w:rsid w:val="00C74EF4"/>
    <w:rsid w:val="00C76DEB"/>
    <w:rsid w:val="00C83B71"/>
    <w:rsid w:val="00C851BC"/>
    <w:rsid w:val="00C868DA"/>
    <w:rsid w:val="00C9003F"/>
    <w:rsid w:val="00C913CD"/>
    <w:rsid w:val="00C930EA"/>
    <w:rsid w:val="00C9483C"/>
    <w:rsid w:val="00C9585A"/>
    <w:rsid w:val="00C96B60"/>
    <w:rsid w:val="00C96FF1"/>
    <w:rsid w:val="00CA0B22"/>
    <w:rsid w:val="00CA1E4C"/>
    <w:rsid w:val="00CA2DAD"/>
    <w:rsid w:val="00CA460C"/>
    <w:rsid w:val="00CA51BC"/>
    <w:rsid w:val="00CA6B71"/>
    <w:rsid w:val="00CA6D73"/>
    <w:rsid w:val="00CB24DA"/>
    <w:rsid w:val="00CB39BE"/>
    <w:rsid w:val="00CB3ED3"/>
    <w:rsid w:val="00CB4688"/>
    <w:rsid w:val="00CB4B4E"/>
    <w:rsid w:val="00CB66F6"/>
    <w:rsid w:val="00CB67F1"/>
    <w:rsid w:val="00CC0FF3"/>
    <w:rsid w:val="00CC14BB"/>
    <w:rsid w:val="00CC3603"/>
    <w:rsid w:val="00CC4D2E"/>
    <w:rsid w:val="00CC4E73"/>
    <w:rsid w:val="00CC57C0"/>
    <w:rsid w:val="00CC5904"/>
    <w:rsid w:val="00CC6859"/>
    <w:rsid w:val="00CC6E11"/>
    <w:rsid w:val="00CD338A"/>
    <w:rsid w:val="00CD64D8"/>
    <w:rsid w:val="00CE01D9"/>
    <w:rsid w:val="00CE2298"/>
    <w:rsid w:val="00CE3A73"/>
    <w:rsid w:val="00CE5128"/>
    <w:rsid w:val="00CE5237"/>
    <w:rsid w:val="00CE669B"/>
    <w:rsid w:val="00CE7EE3"/>
    <w:rsid w:val="00CF123E"/>
    <w:rsid w:val="00CF1B19"/>
    <w:rsid w:val="00CF4012"/>
    <w:rsid w:val="00CF636D"/>
    <w:rsid w:val="00CF6C63"/>
    <w:rsid w:val="00D00A71"/>
    <w:rsid w:val="00D01484"/>
    <w:rsid w:val="00D014EA"/>
    <w:rsid w:val="00D0315C"/>
    <w:rsid w:val="00D034A0"/>
    <w:rsid w:val="00D042D1"/>
    <w:rsid w:val="00D06174"/>
    <w:rsid w:val="00D06CF0"/>
    <w:rsid w:val="00D132D4"/>
    <w:rsid w:val="00D13928"/>
    <w:rsid w:val="00D16538"/>
    <w:rsid w:val="00D21A96"/>
    <w:rsid w:val="00D21D9E"/>
    <w:rsid w:val="00D2296A"/>
    <w:rsid w:val="00D2339C"/>
    <w:rsid w:val="00D27343"/>
    <w:rsid w:val="00D32015"/>
    <w:rsid w:val="00D32E4D"/>
    <w:rsid w:val="00D33126"/>
    <w:rsid w:val="00D34C3E"/>
    <w:rsid w:val="00D34F0C"/>
    <w:rsid w:val="00D36428"/>
    <w:rsid w:val="00D3652C"/>
    <w:rsid w:val="00D431EA"/>
    <w:rsid w:val="00D43287"/>
    <w:rsid w:val="00D444DE"/>
    <w:rsid w:val="00D44741"/>
    <w:rsid w:val="00D4502C"/>
    <w:rsid w:val="00D453AA"/>
    <w:rsid w:val="00D4650A"/>
    <w:rsid w:val="00D46C55"/>
    <w:rsid w:val="00D47FBD"/>
    <w:rsid w:val="00D51264"/>
    <w:rsid w:val="00D514BD"/>
    <w:rsid w:val="00D51959"/>
    <w:rsid w:val="00D52303"/>
    <w:rsid w:val="00D53CF9"/>
    <w:rsid w:val="00D5453F"/>
    <w:rsid w:val="00D54742"/>
    <w:rsid w:val="00D54D27"/>
    <w:rsid w:val="00D57750"/>
    <w:rsid w:val="00D57A29"/>
    <w:rsid w:val="00D6002E"/>
    <w:rsid w:val="00D60164"/>
    <w:rsid w:val="00D61F9C"/>
    <w:rsid w:val="00D65239"/>
    <w:rsid w:val="00D66DBE"/>
    <w:rsid w:val="00D707AC"/>
    <w:rsid w:val="00D7206C"/>
    <w:rsid w:val="00D77D8E"/>
    <w:rsid w:val="00D80FA4"/>
    <w:rsid w:val="00D81197"/>
    <w:rsid w:val="00D8196A"/>
    <w:rsid w:val="00D848B5"/>
    <w:rsid w:val="00D85E5C"/>
    <w:rsid w:val="00D9006B"/>
    <w:rsid w:val="00D91C15"/>
    <w:rsid w:val="00D95595"/>
    <w:rsid w:val="00D958F6"/>
    <w:rsid w:val="00DA01AF"/>
    <w:rsid w:val="00DA173A"/>
    <w:rsid w:val="00DA2C94"/>
    <w:rsid w:val="00DA2F88"/>
    <w:rsid w:val="00DA5D82"/>
    <w:rsid w:val="00DA6728"/>
    <w:rsid w:val="00DA7503"/>
    <w:rsid w:val="00DA75DC"/>
    <w:rsid w:val="00DA7E39"/>
    <w:rsid w:val="00DB7598"/>
    <w:rsid w:val="00DB7A50"/>
    <w:rsid w:val="00DB7B8E"/>
    <w:rsid w:val="00DB7C6C"/>
    <w:rsid w:val="00DC4D07"/>
    <w:rsid w:val="00DC5CF1"/>
    <w:rsid w:val="00DC700F"/>
    <w:rsid w:val="00DD06AA"/>
    <w:rsid w:val="00DD31D1"/>
    <w:rsid w:val="00DD4332"/>
    <w:rsid w:val="00DD5B71"/>
    <w:rsid w:val="00DD63B8"/>
    <w:rsid w:val="00DD7612"/>
    <w:rsid w:val="00DE1215"/>
    <w:rsid w:val="00DE1B88"/>
    <w:rsid w:val="00DE4C15"/>
    <w:rsid w:val="00DE68CF"/>
    <w:rsid w:val="00DE716B"/>
    <w:rsid w:val="00DF4371"/>
    <w:rsid w:val="00DF60BE"/>
    <w:rsid w:val="00DF7696"/>
    <w:rsid w:val="00E01848"/>
    <w:rsid w:val="00E03D96"/>
    <w:rsid w:val="00E0545F"/>
    <w:rsid w:val="00E055C7"/>
    <w:rsid w:val="00E05D58"/>
    <w:rsid w:val="00E13B4B"/>
    <w:rsid w:val="00E152BD"/>
    <w:rsid w:val="00E16B57"/>
    <w:rsid w:val="00E20078"/>
    <w:rsid w:val="00E20386"/>
    <w:rsid w:val="00E22F4A"/>
    <w:rsid w:val="00E230DB"/>
    <w:rsid w:val="00E23877"/>
    <w:rsid w:val="00E270C7"/>
    <w:rsid w:val="00E27F85"/>
    <w:rsid w:val="00E31AB3"/>
    <w:rsid w:val="00E325C3"/>
    <w:rsid w:val="00E33F3D"/>
    <w:rsid w:val="00E34F2C"/>
    <w:rsid w:val="00E36F92"/>
    <w:rsid w:val="00E4188D"/>
    <w:rsid w:val="00E41F9B"/>
    <w:rsid w:val="00E45938"/>
    <w:rsid w:val="00E471CE"/>
    <w:rsid w:val="00E4769E"/>
    <w:rsid w:val="00E519D2"/>
    <w:rsid w:val="00E53481"/>
    <w:rsid w:val="00E537CE"/>
    <w:rsid w:val="00E53B99"/>
    <w:rsid w:val="00E569E7"/>
    <w:rsid w:val="00E56F7D"/>
    <w:rsid w:val="00E60A04"/>
    <w:rsid w:val="00E61100"/>
    <w:rsid w:val="00E62359"/>
    <w:rsid w:val="00E64066"/>
    <w:rsid w:val="00E64738"/>
    <w:rsid w:val="00E64F79"/>
    <w:rsid w:val="00E65C8E"/>
    <w:rsid w:val="00E667CB"/>
    <w:rsid w:val="00E70C3A"/>
    <w:rsid w:val="00E71502"/>
    <w:rsid w:val="00E7221D"/>
    <w:rsid w:val="00E7293B"/>
    <w:rsid w:val="00E7333A"/>
    <w:rsid w:val="00E735E7"/>
    <w:rsid w:val="00E74B6C"/>
    <w:rsid w:val="00E76CC9"/>
    <w:rsid w:val="00E7745C"/>
    <w:rsid w:val="00E810BD"/>
    <w:rsid w:val="00E8172A"/>
    <w:rsid w:val="00E9185E"/>
    <w:rsid w:val="00E91875"/>
    <w:rsid w:val="00E9665E"/>
    <w:rsid w:val="00E97497"/>
    <w:rsid w:val="00E97C6B"/>
    <w:rsid w:val="00EA1438"/>
    <w:rsid w:val="00EA1BDA"/>
    <w:rsid w:val="00EA543C"/>
    <w:rsid w:val="00EA7434"/>
    <w:rsid w:val="00EB68F8"/>
    <w:rsid w:val="00EB7A5B"/>
    <w:rsid w:val="00EB7BEE"/>
    <w:rsid w:val="00EB7CC4"/>
    <w:rsid w:val="00EC595F"/>
    <w:rsid w:val="00EC685E"/>
    <w:rsid w:val="00ED2724"/>
    <w:rsid w:val="00ED53D3"/>
    <w:rsid w:val="00ED72FA"/>
    <w:rsid w:val="00EE02FC"/>
    <w:rsid w:val="00EE0774"/>
    <w:rsid w:val="00EE3E1E"/>
    <w:rsid w:val="00EE48C1"/>
    <w:rsid w:val="00EE7A30"/>
    <w:rsid w:val="00EF0363"/>
    <w:rsid w:val="00EF2ABE"/>
    <w:rsid w:val="00EF2D0A"/>
    <w:rsid w:val="00EF6755"/>
    <w:rsid w:val="00EF7E36"/>
    <w:rsid w:val="00F02808"/>
    <w:rsid w:val="00F0288F"/>
    <w:rsid w:val="00F0389B"/>
    <w:rsid w:val="00F04859"/>
    <w:rsid w:val="00F063EB"/>
    <w:rsid w:val="00F0646D"/>
    <w:rsid w:val="00F07003"/>
    <w:rsid w:val="00F07621"/>
    <w:rsid w:val="00F07C91"/>
    <w:rsid w:val="00F1004F"/>
    <w:rsid w:val="00F12648"/>
    <w:rsid w:val="00F132E0"/>
    <w:rsid w:val="00F14823"/>
    <w:rsid w:val="00F150F7"/>
    <w:rsid w:val="00F22316"/>
    <w:rsid w:val="00F23EDE"/>
    <w:rsid w:val="00F24709"/>
    <w:rsid w:val="00F251CA"/>
    <w:rsid w:val="00F25D93"/>
    <w:rsid w:val="00F274FF"/>
    <w:rsid w:val="00F30288"/>
    <w:rsid w:val="00F30856"/>
    <w:rsid w:val="00F32BD1"/>
    <w:rsid w:val="00F32E22"/>
    <w:rsid w:val="00F336B1"/>
    <w:rsid w:val="00F358EA"/>
    <w:rsid w:val="00F36742"/>
    <w:rsid w:val="00F37D7C"/>
    <w:rsid w:val="00F403AF"/>
    <w:rsid w:val="00F41A96"/>
    <w:rsid w:val="00F42775"/>
    <w:rsid w:val="00F4286A"/>
    <w:rsid w:val="00F439E0"/>
    <w:rsid w:val="00F44860"/>
    <w:rsid w:val="00F4568B"/>
    <w:rsid w:val="00F46FE4"/>
    <w:rsid w:val="00F47663"/>
    <w:rsid w:val="00F47E70"/>
    <w:rsid w:val="00F51E9E"/>
    <w:rsid w:val="00F52F6B"/>
    <w:rsid w:val="00F5531D"/>
    <w:rsid w:val="00F570A5"/>
    <w:rsid w:val="00F61122"/>
    <w:rsid w:val="00F674D1"/>
    <w:rsid w:val="00F67571"/>
    <w:rsid w:val="00F67B7D"/>
    <w:rsid w:val="00F67E49"/>
    <w:rsid w:val="00F715FF"/>
    <w:rsid w:val="00F71627"/>
    <w:rsid w:val="00F761C2"/>
    <w:rsid w:val="00F76ABD"/>
    <w:rsid w:val="00F777D5"/>
    <w:rsid w:val="00F77D52"/>
    <w:rsid w:val="00F83A8C"/>
    <w:rsid w:val="00F83D64"/>
    <w:rsid w:val="00F8534A"/>
    <w:rsid w:val="00F86820"/>
    <w:rsid w:val="00F86FA0"/>
    <w:rsid w:val="00F91594"/>
    <w:rsid w:val="00F91AA8"/>
    <w:rsid w:val="00F932F6"/>
    <w:rsid w:val="00F955FA"/>
    <w:rsid w:val="00F95669"/>
    <w:rsid w:val="00FA34D1"/>
    <w:rsid w:val="00FA4FE7"/>
    <w:rsid w:val="00FA5139"/>
    <w:rsid w:val="00FA54D2"/>
    <w:rsid w:val="00FA680F"/>
    <w:rsid w:val="00FA69CC"/>
    <w:rsid w:val="00FA7693"/>
    <w:rsid w:val="00FA784C"/>
    <w:rsid w:val="00FA798A"/>
    <w:rsid w:val="00FB3074"/>
    <w:rsid w:val="00FB5110"/>
    <w:rsid w:val="00FC0D85"/>
    <w:rsid w:val="00FC26B5"/>
    <w:rsid w:val="00FC36F7"/>
    <w:rsid w:val="00FC4577"/>
    <w:rsid w:val="00FC530C"/>
    <w:rsid w:val="00FC5842"/>
    <w:rsid w:val="00FC6784"/>
    <w:rsid w:val="00FC7D1D"/>
    <w:rsid w:val="00FD083B"/>
    <w:rsid w:val="00FD137C"/>
    <w:rsid w:val="00FD1F00"/>
    <w:rsid w:val="00FD55E0"/>
    <w:rsid w:val="00FD7C7C"/>
    <w:rsid w:val="00FE55D6"/>
    <w:rsid w:val="00FE61AB"/>
    <w:rsid w:val="00FE6C3B"/>
    <w:rsid w:val="00FF04B1"/>
    <w:rsid w:val="00FF146C"/>
    <w:rsid w:val="00FF1477"/>
    <w:rsid w:val="00FF1587"/>
    <w:rsid w:val="00FF2429"/>
    <w:rsid w:val="00FF2F8D"/>
    <w:rsid w:val="00FF3983"/>
    <w:rsid w:val="00FF3DD2"/>
    <w:rsid w:val="00FF3DE8"/>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A"/>
  </w:style>
  <w:style w:type="paragraph" w:styleId="1">
    <w:name w:val="heading 1"/>
    <w:basedOn w:val="a"/>
    <w:next w:val="a"/>
    <w:link w:val="10"/>
    <w:qFormat/>
    <w:rsid w:val="004B0A4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5E5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A43"/>
    <w:rPr>
      <w:rFonts w:ascii="Arial" w:eastAsia="Calibri" w:hAnsi="Arial" w:cs="Arial"/>
      <w:b/>
      <w:bCs/>
      <w:kern w:val="32"/>
      <w:sz w:val="32"/>
      <w:szCs w:val="32"/>
    </w:rPr>
  </w:style>
  <w:style w:type="numbering" w:customStyle="1" w:styleId="11">
    <w:name w:val="Нет списка1"/>
    <w:next w:val="a2"/>
    <w:semiHidden/>
    <w:rsid w:val="004B0A43"/>
  </w:style>
  <w:style w:type="paragraph" w:customStyle="1" w:styleId="12">
    <w:name w:val="Абзац списка1"/>
    <w:basedOn w:val="a"/>
    <w:rsid w:val="004B0A43"/>
    <w:pPr>
      <w:ind w:left="720"/>
      <w:contextualSpacing/>
    </w:pPr>
    <w:rPr>
      <w:rFonts w:ascii="Calibri" w:eastAsia="Calibri" w:hAnsi="Calibri" w:cs="Times New Roman"/>
    </w:rPr>
  </w:style>
  <w:style w:type="paragraph" w:styleId="a3">
    <w:name w:val="Document Map"/>
    <w:basedOn w:val="a"/>
    <w:link w:val="a4"/>
    <w:semiHidden/>
    <w:rsid w:val="004B0A43"/>
    <w:pPr>
      <w:shd w:val="clear" w:color="auto" w:fill="000080"/>
    </w:pPr>
    <w:rPr>
      <w:rFonts w:ascii="Tahoma" w:eastAsia="Calibri" w:hAnsi="Tahoma" w:cs="Tahoma"/>
      <w:sz w:val="20"/>
      <w:szCs w:val="20"/>
    </w:rPr>
  </w:style>
  <w:style w:type="character" w:customStyle="1" w:styleId="a4">
    <w:name w:val="Схема документа Знак"/>
    <w:basedOn w:val="a0"/>
    <w:link w:val="a3"/>
    <w:semiHidden/>
    <w:rsid w:val="004B0A43"/>
    <w:rPr>
      <w:rFonts w:ascii="Tahoma" w:eastAsia="Calibri" w:hAnsi="Tahoma" w:cs="Tahoma"/>
      <w:sz w:val="20"/>
      <w:szCs w:val="20"/>
      <w:shd w:val="clear" w:color="auto" w:fill="000080"/>
    </w:rPr>
  </w:style>
  <w:style w:type="paragraph" w:styleId="a5">
    <w:name w:val="header"/>
    <w:basedOn w:val="a"/>
    <w:link w:val="a6"/>
    <w:uiPriority w:val="99"/>
    <w:rsid w:val="004B0A43"/>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4B0A43"/>
    <w:rPr>
      <w:rFonts w:ascii="Calibri" w:eastAsia="Calibri" w:hAnsi="Calibri" w:cs="Times New Roman"/>
    </w:rPr>
  </w:style>
  <w:style w:type="character" w:styleId="a7">
    <w:name w:val="page number"/>
    <w:basedOn w:val="a0"/>
    <w:rsid w:val="004B0A43"/>
  </w:style>
  <w:style w:type="paragraph" w:customStyle="1" w:styleId="ConsPlusNormal">
    <w:name w:val="ConsPlusNormal"/>
    <w:rsid w:val="004B0A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footer"/>
    <w:basedOn w:val="a"/>
    <w:link w:val="a9"/>
    <w:uiPriority w:val="99"/>
    <w:rsid w:val="004B0A4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B0A43"/>
    <w:rPr>
      <w:rFonts w:ascii="Calibri" w:eastAsia="Calibri" w:hAnsi="Calibri" w:cs="Times New Roman"/>
    </w:rPr>
  </w:style>
  <w:style w:type="character" w:styleId="aa">
    <w:name w:val="Hyperlink"/>
    <w:rsid w:val="004B0A43"/>
    <w:rPr>
      <w:color w:val="0000FF"/>
      <w:u w:val="single"/>
    </w:rPr>
  </w:style>
  <w:style w:type="table" w:styleId="ab">
    <w:name w:val="Table Grid"/>
    <w:basedOn w:val="a1"/>
    <w:uiPriority w:val="9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B0A43"/>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B0A43"/>
    <w:pPr>
      <w:spacing w:after="120"/>
    </w:pPr>
    <w:rPr>
      <w:rFonts w:ascii="Calibri" w:eastAsia="Calibri" w:hAnsi="Calibri" w:cs="Times New Roman"/>
    </w:rPr>
  </w:style>
  <w:style w:type="character" w:customStyle="1" w:styleId="ae">
    <w:name w:val="Основной текст Знак"/>
    <w:basedOn w:val="a0"/>
    <w:link w:val="ad"/>
    <w:uiPriority w:val="99"/>
    <w:rsid w:val="004B0A43"/>
    <w:rPr>
      <w:rFonts w:ascii="Calibri" w:eastAsia="Calibri" w:hAnsi="Calibri" w:cs="Times New Roman"/>
    </w:rPr>
  </w:style>
  <w:style w:type="paragraph" w:customStyle="1" w:styleId="af">
    <w:name w:val="Знак"/>
    <w:basedOn w:val="a"/>
    <w:rsid w:val="004B0A43"/>
    <w:pPr>
      <w:spacing w:after="160" w:line="240" w:lineRule="exact"/>
    </w:pPr>
    <w:rPr>
      <w:rFonts w:ascii="Verdana" w:eastAsia="Times New Roman" w:hAnsi="Verdana" w:cs="Times New Roman"/>
      <w:sz w:val="20"/>
      <w:szCs w:val="20"/>
      <w:lang w:val="en-US"/>
    </w:rPr>
  </w:style>
  <w:style w:type="paragraph" w:styleId="af0">
    <w:name w:val="Balloon Text"/>
    <w:basedOn w:val="a"/>
    <w:link w:val="af1"/>
    <w:rsid w:val="004B0A43"/>
    <w:pPr>
      <w:spacing w:after="0" w:line="240" w:lineRule="auto"/>
    </w:pPr>
    <w:rPr>
      <w:rFonts w:ascii="Arial" w:eastAsia="Calibri" w:hAnsi="Arial" w:cs="Arial"/>
      <w:sz w:val="16"/>
      <w:szCs w:val="16"/>
    </w:rPr>
  </w:style>
  <w:style w:type="character" w:customStyle="1" w:styleId="af1">
    <w:name w:val="Текст выноски Знак"/>
    <w:basedOn w:val="a0"/>
    <w:link w:val="af0"/>
    <w:rsid w:val="004B0A43"/>
    <w:rPr>
      <w:rFonts w:ascii="Arial" w:eastAsia="Calibri" w:hAnsi="Arial" w:cs="Arial"/>
      <w:sz w:val="16"/>
      <w:szCs w:val="16"/>
    </w:rPr>
  </w:style>
  <w:style w:type="character" w:customStyle="1" w:styleId="af2">
    <w:name w:val="Гипертекстовая ссылка"/>
    <w:uiPriority w:val="99"/>
    <w:rsid w:val="004B0A43"/>
    <w:rPr>
      <w:color w:val="106BBE"/>
    </w:rPr>
  </w:style>
  <w:style w:type="paragraph" w:styleId="af3">
    <w:name w:val="List Paragraph"/>
    <w:basedOn w:val="a"/>
    <w:uiPriority w:val="34"/>
    <w:qFormat/>
    <w:rsid w:val="004B0A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B0A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Indent"/>
    <w:basedOn w:val="a"/>
    <w:link w:val="af5"/>
    <w:uiPriority w:val="99"/>
    <w:unhideWhenUsed/>
    <w:rsid w:val="004B0A4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4B0A4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4B0A4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13">
    <w:name w:val="Текст1"/>
    <w:basedOn w:val="a"/>
    <w:rsid w:val="004B0A4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docaccesstitle">
    <w:name w:val="docaccess_title"/>
    <w:rsid w:val="004B0A43"/>
  </w:style>
  <w:style w:type="character" w:customStyle="1" w:styleId="21">
    <w:name w:val="Основной текст (2)_"/>
    <w:link w:val="210"/>
    <w:rsid w:val="004B0A43"/>
    <w:rPr>
      <w:b/>
      <w:bCs/>
      <w:sz w:val="17"/>
      <w:szCs w:val="17"/>
      <w:shd w:val="clear" w:color="auto" w:fill="FFFFFF"/>
    </w:rPr>
  </w:style>
  <w:style w:type="paragraph" w:customStyle="1" w:styleId="210">
    <w:name w:val="Основной текст (2)1"/>
    <w:basedOn w:val="a"/>
    <w:link w:val="21"/>
    <w:rsid w:val="004B0A43"/>
    <w:pPr>
      <w:widowControl w:val="0"/>
      <w:shd w:val="clear" w:color="auto" w:fill="FFFFFF"/>
      <w:spacing w:before="1020" w:after="60" w:line="211" w:lineRule="exact"/>
      <w:ind w:right="-6"/>
      <w:jc w:val="both"/>
    </w:pPr>
    <w:rPr>
      <w:b/>
      <w:bCs/>
      <w:sz w:val="17"/>
      <w:szCs w:val="17"/>
    </w:rPr>
  </w:style>
  <w:style w:type="paragraph" w:customStyle="1" w:styleId="ConsPlusDocList">
    <w:name w:val="ConsPlusDocList"/>
    <w:rsid w:val="004B0A43"/>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4B0A43"/>
  </w:style>
  <w:style w:type="paragraph" w:customStyle="1" w:styleId="22">
    <w:name w:val="Стиль2"/>
    <w:basedOn w:val="14"/>
    <w:rsid w:val="004B0A43"/>
    <w:pPr>
      <w:jc w:val="both"/>
    </w:pPr>
  </w:style>
  <w:style w:type="paragraph" w:styleId="14">
    <w:name w:val="toc 1"/>
    <w:basedOn w:val="a"/>
    <w:next w:val="a"/>
    <w:autoRedefine/>
    <w:rsid w:val="004B0A4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4B0A43"/>
    <w:pPr>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4B0A4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styleId="af6">
    <w:name w:val="Strong"/>
    <w:qFormat/>
    <w:rsid w:val="004B0A43"/>
    <w:rPr>
      <w:b/>
      <w:bCs/>
    </w:rPr>
  </w:style>
  <w:style w:type="paragraph" w:styleId="24">
    <w:name w:val="Body Text Indent 2"/>
    <w:basedOn w:val="a"/>
    <w:link w:val="25"/>
    <w:rsid w:val="004B0A4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4B0A43"/>
    <w:rPr>
      <w:rFonts w:ascii="Times New Roman" w:eastAsia="Times New Roman" w:hAnsi="Times New Roman" w:cs="Times New Roman"/>
      <w:sz w:val="20"/>
      <w:szCs w:val="20"/>
      <w:lang w:eastAsia="ru-RU"/>
    </w:rPr>
  </w:style>
  <w:style w:type="paragraph" w:styleId="af7">
    <w:name w:val="Plain Text"/>
    <w:basedOn w:val="a"/>
    <w:link w:val="af8"/>
    <w:rsid w:val="004B0A4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4B0A43"/>
    <w:rPr>
      <w:rFonts w:ascii="Courier New" w:eastAsia="Times New Roman" w:hAnsi="Courier New" w:cs="Times New Roman"/>
      <w:sz w:val="20"/>
      <w:szCs w:val="20"/>
      <w:lang w:eastAsia="ru-RU"/>
    </w:rPr>
  </w:style>
  <w:style w:type="paragraph" w:styleId="af9">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a"/>
    <w:rsid w:val="004B0A4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9"/>
    <w:rsid w:val="004B0A43"/>
    <w:rPr>
      <w:rFonts w:ascii="Times New Roman" w:eastAsia="Times New Roman" w:hAnsi="Times New Roman" w:cs="Times New Roman"/>
      <w:sz w:val="20"/>
      <w:szCs w:val="20"/>
      <w:lang w:eastAsia="ru-RU"/>
    </w:rPr>
  </w:style>
  <w:style w:type="paragraph" w:styleId="afb">
    <w:name w:val="Normal (Web)"/>
    <w:basedOn w:val="a"/>
    <w:uiPriority w:val="99"/>
    <w:rsid w:val="004B0A43"/>
    <w:pPr>
      <w:spacing w:before="100" w:beforeAutospacing="1" w:after="100" w:afterAutospacing="1" w:line="240" w:lineRule="auto"/>
    </w:pPr>
    <w:rPr>
      <w:rFonts w:ascii="Arial" w:eastAsia="Times New Roman" w:hAnsi="Arial" w:cs="Arial"/>
      <w:color w:val="000000"/>
      <w:sz w:val="20"/>
      <w:szCs w:val="20"/>
      <w:lang w:eastAsia="ru-RU"/>
    </w:rPr>
  </w:style>
  <w:style w:type="paragraph" w:styleId="3">
    <w:name w:val="Body Text Indent 3"/>
    <w:basedOn w:val="a"/>
    <w:link w:val="30"/>
    <w:rsid w:val="004B0A4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4B0A43"/>
    <w:rPr>
      <w:rFonts w:ascii="Times New Roman" w:eastAsia="Times New Roman" w:hAnsi="Times New Roman" w:cs="Times New Roman"/>
      <w:sz w:val="28"/>
      <w:szCs w:val="24"/>
      <w:lang w:eastAsia="ru-RU"/>
    </w:rPr>
  </w:style>
  <w:style w:type="character" w:styleId="afc">
    <w:name w:val="FollowedHyperlink"/>
    <w:rsid w:val="004B0A43"/>
    <w:rPr>
      <w:color w:val="800080"/>
      <w:u w:val="single"/>
    </w:rPr>
  </w:style>
  <w:style w:type="table" w:customStyle="1" w:styleId="16">
    <w:name w:val="Сетка таблицы1"/>
    <w:basedOn w:val="a1"/>
    <w:next w:val="ab"/>
    <w:uiPriority w:val="5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21">
    <w:name w:val="О4f1новной текст 21"/>
    <w:basedOn w:val="a"/>
    <w:uiPriority w:val="99"/>
    <w:rsid w:val="004B0A4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17">
    <w:name w:val="Основной текст1"/>
    <w:basedOn w:val="a0"/>
    <w:rsid w:val="00805005"/>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1pt">
    <w:name w:val="Основной текст + 11 pt"/>
    <w:aliases w:val="Интервал 0 pt"/>
    <w:basedOn w:val="a0"/>
    <w:uiPriority w:val="99"/>
    <w:rsid w:val="00885169"/>
    <w:rPr>
      <w:rFonts w:ascii="Times New Roman" w:hAnsi="Times New Roman" w:cs="Times New Roman" w:hint="default"/>
      <w:spacing w:val="2"/>
      <w:sz w:val="22"/>
      <w:szCs w:val="22"/>
      <w:shd w:val="clear" w:color="auto" w:fill="FFFFFF"/>
    </w:rPr>
  </w:style>
  <w:style w:type="paragraph" w:customStyle="1" w:styleId="c0">
    <w:name w:val="c0"/>
    <w:basedOn w:val="a"/>
    <w:rsid w:val="006A05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6A0557"/>
  </w:style>
  <w:style w:type="paragraph" w:styleId="afd">
    <w:name w:val="Body Text First Indent"/>
    <w:basedOn w:val="ad"/>
    <w:link w:val="afe"/>
    <w:uiPriority w:val="99"/>
    <w:unhideWhenUsed/>
    <w:rsid w:val="001472C2"/>
    <w:pPr>
      <w:spacing w:after="200"/>
      <w:ind w:firstLine="360"/>
    </w:pPr>
    <w:rPr>
      <w:rFonts w:asciiTheme="minorHAnsi" w:eastAsiaTheme="minorHAnsi" w:hAnsiTheme="minorHAnsi" w:cstheme="minorBidi"/>
    </w:rPr>
  </w:style>
  <w:style w:type="character" w:customStyle="1" w:styleId="afe">
    <w:name w:val="Красная строка Знак"/>
    <w:basedOn w:val="ae"/>
    <w:link w:val="afd"/>
    <w:uiPriority w:val="99"/>
    <w:rsid w:val="001472C2"/>
    <w:rPr>
      <w:rFonts w:ascii="Calibri" w:eastAsia="Calibri" w:hAnsi="Calibri" w:cs="Times New Roman"/>
    </w:rPr>
  </w:style>
  <w:style w:type="paragraph" w:customStyle="1" w:styleId="ConsPlusTitlePage">
    <w:name w:val="ConsPlusTitlePage"/>
    <w:rsid w:val="004245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5E5B8B"/>
    <w:rPr>
      <w:rFonts w:asciiTheme="majorHAnsi" w:eastAsiaTheme="majorEastAsia" w:hAnsiTheme="majorHAnsi" w:cstheme="majorBidi"/>
      <w:b/>
      <w:bCs/>
      <w:color w:val="4F81BD" w:themeColor="accent1"/>
      <w:sz w:val="26"/>
      <w:szCs w:val="26"/>
    </w:rPr>
  </w:style>
  <w:style w:type="character" w:customStyle="1" w:styleId="18">
    <w:name w:val="Основной текст Знак1"/>
    <w:basedOn w:val="a0"/>
    <w:uiPriority w:val="99"/>
    <w:rsid w:val="00A703AF"/>
  </w:style>
  <w:style w:type="character" w:customStyle="1" w:styleId="31">
    <w:name w:val="Основной текст (3)_"/>
    <w:basedOn w:val="a0"/>
    <w:link w:val="32"/>
    <w:rsid w:val="00985375"/>
    <w:rPr>
      <w:rFonts w:ascii="Times New Roman" w:eastAsia="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985375"/>
    <w:pPr>
      <w:widowControl w:val="0"/>
      <w:shd w:val="clear" w:color="auto" w:fill="FFFFFF"/>
      <w:spacing w:before="780" w:after="0" w:line="322" w:lineRule="exact"/>
      <w:jc w:val="center"/>
    </w:pPr>
    <w:rPr>
      <w:rFonts w:ascii="Times New Roman" w:eastAsia="Times New Roman" w:hAnsi="Times New Roman" w:cs="Times New Roman"/>
      <w:b/>
      <w:bCs/>
      <w:spacing w:val="7"/>
      <w:sz w:val="25"/>
      <w:szCs w:val="25"/>
    </w:rPr>
  </w:style>
  <w:style w:type="character" w:styleId="aff">
    <w:name w:val="Subtle Reference"/>
    <w:basedOn w:val="a0"/>
    <w:uiPriority w:val="31"/>
    <w:qFormat/>
    <w:rsid w:val="003C2236"/>
    <w:rPr>
      <w:smallCaps/>
      <w:color w:val="5A5A5A" w:themeColor="text1" w:themeTint="A5"/>
    </w:rPr>
  </w:style>
  <w:style w:type="paragraph" w:styleId="aff0">
    <w:name w:val="Intense Quote"/>
    <w:basedOn w:val="a"/>
    <w:next w:val="a"/>
    <w:link w:val="aff1"/>
    <w:uiPriority w:val="30"/>
    <w:qFormat/>
    <w:rsid w:val="003C2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C2236"/>
    <w:rPr>
      <w:i/>
      <w:iCs/>
      <w:color w:val="4F81BD" w:themeColor="accent1"/>
    </w:rPr>
  </w:style>
  <w:style w:type="paragraph" w:styleId="26">
    <w:name w:val="Quote"/>
    <w:basedOn w:val="a"/>
    <w:next w:val="a"/>
    <w:link w:val="27"/>
    <w:uiPriority w:val="29"/>
    <w:qFormat/>
    <w:rsid w:val="003C2236"/>
    <w:pPr>
      <w:spacing w:before="200" w:after="160"/>
      <w:ind w:left="864" w:right="864"/>
      <w:jc w:val="center"/>
    </w:pPr>
    <w:rPr>
      <w:i/>
      <w:iCs/>
      <w:color w:val="404040" w:themeColor="text1" w:themeTint="BF"/>
    </w:rPr>
  </w:style>
  <w:style w:type="character" w:customStyle="1" w:styleId="27">
    <w:name w:val="Цитата 2 Знак"/>
    <w:basedOn w:val="a0"/>
    <w:link w:val="26"/>
    <w:uiPriority w:val="29"/>
    <w:rsid w:val="003C2236"/>
    <w:rPr>
      <w:i/>
      <w:iCs/>
      <w:color w:val="404040" w:themeColor="text1" w:themeTint="BF"/>
    </w:rPr>
  </w:style>
  <w:style w:type="character" w:styleId="aff2">
    <w:name w:val="Intense Emphasis"/>
    <w:basedOn w:val="a0"/>
    <w:uiPriority w:val="21"/>
    <w:qFormat/>
    <w:rsid w:val="003C2236"/>
    <w:rPr>
      <w:i/>
      <w:iCs/>
      <w:color w:val="4F81BD" w:themeColor="accent1"/>
    </w:rPr>
  </w:style>
  <w:style w:type="character" w:styleId="aff3">
    <w:name w:val="Book Title"/>
    <w:basedOn w:val="a0"/>
    <w:uiPriority w:val="33"/>
    <w:qFormat/>
    <w:rsid w:val="003C2236"/>
    <w:rPr>
      <w:b/>
      <w:bCs/>
      <w:i/>
      <w:iCs/>
      <w:spacing w:val="5"/>
    </w:rPr>
  </w:style>
  <w:style w:type="character" w:styleId="aff4">
    <w:name w:val="Intense Reference"/>
    <w:basedOn w:val="a0"/>
    <w:uiPriority w:val="32"/>
    <w:qFormat/>
    <w:rsid w:val="003C2236"/>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A"/>
  </w:style>
  <w:style w:type="paragraph" w:styleId="1">
    <w:name w:val="heading 1"/>
    <w:basedOn w:val="a"/>
    <w:next w:val="a"/>
    <w:link w:val="10"/>
    <w:qFormat/>
    <w:rsid w:val="004B0A4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5E5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A43"/>
    <w:rPr>
      <w:rFonts w:ascii="Arial" w:eastAsia="Calibri" w:hAnsi="Arial" w:cs="Arial"/>
      <w:b/>
      <w:bCs/>
      <w:kern w:val="32"/>
      <w:sz w:val="32"/>
      <w:szCs w:val="32"/>
    </w:rPr>
  </w:style>
  <w:style w:type="numbering" w:customStyle="1" w:styleId="11">
    <w:name w:val="Нет списка1"/>
    <w:next w:val="a2"/>
    <w:semiHidden/>
    <w:rsid w:val="004B0A43"/>
  </w:style>
  <w:style w:type="paragraph" w:customStyle="1" w:styleId="12">
    <w:name w:val="Абзац списка1"/>
    <w:basedOn w:val="a"/>
    <w:rsid w:val="004B0A43"/>
    <w:pPr>
      <w:ind w:left="720"/>
      <w:contextualSpacing/>
    </w:pPr>
    <w:rPr>
      <w:rFonts w:ascii="Calibri" w:eastAsia="Calibri" w:hAnsi="Calibri" w:cs="Times New Roman"/>
    </w:rPr>
  </w:style>
  <w:style w:type="paragraph" w:styleId="a3">
    <w:name w:val="Document Map"/>
    <w:basedOn w:val="a"/>
    <w:link w:val="a4"/>
    <w:semiHidden/>
    <w:rsid w:val="004B0A43"/>
    <w:pPr>
      <w:shd w:val="clear" w:color="auto" w:fill="000080"/>
    </w:pPr>
    <w:rPr>
      <w:rFonts w:ascii="Tahoma" w:eastAsia="Calibri" w:hAnsi="Tahoma" w:cs="Tahoma"/>
      <w:sz w:val="20"/>
      <w:szCs w:val="20"/>
    </w:rPr>
  </w:style>
  <w:style w:type="character" w:customStyle="1" w:styleId="a4">
    <w:name w:val="Схема документа Знак"/>
    <w:basedOn w:val="a0"/>
    <w:link w:val="a3"/>
    <w:semiHidden/>
    <w:rsid w:val="004B0A43"/>
    <w:rPr>
      <w:rFonts w:ascii="Tahoma" w:eastAsia="Calibri" w:hAnsi="Tahoma" w:cs="Tahoma"/>
      <w:sz w:val="20"/>
      <w:szCs w:val="20"/>
      <w:shd w:val="clear" w:color="auto" w:fill="000080"/>
    </w:rPr>
  </w:style>
  <w:style w:type="paragraph" w:styleId="a5">
    <w:name w:val="header"/>
    <w:basedOn w:val="a"/>
    <w:link w:val="a6"/>
    <w:uiPriority w:val="99"/>
    <w:rsid w:val="004B0A43"/>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4B0A43"/>
    <w:rPr>
      <w:rFonts w:ascii="Calibri" w:eastAsia="Calibri" w:hAnsi="Calibri" w:cs="Times New Roman"/>
    </w:rPr>
  </w:style>
  <w:style w:type="character" w:styleId="a7">
    <w:name w:val="page number"/>
    <w:basedOn w:val="a0"/>
    <w:rsid w:val="004B0A43"/>
  </w:style>
  <w:style w:type="paragraph" w:customStyle="1" w:styleId="ConsPlusNormal">
    <w:name w:val="ConsPlusNormal"/>
    <w:rsid w:val="004B0A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footer"/>
    <w:basedOn w:val="a"/>
    <w:link w:val="a9"/>
    <w:uiPriority w:val="99"/>
    <w:rsid w:val="004B0A4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B0A43"/>
    <w:rPr>
      <w:rFonts w:ascii="Calibri" w:eastAsia="Calibri" w:hAnsi="Calibri" w:cs="Times New Roman"/>
    </w:rPr>
  </w:style>
  <w:style w:type="character" w:styleId="aa">
    <w:name w:val="Hyperlink"/>
    <w:rsid w:val="004B0A43"/>
    <w:rPr>
      <w:color w:val="0000FF"/>
      <w:u w:val="single"/>
    </w:rPr>
  </w:style>
  <w:style w:type="table" w:styleId="ab">
    <w:name w:val="Table Grid"/>
    <w:basedOn w:val="a1"/>
    <w:uiPriority w:val="9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B0A43"/>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B0A43"/>
    <w:pPr>
      <w:spacing w:after="120"/>
    </w:pPr>
    <w:rPr>
      <w:rFonts w:ascii="Calibri" w:eastAsia="Calibri" w:hAnsi="Calibri" w:cs="Times New Roman"/>
    </w:rPr>
  </w:style>
  <w:style w:type="character" w:customStyle="1" w:styleId="ae">
    <w:name w:val="Основной текст Знак"/>
    <w:basedOn w:val="a0"/>
    <w:link w:val="ad"/>
    <w:uiPriority w:val="99"/>
    <w:rsid w:val="004B0A43"/>
    <w:rPr>
      <w:rFonts w:ascii="Calibri" w:eastAsia="Calibri" w:hAnsi="Calibri" w:cs="Times New Roman"/>
    </w:rPr>
  </w:style>
  <w:style w:type="paragraph" w:customStyle="1" w:styleId="af">
    <w:name w:val="Знак"/>
    <w:basedOn w:val="a"/>
    <w:rsid w:val="004B0A43"/>
    <w:pPr>
      <w:spacing w:after="160" w:line="240" w:lineRule="exact"/>
    </w:pPr>
    <w:rPr>
      <w:rFonts w:ascii="Verdana" w:eastAsia="Times New Roman" w:hAnsi="Verdana" w:cs="Times New Roman"/>
      <w:sz w:val="20"/>
      <w:szCs w:val="20"/>
      <w:lang w:val="en-US"/>
    </w:rPr>
  </w:style>
  <w:style w:type="paragraph" w:styleId="af0">
    <w:name w:val="Balloon Text"/>
    <w:basedOn w:val="a"/>
    <w:link w:val="af1"/>
    <w:rsid w:val="004B0A43"/>
    <w:pPr>
      <w:spacing w:after="0" w:line="240" w:lineRule="auto"/>
    </w:pPr>
    <w:rPr>
      <w:rFonts w:ascii="Arial" w:eastAsia="Calibri" w:hAnsi="Arial" w:cs="Arial"/>
      <w:sz w:val="16"/>
      <w:szCs w:val="16"/>
    </w:rPr>
  </w:style>
  <w:style w:type="character" w:customStyle="1" w:styleId="af1">
    <w:name w:val="Текст выноски Знак"/>
    <w:basedOn w:val="a0"/>
    <w:link w:val="af0"/>
    <w:rsid w:val="004B0A43"/>
    <w:rPr>
      <w:rFonts w:ascii="Arial" w:eastAsia="Calibri" w:hAnsi="Arial" w:cs="Arial"/>
      <w:sz w:val="16"/>
      <w:szCs w:val="16"/>
    </w:rPr>
  </w:style>
  <w:style w:type="character" w:customStyle="1" w:styleId="af2">
    <w:name w:val="Гипертекстовая ссылка"/>
    <w:uiPriority w:val="99"/>
    <w:rsid w:val="004B0A43"/>
    <w:rPr>
      <w:color w:val="106BBE"/>
    </w:rPr>
  </w:style>
  <w:style w:type="paragraph" w:styleId="af3">
    <w:name w:val="List Paragraph"/>
    <w:basedOn w:val="a"/>
    <w:uiPriority w:val="34"/>
    <w:qFormat/>
    <w:rsid w:val="004B0A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B0A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Indent"/>
    <w:basedOn w:val="a"/>
    <w:link w:val="af5"/>
    <w:uiPriority w:val="99"/>
    <w:unhideWhenUsed/>
    <w:rsid w:val="004B0A4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4B0A4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4B0A4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13">
    <w:name w:val="Текст1"/>
    <w:basedOn w:val="a"/>
    <w:rsid w:val="004B0A4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docaccesstitle">
    <w:name w:val="docaccess_title"/>
    <w:rsid w:val="004B0A43"/>
  </w:style>
  <w:style w:type="character" w:customStyle="1" w:styleId="21">
    <w:name w:val="Основной текст (2)_"/>
    <w:link w:val="210"/>
    <w:rsid w:val="004B0A43"/>
    <w:rPr>
      <w:b/>
      <w:bCs/>
      <w:sz w:val="17"/>
      <w:szCs w:val="17"/>
      <w:shd w:val="clear" w:color="auto" w:fill="FFFFFF"/>
    </w:rPr>
  </w:style>
  <w:style w:type="paragraph" w:customStyle="1" w:styleId="210">
    <w:name w:val="Основной текст (2)1"/>
    <w:basedOn w:val="a"/>
    <w:link w:val="21"/>
    <w:rsid w:val="004B0A43"/>
    <w:pPr>
      <w:widowControl w:val="0"/>
      <w:shd w:val="clear" w:color="auto" w:fill="FFFFFF"/>
      <w:spacing w:before="1020" w:after="60" w:line="211" w:lineRule="exact"/>
      <w:ind w:right="-6"/>
      <w:jc w:val="both"/>
    </w:pPr>
    <w:rPr>
      <w:b/>
      <w:bCs/>
      <w:sz w:val="17"/>
      <w:szCs w:val="17"/>
    </w:rPr>
  </w:style>
  <w:style w:type="paragraph" w:customStyle="1" w:styleId="ConsPlusDocList">
    <w:name w:val="ConsPlusDocList"/>
    <w:rsid w:val="004B0A43"/>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4B0A43"/>
  </w:style>
  <w:style w:type="paragraph" w:customStyle="1" w:styleId="22">
    <w:name w:val="Стиль2"/>
    <w:basedOn w:val="14"/>
    <w:rsid w:val="004B0A43"/>
    <w:pPr>
      <w:jc w:val="both"/>
    </w:pPr>
  </w:style>
  <w:style w:type="paragraph" w:styleId="14">
    <w:name w:val="toc 1"/>
    <w:basedOn w:val="a"/>
    <w:next w:val="a"/>
    <w:autoRedefine/>
    <w:rsid w:val="004B0A4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4B0A43"/>
    <w:pPr>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4B0A4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styleId="af6">
    <w:name w:val="Strong"/>
    <w:qFormat/>
    <w:rsid w:val="004B0A43"/>
    <w:rPr>
      <w:b/>
      <w:bCs/>
    </w:rPr>
  </w:style>
  <w:style w:type="paragraph" w:styleId="24">
    <w:name w:val="Body Text Indent 2"/>
    <w:basedOn w:val="a"/>
    <w:link w:val="25"/>
    <w:rsid w:val="004B0A4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4B0A43"/>
    <w:rPr>
      <w:rFonts w:ascii="Times New Roman" w:eastAsia="Times New Roman" w:hAnsi="Times New Roman" w:cs="Times New Roman"/>
      <w:sz w:val="20"/>
      <w:szCs w:val="20"/>
      <w:lang w:eastAsia="ru-RU"/>
    </w:rPr>
  </w:style>
  <w:style w:type="paragraph" w:styleId="af7">
    <w:name w:val="Plain Text"/>
    <w:basedOn w:val="a"/>
    <w:link w:val="af8"/>
    <w:rsid w:val="004B0A4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4B0A43"/>
    <w:rPr>
      <w:rFonts w:ascii="Courier New" w:eastAsia="Times New Roman" w:hAnsi="Courier New" w:cs="Times New Roman"/>
      <w:sz w:val="20"/>
      <w:szCs w:val="20"/>
      <w:lang w:eastAsia="ru-RU"/>
    </w:rPr>
  </w:style>
  <w:style w:type="paragraph" w:styleId="af9">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a"/>
    <w:rsid w:val="004B0A4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9"/>
    <w:rsid w:val="004B0A43"/>
    <w:rPr>
      <w:rFonts w:ascii="Times New Roman" w:eastAsia="Times New Roman" w:hAnsi="Times New Roman" w:cs="Times New Roman"/>
      <w:sz w:val="20"/>
      <w:szCs w:val="20"/>
      <w:lang w:eastAsia="ru-RU"/>
    </w:rPr>
  </w:style>
  <w:style w:type="paragraph" w:styleId="afb">
    <w:name w:val="Normal (Web)"/>
    <w:basedOn w:val="a"/>
    <w:uiPriority w:val="99"/>
    <w:rsid w:val="004B0A43"/>
    <w:pPr>
      <w:spacing w:before="100" w:beforeAutospacing="1" w:after="100" w:afterAutospacing="1" w:line="240" w:lineRule="auto"/>
    </w:pPr>
    <w:rPr>
      <w:rFonts w:ascii="Arial" w:eastAsia="Times New Roman" w:hAnsi="Arial" w:cs="Arial"/>
      <w:color w:val="000000"/>
      <w:sz w:val="20"/>
      <w:szCs w:val="20"/>
      <w:lang w:eastAsia="ru-RU"/>
    </w:rPr>
  </w:style>
  <w:style w:type="paragraph" w:styleId="3">
    <w:name w:val="Body Text Indent 3"/>
    <w:basedOn w:val="a"/>
    <w:link w:val="30"/>
    <w:rsid w:val="004B0A4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4B0A43"/>
    <w:rPr>
      <w:rFonts w:ascii="Times New Roman" w:eastAsia="Times New Roman" w:hAnsi="Times New Roman" w:cs="Times New Roman"/>
      <w:sz w:val="28"/>
      <w:szCs w:val="24"/>
      <w:lang w:eastAsia="ru-RU"/>
    </w:rPr>
  </w:style>
  <w:style w:type="character" w:styleId="afc">
    <w:name w:val="FollowedHyperlink"/>
    <w:rsid w:val="004B0A43"/>
    <w:rPr>
      <w:color w:val="800080"/>
      <w:u w:val="single"/>
    </w:rPr>
  </w:style>
  <w:style w:type="table" w:customStyle="1" w:styleId="16">
    <w:name w:val="Сетка таблицы1"/>
    <w:basedOn w:val="a1"/>
    <w:next w:val="ab"/>
    <w:uiPriority w:val="5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21">
    <w:name w:val="О4f1новной текст 21"/>
    <w:basedOn w:val="a"/>
    <w:uiPriority w:val="99"/>
    <w:rsid w:val="004B0A4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17">
    <w:name w:val="Основной текст1"/>
    <w:basedOn w:val="a0"/>
    <w:rsid w:val="00805005"/>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1pt">
    <w:name w:val="Основной текст + 11 pt"/>
    <w:aliases w:val="Интервал 0 pt"/>
    <w:basedOn w:val="a0"/>
    <w:uiPriority w:val="99"/>
    <w:rsid w:val="00885169"/>
    <w:rPr>
      <w:rFonts w:ascii="Times New Roman" w:hAnsi="Times New Roman" w:cs="Times New Roman" w:hint="default"/>
      <w:spacing w:val="2"/>
      <w:sz w:val="22"/>
      <w:szCs w:val="22"/>
      <w:shd w:val="clear" w:color="auto" w:fill="FFFFFF"/>
    </w:rPr>
  </w:style>
  <w:style w:type="paragraph" w:customStyle="1" w:styleId="c0">
    <w:name w:val="c0"/>
    <w:basedOn w:val="a"/>
    <w:rsid w:val="006A05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6A0557"/>
  </w:style>
  <w:style w:type="paragraph" w:styleId="afd">
    <w:name w:val="Body Text First Indent"/>
    <w:basedOn w:val="ad"/>
    <w:link w:val="afe"/>
    <w:uiPriority w:val="99"/>
    <w:unhideWhenUsed/>
    <w:rsid w:val="001472C2"/>
    <w:pPr>
      <w:spacing w:after="200"/>
      <w:ind w:firstLine="360"/>
    </w:pPr>
    <w:rPr>
      <w:rFonts w:asciiTheme="minorHAnsi" w:eastAsiaTheme="minorHAnsi" w:hAnsiTheme="minorHAnsi" w:cstheme="minorBidi"/>
    </w:rPr>
  </w:style>
  <w:style w:type="character" w:customStyle="1" w:styleId="afe">
    <w:name w:val="Красная строка Знак"/>
    <w:basedOn w:val="ae"/>
    <w:link w:val="afd"/>
    <w:uiPriority w:val="99"/>
    <w:rsid w:val="001472C2"/>
    <w:rPr>
      <w:rFonts w:ascii="Calibri" w:eastAsia="Calibri" w:hAnsi="Calibri" w:cs="Times New Roman"/>
    </w:rPr>
  </w:style>
  <w:style w:type="paragraph" w:customStyle="1" w:styleId="ConsPlusTitlePage">
    <w:name w:val="ConsPlusTitlePage"/>
    <w:rsid w:val="004245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5E5B8B"/>
    <w:rPr>
      <w:rFonts w:asciiTheme="majorHAnsi" w:eastAsiaTheme="majorEastAsia" w:hAnsiTheme="majorHAnsi" w:cstheme="majorBidi"/>
      <w:b/>
      <w:bCs/>
      <w:color w:val="4F81BD" w:themeColor="accent1"/>
      <w:sz w:val="26"/>
      <w:szCs w:val="26"/>
    </w:rPr>
  </w:style>
  <w:style w:type="character" w:customStyle="1" w:styleId="18">
    <w:name w:val="Основной текст Знак1"/>
    <w:basedOn w:val="a0"/>
    <w:uiPriority w:val="99"/>
    <w:rsid w:val="00A703AF"/>
  </w:style>
  <w:style w:type="character" w:customStyle="1" w:styleId="31">
    <w:name w:val="Основной текст (3)_"/>
    <w:basedOn w:val="a0"/>
    <w:link w:val="32"/>
    <w:rsid w:val="00985375"/>
    <w:rPr>
      <w:rFonts w:ascii="Times New Roman" w:eastAsia="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985375"/>
    <w:pPr>
      <w:widowControl w:val="0"/>
      <w:shd w:val="clear" w:color="auto" w:fill="FFFFFF"/>
      <w:spacing w:before="780" w:after="0" w:line="322" w:lineRule="exact"/>
      <w:jc w:val="center"/>
    </w:pPr>
    <w:rPr>
      <w:rFonts w:ascii="Times New Roman" w:eastAsia="Times New Roman" w:hAnsi="Times New Roman" w:cs="Times New Roman"/>
      <w:b/>
      <w:bCs/>
      <w:spacing w:val="7"/>
      <w:sz w:val="25"/>
      <w:szCs w:val="25"/>
    </w:rPr>
  </w:style>
  <w:style w:type="character" w:styleId="aff">
    <w:name w:val="Subtle Reference"/>
    <w:basedOn w:val="a0"/>
    <w:uiPriority w:val="31"/>
    <w:qFormat/>
    <w:rsid w:val="003C2236"/>
    <w:rPr>
      <w:smallCaps/>
      <w:color w:val="5A5A5A" w:themeColor="text1" w:themeTint="A5"/>
    </w:rPr>
  </w:style>
  <w:style w:type="paragraph" w:styleId="aff0">
    <w:name w:val="Intense Quote"/>
    <w:basedOn w:val="a"/>
    <w:next w:val="a"/>
    <w:link w:val="aff1"/>
    <w:uiPriority w:val="30"/>
    <w:qFormat/>
    <w:rsid w:val="003C2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C2236"/>
    <w:rPr>
      <w:i/>
      <w:iCs/>
      <w:color w:val="4F81BD" w:themeColor="accent1"/>
    </w:rPr>
  </w:style>
  <w:style w:type="paragraph" w:styleId="26">
    <w:name w:val="Quote"/>
    <w:basedOn w:val="a"/>
    <w:next w:val="a"/>
    <w:link w:val="27"/>
    <w:uiPriority w:val="29"/>
    <w:qFormat/>
    <w:rsid w:val="003C2236"/>
    <w:pPr>
      <w:spacing w:before="200" w:after="160"/>
      <w:ind w:left="864" w:right="864"/>
      <w:jc w:val="center"/>
    </w:pPr>
    <w:rPr>
      <w:i/>
      <w:iCs/>
      <w:color w:val="404040" w:themeColor="text1" w:themeTint="BF"/>
    </w:rPr>
  </w:style>
  <w:style w:type="character" w:customStyle="1" w:styleId="27">
    <w:name w:val="Цитата 2 Знак"/>
    <w:basedOn w:val="a0"/>
    <w:link w:val="26"/>
    <w:uiPriority w:val="29"/>
    <w:rsid w:val="003C2236"/>
    <w:rPr>
      <w:i/>
      <w:iCs/>
      <w:color w:val="404040" w:themeColor="text1" w:themeTint="BF"/>
    </w:rPr>
  </w:style>
  <w:style w:type="character" w:styleId="aff2">
    <w:name w:val="Intense Emphasis"/>
    <w:basedOn w:val="a0"/>
    <w:uiPriority w:val="21"/>
    <w:qFormat/>
    <w:rsid w:val="003C2236"/>
    <w:rPr>
      <w:i/>
      <w:iCs/>
      <w:color w:val="4F81BD" w:themeColor="accent1"/>
    </w:rPr>
  </w:style>
  <w:style w:type="character" w:styleId="aff3">
    <w:name w:val="Book Title"/>
    <w:basedOn w:val="a0"/>
    <w:uiPriority w:val="33"/>
    <w:qFormat/>
    <w:rsid w:val="003C2236"/>
    <w:rPr>
      <w:b/>
      <w:bCs/>
      <w:i/>
      <w:iCs/>
      <w:spacing w:val="5"/>
    </w:rPr>
  </w:style>
  <w:style w:type="character" w:styleId="aff4">
    <w:name w:val="Intense Reference"/>
    <w:basedOn w:val="a0"/>
    <w:uiPriority w:val="32"/>
    <w:qFormat/>
    <w:rsid w:val="003C223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35">
      <w:bodyDiv w:val="1"/>
      <w:marLeft w:val="0"/>
      <w:marRight w:val="0"/>
      <w:marTop w:val="0"/>
      <w:marBottom w:val="0"/>
      <w:divBdr>
        <w:top w:val="none" w:sz="0" w:space="0" w:color="auto"/>
        <w:left w:val="none" w:sz="0" w:space="0" w:color="auto"/>
        <w:bottom w:val="none" w:sz="0" w:space="0" w:color="auto"/>
        <w:right w:val="none" w:sz="0" w:space="0" w:color="auto"/>
      </w:divBdr>
    </w:div>
    <w:div w:id="4751268">
      <w:bodyDiv w:val="1"/>
      <w:marLeft w:val="0"/>
      <w:marRight w:val="0"/>
      <w:marTop w:val="0"/>
      <w:marBottom w:val="0"/>
      <w:divBdr>
        <w:top w:val="none" w:sz="0" w:space="0" w:color="auto"/>
        <w:left w:val="none" w:sz="0" w:space="0" w:color="auto"/>
        <w:bottom w:val="none" w:sz="0" w:space="0" w:color="auto"/>
        <w:right w:val="none" w:sz="0" w:space="0" w:color="auto"/>
      </w:divBdr>
    </w:div>
    <w:div w:id="78647353">
      <w:bodyDiv w:val="1"/>
      <w:marLeft w:val="0"/>
      <w:marRight w:val="0"/>
      <w:marTop w:val="0"/>
      <w:marBottom w:val="0"/>
      <w:divBdr>
        <w:top w:val="none" w:sz="0" w:space="0" w:color="auto"/>
        <w:left w:val="none" w:sz="0" w:space="0" w:color="auto"/>
        <w:bottom w:val="none" w:sz="0" w:space="0" w:color="auto"/>
        <w:right w:val="none" w:sz="0" w:space="0" w:color="auto"/>
      </w:divBdr>
    </w:div>
    <w:div w:id="100032760">
      <w:bodyDiv w:val="1"/>
      <w:marLeft w:val="0"/>
      <w:marRight w:val="0"/>
      <w:marTop w:val="0"/>
      <w:marBottom w:val="0"/>
      <w:divBdr>
        <w:top w:val="none" w:sz="0" w:space="0" w:color="auto"/>
        <w:left w:val="none" w:sz="0" w:space="0" w:color="auto"/>
        <w:bottom w:val="none" w:sz="0" w:space="0" w:color="auto"/>
        <w:right w:val="none" w:sz="0" w:space="0" w:color="auto"/>
      </w:divBdr>
    </w:div>
    <w:div w:id="167065416">
      <w:bodyDiv w:val="1"/>
      <w:marLeft w:val="0"/>
      <w:marRight w:val="0"/>
      <w:marTop w:val="0"/>
      <w:marBottom w:val="0"/>
      <w:divBdr>
        <w:top w:val="none" w:sz="0" w:space="0" w:color="auto"/>
        <w:left w:val="none" w:sz="0" w:space="0" w:color="auto"/>
        <w:bottom w:val="none" w:sz="0" w:space="0" w:color="auto"/>
        <w:right w:val="none" w:sz="0" w:space="0" w:color="auto"/>
      </w:divBdr>
    </w:div>
    <w:div w:id="193462835">
      <w:bodyDiv w:val="1"/>
      <w:marLeft w:val="0"/>
      <w:marRight w:val="0"/>
      <w:marTop w:val="0"/>
      <w:marBottom w:val="0"/>
      <w:divBdr>
        <w:top w:val="none" w:sz="0" w:space="0" w:color="auto"/>
        <w:left w:val="none" w:sz="0" w:space="0" w:color="auto"/>
        <w:bottom w:val="none" w:sz="0" w:space="0" w:color="auto"/>
        <w:right w:val="none" w:sz="0" w:space="0" w:color="auto"/>
      </w:divBdr>
    </w:div>
    <w:div w:id="202711864">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307900116">
      <w:bodyDiv w:val="1"/>
      <w:marLeft w:val="0"/>
      <w:marRight w:val="0"/>
      <w:marTop w:val="0"/>
      <w:marBottom w:val="0"/>
      <w:divBdr>
        <w:top w:val="none" w:sz="0" w:space="0" w:color="auto"/>
        <w:left w:val="none" w:sz="0" w:space="0" w:color="auto"/>
        <w:bottom w:val="none" w:sz="0" w:space="0" w:color="auto"/>
        <w:right w:val="none" w:sz="0" w:space="0" w:color="auto"/>
      </w:divBdr>
    </w:div>
    <w:div w:id="348410086">
      <w:bodyDiv w:val="1"/>
      <w:marLeft w:val="0"/>
      <w:marRight w:val="0"/>
      <w:marTop w:val="0"/>
      <w:marBottom w:val="0"/>
      <w:divBdr>
        <w:top w:val="none" w:sz="0" w:space="0" w:color="auto"/>
        <w:left w:val="none" w:sz="0" w:space="0" w:color="auto"/>
        <w:bottom w:val="none" w:sz="0" w:space="0" w:color="auto"/>
        <w:right w:val="none" w:sz="0" w:space="0" w:color="auto"/>
      </w:divBdr>
    </w:div>
    <w:div w:id="352460537">
      <w:bodyDiv w:val="1"/>
      <w:marLeft w:val="0"/>
      <w:marRight w:val="0"/>
      <w:marTop w:val="0"/>
      <w:marBottom w:val="0"/>
      <w:divBdr>
        <w:top w:val="none" w:sz="0" w:space="0" w:color="auto"/>
        <w:left w:val="none" w:sz="0" w:space="0" w:color="auto"/>
        <w:bottom w:val="none" w:sz="0" w:space="0" w:color="auto"/>
        <w:right w:val="none" w:sz="0" w:space="0" w:color="auto"/>
      </w:divBdr>
    </w:div>
    <w:div w:id="363872067">
      <w:bodyDiv w:val="1"/>
      <w:marLeft w:val="0"/>
      <w:marRight w:val="0"/>
      <w:marTop w:val="0"/>
      <w:marBottom w:val="0"/>
      <w:divBdr>
        <w:top w:val="none" w:sz="0" w:space="0" w:color="auto"/>
        <w:left w:val="none" w:sz="0" w:space="0" w:color="auto"/>
        <w:bottom w:val="none" w:sz="0" w:space="0" w:color="auto"/>
        <w:right w:val="none" w:sz="0" w:space="0" w:color="auto"/>
      </w:divBdr>
    </w:div>
    <w:div w:id="386686431">
      <w:bodyDiv w:val="1"/>
      <w:marLeft w:val="0"/>
      <w:marRight w:val="0"/>
      <w:marTop w:val="0"/>
      <w:marBottom w:val="0"/>
      <w:divBdr>
        <w:top w:val="none" w:sz="0" w:space="0" w:color="auto"/>
        <w:left w:val="none" w:sz="0" w:space="0" w:color="auto"/>
        <w:bottom w:val="none" w:sz="0" w:space="0" w:color="auto"/>
        <w:right w:val="none" w:sz="0" w:space="0" w:color="auto"/>
      </w:divBdr>
    </w:div>
    <w:div w:id="418990091">
      <w:bodyDiv w:val="1"/>
      <w:marLeft w:val="0"/>
      <w:marRight w:val="0"/>
      <w:marTop w:val="0"/>
      <w:marBottom w:val="0"/>
      <w:divBdr>
        <w:top w:val="none" w:sz="0" w:space="0" w:color="auto"/>
        <w:left w:val="none" w:sz="0" w:space="0" w:color="auto"/>
        <w:bottom w:val="none" w:sz="0" w:space="0" w:color="auto"/>
        <w:right w:val="none" w:sz="0" w:space="0" w:color="auto"/>
      </w:divBdr>
    </w:div>
    <w:div w:id="429666450">
      <w:bodyDiv w:val="1"/>
      <w:marLeft w:val="0"/>
      <w:marRight w:val="0"/>
      <w:marTop w:val="0"/>
      <w:marBottom w:val="0"/>
      <w:divBdr>
        <w:top w:val="none" w:sz="0" w:space="0" w:color="auto"/>
        <w:left w:val="none" w:sz="0" w:space="0" w:color="auto"/>
        <w:bottom w:val="none" w:sz="0" w:space="0" w:color="auto"/>
        <w:right w:val="none" w:sz="0" w:space="0" w:color="auto"/>
      </w:divBdr>
    </w:div>
    <w:div w:id="461119726">
      <w:bodyDiv w:val="1"/>
      <w:marLeft w:val="0"/>
      <w:marRight w:val="0"/>
      <w:marTop w:val="0"/>
      <w:marBottom w:val="0"/>
      <w:divBdr>
        <w:top w:val="none" w:sz="0" w:space="0" w:color="auto"/>
        <w:left w:val="none" w:sz="0" w:space="0" w:color="auto"/>
        <w:bottom w:val="none" w:sz="0" w:space="0" w:color="auto"/>
        <w:right w:val="none" w:sz="0" w:space="0" w:color="auto"/>
      </w:divBdr>
    </w:div>
    <w:div w:id="481777300">
      <w:bodyDiv w:val="1"/>
      <w:marLeft w:val="0"/>
      <w:marRight w:val="0"/>
      <w:marTop w:val="0"/>
      <w:marBottom w:val="0"/>
      <w:divBdr>
        <w:top w:val="none" w:sz="0" w:space="0" w:color="auto"/>
        <w:left w:val="none" w:sz="0" w:space="0" w:color="auto"/>
        <w:bottom w:val="none" w:sz="0" w:space="0" w:color="auto"/>
        <w:right w:val="none" w:sz="0" w:space="0" w:color="auto"/>
      </w:divBdr>
    </w:div>
    <w:div w:id="502857766">
      <w:bodyDiv w:val="1"/>
      <w:marLeft w:val="0"/>
      <w:marRight w:val="0"/>
      <w:marTop w:val="0"/>
      <w:marBottom w:val="0"/>
      <w:divBdr>
        <w:top w:val="none" w:sz="0" w:space="0" w:color="auto"/>
        <w:left w:val="none" w:sz="0" w:space="0" w:color="auto"/>
        <w:bottom w:val="none" w:sz="0" w:space="0" w:color="auto"/>
        <w:right w:val="none" w:sz="0" w:space="0" w:color="auto"/>
      </w:divBdr>
    </w:div>
    <w:div w:id="505825042">
      <w:bodyDiv w:val="1"/>
      <w:marLeft w:val="0"/>
      <w:marRight w:val="0"/>
      <w:marTop w:val="0"/>
      <w:marBottom w:val="0"/>
      <w:divBdr>
        <w:top w:val="none" w:sz="0" w:space="0" w:color="auto"/>
        <w:left w:val="none" w:sz="0" w:space="0" w:color="auto"/>
        <w:bottom w:val="none" w:sz="0" w:space="0" w:color="auto"/>
        <w:right w:val="none" w:sz="0" w:space="0" w:color="auto"/>
      </w:divBdr>
    </w:div>
    <w:div w:id="520971562">
      <w:bodyDiv w:val="1"/>
      <w:marLeft w:val="0"/>
      <w:marRight w:val="0"/>
      <w:marTop w:val="0"/>
      <w:marBottom w:val="0"/>
      <w:divBdr>
        <w:top w:val="none" w:sz="0" w:space="0" w:color="auto"/>
        <w:left w:val="none" w:sz="0" w:space="0" w:color="auto"/>
        <w:bottom w:val="none" w:sz="0" w:space="0" w:color="auto"/>
        <w:right w:val="none" w:sz="0" w:space="0" w:color="auto"/>
      </w:divBdr>
    </w:div>
    <w:div w:id="578489926">
      <w:bodyDiv w:val="1"/>
      <w:marLeft w:val="0"/>
      <w:marRight w:val="0"/>
      <w:marTop w:val="0"/>
      <w:marBottom w:val="0"/>
      <w:divBdr>
        <w:top w:val="none" w:sz="0" w:space="0" w:color="auto"/>
        <w:left w:val="none" w:sz="0" w:space="0" w:color="auto"/>
        <w:bottom w:val="none" w:sz="0" w:space="0" w:color="auto"/>
        <w:right w:val="none" w:sz="0" w:space="0" w:color="auto"/>
      </w:divBdr>
    </w:div>
    <w:div w:id="606735857">
      <w:bodyDiv w:val="1"/>
      <w:marLeft w:val="0"/>
      <w:marRight w:val="0"/>
      <w:marTop w:val="0"/>
      <w:marBottom w:val="0"/>
      <w:divBdr>
        <w:top w:val="none" w:sz="0" w:space="0" w:color="auto"/>
        <w:left w:val="none" w:sz="0" w:space="0" w:color="auto"/>
        <w:bottom w:val="none" w:sz="0" w:space="0" w:color="auto"/>
        <w:right w:val="none" w:sz="0" w:space="0" w:color="auto"/>
      </w:divBdr>
    </w:div>
    <w:div w:id="609047967">
      <w:bodyDiv w:val="1"/>
      <w:marLeft w:val="0"/>
      <w:marRight w:val="0"/>
      <w:marTop w:val="0"/>
      <w:marBottom w:val="0"/>
      <w:divBdr>
        <w:top w:val="none" w:sz="0" w:space="0" w:color="auto"/>
        <w:left w:val="none" w:sz="0" w:space="0" w:color="auto"/>
        <w:bottom w:val="none" w:sz="0" w:space="0" w:color="auto"/>
        <w:right w:val="none" w:sz="0" w:space="0" w:color="auto"/>
      </w:divBdr>
    </w:div>
    <w:div w:id="619915580">
      <w:bodyDiv w:val="1"/>
      <w:marLeft w:val="0"/>
      <w:marRight w:val="0"/>
      <w:marTop w:val="0"/>
      <w:marBottom w:val="0"/>
      <w:divBdr>
        <w:top w:val="none" w:sz="0" w:space="0" w:color="auto"/>
        <w:left w:val="none" w:sz="0" w:space="0" w:color="auto"/>
        <w:bottom w:val="none" w:sz="0" w:space="0" w:color="auto"/>
        <w:right w:val="none" w:sz="0" w:space="0" w:color="auto"/>
      </w:divBdr>
    </w:div>
    <w:div w:id="662857722">
      <w:bodyDiv w:val="1"/>
      <w:marLeft w:val="0"/>
      <w:marRight w:val="0"/>
      <w:marTop w:val="0"/>
      <w:marBottom w:val="0"/>
      <w:divBdr>
        <w:top w:val="none" w:sz="0" w:space="0" w:color="auto"/>
        <w:left w:val="none" w:sz="0" w:space="0" w:color="auto"/>
        <w:bottom w:val="none" w:sz="0" w:space="0" w:color="auto"/>
        <w:right w:val="none" w:sz="0" w:space="0" w:color="auto"/>
      </w:divBdr>
    </w:div>
    <w:div w:id="699281114">
      <w:bodyDiv w:val="1"/>
      <w:marLeft w:val="0"/>
      <w:marRight w:val="0"/>
      <w:marTop w:val="0"/>
      <w:marBottom w:val="0"/>
      <w:divBdr>
        <w:top w:val="none" w:sz="0" w:space="0" w:color="auto"/>
        <w:left w:val="none" w:sz="0" w:space="0" w:color="auto"/>
        <w:bottom w:val="none" w:sz="0" w:space="0" w:color="auto"/>
        <w:right w:val="none" w:sz="0" w:space="0" w:color="auto"/>
      </w:divBdr>
    </w:div>
    <w:div w:id="734671169">
      <w:bodyDiv w:val="1"/>
      <w:marLeft w:val="0"/>
      <w:marRight w:val="0"/>
      <w:marTop w:val="0"/>
      <w:marBottom w:val="0"/>
      <w:divBdr>
        <w:top w:val="none" w:sz="0" w:space="0" w:color="auto"/>
        <w:left w:val="none" w:sz="0" w:space="0" w:color="auto"/>
        <w:bottom w:val="none" w:sz="0" w:space="0" w:color="auto"/>
        <w:right w:val="none" w:sz="0" w:space="0" w:color="auto"/>
      </w:divBdr>
    </w:div>
    <w:div w:id="790251321">
      <w:bodyDiv w:val="1"/>
      <w:marLeft w:val="0"/>
      <w:marRight w:val="0"/>
      <w:marTop w:val="0"/>
      <w:marBottom w:val="0"/>
      <w:divBdr>
        <w:top w:val="none" w:sz="0" w:space="0" w:color="auto"/>
        <w:left w:val="none" w:sz="0" w:space="0" w:color="auto"/>
        <w:bottom w:val="none" w:sz="0" w:space="0" w:color="auto"/>
        <w:right w:val="none" w:sz="0" w:space="0" w:color="auto"/>
      </w:divBdr>
    </w:div>
    <w:div w:id="792092643">
      <w:bodyDiv w:val="1"/>
      <w:marLeft w:val="0"/>
      <w:marRight w:val="0"/>
      <w:marTop w:val="0"/>
      <w:marBottom w:val="0"/>
      <w:divBdr>
        <w:top w:val="none" w:sz="0" w:space="0" w:color="auto"/>
        <w:left w:val="none" w:sz="0" w:space="0" w:color="auto"/>
        <w:bottom w:val="none" w:sz="0" w:space="0" w:color="auto"/>
        <w:right w:val="none" w:sz="0" w:space="0" w:color="auto"/>
      </w:divBdr>
    </w:div>
    <w:div w:id="806362472">
      <w:bodyDiv w:val="1"/>
      <w:marLeft w:val="0"/>
      <w:marRight w:val="0"/>
      <w:marTop w:val="0"/>
      <w:marBottom w:val="0"/>
      <w:divBdr>
        <w:top w:val="none" w:sz="0" w:space="0" w:color="auto"/>
        <w:left w:val="none" w:sz="0" w:space="0" w:color="auto"/>
        <w:bottom w:val="none" w:sz="0" w:space="0" w:color="auto"/>
        <w:right w:val="none" w:sz="0" w:space="0" w:color="auto"/>
      </w:divBdr>
    </w:div>
    <w:div w:id="816990872">
      <w:bodyDiv w:val="1"/>
      <w:marLeft w:val="0"/>
      <w:marRight w:val="0"/>
      <w:marTop w:val="0"/>
      <w:marBottom w:val="0"/>
      <w:divBdr>
        <w:top w:val="none" w:sz="0" w:space="0" w:color="auto"/>
        <w:left w:val="none" w:sz="0" w:space="0" w:color="auto"/>
        <w:bottom w:val="none" w:sz="0" w:space="0" w:color="auto"/>
        <w:right w:val="none" w:sz="0" w:space="0" w:color="auto"/>
      </w:divBdr>
    </w:div>
    <w:div w:id="819738553">
      <w:bodyDiv w:val="1"/>
      <w:marLeft w:val="0"/>
      <w:marRight w:val="0"/>
      <w:marTop w:val="0"/>
      <w:marBottom w:val="0"/>
      <w:divBdr>
        <w:top w:val="none" w:sz="0" w:space="0" w:color="auto"/>
        <w:left w:val="none" w:sz="0" w:space="0" w:color="auto"/>
        <w:bottom w:val="none" w:sz="0" w:space="0" w:color="auto"/>
        <w:right w:val="none" w:sz="0" w:space="0" w:color="auto"/>
      </w:divBdr>
    </w:div>
    <w:div w:id="833108729">
      <w:bodyDiv w:val="1"/>
      <w:marLeft w:val="0"/>
      <w:marRight w:val="0"/>
      <w:marTop w:val="0"/>
      <w:marBottom w:val="0"/>
      <w:divBdr>
        <w:top w:val="none" w:sz="0" w:space="0" w:color="auto"/>
        <w:left w:val="none" w:sz="0" w:space="0" w:color="auto"/>
        <w:bottom w:val="none" w:sz="0" w:space="0" w:color="auto"/>
        <w:right w:val="none" w:sz="0" w:space="0" w:color="auto"/>
      </w:divBdr>
    </w:div>
    <w:div w:id="841236705">
      <w:bodyDiv w:val="1"/>
      <w:marLeft w:val="0"/>
      <w:marRight w:val="0"/>
      <w:marTop w:val="0"/>
      <w:marBottom w:val="0"/>
      <w:divBdr>
        <w:top w:val="none" w:sz="0" w:space="0" w:color="auto"/>
        <w:left w:val="none" w:sz="0" w:space="0" w:color="auto"/>
        <w:bottom w:val="none" w:sz="0" w:space="0" w:color="auto"/>
        <w:right w:val="none" w:sz="0" w:space="0" w:color="auto"/>
      </w:divBdr>
    </w:div>
    <w:div w:id="879517115">
      <w:bodyDiv w:val="1"/>
      <w:marLeft w:val="0"/>
      <w:marRight w:val="0"/>
      <w:marTop w:val="0"/>
      <w:marBottom w:val="0"/>
      <w:divBdr>
        <w:top w:val="none" w:sz="0" w:space="0" w:color="auto"/>
        <w:left w:val="none" w:sz="0" w:space="0" w:color="auto"/>
        <w:bottom w:val="none" w:sz="0" w:space="0" w:color="auto"/>
        <w:right w:val="none" w:sz="0" w:space="0" w:color="auto"/>
      </w:divBdr>
    </w:div>
    <w:div w:id="884029651">
      <w:bodyDiv w:val="1"/>
      <w:marLeft w:val="0"/>
      <w:marRight w:val="0"/>
      <w:marTop w:val="0"/>
      <w:marBottom w:val="0"/>
      <w:divBdr>
        <w:top w:val="none" w:sz="0" w:space="0" w:color="auto"/>
        <w:left w:val="none" w:sz="0" w:space="0" w:color="auto"/>
        <w:bottom w:val="none" w:sz="0" w:space="0" w:color="auto"/>
        <w:right w:val="none" w:sz="0" w:space="0" w:color="auto"/>
      </w:divBdr>
    </w:div>
    <w:div w:id="885751572">
      <w:bodyDiv w:val="1"/>
      <w:marLeft w:val="0"/>
      <w:marRight w:val="0"/>
      <w:marTop w:val="0"/>
      <w:marBottom w:val="0"/>
      <w:divBdr>
        <w:top w:val="none" w:sz="0" w:space="0" w:color="auto"/>
        <w:left w:val="none" w:sz="0" w:space="0" w:color="auto"/>
        <w:bottom w:val="none" w:sz="0" w:space="0" w:color="auto"/>
        <w:right w:val="none" w:sz="0" w:space="0" w:color="auto"/>
      </w:divBdr>
    </w:div>
    <w:div w:id="900600203">
      <w:bodyDiv w:val="1"/>
      <w:marLeft w:val="0"/>
      <w:marRight w:val="0"/>
      <w:marTop w:val="0"/>
      <w:marBottom w:val="0"/>
      <w:divBdr>
        <w:top w:val="none" w:sz="0" w:space="0" w:color="auto"/>
        <w:left w:val="none" w:sz="0" w:space="0" w:color="auto"/>
        <w:bottom w:val="none" w:sz="0" w:space="0" w:color="auto"/>
        <w:right w:val="none" w:sz="0" w:space="0" w:color="auto"/>
      </w:divBdr>
    </w:div>
    <w:div w:id="955215235">
      <w:bodyDiv w:val="1"/>
      <w:marLeft w:val="0"/>
      <w:marRight w:val="0"/>
      <w:marTop w:val="0"/>
      <w:marBottom w:val="0"/>
      <w:divBdr>
        <w:top w:val="none" w:sz="0" w:space="0" w:color="auto"/>
        <w:left w:val="none" w:sz="0" w:space="0" w:color="auto"/>
        <w:bottom w:val="none" w:sz="0" w:space="0" w:color="auto"/>
        <w:right w:val="none" w:sz="0" w:space="0" w:color="auto"/>
      </w:divBdr>
    </w:div>
    <w:div w:id="965544910">
      <w:bodyDiv w:val="1"/>
      <w:marLeft w:val="0"/>
      <w:marRight w:val="0"/>
      <w:marTop w:val="0"/>
      <w:marBottom w:val="0"/>
      <w:divBdr>
        <w:top w:val="none" w:sz="0" w:space="0" w:color="auto"/>
        <w:left w:val="none" w:sz="0" w:space="0" w:color="auto"/>
        <w:bottom w:val="none" w:sz="0" w:space="0" w:color="auto"/>
        <w:right w:val="none" w:sz="0" w:space="0" w:color="auto"/>
      </w:divBdr>
    </w:div>
    <w:div w:id="973945403">
      <w:bodyDiv w:val="1"/>
      <w:marLeft w:val="0"/>
      <w:marRight w:val="0"/>
      <w:marTop w:val="0"/>
      <w:marBottom w:val="0"/>
      <w:divBdr>
        <w:top w:val="none" w:sz="0" w:space="0" w:color="auto"/>
        <w:left w:val="none" w:sz="0" w:space="0" w:color="auto"/>
        <w:bottom w:val="none" w:sz="0" w:space="0" w:color="auto"/>
        <w:right w:val="none" w:sz="0" w:space="0" w:color="auto"/>
      </w:divBdr>
    </w:div>
    <w:div w:id="989555808">
      <w:bodyDiv w:val="1"/>
      <w:marLeft w:val="0"/>
      <w:marRight w:val="0"/>
      <w:marTop w:val="0"/>
      <w:marBottom w:val="0"/>
      <w:divBdr>
        <w:top w:val="none" w:sz="0" w:space="0" w:color="auto"/>
        <w:left w:val="none" w:sz="0" w:space="0" w:color="auto"/>
        <w:bottom w:val="none" w:sz="0" w:space="0" w:color="auto"/>
        <w:right w:val="none" w:sz="0" w:space="0" w:color="auto"/>
      </w:divBdr>
    </w:div>
    <w:div w:id="999456086">
      <w:bodyDiv w:val="1"/>
      <w:marLeft w:val="0"/>
      <w:marRight w:val="0"/>
      <w:marTop w:val="0"/>
      <w:marBottom w:val="0"/>
      <w:divBdr>
        <w:top w:val="none" w:sz="0" w:space="0" w:color="auto"/>
        <w:left w:val="none" w:sz="0" w:space="0" w:color="auto"/>
        <w:bottom w:val="none" w:sz="0" w:space="0" w:color="auto"/>
        <w:right w:val="none" w:sz="0" w:space="0" w:color="auto"/>
      </w:divBdr>
    </w:div>
    <w:div w:id="1052777128">
      <w:bodyDiv w:val="1"/>
      <w:marLeft w:val="0"/>
      <w:marRight w:val="0"/>
      <w:marTop w:val="0"/>
      <w:marBottom w:val="0"/>
      <w:divBdr>
        <w:top w:val="none" w:sz="0" w:space="0" w:color="auto"/>
        <w:left w:val="none" w:sz="0" w:space="0" w:color="auto"/>
        <w:bottom w:val="none" w:sz="0" w:space="0" w:color="auto"/>
        <w:right w:val="none" w:sz="0" w:space="0" w:color="auto"/>
      </w:divBdr>
    </w:div>
    <w:div w:id="1059132079">
      <w:bodyDiv w:val="1"/>
      <w:marLeft w:val="0"/>
      <w:marRight w:val="0"/>
      <w:marTop w:val="0"/>
      <w:marBottom w:val="0"/>
      <w:divBdr>
        <w:top w:val="none" w:sz="0" w:space="0" w:color="auto"/>
        <w:left w:val="none" w:sz="0" w:space="0" w:color="auto"/>
        <w:bottom w:val="none" w:sz="0" w:space="0" w:color="auto"/>
        <w:right w:val="none" w:sz="0" w:space="0" w:color="auto"/>
      </w:divBdr>
    </w:div>
    <w:div w:id="1064527294">
      <w:bodyDiv w:val="1"/>
      <w:marLeft w:val="0"/>
      <w:marRight w:val="0"/>
      <w:marTop w:val="0"/>
      <w:marBottom w:val="0"/>
      <w:divBdr>
        <w:top w:val="none" w:sz="0" w:space="0" w:color="auto"/>
        <w:left w:val="none" w:sz="0" w:space="0" w:color="auto"/>
        <w:bottom w:val="none" w:sz="0" w:space="0" w:color="auto"/>
        <w:right w:val="none" w:sz="0" w:space="0" w:color="auto"/>
      </w:divBdr>
    </w:div>
    <w:div w:id="1068307068">
      <w:bodyDiv w:val="1"/>
      <w:marLeft w:val="0"/>
      <w:marRight w:val="0"/>
      <w:marTop w:val="0"/>
      <w:marBottom w:val="0"/>
      <w:divBdr>
        <w:top w:val="none" w:sz="0" w:space="0" w:color="auto"/>
        <w:left w:val="none" w:sz="0" w:space="0" w:color="auto"/>
        <w:bottom w:val="none" w:sz="0" w:space="0" w:color="auto"/>
        <w:right w:val="none" w:sz="0" w:space="0" w:color="auto"/>
      </w:divBdr>
    </w:div>
    <w:div w:id="1076320003">
      <w:bodyDiv w:val="1"/>
      <w:marLeft w:val="0"/>
      <w:marRight w:val="0"/>
      <w:marTop w:val="0"/>
      <w:marBottom w:val="0"/>
      <w:divBdr>
        <w:top w:val="none" w:sz="0" w:space="0" w:color="auto"/>
        <w:left w:val="none" w:sz="0" w:space="0" w:color="auto"/>
        <w:bottom w:val="none" w:sz="0" w:space="0" w:color="auto"/>
        <w:right w:val="none" w:sz="0" w:space="0" w:color="auto"/>
      </w:divBdr>
    </w:div>
    <w:div w:id="1081633988">
      <w:bodyDiv w:val="1"/>
      <w:marLeft w:val="0"/>
      <w:marRight w:val="0"/>
      <w:marTop w:val="0"/>
      <w:marBottom w:val="0"/>
      <w:divBdr>
        <w:top w:val="none" w:sz="0" w:space="0" w:color="auto"/>
        <w:left w:val="none" w:sz="0" w:space="0" w:color="auto"/>
        <w:bottom w:val="none" w:sz="0" w:space="0" w:color="auto"/>
        <w:right w:val="none" w:sz="0" w:space="0" w:color="auto"/>
      </w:divBdr>
    </w:div>
    <w:div w:id="1096365761">
      <w:bodyDiv w:val="1"/>
      <w:marLeft w:val="0"/>
      <w:marRight w:val="0"/>
      <w:marTop w:val="0"/>
      <w:marBottom w:val="0"/>
      <w:divBdr>
        <w:top w:val="none" w:sz="0" w:space="0" w:color="auto"/>
        <w:left w:val="none" w:sz="0" w:space="0" w:color="auto"/>
        <w:bottom w:val="none" w:sz="0" w:space="0" w:color="auto"/>
        <w:right w:val="none" w:sz="0" w:space="0" w:color="auto"/>
      </w:divBdr>
    </w:div>
    <w:div w:id="1104614972">
      <w:bodyDiv w:val="1"/>
      <w:marLeft w:val="0"/>
      <w:marRight w:val="0"/>
      <w:marTop w:val="0"/>
      <w:marBottom w:val="0"/>
      <w:divBdr>
        <w:top w:val="none" w:sz="0" w:space="0" w:color="auto"/>
        <w:left w:val="none" w:sz="0" w:space="0" w:color="auto"/>
        <w:bottom w:val="none" w:sz="0" w:space="0" w:color="auto"/>
        <w:right w:val="none" w:sz="0" w:space="0" w:color="auto"/>
      </w:divBdr>
    </w:div>
    <w:div w:id="1139804274">
      <w:bodyDiv w:val="1"/>
      <w:marLeft w:val="0"/>
      <w:marRight w:val="0"/>
      <w:marTop w:val="0"/>
      <w:marBottom w:val="0"/>
      <w:divBdr>
        <w:top w:val="none" w:sz="0" w:space="0" w:color="auto"/>
        <w:left w:val="none" w:sz="0" w:space="0" w:color="auto"/>
        <w:bottom w:val="none" w:sz="0" w:space="0" w:color="auto"/>
        <w:right w:val="none" w:sz="0" w:space="0" w:color="auto"/>
      </w:divBdr>
    </w:div>
    <w:div w:id="1210150799">
      <w:bodyDiv w:val="1"/>
      <w:marLeft w:val="0"/>
      <w:marRight w:val="0"/>
      <w:marTop w:val="0"/>
      <w:marBottom w:val="0"/>
      <w:divBdr>
        <w:top w:val="none" w:sz="0" w:space="0" w:color="auto"/>
        <w:left w:val="none" w:sz="0" w:space="0" w:color="auto"/>
        <w:bottom w:val="none" w:sz="0" w:space="0" w:color="auto"/>
        <w:right w:val="none" w:sz="0" w:space="0" w:color="auto"/>
      </w:divBdr>
    </w:div>
    <w:div w:id="1212771126">
      <w:bodyDiv w:val="1"/>
      <w:marLeft w:val="0"/>
      <w:marRight w:val="0"/>
      <w:marTop w:val="0"/>
      <w:marBottom w:val="0"/>
      <w:divBdr>
        <w:top w:val="none" w:sz="0" w:space="0" w:color="auto"/>
        <w:left w:val="none" w:sz="0" w:space="0" w:color="auto"/>
        <w:bottom w:val="none" w:sz="0" w:space="0" w:color="auto"/>
        <w:right w:val="none" w:sz="0" w:space="0" w:color="auto"/>
      </w:divBdr>
    </w:div>
    <w:div w:id="1233195661">
      <w:bodyDiv w:val="1"/>
      <w:marLeft w:val="0"/>
      <w:marRight w:val="0"/>
      <w:marTop w:val="0"/>
      <w:marBottom w:val="0"/>
      <w:divBdr>
        <w:top w:val="none" w:sz="0" w:space="0" w:color="auto"/>
        <w:left w:val="none" w:sz="0" w:space="0" w:color="auto"/>
        <w:bottom w:val="none" w:sz="0" w:space="0" w:color="auto"/>
        <w:right w:val="none" w:sz="0" w:space="0" w:color="auto"/>
      </w:divBdr>
    </w:div>
    <w:div w:id="1236479578">
      <w:bodyDiv w:val="1"/>
      <w:marLeft w:val="0"/>
      <w:marRight w:val="0"/>
      <w:marTop w:val="0"/>
      <w:marBottom w:val="0"/>
      <w:divBdr>
        <w:top w:val="none" w:sz="0" w:space="0" w:color="auto"/>
        <w:left w:val="none" w:sz="0" w:space="0" w:color="auto"/>
        <w:bottom w:val="none" w:sz="0" w:space="0" w:color="auto"/>
        <w:right w:val="none" w:sz="0" w:space="0" w:color="auto"/>
      </w:divBdr>
    </w:div>
    <w:div w:id="1256742896">
      <w:bodyDiv w:val="1"/>
      <w:marLeft w:val="0"/>
      <w:marRight w:val="0"/>
      <w:marTop w:val="0"/>
      <w:marBottom w:val="0"/>
      <w:divBdr>
        <w:top w:val="none" w:sz="0" w:space="0" w:color="auto"/>
        <w:left w:val="none" w:sz="0" w:space="0" w:color="auto"/>
        <w:bottom w:val="none" w:sz="0" w:space="0" w:color="auto"/>
        <w:right w:val="none" w:sz="0" w:space="0" w:color="auto"/>
      </w:divBdr>
    </w:div>
    <w:div w:id="1277368668">
      <w:bodyDiv w:val="1"/>
      <w:marLeft w:val="0"/>
      <w:marRight w:val="0"/>
      <w:marTop w:val="0"/>
      <w:marBottom w:val="0"/>
      <w:divBdr>
        <w:top w:val="none" w:sz="0" w:space="0" w:color="auto"/>
        <w:left w:val="none" w:sz="0" w:space="0" w:color="auto"/>
        <w:bottom w:val="none" w:sz="0" w:space="0" w:color="auto"/>
        <w:right w:val="none" w:sz="0" w:space="0" w:color="auto"/>
      </w:divBdr>
    </w:div>
    <w:div w:id="1304651360">
      <w:bodyDiv w:val="1"/>
      <w:marLeft w:val="0"/>
      <w:marRight w:val="0"/>
      <w:marTop w:val="0"/>
      <w:marBottom w:val="0"/>
      <w:divBdr>
        <w:top w:val="none" w:sz="0" w:space="0" w:color="auto"/>
        <w:left w:val="none" w:sz="0" w:space="0" w:color="auto"/>
        <w:bottom w:val="none" w:sz="0" w:space="0" w:color="auto"/>
        <w:right w:val="none" w:sz="0" w:space="0" w:color="auto"/>
      </w:divBdr>
    </w:div>
    <w:div w:id="1309282433">
      <w:bodyDiv w:val="1"/>
      <w:marLeft w:val="0"/>
      <w:marRight w:val="0"/>
      <w:marTop w:val="0"/>
      <w:marBottom w:val="0"/>
      <w:divBdr>
        <w:top w:val="none" w:sz="0" w:space="0" w:color="auto"/>
        <w:left w:val="none" w:sz="0" w:space="0" w:color="auto"/>
        <w:bottom w:val="none" w:sz="0" w:space="0" w:color="auto"/>
        <w:right w:val="none" w:sz="0" w:space="0" w:color="auto"/>
      </w:divBdr>
    </w:div>
    <w:div w:id="1348289098">
      <w:bodyDiv w:val="1"/>
      <w:marLeft w:val="0"/>
      <w:marRight w:val="0"/>
      <w:marTop w:val="0"/>
      <w:marBottom w:val="0"/>
      <w:divBdr>
        <w:top w:val="none" w:sz="0" w:space="0" w:color="auto"/>
        <w:left w:val="none" w:sz="0" w:space="0" w:color="auto"/>
        <w:bottom w:val="none" w:sz="0" w:space="0" w:color="auto"/>
        <w:right w:val="none" w:sz="0" w:space="0" w:color="auto"/>
      </w:divBdr>
    </w:div>
    <w:div w:id="1352993227">
      <w:bodyDiv w:val="1"/>
      <w:marLeft w:val="0"/>
      <w:marRight w:val="0"/>
      <w:marTop w:val="0"/>
      <w:marBottom w:val="0"/>
      <w:divBdr>
        <w:top w:val="none" w:sz="0" w:space="0" w:color="auto"/>
        <w:left w:val="none" w:sz="0" w:space="0" w:color="auto"/>
        <w:bottom w:val="none" w:sz="0" w:space="0" w:color="auto"/>
        <w:right w:val="none" w:sz="0" w:space="0" w:color="auto"/>
      </w:divBdr>
    </w:div>
    <w:div w:id="1371303347">
      <w:bodyDiv w:val="1"/>
      <w:marLeft w:val="0"/>
      <w:marRight w:val="0"/>
      <w:marTop w:val="0"/>
      <w:marBottom w:val="0"/>
      <w:divBdr>
        <w:top w:val="none" w:sz="0" w:space="0" w:color="auto"/>
        <w:left w:val="none" w:sz="0" w:space="0" w:color="auto"/>
        <w:bottom w:val="none" w:sz="0" w:space="0" w:color="auto"/>
        <w:right w:val="none" w:sz="0" w:space="0" w:color="auto"/>
      </w:divBdr>
    </w:div>
    <w:div w:id="1379742636">
      <w:bodyDiv w:val="1"/>
      <w:marLeft w:val="0"/>
      <w:marRight w:val="0"/>
      <w:marTop w:val="0"/>
      <w:marBottom w:val="0"/>
      <w:divBdr>
        <w:top w:val="none" w:sz="0" w:space="0" w:color="auto"/>
        <w:left w:val="none" w:sz="0" w:space="0" w:color="auto"/>
        <w:bottom w:val="none" w:sz="0" w:space="0" w:color="auto"/>
        <w:right w:val="none" w:sz="0" w:space="0" w:color="auto"/>
      </w:divBdr>
    </w:div>
    <w:div w:id="1481340695">
      <w:bodyDiv w:val="1"/>
      <w:marLeft w:val="0"/>
      <w:marRight w:val="0"/>
      <w:marTop w:val="0"/>
      <w:marBottom w:val="0"/>
      <w:divBdr>
        <w:top w:val="none" w:sz="0" w:space="0" w:color="auto"/>
        <w:left w:val="none" w:sz="0" w:space="0" w:color="auto"/>
        <w:bottom w:val="none" w:sz="0" w:space="0" w:color="auto"/>
        <w:right w:val="none" w:sz="0" w:space="0" w:color="auto"/>
      </w:divBdr>
    </w:div>
    <w:div w:id="1488781848">
      <w:bodyDiv w:val="1"/>
      <w:marLeft w:val="0"/>
      <w:marRight w:val="0"/>
      <w:marTop w:val="0"/>
      <w:marBottom w:val="0"/>
      <w:divBdr>
        <w:top w:val="none" w:sz="0" w:space="0" w:color="auto"/>
        <w:left w:val="none" w:sz="0" w:space="0" w:color="auto"/>
        <w:bottom w:val="none" w:sz="0" w:space="0" w:color="auto"/>
        <w:right w:val="none" w:sz="0" w:space="0" w:color="auto"/>
      </w:divBdr>
    </w:div>
    <w:div w:id="1548486352">
      <w:bodyDiv w:val="1"/>
      <w:marLeft w:val="0"/>
      <w:marRight w:val="0"/>
      <w:marTop w:val="0"/>
      <w:marBottom w:val="0"/>
      <w:divBdr>
        <w:top w:val="none" w:sz="0" w:space="0" w:color="auto"/>
        <w:left w:val="none" w:sz="0" w:space="0" w:color="auto"/>
        <w:bottom w:val="none" w:sz="0" w:space="0" w:color="auto"/>
        <w:right w:val="none" w:sz="0" w:space="0" w:color="auto"/>
      </w:divBdr>
    </w:div>
    <w:div w:id="1576164380">
      <w:bodyDiv w:val="1"/>
      <w:marLeft w:val="0"/>
      <w:marRight w:val="0"/>
      <w:marTop w:val="0"/>
      <w:marBottom w:val="0"/>
      <w:divBdr>
        <w:top w:val="none" w:sz="0" w:space="0" w:color="auto"/>
        <w:left w:val="none" w:sz="0" w:space="0" w:color="auto"/>
        <w:bottom w:val="none" w:sz="0" w:space="0" w:color="auto"/>
        <w:right w:val="none" w:sz="0" w:space="0" w:color="auto"/>
      </w:divBdr>
    </w:div>
    <w:div w:id="1582333335">
      <w:bodyDiv w:val="1"/>
      <w:marLeft w:val="0"/>
      <w:marRight w:val="0"/>
      <w:marTop w:val="0"/>
      <w:marBottom w:val="0"/>
      <w:divBdr>
        <w:top w:val="none" w:sz="0" w:space="0" w:color="auto"/>
        <w:left w:val="none" w:sz="0" w:space="0" w:color="auto"/>
        <w:bottom w:val="none" w:sz="0" w:space="0" w:color="auto"/>
        <w:right w:val="none" w:sz="0" w:space="0" w:color="auto"/>
      </w:divBdr>
    </w:div>
    <w:div w:id="1609459045">
      <w:bodyDiv w:val="1"/>
      <w:marLeft w:val="0"/>
      <w:marRight w:val="0"/>
      <w:marTop w:val="0"/>
      <w:marBottom w:val="0"/>
      <w:divBdr>
        <w:top w:val="none" w:sz="0" w:space="0" w:color="auto"/>
        <w:left w:val="none" w:sz="0" w:space="0" w:color="auto"/>
        <w:bottom w:val="none" w:sz="0" w:space="0" w:color="auto"/>
        <w:right w:val="none" w:sz="0" w:space="0" w:color="auto"/>
      </w:divBdr>
    </w:div>
    <w:div w:id="1612739356">
      <w:bodyDiv w:val="1"/>
      <w:marLeft w:val="0"/>
      <w:marRight w:val="0"/>
      <w:marTop w:val="0"/>
      <w:marBottom w:val="0"/>
      <w:divBdr>
        <w:top w:val="none" w:sz="0" w:space="0" w:color="auto"/>
        <w:left w:val="none" w:sz="0" w:space="0" w:color="auto"/>
        <w:bottom w:val="none" w:sz="0" w:space="0" w:color="auto"/>
        <w:right w:val="none" w:sz="0" w:space="0" w:color="auto"/>
      </w:divBdr>
    </w:div>
    <w:div w:id="1624967838">
      <w:bodyDiv w:val="1"/>
      <w:marLeft w:val="0"/>
      <w:marRight w:val="0"/>
      <w:marTop w:val="0"/>
      <w:marBottom w:val="0"/>
      <w:divBdr>
        <w:top w:val="none" w:sz="0" w:space="0" w:color="auto"/>
        <w:left w:val="none" w:sz="0" w:space="0" w:color="auto"/>
        <w:bottom w:val="none" w:sz="0" w:space="0" w:color="auto"/>
        <w:right w:val="none" w:sz="0" w:space="0" w:color="auto"/>
      </w:divBdr>
    </w:div>
    <w:div w:id="1625696609">
      <w:bodyDiv w:val="1"/>
      <w:marLeft w:val="0"/>
      <w:marRight w:val="0"/>
      <w:marTop w:val="0"/>
      <w:marBottom w:val="0"/>
      <w:divBdr>
        <w:top w:val="none" w:sz="0" w:space="0" w:color="auto"/>
        <w:left w:val="none" w:sz="0" w:space="0" w:color="auto"/>
        <w:bottom w:val="none" w:sz="0" w:space="0" w:color="auto"/>
        <w:right w:val="none" w:sz="0" w:space="0" w:color="auto"/>
      </w:divBdr>
    </w:div>
    <w:div w:id="1653408914">
      <w:bodyDiv w:val="1"/>
      <w:marLeft w:val="0"/>
      <w:marRight w:val="0"/>
      <w:marTop w:val="0"/>
      <w:marBottom w:val="0"/>
      <w:divBdr>
        <w:top w:val="none" w:sz="0" w:space="0" w:color="auto"/>
        <w:left w:val="none" w:sz="0" w:space="0" w:color="auto"/>
        <w:bottom w:val="none" w:sz="0" w:space="0" w:color="auto"/>
        <w:right w:val="none" w:sz="0" w:space="0" w:color="auto"/>
      </w:divBdr>
    </w:div>
    <w:div w:id="1674842742">
      <w:bodyDiv w:val="1"/>
      <w:marLeft w:val="0"/>
      <w:marRight w:val="0"/>
      <w:marTop w:val="0"/>
      <w:marBottom w:val="0"/>
      <w:divBdr>
        <w:top w:val="none" w:sz="0" w:space="0" w:color="auto"/>
        <w:left w:val="none" w:sz="0" w:space="0" w:color="auto"/>
        <w:bottom w:val="none" w:sz="0" w:space="0" w:color="auto"/>
        <w:right w:val="none" w:sz="0" w:space="0" w:color="auto"/>
      </w:divBdr>
    </w:div>
    <w:div w:id="1682655867">
      <w:bodyDiv w:val="1"/>
      <w:marLeft w:val="0"/>
      <w:marRight w:val="0"/>
      <w:marTop w:val="0"/>
      <w:marBottom w:val="0"/>
      <w:divBdr>
        <w:top w:val="none" w:sz="0" w:space="0" w:color="auto"/>
        <w:left w:val="none" w:sz="0" w:space="0" w:color="auto"/>
        <w:bottom w:val="none" w:sz="0" w:space="0" w:color="auto"/>
        <w:right w:val="none" w:sz="0" w:space="0" w:color="auto"/>
      </w:divBdr>
    </w:div>
    <w:div w:id="1687362978">
      <w:bodyDiv w:val="1"/>
      <w:marLeft w:val="0"/>
      <w:marRight w:val="0"/>
      <w:marTop w:val="0"/>
      <w:marBottom w:val="0"/>
      <w:divBdr>
        <w:top w:val="none" w:sz="0" w:space="0" w:color="auto"/>
        <w:left w:val="none" w:sz="0" w:space="0" w:color="auto"/>
        <w:bottom w:val="none" w:sz="0" w:space="0" w:color="auto"/>
        <w:right w:val="none" w:sz="0" w:space="0" w:color="auto"/>
      </w:divBdr>
    </w:div>
    <w:div w:id="1690908771">
      <w:bodyDiv w:val="1"/>
      <w:marLeft w:val="0"/>
      <w:marRight w:val="0"/>
      <w:marTop w:val="0"/>
      <w:marBottom w:val="0"/>
      <w:divBdr>
        <w:top w:val="none" w:sz="0" w:space="0" w:color="auto"/>
        <w:left w:val="none" w:sz="0" w:space="0" w:color="auto"/>
        <w:bottom w:val="none" w:sz="0" w:space="0" w:color="auto"/>
        <w:right w:val="none" w:sz="0" w:space="0" w:color="auto"/>
      </w:divBdr>
    </w:div>
    <w:div w:id="1710837325">
      <w:bodyDiv w:val="1"/>
      <w:marLeft w:val="0"/>
      <w:marRight w:val="0"/>
      <w:marTop w:val="0"/>
      <w:marBottom w:val="0"/>
      <w:divBdr>
        <w:top w:val="none" w:sz="0" w:space="0" w:color="auto"/>
        <w:left w:val="none" w:sz="0" w:space="0" w:color="auto"/>
        <w:bottom w:val="none" w:sz="0" w:space="0" w:color="auto"/>
        <w:right w:val="none" w:sz="0" w:space="0" w:color="auto"/>
      </w:divBdr>
    </w:div>
    <w:div w:id="1741243647">
      <w:bodyDiv w:val="1"/>
      <w:marLeft w:val="0"/>
      <w:marRight w:val="0"/>
      <w:marTop w:val="0"/>
      <w:marBottom w:val="0"/>
      <w:divBdr>
        <w:top w:val="none" w:sz="0" w:space="0" w:color="auto"/>
        <w:left w:val="none" w:sz="0" w:space="0" w:color="auto"/>
        <w:bottom w:val="none" w:sz="0" w:space="0" w:color="auto"/>
        <w:right w:val="none" w:sz="0" w:space="0" w:color="auto"/>
      </w:divBdr>
    </w:div>
    <w:div w:id="1749958733">
      <w:bodyDiv w:val="1"/>
      <w:marLeft w:val="0"/>
      <w:marRight w:val="0"/>
      <w:marTop w:val="0"/>
      <w:marBottom w:val="0"/>
      <w:divBdr>
        <w:top w:val="none" w:sz="0" w:space="0" w:color="auto"/>
        <w:left w:val="none" w:sz="0" w:space="0" w:color="auto"/>
        <w:bottom w:val="none" w:sz="0" w:space="0" w:color="auto"/>
        <w:right w:val="none" w:sz="0" w:space="0" w:color="auto"/>
      </w:divBdr>
    </w:div>
    <w:div w:id="1754009751">
      <w:bodyDiv w:val="1"/>
      <w:marLeft w:val="0"/>
      <w:marRight w:val="0"/>
      <w:marTop w:val="0"/>
      <w:marBottom w:val="0"/>
      <w:divBdr>
        <w:top w:val="none" w:sz="0" w:space="0" w:color="auto"/>
        <w:left w:val="none" w:sz="0" w:space="0" w:color="auto"/>
        <w:bottom w:val="none" w:sz="0" w:space="0" w:color="auto"/>
        <w:right w:val="none" w:sz="0" w:space="0" w:color="auto"/>
      </w:divBdr>
    </w:div>
    <w:div w:id="1789277455">
      <w:bodyDiv w:val="1"/>
      <w:marLeft w:val="0"/>
      <w:marRight w:val="0"/>
      <w:marTop w:val="0"/>
      <w:marBottom w:val="0"/>
      <w:divBdr>
        <w:top w:val="none" w:sz="0" w:space="0" w:color="auto"/>
        <w:left w:val="none" w:sz="0" w:space="0" w:color="auto"/>
        <w:bottom w:val="none" w:sz="0" w:space="0" w:color="auto"/>
        <w:right w:val="none" w:sz="0" w:space="0" w:color="auto"/>
      </w:divBdr>
    </w:div>
    <w:div w:id="1825311410">
      <w:bodyDiv w:val="1"/>
      <w:marLeft w:val="0"/>
      <w:marRight w:val="0"/>
      <w:marTop w:val="0"/>
      <w:marBottom w:val="0"/>
      <w:divBdr>
        <w:top w:val="none" w:sz="0" w:space="0" w:color="auto"/>
        <w:left w:val="none" w:sz="0" w:space="0" w:color="auto"/>
        <w:bottom w:val="none" w:sz="0" w:space="0" w:color="auto"/>
        <w:right w:val="none" w:sz="0" w:space="0" w:color="auto"/>
      </w:divBdr>
    </w:div>
    <w:div w:id="1844008921">
      <w:bodyDiv w:val="1"/>
      <w:marLeft w:val="0"/>
      <w:marRight w:val="0"/>
      <w:marTop w:val="0"/>
      <w:marBottom w:val="0"/>
      <w:divBdr>
        <w:top w:val="none" w:sz="0" w:space="0" w:color="auto"/>
        <w:left w:val="none" w:sz="0" w:space="0" w:color="auto"/>
        <w:bottom w:val="none" w:sz="0" w:space="0" w:color="auto"/>
        <w:right w:val="none" w:sz="0" w:space="0" w:color="auto"/>
      </w:divBdr>
    </w:div>
    <w:div w:id="1844125806">
      <w:bodyDiv w:val="1"/>
      <w:marLeft w:val="0"/>
      <w:marRight w:val="0"/>
      <w:marTop w:val="0"/>
      <w:marBottom w:val="0"/>
      <w:divBdr>
        <w:top w:val="none" w:sz="0" w:space="0" w:color="auto"/>
        <w:left w:val="none" w:sz="0" w:space="0" w:color="auto"/>
        <w:bottom w:val="none" w:sz="0" w:space="0" w:color="auto"/>
        <w:right w:val="none" w:sz="0" w:space="0" w:color="auto"/>
      </w:divBdr>
    </w:div>
    <w:div w:id="1872103960">
      <w:bodyDiv w:val="1"/>
      <w:marLeft w:val="0"/>
      <w:marRight w:val="0"/>
      <w:marTop w:val="0"/>
      <w:marBottom w:val="0"/>
      <w:divBdr>
        <w:top w:val="none" w:sz="0" w:space="0" w:color="auto"/>
        <w:left w:val="none" w:sz="0" w:space="0" w:color="auto"/>
        <w:bottom w:val="none" w:sz="0" w:space="0" w:color="auto"/>
        <w:right w:val="none" w:sz="0" w:space="0" w:color="auto"/>
      </w:divBdr>
    </w:div>
    <w:div w:id="1883789327">
      <w:bodyDiv w:val="1"/>
      <w:marLeft w:val="0"/>
      <w:marRight w:val="0"/>
      <w:marTop w:val="0"/>
      <w:marBottom w:val="0"/>
      <w:divBdr>
        <w:top w:val="none" w:sz="0" w:space="0" w:color="auto"/>
        <w:left w:val="none" w:sz="0" w:space="0" w:color="auto"/>
        <w:bottom w:val="none" w:sz="0" w:space="0" w:color="auto"/>
        <w:right w:val="none" w:sz="0" w:space="0" w:color="auto"/>
      </w:divBdr>
    </w:div>
    <w:div w:id="1890723917">
      <w:bodyDiv w:val="1"/>
      <w:marLeft w:val="0"/>
      <w:marRight w:val="0"/>
      <w:marTop w:val="0"/>
      <w:marBottom w:val="0"/>
      <w:divBdr>
        <w:top w:val="none" w:sz="0" w:space="0" w:color="auto"/>
        <w:left w:val="none" w:sz="0" w:space="0" w:color="auto"/>
        <w:bottom w:val="none" w:sz="0" w:space="0" w:color="auto"/>
        <w:right w:val="none" w:sz="0" w:space="0" w:color="auto"/>
      </w:divBdr>
    </w:div>
    <w:div w:id="1933122940">
      <w:bodyDiv w:val="1"/>
      <w:marLeft w:val="0"/>
      <w:marRight w:val="0"/>
      <w:marTop w:val="0"/>
      <w:marBottom w:val="0"/>
      <w:divBdr>
        <w:top w:val="none" w:sz="0" w:space="0" w:color="auto"/>
        <w:left w:val="none" w:sz="0" w:space="0" w:color="auto"/>
        <w:bottom w:val="none" w:sz="0" w:space="0" w:color="auto"/>
        <w:right w:val="none" w:sz="0" w:space="0" w:color="auto"/>
      </w:divBdr>
    </w:div>
    <w:div w:id="1945455579">
      <w:bodyDiv w:val="1"/>
      <w:marLeft w:val="0"/>
      <w:marRight w:val="0"/>
      <w:marTop w:val="0"/>
      <w:marBottom w:val="0"/>
      <w:divBdr>
        <w:top w:val="none" w:sz="0" w:space="0" w:color="auto"/>
        <w:left w:val="none" w:sz="0" w:space="0" w:color="auto"/>
        <w:bottom w:val="none" w:sz="0" w:space="0" w:color="auto"/>
        <w:right w:val="none" w:sz="0" w:space="0" w:color="auto"/>
      </w:divBdr>
    </w:div>
    <w:div w:id="1958363820">
      <w:bodyDiv w:val="1"/>
      <w:marLeft w:val="0"/>
      <w:marRight w:val="0"/>
      <w:marTop w:val="0"/>
      <w:marBottom w:val="0"/>
      <w:divBdr>
        <w:top w:val="none" w:sz="0" w:space="0" w:color="auto"/>
        <w:left w:val="none" w:sz="0" w:space="0" w:color="auto"/>
        <w:bottom w:val="none" w:sz="0" w:space="0" w:color="auto"/>
        <w:right w:val="none" w:sz="0" w:space="0" w:color="auto"/>
      </w:divBdr>
    </w:div>
    <w:div w:id="1959485274">
      <w:bodyDiv w:val="1"/>
      <w:marLeft w:val="0"/>
      <w:marRight w:val="0"/>
      <w:marTop w:val="0"/>
      <w:marBottom w:val="0"/>
      <w:divBdr>
        <w:top w:val="none" w:sz="0" w:space="0" w:color="auto"/>
        <w:left w:val="none" w:sz="0" w:space="0" w:color="auto"/>
        <w:bottom w:val="none" w:sz="0" w:space="0" w:color="auto"/>
        <w:right w:val="none" w:sz="0" w:space="0" w:color="auto"/>
      </w:divBdr>
    </w:div>
    <w:div w:id="1997033057">
      <w:bodyDiv w:val="1"/>
      <w:marLeft w:val="0"/>
      <w:marRight w:val="0"/>
      <w:marTop w:val="0"/>
      <w:marBottom w:val="0"/>
      <w:divBdr>
        <w:top w:val="none" w:sz="0" w:space="0" w:color="auto"/>
        <w:left w:val="none" w:sz="0" w:space="0" w:color="auto"/>
        <w:bottom w:val="none" w:sz="0" w:space="0" w:color="auto"/>
        <w:right w:val="none" w:sz="0" w:space="0" w:color="auto"/>
      </w:divBdr>
    </w:div>
    <w:div w:id="2026245670">
      <w:bodyDiv w:val="1"/>
      <w:marLeft w:val="0"/>
      <w:marRight w:val="0"/>
      <w:marTop w:val="0"/>
      <w:marBottom w:val="0"/>
      <w:divBdr>
        <w:top w:val="none" w:sz="0" w:space="0" w:color="auto"/>
        <w:left w:val="none" w:sz="0" w:space="0" w:color="auto"/>
        <w:bottom w:val="none" w:sz="0" w:space="0" w:color="auto"/>
        <w:right w:val="none" w:sz="0" w:space="0" w:color="auto"/>
      </w:divBdr>
    </w:div>
    <w:div w:id="2058698106">
      <w:bodyDiv w:val="1"/>
      <w:marLeft w:val="0"/>
      <w:marRight w:val="0"/>
      <w:marTop w:val="0"/>
      <w:marBottom w:val="0"/>
      <w:divBdr>
        <w:top w:val="none" w:sz="0" w:space="0" w:color="auto"/>
        <w:left w:val="none" w:sz="0" w:space="0" w:color="auto"/>
        <w:bottom w:val="none" w:sz="0" w:space="0" w:color="auto"/>
        <w:right w:val="none" w:sz="0" w:space="0" w:color="auto"/>
      </w:divBdr>
    </w:div>
    <w:div w:id="2072801459">
      <w:bodyDiv w:val="1"/>
      <w:marLeft w:val="0"/>
      <w:marRight w:val="0"/>
      <w:marTop w:val="0"/>
      <w:marBottom w:val="0"/>
      <w:divBdr>
        <w:top w:val="none" w:sz="0" w:space="0" w:color="auto"/>
        <w:left w:val="none" w:sz="0" w:space="0" w:color="auto"/>
        <w:bottom w:val="none" w:sz="0" w:space="0" w:color="auto"/>
        <w:right w:val="none" w:sz="0" w:space="0" w:color="auto"/>
      </w:divBdr>
    </w:div>
    <w:div w:id="2092579513">
      <w:bodyDiv w:val="1"/>
      <w:marLeft w:val="0"/>
      <w:marRight w:val="0"/>
      <w:marTop w:val="0"/>
      <w:marBottom w:val="0"/>
      <w:divBdr>
        <w:top w:val="none" w:sz="0" w:space="0" w:color="auto"/>
        <w:left w:val="none" w:sz="0" w:space="0" w:color="auto"/>
        <w:bottom w:val="none" w:sz="0" w:space="0" w:color="auto"/>
        <w:right w:val="none" w:sz="0" w:space="0" w:color="auto"/>
      </w:divBdr>
    </w:div>
    <w:div w:id="2103068932">
      <w:bodyDiv w:val="1"/>
      <w:marLeft w:val="0"/>
      <w:marRight w:val="0"/>
      <w:marTop w:val="0"/>
      <w:marBottom w:val="0"/>
      <w:divBdr>
        <w:top w:val="none" w:sz="0" w:space="0" w:color="auto"/>
        <w:left w:val="none" w:sz="0" w:space="0" w:color="auto"/>
        <w:bottom w:val="none" w:sz="0" w:space="0" w:color="auto"/>
        <w:right w:val="none" w:sz="0" w:space="0" w:color="auto"/>
      </w:divBdr>
    </w:div>
    <w:div w:id="2127692045">
      <w:bodyDiv w:val="1"/>
      <w:marLeft w:val="0"/>
      <w:marRight w:val="0"/>
      <w:marTop w:val="0"/>
      <w:marBottom w:val="0"/>
      <w:divBdr>
        <w:top w:val="none" w:sz="0" w:space="0" w:color="auto"/>
        <w:left w:val="none" w:sz="0" w:space="0" w:color="auto"/>
        <w:bottom w:val="none" w:sz="0" w:space="0" w:color="auto"/>
        <w:right w:val="none" w:sz="0" w:space="0" w:color="auto"/>
      </w:divBdr>
    </w:div>
    <w:div w:id="21318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DF0C-A65C-4D73-8B55-CC616EF5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3095</Words>
  <Characters>17643</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Баталова</dc:creator>
  <cp:lastModifiedBy>Скачкова Анна</cp:lastModifiedBy>
  <cp:revision>3</cp:revision>
  <cp:lastPrinted>2024-04-17T11:46:00Z</cp:lastPrinted>
  <dcterms:created xsi:type="dcterms:W3CDTF">2024-04-17T09:11:00Z</dcterms:created>
  <dcterms:modified xsi:type="dcterms:W3CDTF">2024-04-17T12:01:00Z</dcterms:modified>
</cp:coreProperties>
</file>