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CF6" w:rsidRDefault="00242609" w:rsidP="00434CF6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D575D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5F4E48" w:rsidRDefault="005F4E48" w:rsidP="00434CF6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242609" w:rsidRDefault="00242609" w:rsidP="00434CF6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1C5E80">
        <w:rPr>
          <w:rFonts w:ascii="Times New Roman" w:hAnsi="Times New Roman" w:cs="Times New Roman"/>
          <w:sz w:val="28"/>
          <w:szCs w:val="28"/>
        </w:rPr>
        <w:t xml:space="preserve">приказу </w:t>
      </w:r>
      <w:r w:rsidRPr="00D575D1">
        <w:rPr>
          <w:rFonts w:ascii="Times New Roman" w:hAnsi="Times New Roman" w:cs="Times New Roman"/>
          <w:sz w:val="28"/>
          <w:szCs w:val="28"/>
        </w:rPr>
        <w:t xml:space="preserve">прокурора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D575D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42609" w:rsidRPr="00D575D1" w:rsidRDefault="00242609" w:rsidP="00242609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D575D1">
        <w:rPr>
          <w:rFonts w:ascii="Times New Roman" w:hAnsi="Times New Roman" w:cs="Times New Roman"/>
          <w:sz w:val="28"/>
          <w:szCs w:val="28"/>
        </w:rPr>
        <w:t xml:space="preserve">от </w:t>
      </w:r>
      <w:r w:rsidR="00642465">
        <w:rPr>
          <w:rFonts w:ascii="Times New Roman" w:hAnsi="Times New Roman" w:cs="Times New Roman"/>
          <w:sz w:val="28"/>
          <w:szCs w:val="28"/>
        </w:rPr>
        <w:t xml:space="preserve">        </w:t>
      </w:r>
      <w:r w:rsidR="00D87528">
        <w:rPr>
          <w:rFonts w:ascii="Times New Roman" w:hAnsi="Times New Roman" w:cs="Times New Roman"/>
          <w:sz w:val="28"/>
          <w:szCs w:val="28"/>
        </w:rPr>
        <w:t>.10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4246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D575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609" w:rsidRDefault="00242609" w:rsidP="00205577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</w:p>
    <w:p w:rsidR="00F25A94" w:rsidRDefault="00F25A94" w:rsidP="00205577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</w:p>
    <w:p w:rsidR="00242609" w:rsidRDefault="00242609" w:rsidP="00205577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</w:p>
    <w:p w:rsidR="00242609" w:rsidRPr="00242609" w:rsidRDefault="00205577" w:rsidP="006B3450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  <w:r w:rsidRPr="00242609">
        <w:rPr>
          <w:b/>
          <w:bCs/>
          <w:sz w:val="28"/>
          <w:szCs w:val="28"/>
        </w:rPr>
        <w:t xml:space="preserve">ПОЛОЖЕНИЕ </w:t>
      </w:r>
    </w:p>
    <w:p w:rsidR="00642465" w:rsidRDefault="00205577" w:rsidP="00642465">
      <w:pPr>
        <w:pStyle w:val="Default"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проведении конкурса</w:t>
      </w:r>
      <w:r w:rsidR="00242609">
        <w:rPr>
          <w:bCs/>
          <w:sz w:val="28"/>
          <w:szCs w:val="28"/>
        </w:rPr>
        <w:t xml:space="preserve"> </w:t>
      </w:r>
      <w:r w:rsidR="00242F37">
        <w:rPr>
          <w:bCs/>
          <w:sz w:val="28"/>
          <w:szCs w:val="28"/>
        </w:rPr>
        <w:t>научно-исследовательских</w:t>
      </w:r>
      <w:r w:rsidR="00642465">
        <w:rPr>
          <w:bCs/>
          <w:sz w:val="28"/>
          <w:szCs w:val="28"/>
        </w:rPr>
        <w:t xml:space="preserve"> работ </w:t>
      </w:r>
    </w:p>
    <w:p w:rsidR="000A6CBF" w:rsidRPr="00242609" w:rsidRDefault="00642465" w:rsidP="00642465">
      <w:pPr>
        <w:pStyle w:val="Default"/>
        <w:spacing w:line="240" w:lineRule="exact"/>
        <w:jc w:val="center"/>
        <w:rPr>
          <w:bCs/>
          <w:sz w:val="28"/>
          <w:szCs w:val="28"/>
        </w:rPr>
      </w:pPr>
      <w:r>
        <w:rPr>
          <w:rFonts w:eastAsia="Calibri"/>
          <w:bCs/>
          <w:color w:val="auto"/>
          <w:sz w:val="28"/>
          <w:szCs w:val="28"/>
        </w:rPr>
        <w:t xml:space="preserve">на тему </w:t>
      </w:r>
      <w:r w:rsidRPr="00C21ECB">
        <w:rPr>
          <w:rFonts w:eastAsia="Calibri"/>
          <w:bCs/>
          <w:color w:val="auto"/>
          <w:sz w:val="28"/>
          <w:szCs w:val="28"/>
        </w:rPr>
        <w:t>«Пути развития прокуратуры»</w:t>
      </w:r>
    </w:p>
    <w:p w:rsidR="00642465" w:rsidRPr="00642465" w:rsidRDefault="00642465" w:rsidP="000A6CBF">
      <w:pPr>
        <w:pStyle w:val="Default"/>
        <w:jc w:val="center"/>
        <w:rPr>
          <w:bCs/>
          <w:sz w:val="28"/>
          <w:szCs w:val="28"/>
        </w:rPr>
      </w:pPr>
    </w:p>
    <w:p w:rsidR="00205577" w:rsidRDefault="00205577" w:rsidP="000A6CBF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</w:t>
      </w:r>
      <w:r w:rsidRPr="00B16902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ОБЩИЕ ПОЛОЖЕНИЯ</w:t>
      </w:r>
    </w:p>
    <w:p w:rsidR="00242609" w:rsidRDefault="00242609" w:rsidP="00B56D28">
      <w:pPr>
        <w:pStyle w:val="Default"/>
        <w:ind w:firstLine="709"/>
        <w:jc w:val="center"/>
        <w:rPr>
          <w:bCs/>
          <w:sz w:val="28"/>
          <w:szCs w:val="28"/>
        </w:rPr>
      </w:pPr>
    </w:p>
    <w:p w:rsidR="00205577" w:rsidRDefault="00205577" w:rsidP="00B56D28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Настоящее Положение опреде</w:t>
      </w:r>
      <w:r w:rsidR="00A96EB2">
        <w:rPr>
          <w:bCs/>
          <w:sz w:val="28"/>
          <w:szCs w:val="28"/>
        </w:rPr>
        <w:t xml:space="preserve">ляет общий порядок организации, </w:t>
      </w:r>
      <w:r>
        <w:rPr>
          <w:bCs/>
          <w:sz w:val="28"/>
          <w:szCs w:val="28"/>
        </w:rPr>
        <w:t xml:space="preserve">условия и сроки проведения </w:t>
      </w:r>
      <w:r w:rsidR="00642465">
        <w:rPr>
          <w:bCs/>
          <w:sz w:val="28"/>
          <w:szCs w:val="28"/>
        </w:rPr>
        <w:t xml:space="preserve">конкурса </w:t>
      </w:r>
      <w:r w:rsidR="00B551DD">
        <w:rPr>
          <w:bCs/>
          <w:sz w:val="28"/>
          <w:szCs w:val="28"/>
        </w:rPr>
        <w:t>научно-исследовательских</w:t>
      </w:r>
      <w:r w:rsidR="00642465">
        <w:rPr>
          <w:bCs/>
          <w:sz w:val="28"/>
          <w:szCs w:val="28"/>
        </w:rPr>
        <w:t xml:space="preserve"> работ </w:t>
      </w:r>
      <w:r w:rsidR="009E77DF">
        <w:rPr>
          <w:bCs/>
          <w:sz w:val="28"/>
          <w:szCs w:val="28"/>
        </w:rPr>
        <w:t xml:space="preserve">             </w:t>
      </w:r>
      <w:r w:rsidR="00642465">
        <w:rPr>
          <w:bCs/>
          <w:sz w:val="28"/>
          <w:szCs w:val="28"/>
        </w:rPr>
        <w:t xml:space="preserve">на тему </w:t>
      </w:r>
      <w:r w:rsidR="00642465" w:rsidRPr="00C21ECB">
        <w:rPr>
          <w:rFonts w:eastAsia="Calibri"/>
          <w:bCs/>
          <w:color w:val="auto"/>
          <w:sz w:val="28"/>
          <w:szCs w:val="28"/>
        </w:rPr>
        <w:t>«Пути развития прокуратуры»</w:t>
      </w:r>
      <w:r w:rsidR="000A6CBF">
        <w:rPr>
          <w:bCs/>
          <w:sz w:val="28"/>
          <w:szCs w:val="28"/>
        </w:rPr>
        <w:t xml:space="preserve"> (далее – </w:t>
      </w:r>
      <w:r>
        <w:rPr>
          <w:bCs/>
          <w:sz w:val="28"/>
          <w:szCs w:val="28"/>
        </w:rPr>
        <w:t>Конкурс).</w:t>
      </w:r>
    </w:p>
    <w:p w:rsidR="00205577" w:rsidRPr="004D4FF8" w:rsidRDefault="00205577" w:rsidP="00B56D28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Организатор Конкурса – прокуратура области.</w:t>
      </w:r>
      <w:r w:rsidR="009E77DF">
        <w:rPr>
          <w:bCs/>
          <w:sz w:val="28"/>
          <w:szCs w:val="28"/>
        </w:rPr>
        <w:t xml:space="preserve"> Контакт</w:t>
      </w:r>
      <w:r w:rsidR="004D4FF8">
        <w:rPr>
          <w:bCs/>
          <w:sz w:val="28"/>
          <w:szCs w:val="28"/>
        </w:rPr>
        <w:t xml:space="preserve">ы оргкомитета: г. Пенза, ул. Богданова, 7, адрес электронной </w:t>
      </w:r>
      <w:proofErr w:type="gramStart"/>
      <w:r w:rsidR="004D4FF8">
        <w:rPr>
          <w:bCs/>
          <w:sz w:val="28"/>
          <w:szCs w:val="28"/>
        </w:rPr>
        <w:t>почты:</w:t>
      </w:r>
      <w:r w:rsidR="00434CF6" w:rsidRPr="00434CF6">
        <w:rPr>
          <w:bCs/>
          <w:sz w:val="28"/>
          <w:szCs w:val="28"/>
        </w:rPr>
        <w:t xml:space="preserve">   </w:t>
      </w:r>
      <w:proofErr w:type="gramEnd"/>
      <w:r w:rsidR="00434CF6" w:rsidRPr="00434CF6">
        <w:rPr>
          <w:bCs/>
          <w:sz w:val="28"/>
          <w:szCs w:val="28"/>
        </w:rPr>
        <w:t xml:space="preserve">    </w:t>
      </w:r>
      <w:r w:rsidR="004D4FF8">
        <w:rPr>
          <w:bCs/>
          <w:sz w:val="28"/>
          <w:szCs w:val="28"/>
          <w:lang w:val="en-US"/>
        </w:rPr>
        <w:t>proc</w:t>
      </w:r>
      <w:r w:rsidR="004D4FF8" w:rsidRPr="004D4FF8">
        <w:rPr>
          <w:bCs/>
          <w:sz w:val="28"/>
          <w:szCs w:val="28"/>
        </w:rPr>
        <w:t>.</w:t>
      </w:r>
      <w:proofErr w:type="spellStart"/>
      <w:r w:rsidR="004D4FF8">
        <w:rPr>
          <w:bCs/>
          <w:sz w:val="28"/>
          <w:szCs w:val="28"/>
          <w:lang w:val="en-US"/>
        </w:rPr>
        <w:t>penza</w:t>
      </w:r>
      <w:proofErr w:type="spellEnd"/>
      <w:r w:rsidR="004D4FF8" w:rsidRPr="004D4FF8">
        <w:rPr>
          <w:bCs/>
          <w:sz w:val="28"/>
          <w:szCs w:val="28"/>
        </w:rPr>
        <w:t>-</w:t>
      </w:r>
      <w:r w:rsidR="004D4FF8">
        <w:rPr>
          <w:bCs/>
          <w:sz w:val="28"/>
          <w:szCs w:val="28"/>
          <w:lang w:val="en-US"/>
        </w:rPr>
        <w:t>od</w:t>
      </w:r>
      <w:r w:rsidR="004D4FF8" w:rsidRPr="004D4FF8">
        <w:rPr>
          <w:bCs/>
          <w:sz w:val="28"/>
          <w:szCs w:val="28"/>
        </w:rPr>
        <w:t>3@</w:t>
      </w:r>
      <w:r w:rsidR="004D4FF8">
        <w:rPr>
          <w:bCs/>
          <w:sz w:val="28"/>
          <w:szCs w:val="28"/>
          <w:lang w:val="en-US"/>
        </w:rPr>
        <w:t>mail</w:t>
      </w:r>
      <w:r w:rsidR="004D4FF8" w:rsidRPr="004D4FF8">
        <w:rPr>
          <w:bCs/>
          <w:sz w:val="28"/>
          <w:szCs w:val="28"/>
        </w:rPr>
        <w:t>.</w:t>
      </w:r>
      <w:proofErr w:type="spellStart"/>
      <w:r w:rsidR="004D4FF8">
        <w:rPr>
          <w:bCs/>
          <w:sz w:val="28"/>
          <w:szCs w:val="28"/>
          <w:lang w:val="en-US"/>
        </w:rPr>
        <w:t>ru</w:t>
      </w:r>
      <w:proofErr w:type="spellEnd"/>
      <w:r w:rsidR="004D4FF8" w:rsidRPr="004D4FF8">
        <w:rPr>
          <w:bCs/>
          <w:sz w:val="28"/>
          <w:szCs w:val="28"/>
        </w:rPr>
        <w:t xml:space="preserve">. </w:t>
      </w:r>
      <w:r w:rsidR="004D4FF8">
        <w:rPr>
          <w:bCs/>
          <w:sz w:val="28"/>
          <w:szCs w:val="28"/>
        </w:rPr>
        <w:t>Контак</w:t>
      </w:r>
      <w:r w:rsidR="00242F37">
        <w:rPr>
          <w:bCs/>
          <w:sz w:val="28"/>
          <w:szCs w:val="28"/>
        </w:rPr>
        <w:t>т</w:t>
      </w:r>
      <w:r w:rsidR="004D4FF8">
        <w:rPr>
          <w:bCs/>
          <w:sz w:val="28"/>
          <w:szCs w:val="28"/>
        </w:rPr>
        <w:t xml:space="preserve">ное лицо: Сумбаева Елена </w:t>
      </w:r>
      <w:proofErr w:type="gramStart"/>
      <w:r w:rsidR="004D4FF8">
        <w:rPr>
          <w:bCs/>
          <w:sz w:val="28"/>
          <w:szCs w:val="28"/>
        </w:rPr>
        <w:t xml:space="preserve">Николаевна, </w:t>
      </w:r>
      <w:r w:rsidR="00434CF6" w:rsidRPr="00434CF6">
        <w:rPr>
          <w:bCs/>
          <w:sz w:val="28"/>
          <w:szCs w:val="28"/>
        </w:rPr>
        <w:t xml:space="preserve">  </w:t>
      </w:r>
      <w:proofErr w:type="gramEnd"/>
      <w:r w:rsidR="00434CF6" w:rsidRPr="00434CF6">
        <w:rPr>
          <w:bCs/>
          <w:sz w:val="28"/>
          <w:szCs w:val="28"/>
        </w:rPr>
        <w:t xml:space="preserve">            </w:t>
      </w:r>
      <w:r w:rsidR="004D4FF8">
        <w:rPr>
          <w:bCs/>
          <w:sz w:val="28"/>
          <w:szCs w:val="28"/>
        </w:rPr>
        <w:t xml:space="preserve">т. 8 (8412) 32-90-80. </w:t>
      </w:r>
    </w:p>
    <w:p w:rsidR="00205577" w:rsidRDefault="00205577" w:rsidP="00B56D28">
      <w:pPr>
        <w:pStyle w:val="Default"/>
        <w:ind w:firstLine="709"/>
        <w:jc w:val="both"/>
        <w:rPr>
          <w:bCs/>
          <w:sz w:val="28"/>
          <w:szCs w:val="28"/>
        </w:rPr>
      </w:pPr>
    </w:p>
    <w:p w:rsidR="00205577" w:rsidRDefault="00205577" w:rsidP="00B56D28">
      <w:pPr>
        <w:pStyle w:val="Default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II</w:t>
      </w:r>
      <w:r w:rsidRPr="0020557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ЦЕЛЬ И ЗАДАЧИ КОНКУРСА</w:t>
      </w:r>
    </w:p>
    <w:p w:rsidR="000A6CBF" w:rsidRDefault="000A6CBF" w:rsidP="00B56D28">
      <w:pPr>
        <w:pStyle w:val="Default"/>
        <w:ind w:firstLine="709"/>
        <w:jc w:val="center"/>
        <w:rPr>
          <w:bCs/>
          <w:sz w:val="28"/>
          <w:szCs w:val="28"/>
        </w:rPr>
      </w:pPr>
    </w:p>
    <w:p w:rsidR="007E48A1" w:rsidRDefault="00205577" w:rsidP="007E48A1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2.1. Конкурс проводится с целью</w:t>
      </w:r>
      <w:r w:rsidR="007E48A1">
        <w:rPr>
          <w:rFonts w:eastAsia="Times New Roman"/>
          <w:sz w:val="28"/>
          <w:szCs w:val="28"/>
          <w:lang w:eastAsia="ru-RU"/>
        </w:rPr>
        <w:t xml:space="preserve"> повышения правовой культуры </w:t>
      </w:r>
      <w:r w:rsidR="00642465">
        <w:rPr>
          <w:rFonts w:eastAsia="Times New Roman"/>
          <w:sz w:val="28"/>
          <w:szCs w:val="28"/>
          <w:lang w:eastAsia="ru-RU"/>
        </w:rPr>
        <w:t>студентов высших, средних специальных и средних профессиональных образовательных организаций</w:t>
      </w:r>
      <w:r w:rsidR="007E48A1">
        <w:rPr>
          <w:rFonts w:eastAsia="Times New Roman"/>
          <w:sz w:val="28"/>
          <w:szCs w:val="28"/>
          <w:lang w:eastAsia="ru-RU"/>
        </w:rPr>
        <w:t>,</w:t>
      </w:r>
      <w:r w:rsidR="00B551DD">
        <w:rPr>
          <w:rFonts w:eastAsia="Times New Roman"/>
          <w:sz w:val="28"/>
          <w:szCs w:val="28"/>
          <w:lang w:eastAsia="ru-RU"/>
        </w:rPr>
        <w:t xml:space="preserve"> выявления и поддержки </w:t>
      </w:r>
      <w:r w:rsidR="004D4FF8">
        <w:rPr>
          <w:rFonts w:eastAsia="Times New Roman"/>
          <w:sz w:val="28"/>
          <w:szCs w:val="28"/>
          <w:lang w:eastAsia="ru-RU"/>
        </w:rPr>
        <w:t xml:space="preserve">среди них </w:t>
      </w:r>
      <w:r w:rsidR="00B551DD">
        <w:rPr>
          <w:rFonts w:eastAsia="Times New Roman"/>
          <w:sz w:val="28"/>
          <w:szCs w:val="28"/>
          <w:lang w:eastAsia="ru-RU"/>
        </w:rPr>
        <w:t xml:space="preserve">наиболее талантливых </w:t>
      </w:r>
      <w:r w:rsidR="004D4FF8">
        <w:rPr>
          <w:rFonts w:eastAsia="Times New Roman"/>
          <w:sz w:val="28"/>
          <w:szCs w:val="28"/>
          <w:lang w:eastAsia="ru-RU"/>
        </w:rPr>
        <w:t>и творчески активных, популяризации знаний об истории российской прокуратуры</w:t>
      </w:r>
      <w:r w:rsidR="004D4FF8" w:rsidRPr="00B551DD">
        <w:rPr>
          <w:rFonts w:eastAsia="Times New Roman"/>
          <w:sz w:val="28"/>
          <w:szCs w:val="28"/>
          <w:lang w:eastAsia="ru-RU"/>
        </w:rPr>
        <w:t xml:space="preserve">, </w:t>
      </w:r>
      <w:r w:rsidR="004D4FF8">
        <w:rPr>
          <w:rFonts w:eastAsia="Times New Roman"/>
          <w:sz w:val="28"/>
          <w:szCs w:val="28"/>
          <w:lang w:eastAsia="ru-RU"/>
        </w:rPr>
        <w:t>повышения</w:t>
      </w:r>
      <w:r w:rsidR="004D4FF8" w:rsidRPr="00B551DD">
        <w:rPr>
          <w:rFonts w:eastAsia="Times New Roman"/>
          <w:sz w:val="28"/>
          <w:szCs w:val="28"/>
          <w:lang w:eastAsia="ru-RU"/>
        </w:rPr>
        <w:t xml:space="preserve"> авторитета </w:t>
      </w:r>
      <w:r w:rsidR="004D4FF8" w:rsidRPr="00B551DD">
        <w:rPr>
          <w:sz w:val="28"/>
          <w:szCs w:val="28"/>
        </w:rPr>
        <w:t xml:space="preserve">органов </w:t>
      </w:r>
      <w:r w:rsidR="004D4FF8" w:rsidRPr="00B551DD">
        <w:rPr>
          <w:color w:val="000000" w:themeColor="text1"/>
          <w:sz w:val="28"/>
          <w:szCs w:val="28"/>
        </w:rPr>
        <w:t>прокуратуры</w:t>
      </w:r>
      <w:r w:rsidR="007E48A1">
        <w:rPr>
          <w:bCs/>
          <w:sz w:val="28"/>
          <w:szCs w:val="28"/>
        </w:rPr>
        <w:t>.</w:t>
      </w:r>
    </w:p>
    <w:p w:rsidR="00205577" w:rsidRDefault="00205577" w:rsidP="00B56D28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2.2. Задачи </w:t>
      </w:r>
      <w:r w:rsidR="00642465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онкурса:</w:t>
      </w:r>
    </w:p>
    <w:p w:rsidR="00B56D28" w:rsidRDefault="009F170B" w:rsidP="00B56D28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привлечение внимания к роли органов прокуратуры</w:t>
      </w:r>
      <w:r w:rsidR="005E4994">
        <w:rPr>
          <w:bCs/>
          <w:sz w:val="28"/>
          <w:szCs w:val="28"/>
        </w:rPr>
        <w:t xml:space="preserve"> </w:t>
      </w:r>
      <w:r w:rsidR="00B56D28">
        <w:rPr>
          <w:bCs/>
          <w:sz w:val="28"/>
          <w:szCs w:val="28"/>
        </w:rPr>
        <w:t>в системе органов власти, ее задачах, функциях и полномочиях;</w:t>
      </w:r>
    </w:p>
    <w:p w:rsidR="00645324" w:rsidRDefault="00561557" w:rsidP="00B56D28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5C4E1F">
        <w:rPr>
          <w:bCs/>
          <w:sz w:val="28"/>
          <w:szCs w:val="28"/>
        </w:rPr>
        <w:t xml:space="preserve">укрепление доверия к органам прокуратуры, формирование позитивного отношения </w:t>
      </w:r>
      <w:r w:rsidR="00642465">
        <w:rPr>
          <w:bCs/>
          <w:sz w:val="28"/>
          <w:szCs w:val="28"/>
        </w:rPr>
        <w:t>к проводимой прокуратурой</w:t>
      </w:r>
      <w:r w:rsidR="005C4E1F">
        <w:rPr>
          <w:bCs/>
          <w:sz w:val="28"/>
          <w:szCs w:val="28"/>
        </w:rPr>
        <w:t xml:space="preserve"> работе;</w:t>
      </w:r>
    </w:p>
    <w:p w:rsidR="00645324" w:rsidRDefault="00645324" w:rsidP="00B56D28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5C4E1F">
        <w:rPr>
          <w:bCs/>
          <w:sz w:val="28"/>
          <w:szCs w:val="28"/>
        </w:rPr>
        <w:t>повышение гражданской активности молодежи;</w:t>
      </w:r>
    </w:p>
    <w:p w:rsidR="00642465" w:rsidRDefault="00645324" w:rsidP="00642465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5C4E1F">
        <w:rPr>
          <w:bCs/>
          <w:sz w:val="28"/>
          <w:szCs w:val="28"/>
        </w:rPr>
        <w:t>раскрытие творческого потенциала</w:t>
      </w:r>
      <w:r w:rsidR="00642465" w:rsidRPr="00642465">
        <w:rPr>
          <w:rFonts w:eastAsia="Times New Roman"/>
          <w:sz w:val="28"/>
          <w:szCs w:val="28"/>
          <w:lang w:eastAsia="ru-RU"/>
        </w:rPr>
        <w:t xml:space="preserve"> </w:t>
      </w:r>
      <w:r w:rsidR="00642465">
        <w:rPr>
          <w:rFonts w:eastAsia="Times New Roman"/>
          <w:sz w:val="28"/>
          <w:szCs w:val="28"/>
          <w:lang w:eastAsia="ru-RU"/>
        </w:rPr>
        <w:t>студентов высших, средних специальных и средних профессиональных образовательных организаций</w:t>
      </w:r>
      <w:r w:rsidR="00642465">
        <w:rPr>
          <w:bCs/>
          <w:sz w:val="28"/>
          <w:szCs w:val="28"/>
        </w:rPr>
        <w:t>.</w:t>
      </w:r>
    </w:p>
    <w:p w:rsidR="00642465" w:rsidRDefault="00642465" w:rsidP="00642465">
      <w:pPr>
        <w:pStyle w:val="Default"/>
        <w:ind w:firstLine="709"/>
        <w:jc w:val="both"/>
        <w:rPr>
          <w:bCs/>
          <w:sz w:val="28"/>
          <w:szCs w:val="28"/>
        </w:rPr>
      </w:pPr>
    </w:p>
    <w:p w:rsidR="005C4E1F" w:rsidRDefault="005C4E1F" w:rsidP="005C4E1F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III</w:t>
      </w:r>
      <w:r>
        <w:rPr>
          <w:bCs/>
          <w:sz w:val="28"/>
          <w:szCs w:val="28"/>
        </w:rPr>
        <w:t>. УЧАСТИЕ В КОНКУРСЕ</w:t>
      </w:r>
    </w:p>
    <w:p w:rsidR="00F25A94" w:rsidRDefault="00F25A94" w:rsidP="005C4E1F">
      <w:pPr>
        <w:pStyle w:val="Default"/>
        <w:jc w:val="center"/>
        <w:rPr>
          <w:bCs/>
          <w:sz w:val="28"/>
          <w:szCs w:val="28"/>
        </w:rPr>
      </w:pPr>
    </w:p>
    <w:p w:rsidR="00126F94" w:rsidRDefault="005C4E1F" w:rsidP="00FD0BC7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 </w:t>
      </w:r>
      <w:r w:rsidR="004D4FF8">
        <w:rPr>
          <w:bCs/>
          <w:sz w:val="28"/>
          <w:szCs w:val="28"/>
        </w:rPr>
        <w:t xml:space="preserve">Участниками конкурса являются </w:t>
      </w:r>
      <w:r w:rsidR="004D4FF8">
        <w:rPr>
          <w:rFonts w:eastAsia="Times New Roman"/>
          <w:sz w:val="28"/>
          <w:szCs w:val="28"/>
          <w:lang w:eastAsia="ru-RU"/>
        </w:rPr>
        <w:t>студенты</w:t>
      </w:r>
      <w:r w:rsidR="00642465">
        <w:rPr>
          <w:rFonts w:eastAsia="Times New Roman"/>
          <w:sz w:val="28"/>
          <w:szCs w:val="28"/>
          <w:lang w:eastAsia="ru-RU"/>
        </w:rPr>
        <w:t xml:space="preserve"> и учащи</w:t>
      </w:r>
      <w:r w:rsidR="004D4FF8">
        <w:rPr>
          <w:rFonts w:eastAsia="Times New Roman"/>
          <w:sz w:val="28"/>
          <w:szCs w:val="28"/>
          <w:lang w:eastAsia="ru-RU"/>
        </w:rPr>
        <w:t>е</w:t>
      </w:r>
      <w:r w:rsidR="00642465">
        <w:rPr>
          <w:rFonts w:eastAsia="Times New Roman"/>
          <w:sz w:val="28"/>
          <w:szCs w:val="28"/>
          <w:lang w:eastAsia="ru-RU"/>
        </w:rPr>
        <w:t>ся высших, средних специальных и средних профессиональных образовательных организаций</w:t>
      </w:r>
      <w:r w:rsidR="00642465">
        <w:rPr>
          <w:bCs/>
          <w:sz w:val="28"/>
          <w:szCs w:val="28"/>
        </w:rPr>
        <w:t xml:space="preserve"> </w:t>
      </w:r>
      <w:r w:rsidR="00561557">
        <w:rPr>
          <w:bCs/>
          <w:sz w:val="28"/>
          <w:szCs w:val="28"/>
        </w:rPr>
        <w:t xml:space="preserve">Пензенской </w:t>
      </w:r>
      <w:r w:rsidR="00642465">
        <w:rPr>
          <w:bCs/>
          <w:sz w:val="28"/>
          <w:szCs w:val="28"/>
        </w:rPr>
        <w:t>области</w:t>
      </w:r>
      <w:r w:rsidR="00126F94">
        <w:rPr>
          <w:bCs/>
          <w:sz w:val="28"/>
          <w:szCs w:val="28"/>
        </w:rPr>
        <w:t>, обучающиеся по напр</w:t>
      </w:r>
      <w:r w:rsidR="00242F37">
        <w:rPr>
          <w:bCs/>
          <w:sz w:val="28"/>
          <w:szCs w:val="28"/>
        </w:rPr>
        <w:t>а</w:t>
      </w:r>
      <w:r w:rsidR="00126F94">
        <w:rPr>
          <w:bCs/>
          <w:sz w:val="28"/>
          <w:szCs w:val="28"/>
        </w:rPr>
        <w:t xml:space="preserve">влению </w:t>
      </w:r>
      <w:r w:rsidR="00242F37">
        <w:rPr>
          <w:bCs/>
          <w:sz w:val="28"/>
          <w:szCs w:val="28"/>
        </w:rPr>
        <w:t>«</w:t>
      </w:r>
      <w:r w:rsidR="00126F94">
        <w:rPr>
          <w:bCs/>
          <w:sz w:val="28"/>
          <w:szCs w:val="28"/>
        </w:rPr>
        <w:t>Юриспруденция</w:t>
      </w:r>
      <w:r w:rsidR="00242F37">
        <w:rPr>
          <w:bCs/>
          <w:sz w:val="28"/>
          <w:szCs w:val="28"/>
        </w:rPr>
        <w:t>»</w:t>
      </w:r>
      <w:r w:rsidR="00126F94">
        <w:rPr>
          <w:bCs/>
          <w:sz w:val="28"/>
          <w:szCs w:val="28"/>
        </w:rPr>
        <w:t xml:space="preserve"> и направившие заявку в установленном настоящим Положением порядке.</w:t>
      </w:r>
    </w:p>
    <w:p w:rsidR="004D4FF8" w:rsidRDefault="00126F94" w:rsidP="00642465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3.2. Конкурс проводится на основе работ</w:t>
      </w:r>
      <w:r w:rsidRPr="00126F94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студентов и учащихся высших, средних специальных и средних профессиональных образовательных организаций</w:t>
      </w:r>
      <w:r>
        <w:rPr>
          <w:bCs/>
          <w:sz w:val="28"/>
          <w:szCs w:val="28"/>
        </w:rPr>
        <w:t xml:space="preserve"> Пензенской области </w:t>
      </w:r>
      <w:r w:rsidR="00642465">
        <w:rPr>
          <w:bCs/>
          <w:sz w:val="28"/>
          <w:szCs w:val="28"/>
        </w:rPr>
        <w:t xml:space="preserve">по </w:t>
      </w:r>
      <w:r w:rsidR="004D4FF8">
        <w:rPr>
          <w:bCs/>
          <w:sz w:val="28"/>
          <w:szCs w:val="28"/>
        </w:rPr>
        <w:t>одной из следующих номинаций:</w:t>
      </w:r>
    </w:p>
    <w:p w:rsidR="00135300" w:rsidRPr="007149B8" w:rsidRDefault="004D4FF8" w:rsidP="00642465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«</w:t>
      </w:r>
      <w:r w:rsidR="002735B4">
        <w:rPr>
          <w:bCs/>
          <w:sz w:val="28"/>
          <w:szCs w:val="28"/>
        </w:rPr>
        <w:t xml:space="preserve">История создания </w:t>
      </w:r>
      <w:r w:rsidR="00B80300">
        <w:rPr>
          <w:bCs/>
          <w:sz w:val="28"/>
          <w:szCs w:val="28"/>
        </w:rPr>
        <w:t xml:space="preserve">и пути развития </w:t>
      </w:r>
      <w:r w:rsidR="002735B4">
        <w:rPr>
          <w:bCs/>
          <w:sz w:val="28"/>
          <w:szCs w:val="28"/>
        </w:rPr>
        <w:t>прокуратуры России</w:t>
      </w:r>
      <w:r w:rsidR="00B80300">
        <w:rPr>
          <w:bCs/>
          <w:sz w:val="28"/>
          <w:szCs w:val="28"/>
        </w:rPr>
        <w:t>»</w:t>
      </w:r>
      <w:r w:rsidR="007149B8">
        <w:rPr>
          <w:bCs/>
          <w:sz w:val="28"/>
          <w:szCs w:val="28"/>
        </w:rPr>
        <w:t>.</w:t>
      </w:r>
    </w:p>
    <w:p w:rsidR="00135300" w:rsidRDefault="00135300" w:rsidP="00642465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 «</w:t>
      </w:r>
      <w:r w:rsidR="004D4FF8">
        <w:rPr>
          <w:bCs/>
          <w:sz w:val="28"/>
          <w:szCs w:val="28"/>
        </w:rPr>
        <w:t xml:space="preserve">Государственно-правовой статус </w:t>
      </w:r>
      <w:r w:rsidR="00242F37">
        <w:rPr>
          <w:bCs/>
          <w:sz w:val="28"/>
          <w:szCs w:val="28"/>
        </w:rPr>
        <w:t xml:space="preserve">и пути развития </w:t>
      </w:r>
      <w:r w:rsidR="004D4FF8">
        <w:rPr>
          <w:bCs/>
          <w:sz w:val="28"/>
          <w:szCs w:val="28"/>
        </w:rPr>
        <w:t>прокуратуры России</w:t>
      </w:r>
      <w:r>
        <w:rPr>
          <w:bCs/>
          <w:sz w:val="28"/>
          <w:szCs w:val="28"/>
        </w:rPr>
        <w:t xml:space="preserve"> </w:t>
      </w:r>
      <w:r w:rsidR="00242F37">
        <w:rPr>
          <w:bCs/>
          <w:sz w:val="28"/>
          <w:szCs w:val="28"/>
        </w:rPr>
        <w:t>на современном этапе</w:t>
      </w:r>
      <w:r>
        <w:rPr>
          <w:bCs/>
          <w:sz w:val="28"/>
          <w:szCs w:val="28"/>
        </w:rPr>
        <w:t>».</w:t>
      </w:r>
    </w:p>
    <w:p w:rsidR="005C4E1F" w:rsidRPr="00BE40E0" w:rsidRDefault="00BE40E0" w:rsidP="00B56D28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B04831">
        <w:rPr>
          <w:bCs/>
          <w:sz w:val="28"/>
          <w:szCs w:val="28"/>
        </w:rPr>
        <w:t>3.</w:t>
      </w:r>
      <w:r w:rsidR="00242F37">
        <w:rPr>
          <w:bCs/>
          <w:sz w:val="28"/>
          <w:szCs w:val="28"/>
        </w:rPr>
        <w:t xml:space="preserve"> </w:t>
      </w:r>
      <w:r w:rsidR="005C4E1F">
        <w:rPr>
          <w:bCs/>
          <w:sz w:val="28"/>
          <w:szCs w:val="28"/>
        </w:rPr>
        <w:t>Начало</w:t>
      </w:r>
      <w:r>
        <w:rPr>
          <w:bCs/>
          <w:sz w:val="28"/>
          <w:szCs w:val="28"/>
        </w:rPr>
        <w:t xml:space="preserve"> приема конкурсных работ – с 2</w:t>
      </w:r>
      <w:r w:rsidR="00242F37">
        <w:rPr>
          <w:bCs/>
          <w:sz w:val="28"/>
          <w:szCs w:val="28"/>
        </w:rPr>
        <w:t>5</w:t>
      </w:r>
      <w:r w:rsidR="00642465">
        <w:rPr>
          <w:bCs/>
          <w:sz w:val="28"/>
          <w:szCs w:val="28"/>
        </w:rPr>
        <w:t xml:space="preserve"> октября</w:t>
      </w:r>
      <w:r>
        <w:rPr>
          <w:bCs/>
          <w:sz w:val="28"/>
          <w:szCs w:val="28"/>
        </w:rPr>
        <w:t xml:space="preserve"> </w:t>
      </w:r>
      <w:r w:rsidR="005D517A">
        <w:rPr>
          <w:bCs/>
          <w:sz w:val="28"/>
          <w:szCs w:val="28"/>
        </w:rPr>
        <w:t xml:space="preserve">2021 г. </w:t>
      </w:r>
      <w:r w:rsidR="005E4994">
        <w:rPr>
          <w:bCs/>
          <w:sz w:val="28"/>
          <w:szCs w:val="28"/>
        </w:rPr>
        <w:t xml:space="preserve">(с 10:00 </w:t>
      </w:r>
      <w:r w:rsidR="009E77DF">
        <w:rPr>
          <w:bCs/>
          <w:sz w:val="28"/>
          <w:szCs w:val="28"/>
        </w:rPr>
        <w:t xml:space="preserve">            </w:t>
      </w:r>
      <w:r w:rsidR="005C4E1F">
        <w:rPr>
          <w:bCs/>
          <w:sz w:val="28"/>
          <w:szCs w:val="28"/>
        </w:rPr>
        <w:t>по московскому времени); оконча</w:t>
      </w:r>
      <w:r w:rsidR="009B3151">
        <w:rPr>
          <w:bCs/>
          <w:sz w:val="28"/>
          <w:szCs w:val="28"/>
        </w:rPr>
        <w:t xml:space="preserve">ние приема конкурсных </w:t>
      </w:r>
      <w:r w:rsidR="009B3151">
        <w:rPr>
          <w:bCs/>
          <w:sz w:val="28"/>
          <w:szCs w:val="28"/>
        </w:rPr>
        <w:br/>
        <w:t xml:space="preserve">работ – </w:t>
      </w:r>
      <w:r w:rsidR="005D517A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</w:t>
      </w:r>
      <w:r w:rsidR="005D517A">
        <w:rPr>
          <w:bCs/>
          <w:sz w:val="28"/>
          <w:szCs w:val="28"/>
        </w:rPr>
        <w:t>ноября 2021 г.</w:t>
      </w:r>
      <w:r w:rsidR="005C4E1F">
        <w:rPr>
          <w:bCs/>
          <w:sz w:val="28"/>
          <w:szCs w:val="28"/>
        </w:rPr>
        <w:t xml:space="preserve"> </w:t>
      </w:r>
      <w:r w:rsidR="005E4994">
        <w:rPr>
          <w:bCs/>
          <w:sz w:val="28"/>
          <w:szCs w:val="28"/>
        </w:rPr>
        <w:t xml:space="preserve">(в 18:00 </w:t>
      </w:r>
      <w:r w:rsidR="005C4E1F" w:rsidRPr="00BE40E0">
        <w:rPr>
          <w:bCs/>
          <w:sz w:val="28"/>
          <w:szCs w:val="28"/>
        </w:rPr>
        <w:t>по московскому времени).</w:t>
      </w:r>
    </w:p>
    <w:p w:rsidR="00B04831" w:rsidRDefault="00B04831" w:rsidP="00B56D28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3.4</w:t>
      </w:r>
      <w:r w:rsidR="00BE40E0" w:rsidRPr="00BE40E0">
        <w:rPr>
          <w:bCs/>
          <w:sz w:val="28"/>
          <w:szCs w:val="28"/>
        </w:rPr>
        <w:t xml:space="preserve">. </w:t>
      </w:r>
      <w:r w:rsidR="00242F37">
        <w:rPr>
          <w:bCs/>
          <w:sz w:val="28"/>
          <w:szCs w:val="28"/>
        </w:rPr>
        <w:t>Участ</w:t>
      </w:r>
      <w:r>
        <w:rPr>
          <w:bCs/>
          <w:sz w:val="28"/>
          <w:szCs w:val="28"/>
        </w:rPr>
        <w:t xml:space="preserve">ники представляют в конкурсную комиссию оформленные </w:t>
      </w:r>
      <w:r w:rsidR="009E77DF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в соответствии с требованиями настоящего положения заявки (согласно Приложению № </w:t>
      </w:r>
      <w:r w:rsidR="00106299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) и научные работы на электронный адрес оргкомитета.</w:t>
      </w:r>
    </w:p>
    <w:p w:rsidR="00B04831" w:rsidRDefault="00B04831" w:rsidP="00B56D28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3.5. Оценка конкурсных работ по установленным критериям </w:t>
      </w:r>
      <w:r w:rsidR="0097337C">
        <w:rPr>
          <w:bCs/>
          <w:sz w:val="28"/>
          <w:szCs w:val="28"/>
        </w:rPr>
        <w:t xml:space="preserve">осуществляется </w:t>
      </w:r>
      <w:r>
        <w:rPr>
          <w:bCs/>
          <w:sz w:val="28"/>
          <w:szCs w:val="28"/>
        </w:rPr>
        <w:t>до 30 ноября 2021 г.</w:t>
      </w:r>
      <w:r w:rsidR="000A0BCA">
        <w:rPr>
          <w:bCs/>
          <w:sz w:val="28"/>
          <w:szCs w:val="28"/>
        </w:rPr>
        <w:t xml:space="preserve"> По итогам оценки определяются до 3-х призеров в каждой номинации. Оргкомитет информирует о принятом решении </w:t>
      </w:r>
      <w:r w:rsidR="00093393">
        <w:rPr>
          <w:bCs/>
          <w:sz w:val="28"/>
          <w:szCs w:val="28"/>
        </w:rPr>
        <w:t xml:space="preserve">всех </w:t>
      </w:r>
      <w:r w:rsidR="000A0BCA">
        <w:rPr>
          <w:bCs/>
          <w:sz w:val="28"/>
          <w:szCs w:val="28"/>
        </w:rPr>
        <w:t>конкурсантов.</w:t>
      </w:r>
    </w:p>
    <w:p w:rsidR="000A0BCA" w:rsidRDefault="000A0BCA" w:rsidP="00B56D28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3.6. Победителям конкурса вручают дипломы о занятии I, II и III места </w:t>
      </w:r>
      <w:r w:rsidR="009E77DF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и ценные подарки.</w:t>
      </w:r>
    </w:p>
    <w:p w:rsidR="000A0BCA" w:rsidRPr="000A0BCA" w:rsidRDefault="000A0BCA" w:rsidP="00B56D28">
      <w:pPr>
        <w:pStyle w:val="Default"/>
        <w:ind w:firstLine="709"/>
        <w:jc w:val="both"/>
        <w:rPr>
          <w:bCs/>
          <w:sz w:val="28"/>
          <w:szCs w:val="28"/>
        </w:rPr>
      </w:pPr>
    </w:p>
    <w:p w:rsidR="000A0BCA" w:rsidRDefault="000A0BCA" w:rsidP="000A0BCA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IV</w:t>
      </w:r>
      <w:r>
        <w:rPr>
          <w:bCs/>
          <w:sz w:val="28"/>
          <w:szCs w:val="28"/>
        </w:rPr>
        <w:t>. ПОРЯДОК ФОРМИРОВАНИЯ И РАБОТЫ КОНКУРСНОЙ КОМИССИИ</w:t>
      </w:r>
    </w:p>
    <w:p w:rsidR="000A0BCA" w:rsidRDefault="000A0BCA" w:rsidP="000A0BCA">
      <w:pPr>
        <w:pStyle w:val="Default"/>
        <w:jc w:val="center"/>
        <w:rPr>
          <w:bCs/>
          <w:sz w:val="28"/>
          <w:szCs w:val="28"/>
        </w:rPr>
      </w:pPr>
    </w:p>
    <w:p w:rsidR="006B624D" w:rsidRDefault="006B624D" w:rsidP="006B624D">
      <w:pPr>
        <w:pStyle w:val="Default"/>
        <w:ind w:firstLine="709"/>
        <w:jc w:val="both"/>
        <w:rPr>
          <w:rFonts w:eastAsia="Times New Roman"/>
          <w:color w:val="282828"/>
          <w:sz w:val="28"/>
          <w:szCs w:val="28"/>
          <w:lang w:eastAsia="ru-RU"/>
        </w:rPr>
      </w:pPr>
      <w:r>
        <w:rPr>
          <w:rFonts w:eastAsia="Times New Roman"/>
          <w:color w:val="282828"/>
          <w:sz w:val="28"/>
          <w:szCs w:val="28"/>
          <w:lang w:eastAsia="ru-RU"/>
        </w:rPr>
        <w:t>4.1</w:t>
      </w:r>
      <w:r w:rsidRPr="00F41F91">
        <w:rPr>
          <w:rFonts w:eastAsia="Times New Roman"/>
          <w:color w:val="282828"/>
          <w:sz w:val="28"/>
          <w:szCs w:val="28"/>
          <w:lang w:eastAsia="ru-RU"/>
        </w:rPr>
        <w:t xml:space="preserve">. </w:t>
      </w:r>
      <w:r>
        <w:rPr>
          <w:rFonts w:eastAsia="Times New Roman"/>
          <w:color w:val="282828"/>
          <w:sz w:val="28"/>
          <w:szCs w:val="28"/>
          <w:lang w:eastAsia="ru-RU"/>
        </w:rPr>
        <w:t>Конкурсная комиссия я</w:t>
      </w:r>
      <w:r w:rsidRPr="00F41F91">
        <w:rPr>
          <w:rFonts w:eastAsia="Times New Roman"/>
          <w:color w:val="282828"/>
          <w:sz w:val="28"/>
          <w:szCs w:val="28"/>
          <w:lang w:eastAsia="ru-RU"/>
        </w:rPr>
        <w:t>вляется коллегиальным органом, который формируется</w:t>
      </w:r>
      <w:r>
        <w:rPr>
          <w:rFonts w:eastAsia="Times New Roman"/>
          <w:color w:val="282828"/>
          <w:sz w:val="28"/>
          <w:szCs w:val="28"/>
          <w:lang w:eastAsia="ru-RU"/>
        </w:rPr>
        <w:t xml:space="preserve"> из числа работников органов прокуратуры Пензе</w:t>
      </w:r>
      <w:r w:rsidR="00093393">
        <w:rPr>
          <w:rFonts w:eastAsia="Times New Roman"/>
          <w:color w:val="282828"/>
          <w:sz w:val="28"/>
          <w:szCs w:val="28"/>
          <w:lang w:eastAsia="ru-RU"/>
        </w:rPr>
        <w:t>нс</w:t>
      </w:r>
      <w:r>
        <w:rPr>
          <w:rFonts w:eastAsia="Times New Roman"/>
          <w:color w:val="282828"/>
          <w:sz w:val="28"/>
          <w:szCs w:val="28"/>
          <w:lang w:eastAsia="ru-RU"/>
        </w:rPr>
        <w:t>кой области</w:t>
      </w:r>
      <w:r w:rsidRPr="00F41F91">
        <w:rPr>
          <w:rFonts w:eastAsia="Times New Roman"/>
          <w:color w:val="282828"/>
          <w:sz w:val="28"/>
          <w:szCs w:val="28"/>
          <w:lang w:eastAsia="ru-RU"/>
        </w:rPr>
        <w:t xml:space="preserve"> для организации и проведения </w:t>
      </w:r>
      <w:r>
        <w:rPr>
          <w:rFonts w:eastAsia="Times New Roman"/>
          <w:color w:val="282828"/>
          <w:sz w:val="28"/>
          <w:szCs w:val="28"/>
          <w:lang w:eastAsia="ru-RU"/>
        </w:rPr>
        <w:t>Конкурса.</w:t>
      </w:r>
    </w:p>
    <w:p w:rsidR="006B624D" w:rsidRPr="00F41F91" w:rsidRDefault="006B624D" w:rsidP="006B624D">
      <w:pPr>
        <w:pStyle w:val="Default"/>
        <w:ind w:firstLine="709"/>
        <w:jc w:val="both"/>
        <w:rPr>
          <w:rFonts w:eastAsia="Times New Roman"/>
          <w:color w:val="282828"/>
          <w:sz w:val="28"/>
          <w:szCs w:val="28"/>
          <w:lang w:eastAsia="ru-RU"/>
        </w:rPr>
      </w:pPr>
      <w:r>
        <w:rPr>
          <w:rFonts w:eastAsia="Times New Roman"/>
          <w:color w:val="282828"/>
          <w:sz w:val="28"/>
          <w:szCs w:val="28"/>
          <w:lang w:eastAsia="ru-RU"/>
        </w:rPr>
        <w:t>4.</w:t>
      </w:r>
      <w:r w:rsidRPr="00F41F91">
        <w:rPr>
          <w:rFonts w:eastAsia="Times New Roman"/>
          <w:color w:val="282828"/>
          <w:sz w:val="28"/>
          <w:szCs w:val="28"/>
          <w:lang w:eastAsia="ru-RU"/>
        </w:rPr>
        <w:t>2.</w:t>
      </w:r>
      <w:r w:rsidR="00093393">
        <w:rPr>
          <w:rFonts w:eastAsia="Times New Roman"/>
          <w:color w:val="282828"/>
          <w:sz w:val="28"/>
          <w:szCs w:val="28"/>
          <w:lang w:eastAsia="ru-RU"/>
        </w:rPr>
        <w:t xml:space="preserve"> Конкурсная комисси</w:t>
      </w:r>
      <w:r>
        <w:rPr>
          <w:rFonts w:eastAsia="Times New Roman"/>
          <w:color w:val="282828"/>
          <w:sz w:val="28"/>
          <w:szCs w:val="28"/>
          <w:lang w:eastAsia="ru-RU"/>
        </w:rPr>
        <w:t>я с</w:t>
      </w:r>
      <w:r w:rsidRPr="00F41F91">
        <w:rPr>
          <w:rFonts w:eastAsia="Times New Roman"/>
          <w:color w:val="282828"/>
          <w:sz w:val="28"/>
          <w:szCs w:val="28"/>
          <w:lang w:eastAsia="ru-RU"/>
        </w:rPr>
        <w:t>остоит из председателя,</w:t>
      </w:r>
      <w:r>
        <w:rPr>
          <w:rFonts w:eastAsia="Times New Roman"/>
          <w:color w:val="282828"/>
          <w:sz w:val="28"/>
          <w:szCs w:val="28"/>
          <w:lang w:eastAsia="ru-RU"/>
        </w:rPr>
        <w:t xml:space="preserve"> заместителя председателя, </w:t>
      </w:r>
      <w:r w:rsidRPr="00F41F91">
        <w:rPr>
          <w:rFonts w:eastAsia="Times New Roman"/>
          <w:color w:val="282828"/>
          <w:sz w:val="28"/>
          <w:szCs w:val="28"/>
          <w:lang w:eastAsia="ru-RU"/>
        </w:rPr>
        <w:t>секретаря</w:t>
      </w:r>
      <w:r>
        <w:rPr>
          <w:rFonts w:eastAsia="Times New Roman"/>
          <w:color w:val="282828"/>
          <w:sz w:val="28"/>
          <w:szCs w:val="28"/>
          <w:lang w:eastAsia="ru-RU"/>
        </w:rPr>
        <w:t xml:space="preserve"> </w:t>
      </w:r>
      <w:r w:rsidRPr="00F41F91">
        <w:rPr>
          <w:rFonts w:eastAsia="Times New Roman"/>
          <w:color w:val="282828"/>
          <w:sz w:val="28"/>
          <w:szCs w:val="28"/>
          <w:lang w:eastAsia="ru-RU"/>
        </w:rPr>
        <w:t xml:space="preserve">и членов комиссии. </w:t>
      </w:r>
    </w:p>
    <w:p w:rsidR="006B624D" w:rsidRPr="00F41F91" w:rsidRDefault="006B624D" w:rsidP="006B624D">
      <w:pPr>
        <w:pStyle w:val="Default"/>
        <w:ind w:firstLine="709"/>
        <w:jc w:val="both"/>
        <w:rPr>
          <w:rFonts w:eastAsia="Times New Roman"/>
          <w:color w:val="282828"/>
          <w:sz w:val="28"/>
          <w:szCs w:val="28"/>
          <w:lang w:eastAsia="ru-RU"/>
        </w:rPr>
      </w:pPr>
      <w:r>
        <w:rPr>
          <w:rFonts w:eastAsia="Times New Roman"/>
          <w:color w:val="282828"/>
          <w:sz w:val="28"/>
          <w:szCs w:val="28"/>
          <w:lang w:eastAsia="ru-RU"/>
        </w:rPr>
        <w:t>4.</w:t>
      </w:r>
      <w:r w:rsidRPr="00F41F91">
        <w:rPr>
          <w:rFonts w:eastAsia="Times New Roman"/>
          <w:color w:val="282828"/>
          <w:sz w:val="28"/>
          <w:szCs w:val="28"/>
          <w:lang w:eastAsia="ru-RU"/>
        </w:rPr>
        <w:t xml:space="preserve">3. Состав конкурсной комиссии утверждается </w:t>
      </w:r>
      <w:r w:rsidR="00FA0080">
        <w:rPr>
          <w:rFonts w:eastAsia="Times New Roman"/>
          <w:color w:val="282828"/>
          <w:sz w:val="28"/>
          <w:szCs w:val="28"/>
          <w:lang w:eastAsia="ru-RU"/>
        </w:rPr>
        <w:t xml:space="preserve">распоряжением прокурора области (Приложение № </w:t>
      </w:r>
      <w:r w:rsidR="00106299">
        <w:rPr>
          <w:rFonts w:eastAsia="Times New Roman"/>
          <w:color w:val="282828"/>
          <w:sz w:val="28"/>
          <w:szCs w:val="28"/>
          <w:lang w:eastAsia="ru-RU"/>
        </w:rPr>
        <w:t>4</w:t>
      </w:r>
      <w:r w:rsidR="00FA0080">
        <w:rPr>
          <w:rFonts w:eastAsia="Times New Roman"/>
          <w:color w:val="282828"/>
          <w:sz w:val="28"/>
          <w:szCs w:val="28"/>
          <w:lang w:eastAsia="ru-RU"/>
        </w:rPr>
        <w:t>).</w:t>
      </w:r>
    </w:p>
    <w:p w:rsidR="006B624D" w:rsidRPr="00F41F91" w:rsidRDefault="006B624D" w:rsidP="006B624D">
      <w:pPr>
        <w:pStyle w:val="Default"/>
        <w:ind w:firstLine="709"/>
        <w:jc w:val="both"/>
        <w:rPr>
          <w:rFonts w:eastAsia="Times New Roman"/>
          <w:color w:val="282828"/>
          <w:sz w:val="28"/>
          <w:szCs w:val="28"/>
          <w:lang w:eastAsia="ru-RU"/>
        </w:rPr>
      </w:pPr>
      <w:r>
        <w:rPr>
          <w:rFonts w:eastAsia="Times New Roman"/>
          <w:color w:val="282828"/>
          <w:sz w:val="28"/>
          <w:szCs w:val="28"/>
          <w:lang w:eastAsia="ru-RU"/>
        </w:rPr>
        <w:t>4.</w:t>
      </w:r>
      <w:r w:rsidRPr="00F41F91">
        <w:rPr>
          <w:rFonts w:eastAsia="Times New Roman"/>
          <w:color w:val="282828"/>
          <w:sz w:val="28"/>
          <w:szCs w:val="28"/>
          <w:lang w:eastAsia="ru-RU"/>
        </w:rPr>
        <w:t xml:space="preserve">4. Количество членов конкурсной комиссии должно составлять </w:t>
      </w:r>
      <w:r>
        <w:rPr>
          <w:rFonts w:eastAsia="Times New Roman"/>
          <w:color w:val="282828"/>
          <w:sz w:val="28"/>
          <w:szCs w:val="28"/>
          <w:lang w:eastAsia="ru-RU"/>
        </w:rPr>
        <w:t xml:space="preserve">                    </w:t>
      </w:r>
      <w:r w:rsidRPr="00F41F91">
        <w:rPr>
          <w:rFonts w:eastAsia="Times New Roman"/>
          <w:color w:val="282828"/>
          <w:sz w:val="28"/>
          <w:szCs w:val="28"/>
          <w:lang w:eastAsia="ru-RU"/>
        </w:rPr>
        <w:t xml:space="preserve">не менее 5 человек. Состав </w:t>
      </w:r>
      <w:r w:rsidR="00093393">
        <w:rPr>
          <w:rFonts w:eastAsia="Times New Roman"/>
          <w:color w:val="282828"/>
          <w:sz w:val="28"/>
          <w:szCs w:val="28"/>
          <w:lang w:eastAsia="ru-RU"/>
        </w:rPr>
        <w:t>конкурсной к</w:t>
      </w:r>
      <w:r w:rsidRPr="00F41F91">
        <w:rPr>
          <w:rFonts w:eastAsia="Times New Roman"/>
          <w:color w:val="282828"/>
          <w:sz w:val="28"/>
          <w:szCs w:val="28"/>
          <w:lang w:eastAsia="ru-RU"/>
        </w:rPr>
        <w:t>омиссии формируется таким образом, чтобы была исключена возможность возникновения конфликта интересов, которые могли бы повлиять на принимаемые Комиссией решения.</w:t>
      </w:r>
    </w:p>
    <w:p w:rsidR="006B624D" w:rsidRPr="00F41F91" w:rsidRDefault="006B624D" w:rsidP="006B624D">
      <w:pPr>
        <w:pStyle w:val="Default"/>
        <w:ind w:firstLine="709"/>
        <w:jc w:val="both"/>
        <w:rPr>
          <w:rFonts w:eastAsia="Times New Roman"/>
          <w:color w:val="282828"/>
          <w:sz w:val="28"/>
          <w:szCs w:val="28"/>
          <w:lang w:eastAsia="ru-RU"/>
        </w:rPr>
      </w:pPr>
      <w:r>
        <w:rPr>
          <w:rFonts w:eastAsia="Times New Roman"/>
          <w:color w:val="282828"/>
          <w:sz w:val="28"/>
          <w:szCs w:val="28"/>
          <w:lang w:eastAsia="ru-RU"/>
        </w:rPr>
        <w:t>4.5.</w:t>
      </w:r>
      <w:r w:rsidRPr="00F41F91">
        <w:rPr>
          <w:rFonts w:eastAsia="Times New Roman"/>
          <w:color w:val="282828"/>
          <w:sz w:val="28"/>
          <w:szCs w:val="28"/>
          <w:lang w:eastAsia="ru-RU"/>
        </w:rPr>
        <w:t xml:space="preserve"> Председателем </w:t>
      </w:r>
      <w:r w:rsidR="00093393">
        <w:rPr>
          <w:rFonts w:eastAsia="Times New Roman"/>
          <w:color w:val="282828"/>
          <w:sz w:val="28"/>
          <w:szCs w:val="28"/>
          <w:lang w:eastAsia="ru-RU"/>
        </w:rPr>
        <w:t xml:space="preserve">конкурсной </w:t>
      </w:r>
      <w:r w:rsidRPr="00F41F91">
        <w:rPr>
          <w:rFonts w:eastAsia="Times New Roman"/>
          <w:color w:val="282828"/>
          <w:sz w:val="28"/>
          <w:szCs w:val="28"/>
          <w:lang w:eastAsia="ru-RU"/>
        </w:rPr>
        <w:t>комиссии является прокурор области, который осуществ</w:t>
      </w:r>
      <w:r w:rsidR="00093393">
        <w:rPr>
          <w:rFonts w:eastAsia="Times New Roman"/>
          <w:color w:val="282828"/>
          <w:sz w:val="28"/>
          <w:szCs w:val="28"/>
          <w:lang w:eastAsia="ru-RU"/>
        </w:rPr>
        <w:t>ляет руководство деятельностью к</w:t>
      </w:r>
      <w:r w:rsidRPr="00F41F91">
        <w:rPr>
          <w:rFonts w:eastAsia="Times New Roman"/>
          <w:color w:val="282828"/>
          <w:sz w:val="28"/>
          <w:szCs w:val="28"/>
          <w:lang w:eastAsia="ru-RU"/>
        </w:rPr>
        <w:t>омиссии. В период врем</w:t>
      </w:r>
      <w:r w:rsidR="00093393">
        <w:rPr>
          <w:rFonts w:eastAsia="Times New Roman"/>
          <w:color w:val="282828"/>
          <w:sz w:val="28"/>
          <w:szCs w:val="28"/>
          <w:lang w:eastAsia="ru-RU"/>
        </w:rPr>
        <w:t>енного отсутствия председателя к</w:t>
      </w:r>
      <w:r>
        <w:rPr>
          <w:rFonts w:eastAsia="Times New Roman"/>
          <w:color w:val="282828"/>
          <w:sz w:val="28"/>
          <w:szCs w:val="28"/>
          <w:lang w:eastAsia="ru-RU"/>
        </w:rPr>
        <w:t xml:space="preserve">омиссии </w:t>
      </w:r>
      <w:r w:rsidRPr="00F41F91">
        <w:rPr>
          <w:rFonts w:eastAsia="Times New Roman"/>
          <w:color w:val="282828"/>
          <w:sz w:val="28"/>
          <w:szCs w:val="28"/>
          <w:lang w:eastAsia="ru-RU"/>
        </w:rPr>
        <w:t xml:space="preserve">руководство осуществляет </w:t>
      </w:r>
      <w:r>
        <w:rPr>
          <w:rFonts w:eastAsia="Times New Roman"/>
          <w:color w:val="282828"/>
          <w:sz w:val="28"/>
          <w:szCs w:val="28"/>
          <w:lang w:eastAsia="ru-RU"/>
        </w:rPr>
        <w:t>заместитель председателя.</w:t>
      </w:r>
    </w:p>
    <w:p w:rsidR="006B624D" w:rsidRPr="00F41F91" w:rsidRDefault="006B624D" w:rsidP="006B624D">
      <w:pPr>
        <w:pStyle w:val="Default"/>
        <w:ind w:firstLine="709"/>
        <w:jc w:val="both"/>
        <w:rPr>
          <w:rFonts w:eastAsia="Times New Roman"/>
          <w:color w:val="282828"/>
          <w:sz w:val="28"/>
          <w:szCs w:val="28"/>
          <w:lang w:eastAsia="ru-RU"/>
        </w:rPr>
      </w:pPr>
      <w:r>
        <w:rPr>
          <w:rFonts w:eastAsia="Times New Roman"/>
          <w:color w:val="282828"/>
          <w:sz w:val="28"/>
          <w:szCs w:val="28"/>
          <w:lang w:eastAsia="ru-RU"/>
        </w:rPr>
        <w:t>4.</w:t>
      </w:r>
      <w:r w:rsidRPr="00F41F91">
        <w:rPr>
          <w:rFonts w:eastAsia="Times New Roman"/>
          <w:color w:val="282828"/>
          <w:sz w:val="28"/>
          <w:szCs w:val="28"/>
          <w:lang w:eastAsia="ru-RU"/>
        </w:rPr>
        <w:t xml:space="preserve">6. Секретарь конкурсной комиссии обеспечивает работу </w:t>
      </w:r>
      <w:r w:rsidR="00093393">
        <w:rPr>
          <w:rFonts w:eastAsia="Times New Roman"/>
          <w:color w:val="282828"/>
          <w:sz w:val="28"/>
          <w:szCs w:val="28"/>
          <w:lang w:eastAsia="ru-RU"/>
        </w:rPr>
        <w:t>конкурсной к</w:t>
      </w:r>
      <w:r w:rsidRPr="00F41F91">
        <w:rPr>
          <w:rFonts w:eastAsia="Times New Roman"/>
          <w:color w:val="282828"/>
          <w:sz w:val="28"/>
          <w:szCs w:val="28"/>
          <w:lang w:eastAsia="ru-RU"/>
        </w:rPr>
        <w:t>омиссии (организация публикации и размещения информации о проведении, результатах конкурса, прием работ, оформл</w:t>
      </w:r>
      <w:r w:rsidR="00093393">
        <w:rPr>
          <w:rFonts w:eastAsia="Times New Roman"/>
          <w:color w:val="282828"/>
          <w:sz w:val="28"/>
          <w:szCs w:val="28"/>
          <w:lang w:eastAsia="ru-RU"/>
        </w:rPr>
        <w:t xml:space="preserve">ение решения, ведение протоколов </w:t>
      </w:r>
      <w:r w:rsidRPr="00F41F91">
        <w:rPr>
          <w:rFonts w:eastAsia="Times New Roman"/>
          <w:color w:val="282828"/>
          <w:sz w:val="28"/>
          <w:szCs w:val="28"/>
          <w:lang w:eastAsia="ru-RU"/>
        </w:rPr>
        <w:t>заседани</w:t>
      </w:r>
      <w:r w:rsidR="00093393">
        <w:rPr>
          <w:rFonts w:eastAsia="Times New Roman"/>
          <w:color w:val="282828"/>
          <w:sz w:val="28"/>
          <w:szCs w:val="28"/>
          <w:lang w:eastAsia="ru-RU"/>
        </w:rPr>
        <w:t>й к</w:t>
      </w:r>
      <w:r w:rsidRPr="00F41F91">
        <w:rPr>
          <w:rFonts w:eastAsia="Times New Roman"/>
          <w:color w:val="282828"/>
          <w:sz w:val="28"/>
          <w:szCs w:val="28"/>
          <w:lang w:eastAsia="ru-RU"/>
        </w:rPr>
        <w:t>омиссии).</w:t>
      </w:r>
    </w:p>
    <w:p w:rsidR="006B624D" w:rsidRPr="00F41F91" w:rsidRDefault="004E2774" w:rsidP="006B624D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rFonts w:eastAsia="Times New Roman"/>
          <w:color w:val="282828"/>
          <w:sz w:val="28"/>
          <w:szCs w:val="28"/>
          <w:lang w:eastAsia="ru-RU"/>
        </w:rPr>
        <w:t>4.</w:t>
      </w:r>
      <w:r w:rsidR="006B624D" w:rsidRPr="00F41F91">
        <w:rPr>
          <w:rFonts w:eastAsia="Times New Roman"/>
          <w:color w:val="282828"/>
          <w:sz w:val="28"/>
          <w:szCs w:val="28"/>
          <w:lang w:eastAsia="ru-RU"/>
        </w:rPr>
        <w:t xml:space="preserve">7. Заседание </w:t>
      </w:r>
      <w:r w:rsidR="00093393">
        <w:rPr>
          <w:rFonts w:eastAsia="Times New Roman"/>
          <w:color w:val="282828"/>
          <w:sz w:val="28"/>
          <w:szCs w:val="28"/>
          <w:lang w:eastAsia="ru-RU"/>
        </w:rPr>
        <w:t>конкурсной к</w:t>
      </w:r>
      <w:r w:rsidR="006B624D" w:rsidRPr="00F41F91">
        <w:rPr>
          <w:rFonts w:eastAsia="Times New Roman"/>
          <w:color w:val="282828"/>
          <w:sz w:val="28"/>
          <w:szCs w:val="28"/>
          <w:lang w:eastAsia="ru-RU"/>
        </w:rPr>
        <w:t xml:space="preserve">омиссии считается правомочным, если </w:t>
      </w:r>
      <w:r w:rsidR="009E77DF">
        <w:rPr>
          <w:rFonts w:eastAsia="Times New Roman"/>
          <w:color w:val="282828"/>
          <w:sz w:val="28"/>
          <w:szCs w:val="28"/>
          <w:lang w:eastAsia="ru-RU"/>
        </w:rPr>
        <w:t xml:space="preserve">         </w:t>
      </w:r>
      <w:r w:rsidR="006B624D" w:rsidRPr="00F41F91">
        <w:rPr>
          <w:rFonts w:eastAsia="Times New Roman"/>
          <w:color w:val="282828"/>
          <w:sz w:val="28"/>
          <w:szCs w:val="28"/>
          <w:lang w:eastAsia="ru-RU"/>
        </w:rPr>
        <w:t>на нем присутствует не менее двух третей от общего числа ее членов</w:t>
      </w:r>
      <w:r w:rsidR="006B624D">
        <w:rPr>
          <w:rFonts w:eastAsia="Times New Roman"/>
          <w:color w:val="282828"/>
          <w:sz w:val="28"/>
          <w:szCs w:val="28"/>
          <w:lang w:eastAsia="ru-RU"/>
        </w:rPr>
        <w:t>.</w:t>
      </w:r>
    </w:p>
    <w:p w:rsidR="006B624D" w:rsidRPr="00F41F91" w:rsidRDefault="006B624D" w:rsidP="006B624D">
      <w:pPr>
        <w:pStyle w:val="Default"/>
        <w:ind w:firstLine="709"/>
        <w:jc w:val="both"/>
        <w:rPr>
          <w:bCs/>
          <w:sz w:val="28"/>
          <w:szCs w:val="28"/>
        </w:rPr>
      </w:pPr>
      <w:r w:rsidRPr="00F41F91">
        <w:rPr>
          <w:bCs/>
          <w:sz w:val="28"/>
          <w:szCs w:val="28"/>
        </w:rPr>
        <w:t>4.</w:t>
      </w:r>
      <w:r w:rsidR="004E2774" w:rsidRPr="004E2774">
        <w:rPr>
          <w:bCs/>
          <w:sz w:val="28"/>
          <w:szCs w:val="28"/>
        </w:rPr>
        <w:t>8</w:t>
      </w:r>
      <w:r w:rsidRPr="00F41F91">
        <w:rPr>
          <w:bCs/>
          <w:sz w:val="28"/>
          <w:szCs w:val="28"/>
        </w:rPr>
        <w:t>. К</w:t>
      </w:r>
      <w:r w:rsidR="00093393">
        <w:rPr>
          <w:bCs/>
          <w:sz w:val="28"/>
          <w:szCs w:val="28"/>
        </w:rPr>
        <w:t>онкурсная к</w:t>
      </w:r>
      <w:r w:rsidRPr="00F41F91">
        <w:rPr>
          <w:bCs/>
          <w:sz w:val="28"/>
          <w:szCs w:val="28"/>
        </w:rPr>
        <w:t xml:space="preserve">омиссия проверяет поступившие работы </w:t>
      </w:r>
      <w:r w:rsidR="009E77DF">
        <w:rPr>
          <w:bCs/>
          <w:sz w:val="28"/>
          <w:szCs w:val="28"/>
        </w:rPr>
        <w:t xml:space="preserve">                             </w:t>
      </w:r>
      <w:r w:rsidRPr="00F41F91">
        <w:rPr>
          <w:bCs/>
          <w:sz w:val="28"/>
          <w:szCs w:val="28"/>
        </w:rPr>
        <w:t>на соответствие следующим критериям:</w:t>
      </w:r>
    </w:p>
    <w:p w:rsidR="004E2774" w:rsidRDefault="00093393" w:rsidP="00B56D28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соответствие содер</w:t>
      </w:r>
      <w:r w:rsidR="004E2774">
        <w:rPr>
          <w:bCs/>
          <w:sz w:val="28"/>
          <w:szCs w:val="28"/>
        </w:rPr>
        <w:t>жания работы номинации и теме конкурса;</w:t>
      </w:r>
    </w:p>
    <w:p w:rsidR="004E2774" w:rsidRDefault="004E2774" w:rsidP="00B56D28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093393">
        <w:rPr>
          <w:bCs/>
          <w:sz w:val="28"/>
          <w:szCs w:val="28"/>
        </w:rPr>
        <w:t>научная новизна, авторский подх</w:t>
      </w:r>
      <w:r>
        <w:rPr>
          <w:bCs/>
          <w:sz w:val="28"/>
          <w:szCs w:val="28"/>
        </w:rPr>
        <w:t>од к исследованию темы;</w:t>
      </w:r>
    </w:p>
    <w:p w:rsidR="004E2774" w:rsidRDefault="004E2774" w:rsidP="00B56D28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E75365">
        <w:rPr>
          <w:bCs/>
          <w:sz w:val="28"/>
          <w:szCs w:val="28"/>
        </w:rPr>
        <w:t xml:space="preserve"> использование исторических и актуальных современных материалов;</w:t>
      </w:r>
    </w:p>
    <w:p w:rsidR="00E75365" w:rsidRDefault="00E75365" w:rsidP="00B56D28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4. логичность, последовательность, аргументация и грамотность изложения текста работы;</w:t>
      </w:r>
    </w:p>
    <w:p w:rsidR="00093393" w:rsidRDefault="00093393" w:rsidP="00B56D28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качество оформления работы.</w:t>
      </w:r>
    </w:p>
    <w:p w:rsidR="00E75365" w:rsidRDefault="00E75365" w:rsidP="00B56D28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4.9. Работы проверяются на предмет соответствия требованиям </w:t>
      </w:r>
      <w:r w:rsidR="009E77DF">
        <w:rPr>
          <w:bCs/>
          <w:sz w:val="28"/>
          <w:szCs w:val="28"/>
        </w:rPr>
        <w:t xml:space="preserve">                    </w:t>
      </w:r>
      <w:r>
        <w:rPr>
          <w:bCs/>
          <w:sz w:val="28"/>
          <w:szCs w:val="28"/>
        </w:rPr>
        <w:t>к оформлению, а также соблюдения авторских прав (плагиат).</w:t>
      </w:r>
    </w:p>
    <w:p w:rsidR="00E75365" w:rsidRDefault="00E75365" w:rsidP="00B56D28">
      <w:pPr>
        <w:pStyle w:val="Default"/>
        <w:ind w:firstLine="709"/>
        <w:jc w:val="both"/>
        <w:rPr>
          <w:bCs/>
          <w:sz w:val="28"/>
          <w:szCs w:val="28"/>
        </w:rPr>
      </w:pPr>
    </w:p>
    <w:p w:rsidR="00E75365" w:rsidRDefault="00E75365" w:rsidP="00E75365">
      <w:pPr>
        <w:pStyle w:val="Default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V</w:t>
      </w:r>
      <w:r>
        <w:rPr>
          <w:bCs/>
          <w:sz w:val="28"/>
          <w:szCs w:val="28"/>
        </w:rPr>
        <w:t>. УСЛОВИЯ УЧАСТИЯ В КОНКУРСЕ</w:t>
      </w:r>
    </w:p>
    <w:p w:rsidR="00FA0080" w:rsidRDefault="00FA0080" w:rsidP="00E75365">
      <w:pPr>
        <w:pStyle w:val="Default"/>
        <w:ind w:firstLine="709"/>
        <w:jc w:val="center"/>
        <w:rPr>
          <w:bCs/>
          <w:sz w:val="28"/>
          <w:szCs w:val="28"/>
        </w:rPr>
      </w:pPr>
    </w:p>
    <w:p w:rsidR="00E75365" w:rsidRDefault="00E75365" w:rsidP="009D631C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5.1.</w:t>
      </w:r>
      <w:r w:rsidR="0051084E">
        <w:rPr>
          <w:bCs/>
          <w:sz w:val="28"/>
          <w:szCs w:val="28"/>
        </w:rPr>
        <w:t xml:space="preserve"> Участник представляет на конкурс не более одной научной работы, выполненной на русском языке.</w:t>
      </w:r>
    </w:p>
    <w:p w:rsidR="0051084E" w:rsidRDefault="0051084E" w:rsidP="009D631C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5.2. Научная работа выполняется индивидуально. Рецензируется научным руководителем из числа научно-педагогических работников образовательной организации, в кот</w:t>
      </w:r>
      <w:r w:rsidR="00093393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рой выполнена работа.</w:t>
      </w:r>
    </w:p>
    <w:p w:rsidR="0051084E" w:rsidRDefault="0051084E" w:rsidP="009D631C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5.3. Требования к оформлению работы:</w:t>
      </w:r>
    </w:p>
    <w:p w:rsidR="0051084E" w:rsidRDefault="0051084E" w:rsidP="009D631C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Выполняется</w:t>
      </w:r>
      <w:r w:rsidRPr="0051084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Pr="0051084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редакторе</w:t>
      </w:r>
      <w:r w:rsidRPr="0051084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Microsoft</w:t>
      </w:r>
      <w:r w:rsidRPr="0051084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Word</w:t>
      </w:r>
      <w:r w:rsidRPr="0051084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шрифтом </w:t>
      </w:r>
      <w:r>
        <w:rPr>
          <w:bCs/>
          <w:sz w:val="28"/>
          <w:szCs w:val="28"/>
          <w:lang w:val="en-US"/>
        </w:rPr>
        <w:t>Times</w:t>
      </w:r>
      <w:r w:rsidRPr="0051084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New</w:t>
      </w:r>
      <w:r w:rsidRPr="0051084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Roman</w:t>
      </w:r>
      <w:r>
        <w:rPr>
          <w:bCs/>
          <w:sz w:val="28"/>
          <w:szCs w:val="28"/>
        </w:rPr>
        <w:t xml:space="preserve"> размер 14 с полуторным межстрочным интервалом. Выравнивание текста – </w:t>
      </w:r>
      <w:r w:rsidR="009E77DF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>по ширине. Абзацный отступ – 1,25 см;</w:t>
      </w:r>
    </w:p>
    <w:p w:rsidR="0051084E" w:rsidRDefault="0051084E" w:rsidP="009D631C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поля страницы:</w:t>
      </w:r>
      <w:r w:rsidR="0009339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верхнее, нижне</w:t>
      </w:r>
      <w:r w:rsidR="00093393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, левое и правое – 2 см;</w:t>
      </w:r>
    </w:p>
    <w:p w:rsidR="0051084E" w:rsidRDefault="0051084E" w:rsidP="009D631C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нумерация страниц</w:t>
      </w:r>
      <w:r w:rsidR="00093393">
        <w:rPr>
          <w:bCs/>
          <w:sz w:val="28"/>
          <w:szCs w:val="28"/>
        </w:rPr>
        <w:t xml:space="preserve"> вверху посередине, за исключением титу</w:t>
      </w:r>
      <w:r>
        <w:rPr>
          <w:bCs/>
          <w:sz w:val="28"/>
          <w:szCs w:val="28"/>
        </w:rPr>
        <w:t>льного листа;</w:t>
      </w:r>
    </w:p>
    <w:p w:rsidR="0051084E" w:rsidRDefault="0051084E" w:rsidP="009D631C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библиографи</w:t>
      </w:r>
      <w:r w:rsidR="00093393">
        <w:rPr>
          <w:bCs/>
          <w:sz w:val="28"/>
          <w:szCs w:val="28"/>
        </w:rPr>
        <w:t>ческое ссылки – по</w:t>
      </w:r>
      <w:r>
        <w:rPr>
          <w:bCs/>
          <w:sz w:val="28"/>
          <w:szCs w:val="28"/>
        </w:rPr>
        <w:t>дстрочные, т.е. вынесенные из текста вниз страницы документа (в сноску), шрифтом</w:t>
      </w:r>
      <w:r w:rsidRPr="0051084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Times</w:t>
      </w:r>
      <w:r w:rsidRPr="0051084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New</w:t>
      </w:r>
      <w:r w:rsidRPr="0051084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Roman</w:t>
      </w:r>
      <w:r>
        <w:rPr>
          <w:bCs/>
          <w:sz w:val="28"/>
          <w:szCs w:val="28"/>
        </w:rPr>
        <w:t xml:space="preserve"> 12, </w:t>
      </w:r>
      <w:r w:rsidR="009E77DF">
        <w:rPr>
          <w:bCs/>
          <w:sz w:val="28"/>
          <w:szCs w:val="28"/>
        </w:rPr>
        <w:t xml:space="preserve">                      </w:t>
      </w:r>
      <w:r>
        <w:rPr>
          <w:bCs/>
          <w:sz w:val="28"/>
          <w:szCs w:val="28"/>
        </w:rPr>
        <w:t xml:space="preserve">с одинарным межстрочным интервалом. Нумерация ссылок </w:t>
      </w:r>
      <w:r w:rsidR="009D631C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сквозная</w:t>
      </w:r>
      <w:r w:rsidR="009D631C">
        <w:rPr>
          <w:bCs/>
          <w:sz w:val="28"/>
          <w:szCs w:val="28"/>
        </w:rPr>
        <w:t>;</w:t>
      </w:r>
    </w:p>
    <w:p w:rsidR="009D631C" w:rsidRDefault="009D631C" w:rsidP="009D631C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объем работы – 10-15 страниц.</w:t>
      </w:r>
    </w:p>
    <w:p w:rsidR="009D631C" w:rsidRDefault="009D631C" w:rsidP="009D631C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5.4. Рекомендуемая структура научной работы:</w:t>
      </w:r>
    </w:p>
    <w:p w:rsidR="009D631C" w:rsidRDefault="00093393" w:rsidP="009D631C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титу</w:t>
      </w:r>
      <w:r w:rsidR="009D631C">
        <w:rPr>
          <w:bCs/>
          <w:sz w:val="28"/>
          <w:szCs w:val="28"/>
        </w:rPr>
        <w:t>льный лист (согласно Приложению</w:t>
      </w:r>
      <w:r w:rsidR="00FA0080">
        <w:rPr>
          <w:bCs/>
          <w:sz w:val="28"/>
          <w:szCs w:val="28"/>
        </w:rPr>
        <w:t xml:space="preserve"> </w:t>
      </w:r>
      <w:r w:rsidR="00106299">
        <w:rPr>
          <w:bCs/>
          <w:sz w:val="28"/>
          <w:szCs w:val="28"/>
        </w:rPr>
        <w:t>№ 3</w:t>
      </w:r>
      <w:r>
        <w:rPr>
          <w:bCs/>
          <w:sz w:val="28"/>
          <w:szCs w:val="28"/>
        </w:rPr>
        <w:t>);</w:t>
      </w:r>
    </w:p>
    <w:p w:rsidR="009D631C" w:rsidRDefault="00093393" w:rsidP="009D631C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содержание;</w:t>
      </w:r>
    </w:p>
    <w:p w:rsidR="009D631C" w:rsidRDefault="00093393" w:rsidP="009D631C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</w:t>
      </w:r>
      <w:r w:rsidR="009D631C">
        <w:rPr>
          <w:bCs/>
          <w:sz w:val="28"/>
          <w:szCs w:val="28"/>
        </w:rPr>
        <w:t xml:space="preserve">ведение (изложение актуальности и основных положений темы, </w:t>
      </w:r>
      <w:r w:rsidR="00D87528">
        <w:rPr>
          <w:bCs/>
          <w:sz w:val="28"/>
          <w:szCs w:val="28"/>
        </w:rPr>
        <w:t>у</w:t>
      </w:r>
      <w:r w:rsidR="009D631C">
        <w:rPr>
          <w:bCs/>
          <w:sz w:val="28"/>
          <w:szCs w:val="28"/>
        </w:rPr>
        <w:t>казание объекта и предмета исследования, цели и задач</w:t>
      </w:r>
      <w:r w:rsidR="00D87528">
        <w:rPr>
          <w:bCs/>
          <w:sz w:val="28"/>
          <w:szCs w:val="28"/>
        </w:rPr>
        <w:t xml:space="preserve"> </w:t>
      </w:r>
      <w:r w:rsidR="009D631C">
        <w:rPr>
          <w:bCs/>
          <w:sz w:val="28"/>
          <w:szCs w:val="28"/>
        </w:rPr>
        <w:t>исследов</w:t>
      </w:r>
      <w:r w:rsidR="00D87528">
        <w:rPr>
          <w:bCs/>
          <w:sz w:val="28"/>
          <w:szCs w:val="28"/>
        </w:rPr>
        <w:t>ания, обзор научной литературы);</w:t>
      </w:r>
    </w:p>
    <w:p w:rsidR="009D631C" w:rsidRDefault="00D87528" w:rsidP="009D631C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</w:t>
      </w:r>
      <w:r w:rsidR="009D631C">
        <w:rPr>
          <w:bCs/>
          <w:sz w:val="28"/>
          <w:szCs w:val="28"/>
        </w:rPr>
        <w:t>сновные главы (разделы) работы (исследование учебной и научной литературы, нормативно-правовой</w:t>
      </w:r>
      <w:r>
        <w:rPr>
          <w:bCs/>
          <w:sz w:val="28"/>
          <w:szCs w:val="28"/>
        </w:rPr>
        <w:t xml:space="preserve"> базы, эмпирического материала);</w:t>
      </w:r>
    </w:p>
    <w:p w:rsidR="009D631C" w:rsidRDefault="00D87528" w:rsidP="00E75365">
      <w:pPr>
        <w:pStyle w:val="Default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з</w:t>
      </w:r>
      <w:r w:rsidR="009D631C">
        <w:rPr>
          <w:bCs/>
          <w:sz w:val="28"/>
          <w:szCs w:val="28"/>
        </w:rPr>
        <w:t>аключение (выводы по теме)</w:t>
      </w:r>
      <w:r>
        <w:rPr>
          <w:bCs/>
          <w:sz w:val="28"/>
          <w:szCs w:val="28"/>
        </w:rPr>
        <w:t>;</w:t>
      </w:r>
    </w:p>
    <w:p w:rsidR="00E22D93" w:rsidRDefault="00D87528" w:rsidP="00E75365">
      <w:pPr>
        <w:pStyle w:val="Default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п</w:t>
      </w:r>
      <w:r w:rsidR="00E22D93">
        <w:rPr>
          <w:bCs/>
          <w:sz w:val="28"/>
          <w:szCs w:val="28"/>
        </w:rPr>
        <w:t>риложени</w:t>
      </w:r>
      <w:r>
        <w:rPr>
          <w:bCs/>
          <w:sz w:val="28"/>
          <w:szCs w:val="28"/>
        </w:rPr>
        <w:t>е (иллюстрации, фотограф</w:t>
      </w:r>
      <w:r w:rsidR="00E22D93">
        <w:rPr>
          <w:bCs/>
          <w:sz w:val="28"/>
          <w:szCs w:val="28"/>
        </w:rPr>
        <w:t>ии, таблицы</w:t>
      </w:r>
      <w:r>
        <w:rPr>
          <w:bCs/>
          <w:sz w:val="28"/>
          <w:szCs w:val="28"/>
        </w:rPr>
        <w:t xml:space="preserve"> </w:t>
      </w:r>
      <w:r w:rsidR="00E22D93">
        <w:rPr>
          <w:bCs/>
          <w:sz w:val="28"/>
          <w:szCs w:val="28"/>
        </w:rPr>
        <w:t>и т.п.)</w:t>
      </w:r>
      <w:r>
        <w:rPr>
          <w:bCs/>
          <w:sz w:val="28"/>
          <w:szCs w:val="28"/>
        </w:rPr>
        <w:t>;</w:t>
      </w:r>
    </w:p>
    <w:p w:rsidR="00E22D93" w:rsidRDefault="00D87528" w:rsidP="00E75365">
      <w:pPr>
        <w:pStyle w:val="Default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б</w:t>
      </w:r>
      <w:r w:rsidR="00E22D93">
        <w:rPr>
          <w:bCs/>
          <w:sz w:val="28"/>
          <w:szCs w:val="28"/>
        </w:rPr>
        <w:t>иблиографический список.</w:t>
      </w:r>
    </w:p>
    <w:p w:rsidR="00E22D93" w:rsidRPr="004A2822" w:rsidRDefault="00E22D93" w:rsidP="004A2822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5.5. </w:t>
      </w:r>
      <w:r w:rsidR="004A2822">
        <w:rPr>
          <w:bCs/>
          <w:sz w:val="28"/>
          <w:szCs w:val="28"/>
        </w:rPr>
        <w:t xml:space="preserve">Заявка (в формате </w:t>
      </w:r>
      <w:r w:rsidR="004A2822">
        <w:rPr>
          <w:bCs/>
          <w:sz w:val="28"/>
          <w:szCs w:val="28"/>
          <w:lang w:val="en-US"/>
        </w:rPr>
        <w:t>Word</w:t>
      </w:r>
      <w:r w:rsidR="004A2822">
        <w:rPr>
          <w:bCs/>
          <w:sz w:val="28"/>
          <w:szCs w:val="28"/>
        </w:rPr>
        <w:t xml:space="preserve">), научная работа, завизированная </w:t>
      </w:r>
      <w:r w:rsidR="009E77DF">
        <w:rPr>
          <w:bCs/>
          <w:sz w:val="28"/>
          <w:szCs w:val="28"/>
        </w:rPr>
        <w:t xml:space="preserve">                      </w:t>
      </w:r>
      <w:r w:rsidR="004A2822">
        <w:rPr>
          <w:bCs/>
          <w:sz w:val="28"/>
          <w:szCs w:val="28"/>
        </w:rPr>
        <w:t>на титульном листе автором (скан в формате .</w:t>
      </w:r>
      <w:proofErr w:type="spellStart"/>
      <w:r w:rsidR="004A2822">
        <w:rPr>
          <w:bCs/>
          <w:sz w:val="28"/>
          <w:szCs w:val="28"/>
        </w:rPr>
        <w:t>pdf</w:t>
      </w:r>
      <w:proofErr w:type="spellEnd"/>
      <w:r w:rsidR="004A2822">
        <w:rPr>
          <w:bCs/>
          <w:sz w:val="28"/>
          <w:szCs w:val="28"/>
        </w:rPr>
        <w:t xml:space="preserve"> + в формате </w:t>
      </w:r>
      <w:r w:rsidR="004A2822">
        <w:rPr>
          <w:bCs/>
          <w:sz w:val="28"/>
          <w:szCs w:val="28"/>
          <w:lang w:val="en-US"/>
        </w:rPr>
        <w:t>Word</w:t>
      </w:r>
      <w:r w:rsidR="00D87528">
        <w:rPr>
          <w:bCs/>
          <w:sz w:val="28"/>
          <w:szCs w:val="28"/>
        </w:rPr>
        <w:t>), а та</w:t>
      </w:r>
      <w:r w:rsidR="004A2822">
        <w:rPr>
          <w:bCs/>
          <w:sz w:val="28"/>
          <w:szCs w:val="28"/>
        </w:rPr>
        <w:t>кже рецензия научного руководителя (скан в формате .</w:t>
      </w:r>
      <w:proofErr w:type="spellStart"/>
      <w:r w:rsidR="004A2822">
        <w:rPr>
          <w:bCs/>
          <w:sz w:val="28"/>
          <w:szCs w:val="28"/>
        </w:rPr>
        <w:t>pdf</w:t>
      </w:r>
      <w:proofErr w:type="spellEnd"/>
      <w:r w:rsidR="004A2822">
        <w:rPr>
          <w:bCs/>
          <w:sz w:val="28"/>
          <w:szCs w:val="28"/>
        </w:rPr>
        <w:t xml:space="preserve">) представляются </w:t>
      </w:r>
      <w:r w:rsidR="009E77DF">
        <w:rPr>
          <w:bCs/>
          <w:sz w:val="28"/>
          <w:szCs w:val="28"/>
        </w:rPr>
        <w:t xml:space="preserve">                 </w:t>
      </w:r>
      <w:r w:rsidR="004A2822">
        <w:rPr>
          <w:bCs/>
          <w:sz w:val="28"/>
          <w:szCs w:val="28"/>
        </w:rPr>
        <w:t>в электронном виде на электронную почту оргкомитета:</w:t>
      </w:r>
      <w:r w:rsidR="004A2822" w:rsidRPr="004A2822">
        <w:rPr>
          <w:bCs/>
          <w:sz w:val="28"/>
          <w:szCs w:val="28"/>
        </w:rPr>
        <w:t xml:space="preserve"> </w:t>
      </w:r>
      <w:r w:rsidR="004A2822">
        <w:rPr>
          <w:bCs/>
          <w:sz w:val="28"/>
          <w:szCs w:val="28"/>
          <w:lang w:val="en-US"/>
        </w:rPr>
        <w:t>proc</w:t>
      </w:r>
      <w:r w:rsidR="004A2822" w:rsidRPr="004D4FF8">
        <w:rPr>
          <w:bCs/>
          <w:sz w:val="28"/>
          <w:szCs w:val="28"/>
        </w:rPr>
        <w:t>.</w:t>
      </w:r>
      <w:proofErr w:type="spellStart"/>
      <w:r w:rsidR="004A2822">
        <w:rPr>
          <w:bCs/>
          <w:sz w:val="28"/>
          <w:szCs w:val="28"/>
          <w:lang w:val="en-US"/>
        </w:rPr>
        <w:t>penza</w:t>
      </w:r>
      <w:proofErr w:type="spellEnd"/>
      <w:r w:rsidR="004A2822" w:rsidRPr="004D4FF8">
        <w:rPr>
          <w:bCs/>
          <w:sz w:val="28"/>
          <w:szCs w:val="28"/>
        </w:rPr>
        <w:t>-</w:t>
      </w:r>
      <w:r w:rsidR="004A2822">
        <w:rPr>
          <w:bCs/>
          <w:sz w:val="28"/>
          <w:szCs w:val="28"/>
          <w:lang w:val="en-US"/>
        </w:rPr>
        <w:t>od</w:t>
      </w:r>
      <w:r w:rsidR="004A2822" w:rsidRPr="004D4FF8">
        <w:rPr>
          <w:bCs/>
          <w:sz w:val="28"/>
          <w:szCs w:val="28"/>
        </w:rPr>
        <w:t>3@</w:t>
      </w:r>
      <w:r w:rsidR="004A2822">
        <w:rPr>
          <w:bCs/>
          <w:sz w:val="28"/>
          <w:szCs w:val="28"/>
          <w:lang w:val="en-US"/>
        </w:rPr>
        <w:t>mail</w:t>
      </w:r>
      <w:r w:rsidR="004A2822" w:rsidRPr="004D4FF8">
        <w:rPr>
          <w:bCs/>
          <w:sz w:val="28"/>
          <w:szCs w:val="28"/>
        </w:rPr>
        <w:t>.</w:t>
      </w:r>
      <w:proofErr w:type="spellStart"/>
      <w:r w:rsidR="004A2822">
        <w:rPr>
          <w:bCs/>
          <w:sz w:val="28"/>
          <w:szCs w:val="28"/>
          <w:lang w:val="en-US"/>
        </w:rPr>
        <w:t>ru</w:t>
      </w:r>
      <w:proofErr w:type="spellEnd"/>
    </w:p>
    <w:p w:rsidR="004A2822" w:rsidRDefault="004A2822" w:rsidP="00FA0080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5.6. Работ</w:t>
      </w:r>
      <w:r w:rsidR="00D87528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, не соответствующие требованиям настоящего Положения </w:t>
      </w:r>
      <w:r w:rsidR="009E77DF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и поступившие после установленного срока, конкурсной комиссией </w:t>
      </w:r>
      <w:r w:rsidR="009E77DF">
        <w:rPr>
          <w:bCs/>
          <w:sz w:val="28"/>
          <w:szCs w:val="28"/>
        </w:rPr>
        <w:t xml:space="preserve">                    </w:t>
      </w:r>
      <w:r>
        <w:rPr>
          <w:bCs/>
          <w:sz w:val="28"/>
          <w:szCs w:val="28"/>
        </w:rPr>
        <w:t>не рассматриваются.</w:t>
      </w:r>
    </w:p>
    <w:p w:rsidR="004A2822" w:rsidRDefault="00D87528" w:rsidP="00FA0080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Нап</w:t>
      </w:r>
      <w:r w:rsidR="00FA0080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ав</w:t>
      </w:r>
      <w:r w:rsidR="00FA0080">
        <w:rPr>
          <w:bCs/>
          <w:sz w:val="28"/>
          <w:szCs w:val="28"/>
        </w:rPr>
        <w:t>ленные на конкурс работы не возвращаются, рецензии авторам не выдаются.</w:t>
      </w:r>
    </w:p>
    <w:p w:rsidR="00FA0080" w:rsidRDefault="00FA0080" w:rsidP="00FA0080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5.7. Направляя научную работу на участие в конкурсе, участник гарантирует, что он:</w:t>
      </w:r>
    </w:p>
    <w:p w:rsidR="00FA0080" w:rsidRDefault="00FA0080" w:rsidP="00FA0080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согласен с условиями конкурса;</w:t>
      </w:r>
    </w:p>
    <w:p w:rsidR="00FA0080" w:rsidRDefault="00FA0080" w:rsidP="00FA0080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не нарушает авторские права на интеллектуальную собственность третьих лиц;</w:t>
      </w:r>
    </w:p>
    <w:p w:rsidR="00FA0080" w:rsidRDefault="00FA0080" w:rsidP="00FA0080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не претендует</w:t>
      </w:r>
      <w:r w:rsidR="00D8752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конфиденциальность представленных в работе материалов.</w:t>
      </w:r>
    </w:p>
    <w:p w:rsidR="00BE2169" w:rsidRDefault="00FA0080" w:rsidP="00F25A9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5.8</w:t>
      </w:r>
      <w:r w:rsidR="00BE2169">
        <w:rPr>
          <w:color w:val="auto"/>
          <w:sz w:val="28"/>
          <w:szCs w:val="28"/>
        </w:rPr>
        <w:t xml:space="preserve">. Организатор не несет ответственности за использование </w:t>
      </w:r>
      <w:r>
        <w:rPr>
          <w:color w:val="auto"/>
          <w:sz w:val="28"/>
          <w:szCs w:val="28"/>
        </w:rPr>
        <w:t>научных</w:t>
      </w:r>
      <w:r w:rsidR="00BE2169">
        <w:rPr>
          <w:color w:val="auto"/>
          <w:sz w:val="28"/>
          <w:szCs w:val="28"/>
        </w:rPr>
        <w:t xml:space="preserve"> работ, подготовленных </w:t>
      </w:r>
      <w:r>
        <w:rPr>
          <w:color w:val="auto"/>
          <w:sz w:val="28"/>
          <w:szCs w:val="28"/>
        </w:rPr>
        <w:t xml:space="preserve">участниками </w:t>
      </w:r>
      <w:r w:rsidR="00BE2169">
        <w:rPr>
          <w:color w:val="auto"/>
          <w:sz w:val="28"/>
          <w:szCs w:val="28"/>
        </w:rPr>
        <w:t xml:space="preserve">с нарушением интеллектуальных прав третьих лиц. </w:t>
      </w:r>
    </w:p>
    <w:p w:rsidR="009B3151" w:rsidRPr="00C21ECB" w:rsidRDefault="009B3151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0080" w:rsidRDefault="00FA0080" w:rsidP="00F41F91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FA0080" w:rsidRDefault="00FA0080" w:rsidP="00F41F91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FA0080" w:rsidRDefault="00FA0080" w:rsidP="00F41F91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FA0080" w:rsidRDefault="00FA0080" w:rsidP="00F41F91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FA0080" w:rsidRDefault="00FA0080" w:rsidP="00F41F91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FA0080" w:rsidRDefault="00FA0080" w:rsidP="00F41F91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FA0080" w:rsidRDefault="00FA0080" w:rsidP="00F41F91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FA0080" w:rsidRDefault="00FA0080" w:rsidP="00F41F91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FA0080" w:rsidRDefault="00FA0080" w:rsidP="00F41F91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FA0080" w:rsidRDefault="00FA0080" w:rsidP="00F41F91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FA0080" w:rsidRDefault="00FA0080" w:rsidP="00F41F91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FA0080" w:rsidRDefault="00FA0080" w:rsidP="00F41F91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FA0080" w:rsidRDefault="00FA0080" w:rsidP="00F41F91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FA0080" w:rsidRDefault="00FA0080" w:rsidP="00F41F91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FA0080" w:rsidRDefault="00FA0080" w:rsidP="00F41F91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FA0080" w:rsidRDefault="00FA0080" w:rsidP="00F41F91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FA0080" w:rsidRDefault="00FA0080" w:rsidP="00F41F91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FA0080" w:rsidRDefault="00FA0080" w:rsidP="00F41F91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FA0080" w:rsidRDefault="00FA0080" w:rsidP="00F41F91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FA0080" w:rsidRDefault="00FA0080" w:rsidP="00F41F91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FA0080" w:rsidRDefault="00FA0080" w:rsidP="00F41F91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FA0080" w:rsidRDefault="00FA0080" w:rsidP="00F41F91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FA0080" w:rsidRDefault="00FA0080" w:rsidP="00F41F91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FA0080" w:rsidRDefault="00FA0080" w:rsidP="00F41F91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FA0080" w:rsidRDefault="00FA0080" w:rsidP="00F41F91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FA0080" w:rsidRDefault="00FA0080" w:rsidP="00F41F91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FA0080" w:rsidRDefault="00FA0080" w:rsidP="00F41F91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FA0080" w:rsidRDefault="00FA0080" w:rsidP="00F41F91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106299" w:rsidRDefault="00106299" w:rsidP="00F41F91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106299" w:rsidRDefault="00106299" w:rsidP="00F41F91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106299" w:rsidRDefault="00106299" w:rsidP="00F41F91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106299" w:rsidRDefault="00106299" w:rsidP="00F41F91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106299" w:rsidRDefault="00106299" w:rsidP="00F41F91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106299" w:rsidRDefault="00106299" w:rsidP="00F41F91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D87528" w:rsidRDefault="00D87528" w:rsidP="00F41F91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434CF6" w:rsidRDefault="00434CF6" w:rsidP="00F41F91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434CF6" w:rsidRDefault="00434CF6" w:rsidP="00F41F91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434CF6" w:rsidRDefault="00434CF6" w:rsidP="00F41F91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434CF6" w:rsidRDefault="00434CF6" w:rsidP="00F41F91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D87528" w:rsidRDefault="00D87528" w:rsidP="00F41F91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FA0080" w:rsidRDefault="00FA0080" w:rsidP="00F41F91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354265" w:rsidRDefault="00354265" w:rsidP="00F41F91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354265" w:rsidRDefault="00354265" w:rsidP="00F41F91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354265" w:rsidRDefault="00354265" w:rsidP="00F41F91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354265" w:rsidRDefault="00354265" w:rsidP="00F41F91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F41F91" w:rsidRDefault="00F41F91" w:rsidP="00F41F91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D575D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A0080">
        <w:rPr>
          <w:rFonts w:ascii="Times New Roman" w:hAnsi="Times New Roman" w:cs="Times New Roman"/>
          <w:sz w:val="28"/>
          <w:szCs w:val="28"/>
        </w:rPr>
        <w:t xml:space="preserve"> № </w:t>
      </w:r>
      <w:r w:rsidR="00106299">
        <w:rPr>
          <w:rFonts w:ascii="Times New Roman" w:hAnsi="Times New Roman" w:cs="Times New Roman"/>
          <w:sz w:val="28"/>
          <w:szCs w:val="28"/>
        </w:rPr>
        <w:t>2</w:t>
      </w:r>
    </w:p>
    <w:p w:rsidR="005F4E48" w:rsidRDefault="005F4E48" w:rsidP="00F41F91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F41F91" w:rsidRDefault="00F41F91" w:rsidP="00F41F91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1C5E80">
        <w:rPr>
          <w:rFonts w:ascii="Times New Roman" w:hAnsi="Times New Roman" w:cs="Times New Roman"/>
          <w:sz w:val="28"/>
          <w:szCs w:val="28"/>
        </w:rPr>
        <w:t xml:space="preserve">приказу </w:t>
      </w:r>
      <w:r w:rsidRPr="00D575D1">
        <w:rPr>
          <w:rFonts w:ascii="Times New Roman" w:hAnsi="Times New Roman" w:cs="Times New Roman"/>
          <w:sz w:val="28"/>
          <w:szCs w:val="28"/>
        </w:rPr>
        <w:t xml:space="preserve">прокурора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D575D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1F91" w:rsidRPr="00D575D1" w:rsidRDefault="00F41F91" w:rsidP="00F41F91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D575D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87528">
        <w:rPr>
          <w:rFonts w:ascii="Times New Roman" w:hAnsi="Times New Roman" w:cs="Times New Roman"/>
          <w:sz w:val="28"/>
          <w:szCs w:val="28"/>
        </w:rPr>
        <w:t>.10</w:t>
      </w:r>
      <w:r w:rsidR="00FA0080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D575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F91" w:rsidRPr="002E4431" w:rsidRDefault="00F41F91" w:rsidP="006B3450">
      <w:pPr>
        <w:pStyle w:val="Default"/>
        <w:spacing w:line="240" w:lineRule="exact"/>
        <w:jc w:val="both"/>
        <w:rPr>
          <w:b/>
          <w:color w:val="000000" w:themeColor="text1"/>
          <w:sz w:val="28"/>
          <w:szCs w:val="28"/>
        </w:rPr>
      </w:pPr>
    </w:p>
    <w:p w:rsidR="001B77F0" w:rsidRDefault="001B77F0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1B77F0" w:rsidRPr="00FA0080" w:rsidRDefault="00FA0080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  <w:r w:rsidRPr="00FA0080">
        <w:rPr>
          <w:b/>
          <w:color w:val="000000" w:themeColor="text1"/>
          <w:sz w:val="28"/>
          <w:szCs w:val="28"/>
        </w:rPr>
        <w:t>ЗАЯВКА</w:t>
      </w:r>
    </w:p>
    <w:p w:rsidR="00FA0080" w:rsidRPr="00FA0080" w:rsidRDefault="00FA0080" w:rsidP="00FA0080">
      <w:pPr>
        <w:shd w:val="clear" w:color="auto" w:fill="FFFFFF"/>
        <w:spacing w:after="0" w:line="240" w:lineRule="exact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008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 участие в </w:t>
      </w:r>
      <w:r w:rsidRPr="00FA0080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конкурсе научно-и</w:t>
      </w:r>
      <w:r w:rsidR="00D87528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сс</w:t>
      </w:r>
      <w:r w:rsidRPr="00FA0080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ледовательских работ на тему</w:t>
      </w:r>
    </w:p>
    <w:p w:rsidR="00FA0080" w:rsidRPr="00FA0080" w:rsidRDefault="00FA0080" w:rsidP="00FA0080">
      <w:pPr>
        <w:shd w:val="clear" w:color="auto" w:fill="FFFFFF"/>
        <w:spacing w:after="0" w:line="240" w:lineRule="exact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0080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«Пути развития прокуратуры»</w:t>
      </w:r>
    </w:p>
    <w:p w:rsidR="00FA0080" w:rsidRPr="00FA0080" w:rsidRDefault="00FA0080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1B77F0" w:rsidRDefault="001B77F0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A0080" w:rsidTr="00FA0080">
        <w:tc>
          <w:tcPr>
            <w:tcW w:w="4672" w:type="dxa"/>
          </w:tcPr>
          <w:p w:rsidR="00FA0080" w:rsidRPr="00515197" w:rsidRDefault="00FA0080" w:rsidP="002E4431">
            <w:pPr>
              <w:pStyle w:val="Default"/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515197">
              <w:rPr>
                <w:color w:val="000000" w:themeColor="text1"/>
                <w:sz w:val="28"/>
                <w:szCs w:val="28"/>
              </w:rPr>
              <w:t>Ф.И.О. (полностью)</w:t>
            </w:r>
            <w:r w:rsidR="00515197" w:rsidRPr="00515197">
              <w:rPr>
                <w:color w:val="000000" w:themeColor="text1"/>
                <w:sz w:val="28"/>
                <w:szCs w:val="28"/>
              </w:rPr>
              <w:t>, телефон, адрес электронной почты</w:t>
            </w:r>
          </w:p>
        </w:tc>
        <w:tc>
          <w:tcPr>
            <w:tcW w:w="4673" w:type="dxa"/>
          </w:tcPr>
          <w:p w:rsidR="00FA0080" w:rsidRPr="00FA0080" w:rsidRDefault="00FA0080" w:rsidP="002E4431">
            <w:pPr>
              <w:pStyle w:val="Default"/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A0080" w:rsidTr="00FA0080">
        <w:tc>
          <w:tcPr>
            <w:tcW w:w="4672" w:type="dxa"/>
          </w:tcPr>
          <w:p w:rsidR="00FA0080" w:rsidRPr="00515197" w:rsidRDefault="00FA0080" w:rsidP="002E4431">
            <w:pPr>
              <w:pStyle w:val="Default"/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515197">
              <w:rPr>
                <w:color w:val="000000" w:themeColor="text1"/>
                <w:sz w:val="28"/>
                <w:szCs w:val="28"/>
              </w:rPr>
              <w:t>Наименование и почтовый адре</w:t>
            </w:r>
            <w:r w:rsidR="00D87528">
              <w:rPr>
                <w:color w:val="000000" w:themeColor="text1"/>
                <w:sz w:val="28"/>
                <w:szCs w:val="28"/>
              </w:rPr>
              <w:t>с</w:t>
            </w:r>
            <w:r w:rsidRPr="00515197">
              <w:rPr>
                <w:color w:val="000000" w:themeColor="text1"/>
                <w:sz w:val="28"/>
                <w:szCs w:val="28"/>
              </w:rPr>
              <w:t xml:space="preserve"> образовательной организации</w:t>
            </w:r>
          </w:p>
        </w:tc>
        <w:tc>
          <w:tcPr>
            <w:tcW w:w="4673" w:type="dxa"/>
          </w:tcPr>
          <w:p w:rsidR="00FA0080" w:rsidRPr="00FA0080" w:rsidRDefault="00FA0080" w:rsidP="002E4431">
            <w:pPr>
              <w:pStyle w:val="Default"/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A0080" w:rsidTr="00FA0080">
        <w:tc>
          <w:tcPr>
            <w:tcW w:w="4672" w:type="dxa"/>
          </w:tcPr>
          <w:p w:rsidR="00FA0080" w:rsidRPr="00515197" w:rsidRDefault="00FA0080" w:rsidP="002E4431">
            <w:pPr>
              <w:pStyle w:val="Default"/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A0080" w:rsidRPr="00515197" w:rsidRDefault="00FA0080" w:rsidP="002E4431">
            <w:pPr>
              <w:pStyle w:val="Default"/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515197">
              <w:rPr>
                <w:color w:val="000000" w:themeColor="text1"/>
                <w:sz w:val="28"/>
                <w:szCs w:val="28"/>
              </w:rPr>
              <w:t>Факультет, программа, курс</w:t>
            </w:r>
          </w:p>
        </w:tc>
        <w:tc>
          <w:tcPr>
            <w:tcW w:w="4673" w:type="dxa"/>
          </w:tcPr>
          <w:p w:rsidR="00FA0080" w:rsidRDefault="00FA0080" w:rsidP="002E4431">
            <w:pPr>
              <w:pStyle w:val="Default"/>
              <w:spacing w:line="24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15197" w:rsidTr="00FA0080">
        <w:tc>
          <w:tcPr>
            <w:tcW w:w="4672" w:type="dxa"/>
          </w:tcPr>
          <w:p w:rsidR="00515197" w:rsidRPr="00515197" w:rsidRDefault="00515197" w:rsidP="002E4431">
            <w:pPr>
              <w:pStyle w:val="Default"/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515197">
              <w:rPr>
                <w:color w:val="000000" w:themeColor="text1"/>
                <w:sz w:val="28"/>
                <w:szCs w:val="28"/>
              </w:rPr>
              <w:t>Номинация</w:t>
            </w:r>
          </w:p>
        </w:tc>
        <w:tc>
          <w:tcPr>
            <w:tcW w:w="4673" w:type="dxa"/>
          </w:tcPr>
          <w:p w:rsidR="00515197" w:rsidRDefault="00515197" w:rsidP="002E4431">
            <w:pPr>
              <w:pStyle w:val="Default"/>
              <w:spacing w:line="24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A0080" w:rsidTr="00FA0080">
        <w:tc>
          <w:tcPr>
            <w:tcW w:w="4672" w:type="dxa"/>
          </w:tcPr>
          <w:p w:rsidR="00FA0080" w:rsidRPr="00515197" w:rsidRDefault="00FA0080" w:rsidP="002E4431">
            <w:pPr>
              <w:pStyle w:val="Default"/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515197">
              <w:rPr>
                <w:color w:val="000000" w:themeColor="text1"/>
                <w:sz w:val="28"/>
                <w:szCs w:val="28"/>
              </w:rPr>
              <w:t>Тема научной работы</w:t>
            </w:r>
          </w:p>
        </w:tc>
        <w:tc>
          <w:tcPr>
            <w:tcW w:w="4673" w:type="dxa"/>
          </w:tcPr>
          <w:p w:rsidR="00FA0080" w:rsidRDefault="00FA0080" w:rsidP="002E4431">
            <w:pPr>
              <w:pStyle w:val="Default"/>
              <w:spacing w:line="24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A0080" w:rsidTr="00FA0080">
        <w:tc>
          <w:tcPr>
            <w:tcW w:w="4672" w:type="dxa"/>
          </w:tcPr>
          <w:p w:rsidR="00FA0080" w:rsidRPr="00515197" w:rsidRDefault="00515197" w:rsidP="002E4431">
            <w:pPr>
              <w:pStyle w:val="Default"/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515197">
              <w:rPr>
                <w:color w:val="000000" w:themeColor="text1"/>
                <w:sz w:val="28"/>
                <w:szCs w:val="28"/>
              </w:rPr>
              <w:t>Н</w:t>
            </w:r>
            <w:r w:rsidR="00FA0080" w:rsidRPr="00515197">
              <w:rPr>
                <w:color w:val="000000" w:themeColor="text1"/>
                <w:sz w:val="28"/>
                <w:szCs w:val="28"/>
              </w:rPr>
              <w:t>а</w:t>
            </w:r>
            <w:r w:rsidR="00D87528">
              <w:rPr>
                <w:color w:val="000000" w:themeColor="text1"/>
                <w:sz w:val="28"/>
                <w:szCs w:val="28"/>
              </w:rPr>
              <w:t>учный руководитель (Ф.И.О., долж</w:t>
            </w:r>
            <w:r w:rsidR="00FA0080" w:rsidRPr="00515197">
              <w:rPr>
                <w:color w:val="000000" w:themeColor="text1"/>
                <w:sz w:val="28"/>
                <w:szCs w:val="28"/>
              </w:rPr>
              <w:t>ность учена</w:t>
            </w:r>
            <w:r w:rsidRPr="00515197">
              <w:rPr>
                <w:color w:val="000000" w:themeColor="text1"/>
                <w:sz w:val="28"/>
                <w:szCs w:val="28"/>
              </w:rPr>
              <w:t>я</w:t>
            </w:r>
            <w:r w:rsidR="00FA0080" w:rsidRPr="00515197">
              <w:rPr>
                <w:color w:val="000000" w:themeColor="text1"/>
                <w:sz w:val="28"/>
                <w:szCs w:val="28"/>
              </w:rPr>
              <w:t xml:space="preserve"> степень и звание)</w:t>
            </w:r>
          </w:p>
        </w:tc>
        <w:tc>
          <w:tcPr>
            <w:tcW w:w="4673" w:type="dxa"/>
          </w:tcPr>
          <w:p w:rsidR="00FA0080" w:rsidRDefault="00FA0080" w:rsidP="002E4431">
            <w:pPr>
              <w:pStyle w:val="Default"/>
              <w:spacing w:line="24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A0080" w:rsidTr="00FA0080">
        <w:tc>
          <w:tcPr>
            <w:tcW w:w="4672" w:type="dxa"/>
          </w:tcPr>
          <w:p w:rsidR="00FA0080" w:rsidRPr="00515197" w:rsidRDefault="00FA0080" w:rsidP="00515197">
            <w:pPr>
              <w:pStyle w:val="Default"/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515197">
              <w:rPr>
                <w:color w:val="000000" w:themeColor="text1"/>
                <w:sz w:val="28"/>
                <w:szCs w:val="28"/>
              </w:rPr>
              <w:t xml:space="preserve">Телефон </w:t>
            </w:r>
            <w:r w:rsidR="00515197" w:rsidRPr="00515197">
              <w:rPr>
                <w:color w:val="000000" w:themeColor="text1"/>
                <w:sz w:val="28"/>
                <w:szCs w:val="28"/>
              </w:rPr>
              <w:t>(факультета, кафедры и др., а также личный мобильный)</w:t>
            </w:r>
          </w:p>
        </w:tc>
        <w:tc>
          <w:tcPr>
            <w:tcW w:w="4673" w:type="dxa"/>
          </w:tcPr>
          <w:p w:rsidR="00FA0080" w:rsidRDefault="00FA0080" w:rsidP="002E4431">
            <w:pPr>
              <w:pStyle w:val="Default"/>
              <w:spacing w:line="24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A0080" w:rsidTr="00FA0080">
        <w:tc>
          <w:tcPr>
            <w:tcW w:w="4672" w:type="dxa"/>
          </w:tcPr>
          <w:p w:rsidR="00FA0080" w:rsidRPr="00515197" w:rsidRDefault="00515197" w:rsidP="002E4431">
            <w:pPr>
              <w:pStyle w:val="Default"/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515197">
              <w:rPr>
                <w:color w:val="000000" w:themeColor="text1"/>
                <w:sz w:val="28"/>
                <w:szCs w:val="28"/>
              </w:rPr>
              <w:t>Адрес электронной почты (факультета, кафедры и др., а также личной)</w:t>
            </w:r>
          </w:p>
        </w:tc>
        <w:tc>
          <w:tcPr>
            <w:tcW w:w="4673" w:type="dxa"/>
          </w:tcPr>
          <w:p w:rsidR="00FA0080" w:rsidRDefault="00FA0080" w:rsidP="002E4431">
            <w:pPr>
              <w:pStyle w:val="Default"/>
              <w:spacing w:line="24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1B77F0" w:rsidRDefault="001B77F0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515197" w:rsidRDefault="00515197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515197" w:rsidRDefault="00515197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515197" w:rsidRDefault="00515197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515197" w:rsidRDefault="00515197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515197" w:rsidRDefault="00515197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515197" w:rsidRDefault="00515197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515197" w:rsidRDefault="00515197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515197" w:rsidRDefault="00515197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515197" w:rsidRDefault="00515197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515197" w:rsidRDefault="00515197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515197" w:rsidRDefault="00515197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515197" w:rsidRDefault="00515197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515197" w:rsidRDefault="00515197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515197" w:rsidRDefault="00515197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515197" w:rsidRDefault="00515197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515197" w:rsidRDefault="00515197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515197" w:rsidRDefault="00515197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515197" w:rsidRDefault="00515197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515197" w:rsidRDefault="00515197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515197" w:rsidRDefault="00515197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515197" w:rsidRDefault="00515197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515197" w:rsidRDefault="00515197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515197" w:rsidRDefault="00515197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515197" w:rsidRDefault="00515197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515197" w:rsidRDefault="00515197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515197" w:rsidRDefault="00515197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515197" w:rsidRDefault="00515197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BD6D0A" w:rsidRDefault="00BD6D0A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515197" w:rsidRDefault="00515197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515197" w:rsidRDefault="00515197" w:rsidP="00BD6D0A">
      <w:pPr>
        <w:pStyle w:val="Default"/>
        <w:spacing w:line="240" w:lineRule="exact"/>
        <w:rPr>
          <w:b/>
          <w:color w:val="000000" w:themeColor="text1"/>
          <w:sz w:val="28"/>
          <w:szCs w:val="28"/>
        </w:rPr>
      </w:pPr>
    </w:p>
    <w:p w:rsidR="00C54CA6" w:rsidRDefault="00C54CA6" w:rsidP="00515197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434CF6" w:rsidRDefault="00434CF6" w:rsidP="00515197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434CF6" w:rsidRDefault="00434CF6" w:rsidP="00515197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434CF6" w:rsidRDefault="00515197" w:rsidP="00434CF6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D575D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106299">
        <w:rPr>
          <w:rFonts w:ascii="Times New Roman" w:hAnsi="Times New Roman" w:cs="Times New Roman"/>
          <w:sz w:val="28"/>
          <w:szCs w:val="28"/>
        </w:rPr>
        <w:t xml:space="preserve"> № 3</w:t>
      </w:r>
      <w:r w:rsidR="00434CF6" w:rsidRPr="00434C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E48" w:rsidRDefault="005F4E48" w:rsidP="00434CF6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515197" w:rsidRDefault="00515197" w:rsidP="00434CF6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Pr="00D575D1">
        <w:rPr>
          <w:rFonts w:ascii="Times New Roman" w:hAnsi="Times New Roman" w:cs="Times New Roman"/>
          <w:sz w:val="28"/>
          <w:szCs w:val="28"/>
        </w:rPr>
        <w:t xml:space="preserve">прокурора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D575D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15197" w:rsidRPr="00D575D1" w:rsidRDefault="00515197" w:rsidP="00515197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D575D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54CA6">
        <w:rPr>
          <w:rFonts w:ascii="Times New Roman" w:hAnsi="Times New Roman" w:cs="Times New Roman"/>
          <w:sz w:val="28"/>
          <w:szCs w:val="28"/>
        </w:rPr>
        <w:t>.10</w:t>
      </w:r>
      <w:r>
        <w:rPr>
          <w:rFonts w:ascii="Times New Roman" w:hAnsi="Times New Roman" w:cs="Times New Roman"/>
          <w:sz w:val="28"/>
          <w:szCs w:val="28"/>
        </w:rPr>
        <w:t>.2021 №</w:t>
      </w:r>
      <w:r w:rsidRPr="00D575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7F0" w:rsidRDefault="001B77F0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515197" w:rsidRDefault="00515197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515197" w:rsidRDefault="00515197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ОБРАЗЕЦ </w:t>
      </w:r>
    </w:p>
    <w:p w:rsidR="00515197" w:rsidRDefault="00515197" w:rsidP="00B80300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оформления титульного листа</w:t>
      </w:r>
    </w:p>
    <w:p w:rsidR="00B80300" w:rsidRDefault="00B80300" w:rsidP="00B80300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B80300" w:rsidRDefault="00B80300" w:rsidP="00B80300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515197" w:rsidRPr="00515197" w:rsidRDefault="00515197" w:rsidP="002E4431">
      <w:pPr>
        <w:pStyle w:val="Default"/>
        <w:spacing w:line="240" w:lineRule="exact"/>
        <w:jc w:val="center"/>
        <w:rPr>
          <w:i/>
          <w:color w:val="000000" w:themeColor="text1"/>
          <w:sz w:val="28"/>
          <w:szCs w:val="28"/>
        </w:rPr>
      </w:pPr>
      <w:r w:rsidRPr="00515197">
        <w:rPr>
          <w:i/>
          <w:color w:val="000000" w:themeColor="text1"/>
          <w:sz w:val="28"/>
          <w:szCs w:val="28"/>
        </w:rPr>
        <w:t>(</w:t>
      </w:r>
      <w:r w:rsidR="00C54CA6">
        <w:rPr>
          <w:i/>
          <w:color w:val="000000" w:themeColor="text1"/>
          <w:sz w:val="28"/>
          <w:szCs w:val="28"/>
        </w:rPr>
        <w:t>наименование</w:t>
      </w:r>
      <w:r w:rsidRPr="00515197">
        <w:rPr>
          <w:i/>
          <w:color w:val="000000" w:themeColor="text1"/>
          <w:sz w:val="28"/>
          <w:szCs w:val="28"/>
        </w:rPr>
        <w:t xml:space="preserve"> образовательной о</w:t>
      </w:r>
      <w:r>
        <w:rPr>
          <w:i/>
          <w:color w:val="000000" w:themeColor="text1"/>
          <w:sz w:val="28"/>
          <w:szCs w:val="28"/>
        </w:rPr>
        <w:t>рганизации, факультета, кафедры</w:t>
      </w:r>
      <w:r w:rsidRPr="00515197">
        <w:rPr>
          <w:i/>
          <w:color w:val="000000" w:themeColor="text1"/>
          <w:sz w:val="28"/>
          <w:szCs w:val="28"/>
        </w:rPr>
        <w:t>)</w:t>
      </w:r>
    </w:p>
    <w:p w:rsidR="00515197" w:rsidRPr="00515197" w:rsidRDefault="00515197" w:rsidP="002E4431">
      <w:pPr>
        <w:pStyle w:val="Default"/>
        <w:spacing w:line="240" w:lineRule="exact"/>
        <w:jc w:val="center"/>
        <w:rPr>
          <w:i/>
          <w:color w:val="000000" w:themeColor="text1"/>
          <w:sz w:val="28"/>
          <w:szCs w:val="28"/>
        </w:rPr>
      </w:pPr>
    </w:p>
    <w:p w:rsidR="00515197" w:rsidRDefault="00515197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515197" w:rsidRPr="00515197" w:rsidRDefault="00515197" w:rsidP="00515197">
      <w:pPr>
        <w:pStyle w:val="Default"/>
        <w:spacing w:line="240" w:lineRule="exact"/>
        <w:jc w:val="right"/>
        <w:rPr>
          <w:i/>
          <w:color w:val="000000" w:themeColor="text1"/>
          <w:sz w:val="28"/>
          <w:szCs w:val="28"/>
        </w:rPr>
      </w:pPr>
      <w:r w:rsidRPr="00515197">
        <w:rPr>
          <w:i/>
          <w:color w:val="000000" w:themeColor="text1"/>
          <w:sz w:val="28"/>
          <w:szCs w:val="28"/>
        </w:rPr>
        <w:t xml:space="preserve">Место для визы автора </w:t>
      </w:r>
    </w:p>
    <w:p w:rsidR="00515197" w:rsidRDefault="00515197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515197" w:rsidRDefault="00515197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515197" w:rsidRDefault="00515197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515197" w:rsidRDefault="00515197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515197" w:rsidRPr="00515197" w:rsidRDefault="00C54CA6" w:rsidP="002E4431">
      <w:pPr>
        <w:pStyle w:val="Default"/>
        <w:spacing w:line="240" w:lineRule="exact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ТЕМА РАБОТЫ:</w:t>
      </w:r>
    </w:p>
    <w:p w:rsidR="00C54CA6" w:rsidRDefault="00C54CA6" w:rsidP="00B80300">
      <w:pPr>
        <w:pStyle w:val="Default"/>
        <w:jc w:val="center"/>
        <w:rPr>
          <w:b/>
          <w:i/>
          <w:color w:val="000000" w:themeColor="text1"/>
          <w:sz w:val="28"/>
          <w:szCs w:val="28"/>
        </w:rPr>
      </w:pPr>
    </w:p>
    <w:p w:rsidR="00515197" w:rsidRDefault="00B80300" w:rsidP="00B80300">
      <w:pPr>
        <w:pStyle w:val="Default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РОЛЬ ПРОКУРОРА В ОБЕСПЕЧЕНИИ ЗАКОННОСТИ </w:t>
      </w:r>
      <w:r w:rsidR="00434CF6" w:rsidRPr="00434CF6">
        <w:rPr>
          <w:b/>
          <w:color w:val="000000" w:themeColor="text1"/>
          <w:sz w:val="28"/>
          <w:szCs w:val="28"/>
        </w:rPr>
        <w:t xml:space="preserve">                             </w:t>
      </w:r>
      <w:r>
        <w:rPr>
          <w:b/>
          <w:color w:val="000000" w:themeColor="text1"/>
          <w:sz w:val="28"/>
          <w:szCs w:val="28"/>
        </w:rPr>
        <w:t>В ДОРЕВОЛЮЦИОННОЙ И СОВРЕМЕННОЙ РОССИИ</w:t>
      </w:r>
    </w:p>
    <w:p w:rsidR="00515197" w:rsidRDefault="00515197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515197" w:rsidRDefault="00515197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515197" w:rsidRDefault="00515197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515197" w:rsidRDefault="00515197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515197" w:rsidRDefault="00515197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515197" w:rsidRDefault="00515197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B80300" w:rsidRPr="00B80300" w:rsidRDefault="00B80300" w:rsidP="00B80300">
      <w:pPr>
        <w:shd w:val="clear" w:color="auto" w:fill="FFFFFF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B80300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конкурс научно-и</w:t>
      </w:r>
      <w:r w:rsidR="00C54CA6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сс</w:t>
      </w:r>
      <w:r w:rsidRPr="00B80300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ледовательских работ на тему</w:t>
      </w:r>
    </w:p>
    <w:p w:rsidR="00B80300" w:rsidRPr="00B80300" w:rsidRDefault="00B80300" w:rsidP="00B80300">
      <w:pPr>
        <w:shd w:val="clear" w:color="auto" w:fill="FFFFFF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B80300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«Пути развития прокуратуры»</w:t>
      </w:r>
    </w:p>
    <w:p w:rsidR="00B80300" w:rsidRPr="00B80300" w:rsidRDefault="00B80300" w:rsidP="00B80300">
      <w:pPr>
        <w:pStyle w:val="Default"/>
        <w:spacing w:line="240" w:lineRule="exact"/>
        <w:jc w:val="center"/>
        <w:rPr>
          <w:color w:val="000000" w:themeColor="text1"/>
          <w:sz w:val="28"/>
          <w:szCs w:val="28"/>
        </w:rPr>
      </w:pPr>
    </w:p>
    <w:p w:rsidR="00515197" w:rsidRDefault="00515197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515197" w:rsidRDefault="00515197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515197" w:rsidRDefault="00B80300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  <w:r w:rsidRPr="00B80300">
        <w:rPr>
          <w:color w:val="000000" w:themeColor="text1"/>
          <w:sz w:val="28"/>
          <w:szCs w:val="28"/>
        </w:rPr>
        <w:t>Научная работа в номинации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bCs/>
          <w:sz w:val="28"/>
          <w:szCs w:val="28"/>
        </w:rPr>
        <w:t>«История создания и пути развития прокуратуры России»</w:t>
      </w:r>
    </w:p>
    <w:p w:rsidR="00515197" w:rsidRDefault="00515197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515197" w:rsidRDefault="00515197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515197" w:rsidRDefault="00515197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C54CA6" w:rsidRDefault="00C54CA6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C54CA6" w:rsidRDefault="00C54CA6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C54CA6" w:rsidRDefault="00C54CA6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C54CA6" w:rsidRDefault="00C54CA6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C54CA6" w:rsidRDefault="00C54CA6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C54CA6" w:rsidRDefault="00C54CA6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C54CA6" w:rsidRDefault="00C54CA6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C54CA6" w:rsidRDefault="00C54CA6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515197" w:rsidRDefault="00C54CA6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     Выполнил:</w:t>
      </w:r>
    </w:p>
    <w:p w:rsidR="00DA0A2D" w:rsidRPr="00DA0A2D" w:rsidRDefault="00C54CA6" w:rsidP="00DA0A2D">
      <w:pPr>
        <w:pStyle w:val="Default"/>
        <w:spacing w:line="240" w:lineRule="exact"/>
        <w:ind w:left="581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студент 1 курса </w:t>
      </w:r>
    </w:p>
    <w:p w:rsidR="00B80300" w:rsidRPr="00DA0A2D" w:rsidRDefault="00DA0A2D" w:rsidP="00DA0A2D">
      <w:pPr>
        <w:pStyle w:val="Default"/>
        <w:spacing w:line="240" w:lineRule="exact"/>
        <w:ind w:left="5812"/>
        <w:rPr>
          <w:color w:val="000000" w:themeColor="text1"/>
          <w:sz w:val="28"/>
          <w:szCs w:val="28"/>
        </w:rPr>
      </w:pPr>
      <w:r w:rsidRPr="00DA0A2D">
        <w:rPr>
          <w:color w:val="000000" w:themeColor="text1"/>
          <w:sz w:val="28"/>
          <w:szCs w:val="28"/>
        </w:rPr>
        <w:t>Алексеев Степан Иванович</w:t>
      </w:r>
    </w:p>
    <w:p w:rsidR="00515197" w:rsidRDefault="00515197" w:rsidP="00BD6D0A">
      <w:pPr>
        <w:pStyle w:val="Default"/>
        <w:spacing w:line="240" w:lineRule="exact"/>
        <w:rPr>
          <w:b/>
          <w:color w:val="000000" w:themeColor="text1"/>
          <w:sz w:val="28"/>
          <w:szCs w:val="28"/>
        </w:rPr>
      </w:pPr>
    </w:p>
    <w:p w:rsidR="00BD6D0A" w:rsidRDefault="00BD6D0A" w:rsidP="00BD6D0A">
      <w:pPr>
        <w:pStyle w:val="Default"/>
        <w:spacing w:line="240" w:lineRule="exact"/>
        <w:rPr>
          <w:b/>
          <w:color w:val="000000" w:themeColor="text1"/>
          <w:sz w:val="28"/>
          <w:szCs w:val="28"/>
        </w:rPr>
      </w:pPr>
    </w:p>
    <w:p w:rsidR="00BD6D0A" w:rsidRDefault="00BD6D0A" w:rsidP="00BD6D0A">
      <w:pPr>
        <w:pStyle w:val="Default"/>
        <w:spacing w:line="240" w:lineRule="exact"/>
        <w:rPr>
          <w:b/>
          <w:color w:val="000000" w:themeColor="text1"/>
          <w:sz w:val="28"/>
          <w:szCs w:val="28"/>
        </w:rPr>
      </w:pPr>
    </w:p>
    <w:p w:rsidR="00C54CA6" w:rsidRDefault="00C54CA6" w:rsidP="009E77DF">
      <w:pPr>
        <w:pStyle w:val="Default"/>
        <w:spacing w:line="240" w:lineRule="exact"/>
        <w:rPr>
          <w:b/>
          <w:color w:val="000000" w:themeColor="text1"/>
          <w:sz w:val="28"/>
          <w:szCs w:val="28"/>
        </w:rPr>
      </w:pPr>
    </w:p>
    <w:p w:rsidR="00C54CA6" w:rsidRDefault="00C54CA6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434CF6" w:rsidRDefault="00434CF6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434CF6" w:rsidRDefault="00434CF6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434CF6" w:rsidRDefault="00434CF6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434CF6" w:rsidRDefault="00434CF6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515197" w:rsidRPr="00B80300" w:rsidRDefault="00B80300" w:rsidP="002E4431">
      <w:pPr>
        <w:pStyle w:val="Default"/>
        <w:spacing w:line="240" w:lineRule="exact"/>
        <w:jc w:val="center"/>
        <w:rPr>
          <w:color w:val="000000" w:themeColor="text1"/>
          <w:sz w:val="28"/>
          <w:szCs w:val="28"/>
        </w:rPr>
      </w:pPr>
      <w:r w:rsidRPr="00B80300">
        <w:rPr>
          <w:color w:val="000000" w:themeColor="text1"/>
          <w:sz w:val="28"/>
          <w:szCs w:val="28"/>
        </w:rPr>
        <w:t>г. Пенза, 2021</w:t>
      </w:r>
    </w:p>
    <w:p w:rsidR="00354265" w:rsidRDefault="00354265" w:rsidP="00434CF6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354265" w:rsidRDefault="00354265" w:rsidP="00434CF6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434CF6" w:rsidRDefault="00515197" w:rsidP="00434CF6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D575D1">
        <w:rPr>
          <w:rFonts w:ascii="Times New Roman" w:hAnsi="Times New Roman" w:cs="Times New Roman"/>
          <w:sz w:val="28"/>
          <w:szCs w:val="28"/>
        </w:rPr>
        <w:t>Приложение</w:t>
      </w:r>
      <w:r w:rsidR="00DA0A2D">
        <w:rPr>
          <w:rFonts w:ascii="Times New Roman" w:hAnsi="Times New Roman" w:cs="Times New Roman"/>
          <w:sz w:val="28"/>
          <w:szCs w:val="28"/>
        </w:rPr>
        <w:t xml:space="preserve"> №</w:t>
      </w:r>
      <w:r w:rsidR="00106299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5F4E48" w:rsidRDefault="005F4E48" w:rsidP="00434CF6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515197" w:rsidRDefault="00515197" w:rsidP="00434CF6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Pr="00D575D1">
        <w:rPr>
          <w:rFonts w:ascii="Times New Roman" w:hAnsi="Times New Roman" w:cs="Times New Roman"/>
          <w:sz w:val="28"/>
          <w:szCs w:val="28"/>
        </w:rPr>
        <w:t xml:space="preserve">прокурора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D575D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15197" w:rsidRPr="00D575D1" w:rsidRDefault="00515197" w:rsidP="00515197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D575D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54CA6">
        <w:rPr>
          <w:rFonts w:ascii="Times New Roman" w:hAnsi="Times New Roman" w:cs="Times New Roman"/>
          <w:sz w:val="28"/>
          <w:szCs w:val="28"/>
        </w:rPr>
        <w:t>.10</w:t>
      </w:r>
      <w:r>
        <w:rPr>
          <w:rFonts w:ascii="Times New Roman" w:hAnsi="Times New Roman" w:cs="Times New Roman"/>
          <w:sz w:val="28"/>
          <w:szCs w:val="28"/>
        </w:rPr>
        <w:t>.2021 №</w:t>
      </w:r>
      <w:r w:rsidRPr="00D575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197" w:rsidRDefault="00515197" w:rsidP="00515197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515197" w:rsidRDefault="00515197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515197" w:rsidRDefault="00515197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515197" w:rsidRDefault="00515197" w:rsidP="00515197">
      <w:pPr>
        <w:pStyle w:val="Default"/>
        <w:spacing w:line="240" w:lineRule="exact"/>
        <w:rPr>
          <w:b/>
          <w:color w:val="000000" w:themeColor="text1"/>
          <w:sz w:val="28"/>
          <w:szCs w:val="28"/>
        </w:rPr>
      </w:pPr>
    </w:p>
    <w:p w:rsidR="00515197" w:rsidRDefault="00515197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2E4431" w:rsidRPr="002E4431" w:rsidRDefault="002E4431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  <w:r w:rsidRPr="002E4431">
        <w:rPr>
          <w:b/>
          <w:color w:val="000000" w:themeColor="text1"/>
          <w:sz w:val="28"/>
          <w:szCs w:val="28"/>
        </w:rPr>
        <w:t>СОСТАВ</w:t>
      </w:r>
    </w:p>
    <w:p w:rsidR="00DA0A2D" w:rsidRDefault="002E4431" w:rsidP="00DA0A2D">
      <w:pPr>
        <w:shd w:val="clear" w:color="auto" w:fill="FFFFFF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DA0A2D">
        <w:rPr>
          <w:rFonts w:ascii="Times New Roman" w:hAnsi="Times New Roman"/>
          <w:color w:val="000000" w:themeColor="text1"/>
          <w:sz w:val="28"/>
          <w:szCs w:val="28"/>
        </w:rPr>
        <w:t>комиссии</w:t>
      </w:r>
      <w:r w:rsidRPr="00DA0A2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 отбору победителей </w:t>
      </w:r>
      <w:r w:rsidR="00DA0A2D" w:rsidRPr="00DA0A2D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конкурса научно-и</w:t>
      </w:r>
      <w:r w:rsidR="00C54CA6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сс</w:t>
      </w:r>
      <w:r w:rsidR="00DA0A2D" w:rsidRPr="00DA0A2D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ледовательских </w:t>
      </w:r>
    </w:p>
    <w:p w:rsidR="00DA0A2D" w:rsidRPr="00DA0A2D" w:rsidRDefault="00DA0A2D" w:rsidP="00DA0A2D">
      <w:pPr>
        <w:shd w:val="clear" w:color="auto" w:fill="FFFFFF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DA0A2D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работ на тему «Пути развития прокуратуры»</w:t>
      </w:r>
    </w:p>
    <w:p w:rsidR="002E4431" w:rsidRPr="00DA0A2D" w:rsidRDefault="002E4431" w:rsidP="00DA0A2D">
      <w:pPr>
        <w:pStyle w:val="Default"/>
        <w:spacing w:line="240" w:lineRule="exact"/>
        <w:jc w:val="center"/>
        <w:rPr>
          <w:rFonts w:eastAsia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2E4431" w:rsidRDefault="002E4431" w:rsidP="006B3450">
      <w:pPr>
        <w:pStyle w:val="Default"/>
        <w:ind w:firstLine="709"/>
        <w:jc w:val="both"/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 xml:space="preserve">1. </w:t>
      </w:r>
      <w:proofErr w:type="spellStart"/>
      <w:r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>Канцерова</w:t>
      </w:r>
      <w:proofErr w:type="spellEnd"/>
      <w:r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 xml:space="preserve"> Наталья Евгеньевна –</w:t>
      </w:r>
      <w:r w:rsidR="007E48A1"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 xml:space="preserve"> прокурор </w:t>
      </w:r>
      <w:r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 xml:space="preserve">области – председатель </w:t>
      </w:r>
      <w:r w:rsidR="00C54CA6"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>конкурсной к</w:t>
      </w:r>
      <w:r w:rsidRPr="002E4431">
        <w:rPr>
          <w:color w:val="000000" w:themeColor="text1"/>
          <w:sz w:val="28"/>
          <w:szCs w:val="28"/>
        </w:rPr>
        <w:t>омиссии</w:t>
      </w:r>
      <w:r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>;</w:t>
      </w:r>
    </w:p>
    <w:p w:rsidR="00A16238" w:rsidRDefault="00A16238" w:rsidP="006B3450">
      <w:pPr>
        <w:pStyle w:val="Default"/>
        <w:ind w:firstLine="709"/>
        <w:jc w:val="both"/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>2. Световой Олег Геннадьевич – заместитель прокурора области – заместитель председателя</w:t>
      </w:r>
      <w:r w:rsidRPr="00A16238">
        <w:rPr>
          <w:color w:val="000000" w:themeColor="text1"/>
          <w:sz w:val="28"/>
          <w:szCs w:val="28"/>
        </w:rPr>
        <w:t xml:space="preserve"> </w:t>
      </w:r>
      <w:r w:rsidR="003446AF">
        <w:rPr>
          <w:color w:val="000000" w:themeColor="text1"/>
          <w:sz w:val="28"/>
          <w:szCs w:val="28"/>
        </w:rPr>
        <w:t>К</w:t>
      </w:r>
      <w:r w:rsidRPr="002E4431">
        <w:rPr>
          <w:color w:val="000000" w:themeColor="text1"/>
          <w:sz w:val="28"/>
          <w:szCs w:val="28"/>
        </w:rPr>
        <w:t>омиссии</w:t>
      </w:r>
      <w:r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>;</w:t>
      </w:r>
    </w:p>
    <w:p w:rsidR="00DA0A2D" w:rsidRDefault="00DA0A2D" w:rsidP="006B3450">
      <w:pPr>
        <w:pStyle w:val="Default"/>
        <w:ind w:firstLine="709"/>
        <w:jc w:val="both"/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 xml:space="preserve">3. Самохин Олег Вячеславович - начальник управления по надзору </w:t>
      </w:r>
      <w:r w:rsidR="009E77DF"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 xml:space="preserve">           </w:t>
      </w:r>
      <w:r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>за исполнением федерального законодательства</w:t>
      </w:r>
      <w:r w:rsidR="00434CF6" w:rsidRPr="00434CF6"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434CF6"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>прокуратуры области</w:t>
      </w:r>
      <w:r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>;</w:t>
      </w:r>
    </w:p>
    <w:p w:rsidR="00DA0A2D" w:rsidRDefault="00DA0A2D" w:rsidP="006B3450">
      <w:pPr>
        <w:pStyle w:val="Default"/>
        <w:ind w:firstLine="709"/>
        <w:jc w:val="both"/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 xml:space="preserve">4. Сумбаева Елена Николаевна – начальник отдела по надзору </w:t>
      </w:r>
      <w:r w:rsidR="009E77DF"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 xml:space="preserve">                     </w:t>
      </w:r>
      <w:r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>за исполнением законодательства в сфере экономики и охраны окружающей среды управления по надзору за исполнени</w:t>
      </w:r>
      <w:r w:rsidR="00C54CA6"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>е</w:t>
      </w:r>
      <w:r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>м федерального законодательства</w:t>
      </w:r>
      <w:r w:rsidR="00434CF6"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 xml:space="preserve"> прокуратуры области</w:t>
      </w:r>
      <w:r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 xml:space="preserve"> – секретарь комиссии; </w:t>
      </w:r>
    </w:p>
    <w:p w:rsidR="00DA0A2D" w:rsidRDefault="00DA0A2D" w:rsidP="00DA0A2D">
      <w:pPr>
        <w:pStyle w:val="Default"/>
        <w:ind w:firstLine="709"/>
        <w:jc w:val="both"/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 xml:space="preserve">5. </w:t>
      </w:r>
      <w:proofErr w:type="spellStart"/>
      <w:r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>Паркина</w:t>
      </w:r>
      <w:proofErr w:type="spellEnd"/>
      <w:r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 xml:space="preserve"> Влада Александровна – старший помощник прокурора области по правовому просвещению;</w:t>
      </w:r>
    </w:p>
    <w:p w:rsidR="006B3450" w:rsidRDefault="00DA0A2D" w:rsidP="006B3450">
      <w:pPr>
        <w:pStyle w:val="Default"/>
        <w:ind w:firstLine="709"/>
        <w:jc w:val="both"/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>6</w:t>
      </w:r>
      <w:r w:rsidR="003446AF"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>.</w:t>
      </w:r>
      <w:r w:rsidR="006B3450"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 xml:space="preserve"> Бычкова Наталья Николаевна – заместитель начальника отдела                        по обеспечению участия прокуроров в гражданском и арбитражном процессе</w:t>
      </w:r>
      <w:r w:rsidR="00434CF6"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 xml:space="preserve"> прокуратуры области</w:t>
      </w:r>
      <w:r w:rsidR="006B3450"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>;</w:t>
      </w:r>
    </w:p>
    <w:p w:rsidR="006B3450" w:rsidRDefault="00AF312A" w:rsidP="006B3450">
      <w:pPr>
        <w:pStyle w:val="Default"/>
        <w:ind w:firstLine="709"/>
        <w:jc w:val="both"/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 xml:space="preserve">7. </w:t>
      </w:r>
      <w:proofErr w:type="spellStart"/>
      <w:r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>Алмакаев</w:t>
      </w:r>
      <w:proofErr w:type="spellEnd"/>
      <w:r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 xml:space="preserve"> Динар </w:t>
      </w:r>
      <w:proofErr w:type="spellStart"/>
      <w:r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>Рифатьевич</w:t>
      </w:r>
      <w:proofErr w:type="spellEnd"/>
      <w:r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 xml:space="preserve"> – начальник кассационног</w:t>
      </w:r>
      <w:r w:rsidR="00C54CA6"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>о отдела уголовно-судебного упра</w:t>
      </w:r>
      <w:r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>вления</w:t>
      </w:r>
      <w:r w:rsidR="00434CF6"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 xml:space="preserve"> прокуратуры области</w:t>
      </w:r>
      <w:r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>.</w:t>
      </w:r>
    </w:p>
    <w:p w:rsidR="006B3450" w:rsidRDefault="006B3450" w:rsidP="006B3450">
      <w:pPr>
        <w:pStyle w:val="Default"/>
        <w:jc w:val="both"/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</w:pPr>
    </w:p>
    <w:p w:rsidR="002E4431" w:rsidRDefault="002E4431" w:rsidP="002E4431">
      <w:pPr>
        <w:pStyle w:val="Default"/>
        <w:jc w:val="both"/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</w:pPr>
    </w:p>
    <w:p w:rsidR="002E4431" w:rsidRPr="002E4431" w:rsidRDefault="002E4431" w:rsidP="002E4431">
      <w:pPr>
        <w:pStyle w:val="Default"/>
        <w:jc w:val="both"/>
        <w:rPr>
          <w:color w:val="000000" w:themeColor="text1"/>
          <w:sz w:val="28"/>
          <w:szCs w:val="28"/>
        </w:rPr>
      </w:pPr>
    </w:p>
    <w:p w:rsidR="002E4431" w:rsidRDefault="002E4431">
      <w:pPr>
        <w:pStyle w:val="Default"/>
        <w:jc w:val="both"/>
        <w:rPr>
          <w:color w:val="000000" w:themeColor="text1"/>
          <w:sz w:val="28"/>
          <w:szCs w:val="28"/>
        </w:rPr>
      </w:pPr>
    </w:p>
    <w:p w:rsidR="00137064" w:rsidRDefault="00137064">
      <w:pPr>
        <w:pStyle w:val="Default"/>
        <w:jc w:val="both"/>
        <w:rPr>
          <w:color w:val="000000" w:themeColor="text1"/>
          <w:sz w:val="28"/>
          <w:szCs w:val="28"/>
        </w:rPr>
      </w:pPr>
    </w:p>
    <w:p w:rsidR="00137064" w:rsidRDefault="00137064">
      <w:pPr>
        <w:pStyle w:val="Default"/>
        <w:jc w:val="both"/>
        <w:rPr>
          <w:color w:val="000000" w:themeColor="text1"/>
          <w:sz w:val="28"/>
          <w:szCs w:val="28"/>
        </w:rPr>
      </w:pPr>
    </w:p>
    <w:p w:rsidR="00137064" w:rsidRDefault="00137064">
      <w:pPr>
        <w:pStyle w:val="Default"/>
        <w:jc w:val="both"/>
        <w:rPr>
          <w:color w:val="000000" w:themeColor="text1"/>
          <w:sz w:val="28"/>
          <w:szCs w:val="28"/>
        </w:rPr>
      </w:pPr>
    </w:p>
    <w:p w:rsidR="00137064" w:rsidRDefault="00137064">
      <w:pPr>
        <w:pStyle w:val="Default"/>
        <w:jc w:val="both"/>
        <w:rPr>
          <w:color w:val="000000" w:themeColor="text1"/>
          <w:sz w:val="28"/>
          <w:szCs w:val="28"/>
        </w:rPr>
      </w:pPr>
    </w:p>
    <w:p w:rsidR="00137064" w:rsidRDefault="00137064">
      <w:pPr>
        <w:pStyle w:val="Default"/>
        <w:jc w:val="both"/>
        <w:rPr>
          <w:color w:val="000000" w:themeColor="text1"/>
          <w:sz w:val="28"/>
          <w:szCs w:val="28"/>
        </w:rPr>
      </w:pPr>
    </w:p>
    <w:p w:rsidR="00137064" w:rsidRDefault="00137064">
      <w:pPr>
        <w:pStyle w:val="Default"/>
        <w:jc w:val="both"/>
        <w:rPr>
          <w:color w:val="000000" w:themeColor="text1"/>
          <w:sz w:val="28"/>
          <w:szCs w:val="28"/>
        </w:rPr>
      </w:pPr>
    </w:p>
    <w:p w:rsidR="00137064" w:rsidRDefault="00137064">
      <w:pPr>
        <w:pStyle w:val="Default"/>
        <w:jc w:val="both"/>
        <w:rPr>
          <w:color w:val="000000" w:themeColor="text1"/>
          <w:sz w:val="28"/>
          <w:szCs w:val="28"/>
        </w:rPr>
      </w:pPr>
    </w:p>
    <w:p w:rsidR="00137064" w:rsidRDefault="00137064">
      <w:pPr>
        <w:pStyle w:val="Default"/>
        <w:jc w:val="both"/>
        <w:rPr>
          <w:color w:val="000000" w:themeColor="text1"/>
          <w:sz w:val="28"/>
          <w:szCs w:val="28"/>
        </w:rPr>
      </w:pPr>
    </w:p>
    <w:p w:rsidR="00137064" w:rsidRDefault="00137064">
      <w:pPr>
        <w:pStyle w:val="Default"/>
        <w:jc w:val="both"/>
        <w:rPr>
          <w:color w:val="000000" w:themeColor="text1"/>
          <w:sz w:val="28"/>
          <w:szCs w:val="28"/>
        </w:rPr>
      </w:pPr>
    </w:p>
    <w:p w:rsidR="00137064" w:rsidRDefault="00137064" w:rsidP="00137064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37064" w:rsidSect="00354265">
      <w:headerReference w:type="default" r:id="rId8"/>
      <w:headerReference w:type="firs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60E" w:rsidRDefault="0099260E" w:rsidP="000F67FE">
      <w:pPr>
        <w:spacing w:after="0" w:line="240" w:lineRule="auto"/>
      </w:pPr>
      <w:r>
        <w:separator/>
      </w:r>
    </w:p>
  </w:endnote>
  <w:endnote w:type="continuationSeparator" w:id="0">
    <w:p w:rsidR="0099260E" w:rsidRDefault="0099260E" w:rsidP="000F6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60E" w:rsidRDefault="0099260E" w:rsidP="000F67FE">
      <w:pPr>
        <w:spacing w:after="0" w:line="240" w:lineRule="auto"/>
      </w:pPr>
      <w:r>
        <w:separator/>
      </w:r>
    </w:p>
  </w:footnote>
  <w:footnote w:type="continuationSeparator" w:id="0">
    <w:p w:rsidR="0099260E" w:rsidRDefault="0099260E" w:rsidP="000F6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5885242"/>
      <w:docPartObj>
        <w:docPartGallery w:val="Page Numbers (Top of Page)"/>
        <w:docPartUnique/>
      </w:docPartObj>
    </w:sdtPr>
    <w:sdtEndPr/>
    <w:sdtContent>
      <w:p w:rsidR="00BD6D0A" w:rsidRDefault="00BD6D0A">
        <w:pPr>
          <w:pStyle w:val="a5"/>
          <w:jc w:val="center"/>
        </w:pPr>
        <w:r w:rsidRPr="00BD6D0A">
          <w:rPr>
            <w:rFonts w:ascii="Times New Roman" w:hAnsi="Times New Roman"/>
            <w:sz w:val="28"/>
            <w:szCs w:val="28"/>
          </w:rPr>
          <w:fldChar w:fldCharType="begin"/>
        </w:r>
        <w:r w:rsidRPr="00BD6D0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D6D0A">
          <w:rPr>
            <w:rFonts w:ascii="Times New Roman" w:hAnsi="Times New Roman"/>
            <w:sz w:val="28"/>
            <w:szCs w:val="28"/>
          </w:rPr>
          <w:fldChar w:fldCharType="separate"/>
        </w:r>
        <w:r w:rsidR="007D57B4">
          <w:rPr>
            <w:rFonts w:ascii="Times New Roman" w:hAnsi="Times New Roman"/>
            <w:noProof/>
            <w:sz w:val="28"/>
            <w:szCs w:val="28"/>
          </w:rPr>
          <w:t>9</w:t>
        </w:r>
        <w:r w:rsidRPr="00BD6D0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FD4209" w:rsidRDefault="00FD420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209" w:rsidRDefault="00FD4209">
    <w:pPr>
      <w:pStyle w:val="a5"/>
      <w:jc w:val="center"/>
    </w:pPr>
  </w:p>
  <w:p w:rsidR="000107C6" w:rsidRDefault="000107C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6D6BFC"/>
    <w:multiLevelType w:val="hybridMultilevel"/>
    <w:tmpl w:val="E2569F9E"/>
    <w:lvl w:ilvl="0" w:tplc="46D6FD94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650"/>
    <w:rsid w:val="000107C6"/>
    <w:rsid w:val="00093393"/>
    <w:rsid w:val="000A0BCA"/>
    <w:rsid w:val="000A6CBF"/>
    <w:rsid w:val="000F67FE"/>
    <w:rsid w:val="00106299"/>
    <w:rsid w:val="00126F94"/>
    <w:rsid w:val="00135300"/>
    <w:rsid w:val="00137064"/>
    <w:rsid w:val="00140E3F"/>
    <w:rsid w:val="001701B6"/>
    <w:rsid w:val="001B77F0"/>
    <w:rsid w:val="001C5E80"/>
    <w:rsid w:val="00205577"/>
    <w:rsid w:val="00220784"/>
    <w:rsid w:val="00223069"/>
    <w:rsid w:val="00242609"/>
    <w:rsid w:val="00242F37"/>
    <w:rsid w:val="002735B4"/>
    <w:rsid w:val="002A1339"/>
    <w:rsid w:val="002E4431"/>
    <w:rsid w:val="003314AE"/>
    <w:rsid w:val="00332DDF"/>
    <w:rsid w:val="003446AF"/>
    <w:rsid w:val="00354265"/>
    <w:rsid w:val="00377A62"/>
    <w:rsid w:val="003D216A"/>
    <w:rsid w:val="00434CF6"/>
    <w:rsid w:val="00483AA1"/>
    <w:rsid w:val="004A2822"/>
    <w:rsid w:val="004D4FF8"/>
    <w:rsid w:val="004E2774"/>
    <w:rsid w:val="0051084E"/>
    <w:rsid w:val="00515197"/>
    <w:rsid w:val="005354D7"/>
    <w:rsid w:val="00561557"/>
    <w:rsid w:val="005754F1"/>
    <w:rsid w:val="005A1491"/>
    <w:rsid w:val="005C4E1F"/>
    <w:rsid w:val="005C5D08"/>
    <w:rsid w:val="005D052E"/>
    <w:rsid w:val="005D517A"/>
    <w:rsid w:val="005E4994"/>
    <w:rsid w:val="005F4E48"/>
    <w:rsid w:val="00642465"/>
    <w:rsid w:val="00645324"/>
    <w:rsid w:val="00676C51"/>
    <w:rsid w:val="006B3450"/>
    <w:rsid w:val="006B624D"/>
    <w:rsid w:val="006E5D2A"/>
    <w:rsid w:val="00712A78"/>
    <w:rsid w:val="007149B8"/>
    <w:rsid w:val="007A2A1E"/>
    <w:rsid w:val="007D57B4"/>
    <w:rsid w:val="007E48A1"/>
    <w:rsid w:val="00803F39"/>
    <w:rsid w:val="00822E50"/>
    <w:rsid w:val="00884D2F"/>
    <w:rsid w:val="00966050"/>
    <w:rsid w:val="0097337C"/>
    <w:rsid w:val="0099260E"/>
    <w:rsid w:val="009B3151"/>
    <w:rsid w:val="009D631C"/>
    <w:rsid w:val="009E77DF"/>
    <w:rsid w:val="009F170B"/>
    <w:rsid w:val="00A16238"/>
    <w:rsid w:val="00A92D26"/>
    <w:rsid w:val="00A96EB2"/>
    <w:rsid w:val="00AF312A"/>
    <w:rsid w:val="00B04831"/>
    <w:rsid w:val="00B16902"/>
    <w:rsid w:val="00B17E91"/>
    <w:rsid w:val="00B551DD"/>
    <w:rsid w:val="00B56D28"/>
    <w:rsid w:val="00B80300"/>
    <w:rsid w:val="00BD6D0A"/>
    <w:rsid w:val="00BE2169"/>
    <w:rsid w:val="00BE40E0"/>
    <w:rsid w:val="00C10332"/>
    <w:rsid w:val="00C17F6A"/>
    <w:rsid w:val="00C21ECB"/>
    <w:rsid w:val="00C54CA6"/>
    <w:rsid w:val="00CB2056"/>
    <w:rsid w:val="00CE2391"/>
    <w:rsid w:val="00D32E9F"/>
    <w:rsid w:val="00D8219D"/>
    <w:rsid w:val="00D87528"/>
    <w:rsid w:val="00D96ED4"/>
    <w:rsid w:val="00DA0A2D"/>
    <w:rsid w:val="00E22D93"/>
    <w:rsid w:val="00E34650"/>
    <w:rsid w:val="00E54D84"/>
    <w:rsid w:val="00E75365"/>
    <w:rsid w:val="00EE28DD"/>
    <w:rsid w:val="00F25A94"/>
    <w:rsid w:val="00F41F91"/>
    <w:rsid w:val="00FA0080"/>
    <w:rsid w:val="00FB6B86"/>
    <w:rsid w:val="00FD0BC7"/>
    <w:rsid w:val="00FD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3A84C800-61F5-4404-B750-CE4C8547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26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21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A1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133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F6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7FE"/>
  </w:style>
  <w:style w:type="paragraph" w:styleId="a7">
    <w:name w:val="footer"/>
    <w:basedOn w:val="a"/>
    <w:link w:val="a8"/>
    <w:uiPriority w:val="99"/>
    <w:unhideWhenUsed/>
    <w:rsid w:val="000F6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7FE"/>
  </w:style>
  <w:style w:type="paragraph" w:customStyle="1" w:styleId="ConsPlusNonformat">
    <w:name w:val="ConsPlusNonformat"/>
    <w:rsid w:val="00242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A162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locked/>
    <w:rsid w:val="003314AE"/>
    <w:rPr>
      <w:rFonts w:eastAsia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314AE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="Times New Roman" w:hAnsiTheme="minorHAnsi" w:cstheme="minorBidi"/>
      <w:b/>
      <w:bCs/>
    </w:rPr>
  </w:style>
  <w:style w:type="character" w:customStyle="1" w:styleId="33pt">
    <w:name w:val="Основной текст (3) + Интервал 3 pt"/>
    <w:basedOn w:val="3"/>
    <w:rsid w:val="003314AE"/>
    <w:rPr>
      <w:rFonts w:eastAsia="Times New Roman"/>
      <w:b/>
      <w:bCs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styleId="aa">
    <w:name w:val="Table Grid"/>
    <w:basedOn w:val="a1"/>
    <w:uiPriority w:val="39"/>
    <w:rsid w:val="00FA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2DCEF-3A19-42B4-8907-FBFFB75E3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Магдеева Динара Рафиковна</dc:creator>
  <cp:keywords/>
  <dc:description/>
  <cp:lastModifiedBy>Администратор1</cp:lastModifiedBy>
  <cp:revision>4</cp:revision>
  <cp:lastPrinted>2021-10-08T06:56:00Z</cp:lastPrinted>
  <dcterms:created xsi:type="dcterms:W3CDTF">2021-10-12T05:28:00Z</dcterms:created>
  <dcterms:modified xsi:type="dcterms:W3CDTF">2021-10-13T06:37:00Z</dcterms:modified>
</cp:coreProperties>
</file>