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E4229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E42296" w:rsidRDefault="00E42296">
            <w:pPr>
              <w:pStyle w:val="ConsPlusTitlePage"/>
              <w:rPr>
                <w:sz w:val="20"/>
                <w:szCs w:val="20"/>
              </w:rPr>
            </w:pPr>
          </w:p>
        </w:tc>
      </w:tr>
      <w:tr w:rsidR="00E42296" w:rsidRPr="00E42296">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E42296" w:rsidRPr="00E42296" w:rsidRDefault="00E42296">
            <w:pPr>
              <w:pStyle w:val="ConsPlusTitlePage"/>
              <w:jc w:val="center"/>
              <w:rPr>
                <w:rFonts w:ascii="Times New Roman" w:hAnsi="Times New Roman" w:cs="Times New Roman"/>
                <w:sz w:val="48"/>
                <w:szCs w:val="48"/>
              </w:rPr>
            </w:pPr>
            <w:r w:rsidRPr="00E42296">
              <w:rPr>
                <w:rFonts w:ascii="Times New Roman" w:hAnsi="Times New Roman" w:cs="Times New Roman"/>
                <w:sz w:val="48"/>
                <w:szCs w:val="48"/>
              </w:rPr>
              <w:t>Федеральный закон от 17.01.1992 N 2202-1</w:t>
            </w:r>
            <w:r w:rsidRPr="00E42296">
              <w:rPr>
                <w:rFonts w:ascii="Times New Roman" w:hAnsi="Times New Roman" w:cs="Times New Roman"/>
                <w:sz w:val="48"/>
                <w:szCs w:val="48"/>
              </w:rPr>
              <w:br/>
              <w:t>(ред. от 05.12.2022)</w:t>
            </w:r>
            <w:r w:rsidRPr="00E42296">
              <w:rPr>
                <w:rFonts w:ascii="Times New Roman" w:hAnsi="Times New Roman" w:cs="Times New Roman"/>
                <w:sz w:val="48"/>
                <w:szCs w:val="48"/>
              </w:rPr>
              <w:br/>
            </w:r>
            <w:r w:rsidRPr="00E42296">
              <w:rPr>
                <w:rFonts w:ascii="Times New Roman" w:hAnsi="Times New Roman" w:cs="Times New Roman"/>
                <w:b/>
                <w:sz w:val="48"/>
                <w:szCs w:val="48"/>
              </w:rPr>
              <w:t>«О прокуратуре Российской Федерации»</w:t>
            </w:r>
          </w:p>
        </w:tc>
      </w:tr>
      <w:tr w:rsidR="00E4229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E42296" w:rsidRDefault="00E42296">
            <w:pPr>
              <w:pStyle w:val="ConsPlusTitlePage"/>
              <w:jc w:val="center"/>
              <w:rPr>
                <w:sz w:val="28"/>
                <w:szCs w:val="28"/>
              </w:rPr>
            </w:pPr>
          </w:p>
        </w:tc>
      </w:tr>
    </w:tbl>
    <w:p w:rsidR="00E42296" w:rsidRDefault="00E42296">
      <w:pPr>
        <w:pStyle w:val="ConsPlusNormal"/>
        <w:rPr>
          <w:rFonts w:ascii="Tahoma" w:hAnsi="Tahoma" w:cs="Tahoma"/>
          <w:sz w:val="28"/>
          <w:szCs w:val="28"/>
        </w:rPr>
        <w:sectPr w:rsidR="00E42296">
          <w:pgSz w:w="11906" w:h="16838"/>
          <w:pgMar w:top="841" w:right="595" w:bottom="841" w:left="595" w:header="0" w:footer="0" w:gutter="0"/>
          <w:cols w:space="720"/>
          <w:noEndnote/>
        </w:sectPr>
      </w:pPr>
    </w:p>
    <w:tbl>
      <w:tblPr>
        <w:tblW w:w="5000" w:type="pct"/>
        <w:tblCellMar>
          <w:left w:w="0" w:type="dxa"/>
          <w:right w:w="0" w:type="dxa"/>
        </w:tblCellMar>
        <w:tblLook w:val="0000" w:firstRow="0" w:lastRow="0" w:firstColumn="0" w:lastColumn="0" w:noHBand="0" w:noVBand="0"/>
      </w:tblPr>
      <w:tblGrid>
        <w:gridCol w:w="5103"/>
        <w:gridCol w:w="5104"/>
      </w:tblGrid>
      <w:tr w:rsidR="00E42296" w:rsidTr="00E42296">
        <w:tc>
          <w:tcPr>
            <w:tcW w:w="5103" w:type="dxa"/>
          </w:tcPr>
          <w:p w:rsidR="00E42296" w:rsidRDefault="00E42296">
            <w:pPr>
              <w:pStyle w:val="ConsPlusNormal"/>
              <w:outlineLvl w:val="0"/>
            </w:pPr>
            <w:r>
              <w:lastRenderedPageBreak/>
              <w:t>17 января 1992 года</w:t>
            </w:r>
          </w:p>
        </w:tc>
        <w:tc>
          <w:tcPr>
            <w:tcW w:w="5104" w:type="dxa"/>
          </w:tcPr>
          <w:p w:rsidR="00E42296" w:rsidRDefault="00E42296">
            <w:pPr>
              <w:pStyle w:val="ConsPlusNormal"/>
              <w:jc w:val="right"/>
              <w:outlineLvl w:val="0"/>
            </w:pPr>
            <w:r>
              <w:t>N 2202-1</w:t>
            </w:r>
          </w:p>
        </w:tc>
      </w:tr>
    </w:tbl>
    <w:p w:rsidR="00E42296" w:rsidRDefault="00E42296">
      <w:pPr>
        <w:pStyle w:val="ConsPlusNormal"/>
        <w:pBdr>
          <w:top w:val="single" w:sz="6" w:space="0" w:color="auto"/>
        </w:pBdr>
        <w:spacing w:before="100" w:after="100"/>
        <w:jc w:val="both"/>
        <w:rPr>
          <w:sz w:val="2"/>
          <w:szCs w:val="2"/>
        </w:rPr>
      </w:pPr>
    </w:p>
    <w:p w:rsidR="00E42296" w:rsidRDefault="00E42296">
      <w:pPr>
        <w:pStyle w:val="ConsPlusNormal"/>
      </w:pPr>
    </w:p>
    <w:p w:rsidR="00E42296" w:rsidRDefault="00E42296">
      <w:pPr>
        <w:pStyle w:val="ConsPlusTitle"/>
        <w:jc w:val="center"/>
      </w:pPr>
      <w:r>
        <w:t>РОССИЙСКАЯ ФЕДЕРАЦИЯ</w:t>
      </w:r>
    </w:p>
    <w:p w:rsidR="00E42296" w:rsidRDefault="00E42296">
      <w:pPr>
        <w:pStyle w:val="ConsPlusTitle"/>
        <w:jc w:val="center"/>
      </w:pPr>
    </w:p>
    <w:p w:rsidR="00E42296" w:rsidRDefault="00E42296">
      <w:pPr>
        <w:pStyle w:val="ConsPlusTitle"/>
        <w:jc w:val="center"/>
      </w:pPr>
      <w:r>
        <w:t>ФЕДЕРАЛЬНЫЙ ЗАКОН</w:t>
      </w:r>
    </w:p>
    <w:p w:rsidR="00E42296" w:rsidRDefault="00E42296">
      <w:pPr>
        <w:pStyle w:val="ConsPlusTitle"/>
        <w:jc w:val="center"/>
      </w:pPr>
    </w:p>
    <w:p w:rsidR="00E42296" w:rsidRDefault="00E42296">
      <w:pPr>
        <w:pStyle w:val="ConsPlusTitle"/>
        <w:jc w:val="center"/>
      </w:pPr>
      <w:r>
        <w:t>О ПРОКУРАТУРЕ РОССИЙСКОЙ ФЕДЕРАЦИИ</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center"/>
              <w:rPr>
                <w:color w:val="392C69"/>
              </w:rPr>
            </w:pPr>
            <w:r>
              <w:rPr>
                <w:color w:val="392C69"/>
              </w:rPr>
              <w:t>Список изменяющих документов</w:t>
            </w:r>
          </w:p>
          <w:p w:rsidR="00E42296" w:rsidRDefault="00E42296">
            <w:pPr>
              <w:pStyle w:val="ConsPlusNormal"/>
              <w:jc w:val="center"/>
              <w:rPr>
                <w:color w:val="392C69"/>
              </w:rPr>
            </w:pPr>
            <w:r>
              <w:rPr>
                <w:color w:val="392C69"/>
              </w:rPr>
              <w:t>(в ред. Федеральных законов от 17.11.1995 N 168-ФЗ,</w:t>
            </w:r>
          </w:p>
          <w:p w:rsidR="00E42296" w:rsidRDefault="00E42296">
            <w:pPr>
              <w:pStyle w:val="ConsPlusNormal"/>
              <w:jc w:val="center"/>
              <w:rPr>
                <w:color w:val="392C69"/>
              </w:rPr>
            </w:pPr>
            <w:r>
              <w:rPr>
                <w:color w:val="392C69"/>
              </w:rPr>
              <w:t>от 10.02.1999 N 31-ФЗ, от 19.11.1999 N 202-ФЗ, от 02.01.2000 N 19-ФЗ,</w:t>
            </w:r>
          </w:p>
          <w:p w:rsidR="00E42296" w:rsidRDefault="00E42296">
            <w:pPr>
              <w:pStyle w:val="ConsPlusNormal"/>
              <w:jc w:val="center"/>
              <w:rPr>
                <w:color w:val="392C69"/>
              </w:rPr>
            </w:pPr>
            <w:r>
              <w:rPr>
                <w:color w:val="392C69"/>
              </w:rPr>
              <w:t>от 29.12.2001 N 182-ФЗ, от 28.06.2002 N 77-ФЗ, от 25.07.2002 N 112-ФЗ,</w:t>
            </w:r>
          </w:p>
          <w:p w:rsidR="00E42296" w:rsidRDefault="00E42296">
            <w:pPr>
              <w:pStyle w:val="ConsPlusNormal"/>
              <w:jc w:val="center"/>
              <w:rPr>
                <w:color w:val="392C69"/>
              </w:rPr>
            </w:pPr>
            <w:r>
              <w:rPr>
                <w:color w:val="392C69"/>
              </w:rPr>
              <w:t>от 05.10.2002 N 120-ФЗ, от 30.06.2003 N 86-ФЗ, от 22.08.2004 N 122-ФЗ,</w:t>
            </w:r>
          </w:p>
          <w:p w:rsidR="00E42296" w:rsidRDefault="00E42296">
            <w:pPr>
              <w:pStyle w:val="ConsPlusNormal"/>
              <w:jc w:val="center"/>
              <w:rPr>
                <w:color w:val="392C69"/>
              </w:rPr>
            </w:pPr>
            <w:r>
              <w:rPr>
                <w:color w:val="392C69"/>
              </w:rPr>
              <w:t>от 15.07.2005 N 85-ФЗ, от 04.11.2005 N 138-ФЗ, от 02.03.2007 N 24-ФЗ,</w:t>
            </w:r>
          </w:p>
          <w:p w:rsidR="00E42296" w:rsidRDefault="00E42296">
            <w:pPr>
              <w:pStyle w:val="ConsPlusNormal"/>
              <w:jc w:val="center"/>
              <w:rPr>
                <w:color w:val="392C69"/>
              </w:rPr>
            </w:pPr>
            <w:r>
              <w:rPr>
                <w:color w:val="392C69"/>
              </w:rPr>
              <w:t>от 05.06.2007 N 87-ФЗ, от 24.07.2007 N 214-ФЗ, от 25.12.2008 N 280-ФЗ,</w:t>
            </w:r>
          </w:p>
          <w:p w:rsidR="00E42296" w:rsidRDefault="00E42296">
            <w:pPr>
              <w:pStyle w:val="ConsPlusNormal"/>
              <w:jc w:val="center"/>
              <w:rPr>
                <w:color w:val="392C69"/>
              </w:rPr>
            </w:pPr>
            <w:r>
              <w:rPr>
                <w:color w:val="392C69"/>
              </w:rPr>
              <w:t>от 17.07.2009 N 171-ФЗ, от 28.11.2009 N 303-ФЗ, от 01.07.2010 N 132-ФЗ,</w:t>
            </w:r>
          </w:p>
          <w:p w:rsidR="00E42296" w:rsidRDefault="00E42296">
            <w:pPr>
              <w:pStyle w:val="ConsPlusNormal"/>
              <w:jc w:val="center"/>
              <w:rPr>
                <w:color w:val="392C69"/>
              </w:rPr>
            </w:pPr>
            <w:r>
              <w:rPr>
                <w:color w:val="392C69"/>
              </w:rPr>
              <w:t>от 28.12.2010 N 404-ФЗ, от 07.02.2011 N 4-ФЗ, от 06.11.2011 N 297-ФЗ,</w:t>
            </w:r>
          </w:p>
          <w:p w:rsidR="00E42296" w:rsidRDefault="00E42296">
            <w:pPr>
              <w:pStyle w:val="ConsPlusNormal"/>
              <w:jc w:val="center"/>
              <w:rPr>
                <w:color w:val="392C69"/>
              </w:rPr>
            </w:pPr>
            <w:r>
              <w:rPr>
                <w:color w:val="392C69"/>
              </w:rPr>
              <w:t>от 08.11.2011 N 309-ФЗ, от 21.11.2011 N 329-ФЗ, от 03.12.2012 N 231-ФЗ,</w:t>
            </w:r>
          </w:p>
          <w:p w:rsidR="00E42296" w:rsidRDefault="00E42296">
            <w:pPr>
              <w:pStyle w:val="ConsPlusNormal"/>
              <w:jc w:val="center"/>
              <w:rPr>
                <w:color w:val="392C69"/>
              </w:rPr>
            </w:pPr>
            <w:r>
              <w:rPr>
                <w:color w:val="392C69"/>
              </w:rPr>
              <w:t>от 30.12.2012 N 284-ФЗ, от 07.05.2013 N 99-ФЗ, от 07.05.2013 N 102-ФЗ,</w:t>
            </w:r>
          </w:p>
          <w:p w:rsidR="00E42296" w:rsidRDefault="00E42296">
            <w:pPr>
              <w:pStyle w:val="ConsPlusNormal"/>
              <w:jc w:val="center"/>
              <w:rPr>
                <w:color w:val="392C69"/>
              </w:rPr>
            </w:pPr>
            <w:r>
              <w:rPr>
                <w:color w:val="392C69"/>
              </w:rPr>
              <w:t>от 02.07.2013 N 156-ФЗ, от 02.07.2013 N 185-ФЗ, от 23.07.2013 N 205-ФЗ,</w:t>
            </w:r>
          </w:p>
          <w:p w:rsidR="00E42296" w:rsidRDefault="00E42296">
            <w:pPr>
              <w:pStyle w:val="ConsPlusNormal"/>
              <w:jc w:val="center"/>
              <w:rPr>
                <w:color w:val="392C69"/>
              </w:rPr>
            </w:pPr>
            <w:r>
              <w:rPr>
                <w:color w:val="392C69"/>
              </w:rPr>
              <w:t>от 25.11.2013 N 317-ФЗ, от 03.02.2014 N 7-ФЗ, от 02.04.2014 N 68-ФЗ,</w:t>
            </w:r>
          </w:p>
          <w:p w:rsidR="00E42296" w:rsidRDefault="00E42296">
            <w:pPr>
              <w:pStyle w:val="ConsPlusNormal"/>
              <w:jc w:val="center"/>
              <w:rPr>
                <w:color w:val="392C69"/>
              </w:rPr>
            </w:pPr>
            <w:r>
              <w:rPr>
                <w:color w:val="392C69"/>
              </w:rPr>
              <w:t>от 04.06.2014 N 145-ФЗ (ред. 19.12.2016), от 21.07.2014 N 233-ФЗ,</w:t>
            </w:r>
          </w:p>
          <w:p w:rsidR="00E42296" w:rsidRDefault="00E42296">
            <w:pPr>
              <w:pStyle w:val="ConsPlusNormal"/>
              <w:jc w:val="center"/>
              <w:rPr>
                <w:color w:val="392C69"/>
              </w:rPr>
            </w:pPr>
            <w:r>
              <w:rPr>
                <w:color w:val="392C69"/>
              </w:rPr>
              <w:t>от 22.12.2014 N 427-ФЗ, от 08.03.2015 N 23-ФЗ, от 13.07.2015 N 269-ФЗ,</w:t>
            </w:r>
          </w:p>
          <w:p w:rsidR="00E42296" w:rsidRDefault="00E42296">
            <w:pPr>
              <w:pStyle w:val="ConsPlusNormal"/>
              <w:jc w:val="center"/>
              <w:rPr>
                <w:color w:val="392C69"/>
              </w:rPr>
            </w:pPr>
            <w:r>
              <w:rPr>
                <w:color w:val="392C69"/>
              </w:rPr>
              <w:t>от 05.10.2015 N 285-ФЗ, от 28.11.2015 N 354-ФЗ, от 03.07.2016 N 305-ФЗ,</w:t>
            </w:r>
          </w:p>
          <w:p w:rsidR="00E42296" w:rsidRDefault="00E42296">
            <w:pPr>
              <w:pStyle w:val="ConsPlusNormal"/>
              <w:jc w:val="center"/>
              <w:rPr>
                <w:color w:val="392C69"/>
              </w:rPr>
            </w:pPr>
            <w:r>
              <w:rPr>
                <w:color w:val="392C69"/>
              </w:rPr>
              <w:t>от 19.12.2016 N 434-ФЗ, от 28.12.2016 N 505-ФЗ, от 07.03.2017 N 27-ФЗ,</w:t>
            </w:r>
          </w:p>
          <w:p w:rsidR="00E42296" w:rsidRDefault="00E42296">
            <w:pPr>
              <w:pStyle w:val="ConsPlusNormal"/>
              <w:jc w:val="center"/>
              <w:rPr>
                <w:color w:val="392C69"/>
              </w:rPr>
            </w:pPr>
            <w:r>
              <w:rPr>
                <w:color w:val="392C69"/>
              </w:rPr>
              <w:t>от 01.07.2017 N 132-ФЗ, от 29.07.2017 N 238-ФЗ, от 29.07.2017 N 246-ФЗ,</w:t>
            </w:r>
          </w:p>
          <w:p w:rsidR="00E42296" w:rsidRDefault="00E42296">
            <w:pPr>
              <w:pStyle w:val="ConsPlusNormal"/>
              <w:jc w:val="center"/>
              <w:rPr>
                <w:color w:val="392C69"/>
              </w:rPr>
            </w:pPr>
            <w:r>
              <w:rPr>
                <w:color w:val="392C69"/>
              </w:rPr>
              <w:t>от 20.12.2017 N 406-ФЗ, от 31.12.2017 N 492-ФЗ, от 18.04.2018 N 84-ФЗ,</w:t>
            </w:r>
          </w:p>
          <w:p w:rsidR="00E42296" w:rsidRDefault="00E42296">
            <w:pPr>
              <w:pStyle w:val="ConsPlusNormal"/>
              <w:jc w:val="center"/>
              <w:rPr>
                <w:color w:val="392C69"/>
              </w:rPr>
            </w:pPr>
            <w:r>
              <w:rPr>
                <w:color w:val="392C69"/>
              </w:rPr>
              <w:t>от 03.08.2018 N 307-ФЗ, от 03.08.2018 N 337-ФЗ, от 11.10.2018 N 363-ФЗ,</w:t>
            </w:r>
          </w:p>
          <w:p w:rsidR="00E42296" w:rsidRDefault="00E42296">
            <w:pPr>
              <w:pStyle w:val="ConsPlusNormal"/>
              <w:jc w:val="center"/>
              <w:rPr>
                <w:color w:val="392C69"/>
              </w:rPr>
            </w:pPr>
            <w:r>
              <w:rPr>
                <w:color w:val="392C69"/>
              </w:rPr>
              <w:t>от 30.10.2018 N 374-ФЗ, от 27.12.2018 N 506-ФЗ, от 27.12.2018 N 536-ФЗ,</w:t>
            </w:r>
          </w:p>
          <w:p w:rsidR="00E42296" w:rsidRDefault="00E42296">
            <w:pPr>
              <w:pStyle w:val="ConsPlusNormal"/>
              <w:jc w:val="center"/>
              <w:rPr>
                <w:color w:val="392C69"/>
              </w:rPr>
            </w:pPr>
            <w:r>
              <w:rPr>
                <w:color w:val="392C69"/>
              </w:rPr>
              <w:t>от 26.07.2019 N 205-ФЗ, от 01.10.2019 N 328-ФЗ, от 16.12.2019 N 432-ФЗ,</w:t>
            </w:r>
          </w:p>
          <w:p w:rsidR="00E42296" w:rsidRDefault="00E42296">
            <w:pPr>
              <w:pStyle w:val="ConsPlusNormal"/>
              <w:jc w:val="center"/>
              <w:rPr>
                <w:color w:val="392C69"/>
              </w:rPr>
            </w:pPr>
            <w:r>
              <w:rPr>
                <w:color w:val="392C69"/>
              </w:rPr>
              <w:t>от 27.12.2019 N 487-ФЗ, от 27.12.2019 N 516-ФЗ, от 06.02.2020 N 15-ФЗ,</w:t>
            </w:r>
          </w:p>
          <w:p w:rsidR="00E42296" w:rsidRDefault="00E42296">
            <w:pPr>
              <w:pStyle w:val="ConsPlusNormal"/>
              <w:jc w:val="center"/>
              <w:rPr>
                <w:color w:val="392C69"/>
              </w:rPr>
            </w:pPr>
            <w:r>
              <w:rPr>
                <w:color w:val="392C69"/>
              </w:rPr>
              <w:t>от 31.07.2020 N 268-ФЗ, от 31.07.2020 N 288-ФЗ, от 27.10.2020 N 353-ФЗ,</w:t>
            </w:r>
          </w:p>
          <w:p w:rsidR="00E42296" w:rsidRDefault="00E42296">
            <w:pPr>
              <w:pStyle w:val="ConsPlusNormal"/>
              <w:jc w:val="center"/>
              <w:rPr>
                <w:color w:val="392C69"/>
              </w:rPr>
            </w:pPr>
            <w:r>
              <w:rPr>
                <w:color w:val="392C69"/>
              </w:rPr>
              <w:t>от 09.11.2020 N 367-ФЗ, от 30.12.2020 N 517-ФЗ, от 30.12.2020 N 540-ФЗ,</w:t>
            </w:r>
          </w:p>
          <w:p w:rsidR="00E42296" w:rsidRDefault="00E42296">
            <w:pPr>
              <w:pStyle w:val="ConsPlusNormal"/>
              <w:jc w:val="center"/>
              <w:rPr>
                <w:color w:val="392C69"/>
              </w:rPr>
            </w:pPr>
            <w:r>
              <w:rPr>
                <w:color w:val="392C69"/>
              </w:rPr>
              <w:t>от 11.06.2021 N 170-ФЗ, от 01.07.2021 N 265-ФЗ, от 11.06.2022 N 183-ФЗ,</w:t>
            </w:r>
          </w:p>
          <w:p w:rsidR="00E42296" w:rsidRDefault="00E42296">
            <w:pPr>
              <w:pStyle w:val="ConsPlusNormal"/>
              <w:jc w:val="center"/>
              <w:rPr>
                <w:color w:val="392C69"/>
              </w:rPr>
            </w:pPr>
            <w:r>
              <w:rPr>
                <w:color w:val="392C69"/>
              </w:rPr>
              <w:t>от 20.10.2022 N 399-ФЗ, от 04.11.2022 N 425-ФЗ, от 05.12.2022 N 498-ФЗ,</w:t>
            </w:r>
          </w:p>
          <w:p w:rsidR="00E42296" w:rsidRDefault="00E42296">
            <w:pPr>
              <w:pStyle w:val="ConsPlusNormal"/>
              <w:jc w:val="center"/>
              <w:rPr>
                <w:color w:val="392C69"/>
              </w:rPr>
            </w:pPr>
            <w:r>
              <w:rPr>
                <w:color w:val="392C69"/>
              </w:rPr>
              <w:t>с изм., внесенными Постановлениями Конституционного Суда РФ</w:t>
            </w:r>
          </w:p>
          <w:p w:rsidR="00E42296" w:rsidRDefault="00E42296">
            <w:pPr>
              <w:pStyle w:val="ConsPlusNormal"/>
              <w:jc w:val="center"/>
              <w:rPr>
                <w:color w:val="392C69"/>
              </w:rPr>
            </w:pPr>
            <w:r>
              <w:rPr>
                <w:color w:val="392C69"/>
              </w:rPr>
              <w:t>от 18.02.2000 N 3-П, от 11.04.2000 N 6-П,</w:t>
            </w:r>
          </w:p>
          <w:p w:rsidR="00E42296" w:rsidRDefault="00E42296">
            <w:pPr>
              <w:pStyle w:val="ConsPlusNormal"/>
              <w:jc w:val="center"/>
              <w:rPr>
                <w:color w:val="392C69"/>
              </w:rPr>
            </w:pPr>
            <w:r>
              <w:rPr>
                <w:color w:val="392C69"/>
              </w:rPr>
              <w:t>Федеральными законами от 27.12.2000 N 150-ФЗ, от 30.12.2001 N 194-ФЗ,</w:t>
            </w:r>
          </w:p>
          <w:p w:rsidR="00E42296" w:rsidRDefault="00E42296">
            <w:pPr>
              <w:pStyle w:val="ConsPlusNormal"/>
              <w:jc w:val="center"/>
              <w:rPr>
                <w:color w:val="392C69"/>
              </w:rPr>
            </w:pPr>
            <w:r>
              <w:rPr>
                <w:color w:val="392C69"/>
              </w:rPr>
              <w:t>Постановлениями Конституционного Суда РФ от 17.07.2002 N 13-П,</w:t>
            </w:r>
          </w:p>
          <w:p w:rsidR="00E42296" w:rsidRDefault="00E42296">
            <w:pPr>
              <w:pStyle w:val="ConsPlusNormal"/>
              <w:jc w:val="center"/>
              <w:rPr>
                <w:color w:val="392C69"/>
              </w:rPr>
            </w:pPr>
            <w:r>
              <w:rPr>
                <w:color w:val="392C69"/>
              </w:rPr>
              <w:t>от 18.07.2003 N 13-П, от 17.02.2015 N 2-П)</w:t>
            </w:r>
          </w:p>
        </w:tc>
        <w:tc>
          <w:tcPr>
            <w:tcW w:w="113" w:type="dxa"/>
            <w:shd w:val="clear" w:color="auto" w:fill="F4F3F8"/>
            <w:tcMar>
              <w:top w:w="0" w:type="dxa"/>
              <w:left w:w="0" w:type="dxa"/>
              <w:bottom w:w="0" w:type="dxa"/>
              <w:right w:w="0" w:type="dxa"/>
            </w:tcMar>
          </w:tcPr>
          <w:p w:rsidR="00E42296" w:rsidRDefault="00E42296">
            <w:pPr>
              <w:pStyle w:val="ConsPlusNormal"/>
              <w:jc w:val="center"/>
              <w:rPr>
                <w:color w:val="392C69"/>
              </w:rPr>
            </w:pPr>
          </w:p>
        </w:tc>
      </w:tr>
    </w:tbl>
    <w:p w:rsidR="00E42296" w:rsidRDefault="00E42296">
      <w:pPr>
        <w:pStyle w:val="ConsPlusNormal"/>
        <w:ind w:firstLine="540"/>
        <w:jc w:val="both"/>
      </w:pPr>
    </w:p>
    <w:p w:rsidR="00E42296" w:rsidRDefault="00E42296">
      <w:pPr>
        <w:pStyle w:val="ConsPlusTitle"/>
        <w:jc w:val="center"/>
        <w:outlineLvl w:val="1"/>
      </w:pPr>
      <w:r>
        <w:t>Раздел I. ОБЩИЕ ПОЛОЖЕНИЯ</w:t>
      </w:r>
    </w:p>
    <w:p w:rsidR="00E42296" w:rsidRDefault="00E42296">
      <w:pPr>
        <w:pStyle w:val="ConsPlusNormal"/>
      </w:pPr>
    </w:p>
    <w:p w:rsidR="00E42296" w:rsidRDefault="00E42296">
      <w:pPr>
        <w:pStyle w:val="ConsPlusTitle"/>
        <w:ind w:firstLine="540"/>
        <w:jc w:val="both"/>
        <w:outlineLvl w:val="2"/>
      </w:pPr>
      <w:r>
        <w:t>Статья 1. Прокуратура Российской Федерации</w:t>
      </w:r>
    </w:p>
    <w:p w:rsidR="00E42296" w:rsidRDefault="00E42296">
      <w:pPr>
        <w:pStyle w:val="ConsPlusNormal"/>
      </w:pPr>
    </w:p>
    <w:p w:rsidR="00E42296" w:rsidRDefault="00E42296">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w:t>
      </w:r>
      <w:r>
        <w:lastRenderedPageBreak/>
        <w:t>преследование в соответствии со своими полномочиями, а также выполняющих иные функции.</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Абзац утратил силу. - Федеральный закон от 09.11.2020 N 367-ФЗ.</w:t>
      </w:r>
    </w:p>
    <w:p w:rsidR="00E42296" w:rsidRDefault="00E42296">
      <w:pPr>
        <w:pStyle w:val="ConsPlusNormal"/>
      </w:pPr>
    </w:p>
    <w:p w:rsidR="00E42296" w:rsidRDefault="00E42296">
      <w:pPr>
        <w:pStyle w:val="ConsPlusNormal"/>
        <w:spacing w:before="300"/>
        <w:ind w:firstLine="540"/>
        <w:jc w:val="both"/>
      </w:pPr>
      <w: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E42296" w:rsidRDefault="00E42296">
      <w:pPr>
        <w:pStyle w:val="ConsPlusNormal"/>
        <w:spacing w:before="240"/>
        <w:ind w:firstLine="540"/>
        <w:jc w:val="both"/>
      </w:pPr>
      <w: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E42296" w:rsidRDefault="00E42296">
      <w:pPr>
        <w:pStyle w:val="ConsPlusNormal"/>
        <w:jc w:val="both"/>
      </w:pPr>
      <w:r>
        <w:t>(в ред. Федеральных законов от 10.02.1999 N 31-ФЗ, от 01.07.2010 N 132-ФЗ, от 22.12.2014 N 427-ФЗ)</w:t>
      </w:r>
    </w:p>
    <w:p w:rsidR="00E42296" w:rsidRDefault="00E42296">
      <w:pPr>
        <w:pStyle w:val="ConsPlusNormal"/>
        <w:spacing w:before="240"/>
        <w:ind w:firstLine="540"/>
        <w:jc w:val="both"/>
      </w:pPr>
      <w: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E42296" w:rsidRDefault="00E42296">
      <w:pPr>
        <w:pStyle w:val="ConsPlusNormal"/>
        <w:jc w:val="both"/>
      </w:pPr>
      <w:r>
        <w:t>(в ред. Федеральных законов от 10.02.1999 N 31-ФЗ, от 01.07.2010 N 132-ФЗ, от 22.12.2014 N 427-ФЗ)</w:t>
      </w:r>
    </w:p>
    <w:p w:rsidR="00E42296" w:rsidRDefault="00E42296">
      <w:pPr>
        <w:pStyle w:val="ConsPlusNormal"/>
        <w:spacing w:before="240"/>
        <w:ind w:firstLine="540"/>
        <w:jc w:val="both"/>
      </w:pPr>
      <w:r>
        <w:t>надзор за исполнением законов органами, осуществляющими оперативно-розыскную деятельность, дознание и предварительное следствие;</w:t>
      </w:r>
    </w:p>
    <w:p w:rsidR="00E42296" w:rsidRDefault="00E42296">
      <w:pPr>
        <w:pStyle w:val="ConsPlusNormal"/>
        <w:spacing w:before="240"/>
        <w:ind w:firstLine="540"/>
        <w:jc w:val="both"/>
      </w:pPr>
      <w:r>
        <w:t>надзор за исполнением законов судебными приставами;</w:t>
      </w:r>
    </w:p>
    <w:p w:rsidR="00E42296" w:rsidRDefault="00E42296">
      <w:pPr>
        <w:pStyle w:val="ConsPlusNormal"/>
        <w:jc w:val="both"/>
      </w:pPr>
      <w:r>
        <w:t>(абзац введен Федеральным законом от 10.02.1999 N 31-ФЗ)</w:t>
      </w:r>
    </w:p>
    <w:p w:rsidR="00E42296" w:rsidRDefault="00E42296">
      <w:pPr>
        <w:pStyle w:val="ConsPlusNormal"/>
        <w:spacing w:before="240"/>
        <w:ind w:firstLine="540"/>
        <w:jc w:val="both"/>
      </w:pPr>
      <w: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8D7206" w:rsidRDefault="00E42296">
      <w:pPr>
        <w:pStyle w:val="ConsPlusNormal"/>
        <w:spacing w:before="240"/>
        <w:ind w:firstLine="540"/>
        <w:jc w:val="both"/>
      </w:pPr>
      <w:r>
        <w:t>уголовное преследование в соответствии с полномочиями, установленными уголовно-процессуальным законодательством Российской Федерации;</w:t>
      </w:r>
    </w:p>
    <w:p w:rsidR="00E42296" w:rsidRPr="008D7206" w:rsidRDefault="00E42296" w:rsidP="008D7206">
      <w:pPr>
        <w:jc w:val="center"/>
      </w:pPr>
    </w:p>
    <w:p w:rsidR="00E42296" w:rsidRDefault="00E42296">
      <w:pPr>
        <w:pStyle w:val="ConsPlusNormal"/>
        <w:spacing w:before="240"/>
        <w:ind w:firstLine="540"/>
        <w:jc w:val="both"/>
      </w:pPr>
      <w:r>
        <w:t>координацию деятельности правоохранительных органов по борьбе с преступностью;</w:t>
      </w:r>
    </w:p>
    <w:p w:rsidR="00E42296" w:rsidRDefault="00E42296">
      <w:pPr>
        <w:pStyle w:val="ConsPlusNormal"/>
        <w:spacing w:before="24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E42296" w:rsidRDefault="00E42296">
      <w:pPr>
        <w:pStyle w:val="ConsPlusNormal"/>
        <w:jc w:val="both"/>
      </w:pPr>
      <w:r>
        <w:lastRenderedPageBreak/>
        <w:t>(абзац введен Федеральным законом от 21.11.2011 N 329-ФЗ)</w:t>
      </w:r>
    </w:p>
    <w:p w:rsidR="00E42296" w:rsidRDefault="00E42296">
      <w:pPr>
        <w:pStyle w:val="ConsPlusNormal"/>
        <w:spacing w:before="240"/>
        <w:ind w:firstLine="540"/>
        <w:jc w:val="both"/>
      </w:pPr>
      <w:bookmarkStart w:id="0" w:name="Par64"/>
      <w:bookmarkEnd w:id="0"/>
      <w: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E42296" w:rsidRDefault="00E42296">
      <w:pPr>
        <w:pStyle w:val="ConsPlusNormal"/>
        <w:jc w:val="both"/>
      </w:pPr>
      <w:r>
        <w:t>(в ред. Федерального закона от 10.02.1999 N 31-ФЗ)</w:t>
      </w:r>
    </w:p>
    <w:p w:rsidR="00E42296" w:rsidRDefault="00E42296">
      <w:pPr>
        <w:pStyle w:val="ConsPlusNormal"/>
        <w:spacing w:before="240"/>
        <w:ind w:firstLine="540"/>
        <w:jc w:val="both"/>
      </w:pPr>
      <w:r>
        <w:t>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E42296" w:rsidRDefault="00E42296">
      <w:pPr>
        <w:pStyle w:val="ConsPlusNormal"/>
        <w:jc w:val="both"/>
      </w:pPr>
      <w:r>
        <w:t>(п. 3.1 введен Федеральным законом от 01.07.2021 N 265-ФЗ)</w:t>
      </w:r>
    </w:p>
    <w:p w:rsidR="00E42296" w:rsidRDefault="00E42296">
      <w:pPr>
        <w:pStyle w:val="ConsPlusNormal"/>
        <w:spacing w:before="240"/>
        <w:ind w:firstLine="540"/>
        <w:jc w:val="both"/>
      </w:pPr>
      <w:r>
        <w:t>4. Прокуратура Российской Федерации принимает участие в правотворческой деятельности.</w:t>
      </w:r>
    </w:p>
    <w:p w:rsidR="00E42296" w:rsidRDefault="00E42296">
      <w:pPr>
        <w:pStyle w:val="ConsPlusNormal"/>
        <w:spacing w:before="240"/>
        <w:ind w:firstLine="540"/>
        <w:jc w:val="both"/>
      </w:pPr>
      <w:r>
        <w:t>5. Генеральная прокуратура Российской Федерации выпускает специальные издания.</w:t>
      </w:r>
    </w:p>
    <w:p w:rsidR="00E42296" w:rsidRDefault="00E42296">
      <w:pPr>
        <w:pStyle w:val="ConsPlusNormal"/>
      </w:pPr>
    </w:p>
    <w:p w:rsidR="00E42296" w:rsidRDefault="00E42296">
      <w:pPr>
        <w:pStyle w:val="ConsPlusTitle"/>
        <w:ind w:firstLine="540"/>
        <w:jc w:val="both"/>
        <w:outlineLvl w:val="2"/>
      </w:pPr>
      <w:r>
        <w:t>Статья 2. Международное сотрудничество</w:t>
      </w:r>
    </w:p>
    <w:p w:rsidR="00E42296" w:rsidRDefault="00E42296">
      <w:pPr>
        <w:pStyle w:val="ConsPlusNormal"/>
      </w:pPr>
    </w:p>
    <w:p w:rsidR="00E42296" w:rsidRDefault="00E42296">
      <w:pPr>
        <w:pStyle w:val="ConsPlusNormal"/>
        <w:ind w:firstLine="540"/>
        <w:jc w:val="both"/>
      </w:pPr>
      <w: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E42296" w:rsidRDefault="00E42296">
      <w:pPr>
        <w:pStyle w:val="ConsPlusNormal"/>
      </w:pPr>
    </w:p>
    <w:p w:rsidR="00E42296" w:rsidRDefault="00E42296">
      <w:pPr>
        <w:pStyle w:val="ConsPlusTitle"/>
        <w:ind w:firstLine="540"/>
        <w:jc w:val="both"/>
        <w:outlineLvl w:val="2"/>
      </w:pPr>
      <w:r>
        <w:t>Статья 3. Правовые основы деятельности прокуратуры Российской Федерации</w:t>
      </w:r>
    </w:p>
    <w:p w:rsidR="00E42296" w:rsidRDefault="00E42296">
      <w:pPr>
        <w:pStyle w:val="ConsPlusNormal"/>
        <w:ind w:firstLine="540"/>
        <w:jc w:val="both"/>
      </w:pPr>
      <w:r>
        <w:t>(в ред. Федерального закона от 09.11.2020 N 367-ФЗ)</w:t>
      </w:r>
    </w:p>
    <w:p w:rsidR="00E42296" w:rsidRDefault="00E42296">
      <w:pPr>
        <w:pStyle w:val="ConsPlusNormal"/>
      </w:pPr>
    </w:p>
    <w:p w:rsidR="00E42296" w:rsidRDefault="00E42296">
      <w:pPr>
        <w:pStyle w:val="ConsPlusNormal"/>
        <w:ind w:firstLine="540"/>
        <w:jc w:val="both"/>
      </w:pPr>
      <w:r>
        <w:t>Полномочия и функции прокуратуры Российской Федерации, ее организация и порядок деятельности определяются Конституцией Российской Федерации, настоящим Федеральным законом и другими федеральными законами.</w:t>
      </w:r>
    </w:p>
    <w:p w:rsidR="00E42296" w:rsidRDefault="00E42296">
      <w:pPr>
        <w:pStyle w:val="ConsPlusNormal"/>
        <w:spacing w:before="240"/>
        <w:ind w:firstLine="540"/>
        <w:jc w:val="both"/>
      </w:pPr>
      <w:r>
        <w:t>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E42296" w:rsidRDefault="00E42296">
      <w:pPr>
        <w:pStyle w:val="ConsPlusNormal"/>
      </w:pPr>
    </w:p>
    <w:p w:rsidR="00E42296" w:rsidRDefault="00E42296">
      <w:pPr>
        <w:pStyle w:val="ConsPlusTitle"/>
        <w:ind w:firstLine="540"/>
        <w:jc w:val="both"/>
        <w:outlineLvl w:val="2"/>
      </w:pPr>
      <w:r>
        <w:t>Статья 4. Принципы организации и деятельности прокуратуры Российской Федерации</w:t>
      </w:r>
    </w:p>
    <w:p w:rsidR="00E42296" w:rsidRDefault="00E42296">
      <w:pPr>
        <w:pStyle w:val="ConsPlusNormal"/>
      </w:pPr>
    </w:p>
    <w:p w:rsidR="00E42296" w:rsidRDefault="00E42296">
      <w:pPr>
        <w:pStyle w:val="ConsPlusNormal"/>
        <w:ind w:firstLine="540"/>
        <w:jc w:val="both"/>
      </w:pPr>
      <w: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2. Органы прокуратуры:</w:t>
      </w:r>
    </w:p>
    <w:p w:rsidR="00E42296" w:rsidRDefault="00E42296">
      <w:pPr>
        <w:pStyle w:val="ConsPlusNormal"/>
        <w:spacing w:before="240"/>
        <w:ind w:firstLine="540"/>
        <w:jc w:val="both"/>
      </w:pPr>
      <w:r>
        <w:t xml:space="preserve">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w:t>
      </w:r>
      <w:r>
        <w:lastRenderedPageBreak/>
        <w:t>территории Российской Федерации законами;</w:t>
      </w:r>
    </w:p>
    <w:p w:rsidR="00E42296" w:rsidRDefault="00E42296">
      <w:pPr>
        <w:pStyle w:val="ConsPlusNormal"/>
        <w:spacing w:before="240"/>
        <w:ind w:firstLine="540"/>
        <w:jc w:val="both"/>
      </w:pPr>
      <w: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E42296" w:rsidRDefault="00E42296">
      <w:pPr>
        <w:pStyle w:val="ConsPlusNormal"/>
        <w:spacing w:before="240"/>
        <w:ind w:firstLine="540"/>
        <w:jc w:val="both"/>
      </w:pPr>
      <w: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E42296" w:rsidRDefault="00E42296">
      <w:pPr>
        <w:pStyle w:val="ConsPlusNormal"/>
        <w:spacing w:before="240"/>
        <w:ind w:firstLine="540"/>
        <w:jc w:val="both"/>
      </w:pPr>
      <w:r>
        <w:t>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персональных данных.</w:t>
      </w:r>
    </w:p>
    <w:p w:rsidR="00E42296" w:rsidRDefault="00E42296">
      <w:pPr>
        <w:pStyle w:val="ConsPlusNormal"/>
        <w:jc w:val="both"/>
      </w:pPr>
      <w:r>
        <w:t>(п. 2.1 введен Федеральным законом от 23.07.2013 N 205-ФЗ)</w:t>
      </w:r>
    </w:p>
    <w:p w:rsidR="00E42296" w:rsidRDefault="00E42296">
      <w:pPr>
        <w:pStyle w:val="ConsPlusNormal"/>
        <w:spacing w:before="240"/>
        <w:ind w:firstLine="540"/>
        <w:jc w:val="both"/>
      </w:pPr>
      <w:bookmarkStart w:id="1" w:name="Par91"/>
      <w:bookmarkEnd w:id="1"/>
      <w:r>
        <w:t>3. Прокуроры не могут быть членами выборных и иных органов, образуемых органами государственной власти и органами местного самоуправления.</w:t>
      </w:r>
    </w:p>
    <w:p w:rsidR="00E42296" w:rsidRDefault="00E42296">
      <w:pPr>
        <w:pStyle w:val="ConsPlusNormal"/>
        <w:jc w:val="both"/>
      </w:pPr>
      <w:r>
        <w:t>(п. 3 в ред. Федерального закона от 28.12.2010 N 404-ФЗ)</w:t>
      </w:r>
    </w:p>
    <w:p w:rsidR="00E42296" w:rsidRDefault="00E42296">
      <w:pPr>
        <w:pStyle w:val="ConsPlusNormal"/>
        <w:spacing w:before="240"/>
        <w:ind w:firstLine="540"/>
        <w:jc w:val="both"/>
      </w:pPr>
      <w:bookmarkStart w:id="2" w:name="Par93"/>
      <w:bookmarkEnd w:id="2"/>
      <w: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E42296" w:rsidRDefault="00E42296">
      <w:pPr>
        <w:pStyle w:val="ConsPlusNormal"/>
        <w:jc w:val="both"/>
      </w:pPr>
      <w:r>
        <w:t>(в ред. Федеральных законов от 28.12.2010 N 404-ФЗ, от 21.07.2014 N 233-ФЗ)</w:t>
      </w:r>
    </w:p>
    <w:p w:rsidR="00E42296" w:rsidRDefault="00E42296">
      <w:pPr>
        <w:pStyle w:val="ConsPlusNormal"/>
        <w:spacing w:before="240"/>
        <w:ind w:firstLine="540"/>
        <w:jc w:val="both"/>
      </w:pPr>
      <w: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2296" w:rsidRDefault="00E42296">
      <w:pPr>
        <w:pStyle w:val="ConsPlusNormal"/>
        <w:jc w:val="both"/>
      </w:pPr>
      <w:r>
        <w:t>(в ред. Федеральных законов от 02.03.2007 N 24-ФЗ, от 02.07.2013 N 185-ФЗ)</w:t>
      </w:r>
    </w:p>
    <w:p w:rsidR="00E42296" w:rsidRDefault="00E42296">
      <w:pPr>
        <w:pStyle w:val="ConsPlusNormal"/>
      </w:pPr>
    </w:p>
    <w:p w:rsidR="00E42296" w:rsidRDefault="00E42296">
      <w:pPr>
        <w:pStyle w:val="ConsPlusTitle"/>
        <w:ind w:firstLine="540"/>
        <w:jc w:val="both"/>
        <w:outlineLvl w:val="2"/>
      </w:pPr>
      <w:r>
        <w:t>Статья 5. Недопустимость вмешательства в осуществление прокурорского надзора</w:t>
      </w:r>
    </w:p>
    <w:p w:rsidR="00E42296" w:rsidRDefault="00E42296">
      <w:pPr>
        <w:pStyle w:val="ConsPlusNormal"/>
      </w:pPr>
    </w:p>
    <w:p w:rsidR="00E42296" w:rsidRDefault="00E42296">
      <w:pPr>
        <w:pStyle w:val="ConsPlusNormal"/>
        <w:ind w:firstLine="540"/>
        <w:jc w:val="both"/>
      </w:pPr>
      <w:bookmarkStart w:id="3" w:name="Par100"/>
      <w:bookmarkEnd w:id="3"/>
      <w:r>
        <w:t>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bookmarkStart w:id="4" w:name="Par102"/>
      <w:bookmarkEnd w:id="4"/>
      <w:r>
        <w:lastRenderedPageBreak/>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ar108" w:tooltip="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w:history="1">
        <w:r>
          <w:rPr>
            <w:color w:val="0000FF"/>
          </w:rPr>
          <w:t>пунктом 4</w:t>
        </w:r>
      </w:hyperlink>
      <w:r>
        <w:t xml:space="preserve"> настоящей статьи.</w:t>
      </w:r>
    </w:p>
    <w:p w:rsidR="00E42296" w:rsidRDefault="00E42296">
      <w:pPr>
        <w:pStyle w:val="ConsPlusNormal"/>
        <w:jc w:val="both"/>
      </w:pPr>
      <w:r>
        <w:t>(в ред. Федеральных законов от 28.12.2010 N 404-ФЗ, от 02.07.2013 N 156-ФЗ)</w:t>
      </w:r>
    </w:p>
    <w:p w:rsidR="00E42296" w:rsidRDefault="00E42296">
      <w:pPr>
        <w:pStyle w:val="ConsPlusNormal"/>
      </w:pPr>
    </w:p>
    <w:p w:rsidR="00E42296" w:rsidRDefault="00E42296">
      <w:pPr>
        <w:pStyle w:val="ConsPlusNormal"/>
        <w:spacing w:before="300"/>
        <w:ind w:firstLine="540"/>
        <w:jc w:val="both"/>
      </w:pPr>
      <w:r>
        <w:t>3. Никто не вправе без разрешения прокурора разглашать материалы проверок, проводимых органами прокуратуры, до их завершения.</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bookmarkStart w:id="5" w:name="Par108"/>
      <w:bookmarkEnd w:id="5"/>
      <w: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E42296" w:rsidRDefault="00E42296">
      <w:pPr>
        <w:pStyle w:val="ConsPlusNormal"/>
        <w:spacing w:before="240"/>
        <w:ind w:firstLine="540"/>
        <w:jc w:val="both"/>
      </w:pPr>
      <w:r>
        <w:t>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E42296" w:rsidRDefault="00E42296">
      <w:pPr>
        <w:pStyle w:val="ConsPlusNormal"/>
        <w:spacing w:before="240"/>
        <w:ind w:firstLine="540"/>
        <w:jc w:val="both"/>
      </w:pPr>
      <w: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E42296" w:rsidRDefault="00E42296">
      <w:pPr>
        <w:pStyle w:val="ConsPlusNormal"/>
        <w:jc w:val="both"/>
      </w:pPr>
      <w:r>
        <w:t>(п. 4 введен Федеральным законом от 02.07.2013 N 156-ФЗ)</w:t>
      </w:r>
    </w:p>
    <w:p w:rsidR="00E42296" w:rsidRDefault="00E42296">
      <w:pPr>
        <w:pStyle w:val="ConsPlusNormal"/>
      </w:pPr>
    </w:p>
    <w:p w:rsidR="00E42296" w:rsidRDefault="00E42296">
      <w:pPr>
        <w:pStyle w:val="ConsPlusTitle"/>
        <w:ind w:firstLine="540"/>
        <w:jc w:val="both"/>
        <w:outlineLvl w:val="2"/>
      </w:pPr>
      <w:bookmarkStart w:id="6" w:name="Par113"/>
      <w:bookmarkEnd w:id="6"/>
      <w:r>
        <w:t>Статья 6. Обязательность исполнения требований прокурора</w:t>
      </w:r>
    </w:p>
    <w:p w:rsidR="00E42296" w:rsidRDefault="00E42296">
      <w:pPr>
        <w:pStyle w:val="ConsPlusNormal"/>
      </w:pPr>
    </w:p>
    <w:p w:rsidR="00E42296" w:rsidRDefault="00E42296">
      <w:pPr>
        <w:pStyle w:val="ConsPlusNormal"/>
        <w:ind w:firstLine="540"/>
        <w:jc w:val="both"/>
      </w:pPr>
      <w:r>
        <w:t xml:space="preserve">1. Требования прокурора, вытекающие из его полномочий, предусмотренных </w:t>
      </w:r>
      <w:hyperlink w:anchor="Par153" w:tooltip="Статья 9.1. Проведение антикоррупционной экспертизы нормативных правовых актов" w:history="1">
        <w:r>
          <w:rPr>
            <w:color w:val="0000FF"/>
          </w:rPr>
          <w:t>статьями 9.1</w:t>
        </w:r>
      </w:hyperlink>
      <w:r>
        <w:t xml:space="preserve">, </w:t>
      </w:r>
      <w:hyperlink w:anchor="Par400" w:tooltip="Статья 22. Полномочия прокурора" w:history="1">
        <w:r>
          <w:rPr>
            <w:color w:val="0000FF"/>
          </w:rPr>
          <w:t>22</w:t>
        </w:r>
      </w:hyperlink>
      <w:r>
        <w:t xml:space="preserve">, </w:t>
      </w:r>
      <w:hyperlink w:anchor="Par462" w:tooltip="Статья 27. Полномочия прокурора" w:history="1">
        <w:r>
          <w:rPr>
            <w:color w:val="0000FF"/>
          </w:rPr>
          <w:t>27</w:t>
        </w:r>
      </w:hyperlink>
      <w:r>
        <w:t xml:space="preserve">, </w:t>
      </w:r>
      <w:hyperlink w:anchor="Par489" w:tooltip="Статья 30. Полномочия прокурора" w:history="1">
        <w:r>
          <w:rPr>
            <w:color w:val="0000FF"/>
          </w:rPr>
          <w:t>30</w:t>
        </w:r>
      </w:hyperlink>
      <w:r>
        <w:t xml:space="preserve">, </w:t>
      </w:r>
      <w:hyperlink w:anchor="Par510" w:tooltip="Статья 33. Полномочия прокурора" w:history="1">
        <w:r>
          <w:rPr>
            <w:color w:val="0000FF"/>
          </w:rPr>
          <w:t>33</w:t>
        </w:r>
      </w:hyperlink>
      <w:r>
        <w:t xml:space="preserve"> и </w:t>
      </w:r>
      <w:hyperlink w:anchor="Par567" w:tooltip="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history="1">
        <w:r>
          <w:rPr>
            <w:color w:val="0000FF"/>
          </w:rPr>
          <w:t>39.1</w:t>
        </w:r>
      </w:hyperlink>
      <w:r>
        <w:t xml:space="preserve"> настоящего Федерального закона, подлежат безусловному исполнению в установленный срок.</w:t>
      </w:r>
    </w:p>
    <w:p w:rsidR="00E42296" w:rsidRDefault="00E42296">
      <w:pPr>
        <w:pStyle w:val="ConsPlusNormal"/>
        <w:jc w:val="both"/>
      </w:pPr>
      <w:r>
        <w:t>(в ред. Федеральных законов от 01.07.2021 N 265-ФЗ, от 11.06.2022 N 183-ФЗ)</w:t>
      </w:r>
    </w:p>
    <w:p w:rsidR="00E42296" w:rsidRDefault="00E42296">
      <w:pPr>
        <w:pStyle w:val="ConsPlusNormal"/>
        <w:spacing w:before="240"/>
        <w:ind w:firstLine="540"/>
        <w:jc w:val="both"/>
      </w:pPr>
      <w:bookmarkStart w:id="7" w:name="Par117"/>
      <w:bookmarkEnd w:id="7"/>
      <w: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E42296" w:rsidRDefault="00E42296">
      <w:pPr>
        <w:pStyle w:val="ConsPlusNormal"/>
        <w:spacing w:before="240"/>
        <w:ind w:firstLine="540"/>
        <w:jc w:val="both"/>
      </w:pPr>
      <w:bookmarkStart w:id="8" w:name="Par118"/>
      <w:bookmarkEnd w:id="8"/>
      <w:r>
        <w:t xml:space="preserve">В случае, если проверяемый орган (организация) в течение срока, установленного в соответствии с первым предложением </w:t>
      </w:r>
      <w:hyperlink w:anchor="Par117"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абзаца первого</w:t>
        </w:r>
      </w:hyperlink>
      <w: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E42296" w:rsidRDefault="00E42296">
      <w:pPr>
        <w:pStyle w:val="ConsPlusNormal"/>
        <w:jc w:val="both"/>
      </w:pPr>
      <w:r>
        <w:t>(п. 2 в ред. Федерального закона от 07.03.2017 N 27-ФЗ)</w:t>
      </w:r>
    </w:p>
    <w:p w:rsidR="00E42296" w:rsidRDefault="00E42296">
      <w:pPr>
        <w:pStyle w:val="ConsPlusNormal"/>
        <w:spacing w:before="240"/>
        <w:ind w:firstLine="540"/>
        <w:jc w:val="both"/>
      </w:pPr>
      <w:bookmarkStart w:id="9" w:name="Par120"/>
      <w:bookmarkEnd w:id="9"/>
      <w:r>
        <w:t xml:space="preserve">2.1. При наличии угрозы причинения вреда жизни или здоровью граждан, имуществу </w:t>
      </w:r>
      <w:r>
        <w:lastRenderedPageBreak/>
        <w:t>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E42296" w:rsidRDefault="00E42296">
      <w:pPr>
        <w:pStyle w:val="ConsPlusNormal"/>
        <w:jc w:val="both"/>
      </w:pPr>
      <w:r>
        <w:t>(п. 2.1 введен Федеральным законом от 07.03.2017 N 27-ФЗ)</w:t>
      </w:r>
    </w:p>
    <w:p w:rsidR="00E42296" w:rsidRDefault="00E42296">
      <w:pPr>
        <w:pStyle w:val="ConsPlusNormal"/>
        <w:spacing w:before="240"/>
        <w:ind w:firstLine="540"/>
        <w:jc w:val="both"/>
      </w:pPr>
      <w:r>
        <w:t xml:space="preserve">2.2. Сроки представления информации, документов и материалов или их копий, указанные в </w:t>
      </w:r>
      <w:hyperlink w:anchor="Par117"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пунктах 2</w:t>
        </w:r>
      </w:hyperlink>
      <w:r>
        <w:t xml:space="preserve"> и </w:t>
      </w:r>
      <w:hyperlink w:anchor="Par120"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2.1</w:t>
        </w:r>
      </w:hyperlink>
      <w: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ar489" w:tooltip="Статья 30. Полномочия прокурора" w:history="1">
        <w:r>
          <w:rPr>
            <w:color w:val="0000FF"/>
          </w:rPr>
          <w:t>статьями 30</w:t>
        </w:r>
      </w:hyperlink>
      <w:r>
        <w:t xml:space="preserve"> и </w:t>
      </w:r>
      <w:hyperlink w:anchor="Par510" w:tooltip="Статья 33. Полномочия прокурора" w:history="1">
        <w:r>
          <w:rPr>
            <w:color w:val="0000FF"/>
          </w:rPr>
          <w:t>33</w:t>
        </w:r>
      </w:hyperlink>
      <w:r>
        <w:t xml:space="preserve"> настоящего Федерального закона.</w:t>
      </w:r>
    </w:p>
    <w:p w:rsidR="00E42296" w:rsidRDefault="00E42296">
      <w:pPr>
        <w:pStyle w:val="ConsPlusNormal"/>
        <w:jc w:val="both"/>
      </w:pPr>
      <w:r>
        <w:t>(п. 2.2 введен Федеральным законом от 07.03.2017 N 27-ФЗ)</w:t>
      </w:r>
    </w:p>
    <w:p w:rsidR="00E42296" w:rsidRDefault="00E42296">
      <w:pPr>
        <w:pStyle w:val="ConsPlusNormal"/>
        <w:spacing w:before="240"/>
        <w:ind w:firstLine="540"/>
        <w:jc w:val="both"/>
      </w:pPr>
      <w:bookmarkStart w:id="10" w:name="Par124"/>
      <w:bookmarkEnd w:id="10"/>
      <w:r>
        <w:t>2.3. Прокурор не вправе требовать у органа (организации):</w:t>
      </w:r>
    </w:p>
    <w:p w:rsidR="00E42296" w:rsidRDefault="00E42296">
      <w:pPr>
        <w:pStyle w:val="ConsPlusNormal"/>
        <w:spacing w:before="240"/>
        <w:ind w:firstLine="540"/>
        <w:jc w:val="both"/>
      </w:pPr>
      <w: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E42296" w:rsidRDefault="00E42296">
      <w:pPr>
        <w:pStyle w:val="ConsPlusNormal"/>
        <w:spacing w:before="240"/>
        <w:ind w:firstLine="540"/>
        <w:jc w:val="both"/>
      </w:pPr>
      <w:bookmarkStart w:id="11" w:name="Par126"/>
      <w:bookmarkEnd w:id="11"/>
      <w:r>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E42296" w:rsidRDefault="00E42296">
      <w:pPr>
        <w:pStyle w:val="ConsPlusNormal"/>
        <w:jc w:val="both"/>
      </w:pPr>
      <w:r>
        <w:t>(п. 2.3 введен Федеральным законом от 07.03.2017 N 27-ФЗ)</w:t>
      </w:r>
    </w:p>
    <w:p w:rsidR="00E42296" w:rsidRDefault="00E42296">
      <w:pPr>
        <w:pStyle w:val="ConsPlusNormal"/>
        <w:spacing w:before="240"/>
        <w:ind w:firstLine="540"/>
        <w:jc w:val="both"/>
      </w:pPr>
      <w:bookmarkStart w:id="12" w:name="Par128"/>
      <w:bookmarkEnd w:id="12"/>
      <w:r>
        <w:t xml:space="preserve">2.4. В случаях, предусмотренных </w:t>
      </w:r>
      <w:hyperlink w:anchor="Par126"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quot;Интернет&quot;, за исключением случаев, установленных настоящим Федеральным законом." w:history="1">
        <w:r>
          <w:rPr>
            <w:color w:val="0000FF"/>
          </w:rPr>
          <w:t>абзацем третьим пункта 2.3</w:t>
        </w:r>
      </w:hyperlink>
      <w: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E42296" w:rsidRDefault="00E42296">
      <w:pPr>
        <w:pStyle w:val="ConsPlusNormal"/>
        <w:jc w:val="both"/>
      </w:pPr>
      <w:r>
        <w:t>(п. 2.4 введен Федеральным законом от 07.03.2017 N 27-ФЗ)</w:t>
      </w:r>
    </w:p>
    <w:p w:rsidR="00E42296" w:rsidRDefault="00E42296">
      <w:pPr>
        <w:pStyle w:val="ConsPlusNormal"/>
        <w:spacing w:before="240"/>
        <w:ind w:firstLine="540"/>
        <w:jc w:val="both"/>
      </w:pPr>
      <w:bookmarkStart w:id="13" w:name="Par130"/>
      <w:bookmarkEnd w:id="13"/>
      <w:r>
        <w:t xml:space="preserve">2.5. Проверяемый орган (организация) обязан представить указанные в </w:t>
      </w:r>
      <w:hyperlink w:anchor="Par126"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quot;Интернет&quot;, за исключением случаев, установленных настоящим Федеральным законом." w:history="1">
        <w:r>
          <w:rPr>
            <w:color w:val="0000FF"/>
          </w:rPr>
          <w:t>абзаце третьем пункта 2.3</w:t>
        </w:r>
      </w:hyperlink>
      <w:r>
        <w:t xml:space="preserve"> настоящей статьи информацию, документы и материалы или их копии при получении требования прокурора, связанного:</w:t>
      </w:r>
    </w:p>
    <w:p w:rsidR="00E42296" w:rsidRDefault="00E42296">
      <w:pPr>
        <w:pStyle w:val="ConsPlusNormal"/>
        <w:spacing w:before="240"/>
        <w:ind w:firstLine="540"/>
        <w:jc w:val="both"/>
      </w:pPr>
      <w: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E42296" w:rsidRDefault="00E42296">
      <w:pPr>
        <w:pStyle w:val="ConsPlusNormal"/>
        <w:spacing w:before="240"/>
        <w:ind w:firstLine="540"/>
        <w:jc w:val="both"/>
      </w:pPr>
      <w: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E42296" w:rsidRDefault="00E42296">
      <w:pPr>
        <w:pStyle w:val="ConsPlusNormal"/>
        <w:jc w:val="both"/>
      </w:pPr>
      <w:r>
        <w:t>(п. 2.5 введен Федеральным законом от 07.03.2017 N 27-ФЗ)</w:t>
      </w:r>
    </w:p>
    <w:p w:rsidR="00E42296" w:rsidRDefault="00E42296">
      <w:pPr>
        <w:pStyle w:val="ConsPlusNormal"/>
        <w:spacing w:before="240"/>
        <w:ind w:firstLine="540"/>
        <w:jc w:val="both"/>
      </w:pPr>
      <w: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E42296" w:rsidRDefault="00E42296">
      <w:pPr>
        <w:pStyle w:val="ConsPlusNormal"/>
        <w:jc w:val="both"/>
      </w:pPr>
      <w:r>
        <w:lastRenderedPageBreak/>
        <w:t>(п. 3 в ред. Федерального закона от 28.12.2010 N 404-ФЗ)</w:t>
      </w:r>
    </w:p>
    <w:p w:rsidR="00E42296" w:rsidRDefault="00E42296">
      <w:pPr>
        <w:pStyle w:val="ConsPlusNormal"/>
      </w:pPr>
    </w:p>
    <w:p w:rsidR="00E42296" w:rsidRDefault="00E42296">
      <w:pPr>
        <w:pStyle w:val="ConsPlusTitle"/>
        <w:ind w:firstLine="540"/>
        <w:jc w:val="both"/>
        <w:outlineLvl w:val="2"/>
      </w:pPr>
      <w:bookmarkStart w:id="14" w:name="Par137"/>
      <w:bookmarkEnd w:id="14"/>
      <w: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E42296" w:rsidRDefault="00E42296">
      <w:pPr>
        <w:pStyle w:val="ConsPlusNormal"/>
      </w:pPr>
    </w:p>
    <w:p w:rsidR="00E42296" w:rsidRDefault="00E42296">
      <w:pPr>
        <w:pStyle w:val="ConsPlusNormal"/>
        <w:ind w:firstLine="540"/>
        <w:jc w:val="both"/>
      </w:pPr>
      <w: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E42296" w:rsidRDefault="00E42296">
      <w:pPr>
        <w:pStyle w:val="ConsPlusNormal"/>
        <w:spacing w:before="240"/>
        <w:ind w:firstLine="540"/>
        <w:jc w:val="both"/>
      </w:pPr>
      <w: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E42296" w:rsidRDefault="00E42296">
      <w:pPr>
        <w:pStyle w:val="ConsPlusNormal"/>
        <w:spacing w:before="240"/>
        <w:ind w:firstLine="540"/>
        <w:jc w:val="both"/>
      </w:pPr>
      <w: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E42296" w:rsidRDefault="00E42296">
      <w:pPr>
        <w:pStyle w:val="ConsPlusNormal"/>
      </w:pPr>
    </w:p>
    <w:p w:rsidR="00E42296" w:rsidRDefault="00E42296">
      <w:pPr>
        <w:pStyle w:val="ConsPlusTitle"/>
        <w:ind w:firstLine="540"/>
        <w:jc w:val="both"/>
        <w:outlineLvl w:val="2"/>
      </w:pPr>
      <w:r>
        <w:t>Статья 8. Координация деятельности по борьбе с преступностью</w:t>
      </w:r>
    </w:p>
    <w:p w:rsidR="00E42296" w:rsidRDefault="00E42296">
      <w:pPr>
        <w:pStyle w:val="ConsPlusNormal"/>
      </w:pPr>
    </w:p>
    <w:p w:rsidR="00E42296" w:rsidRDefault="00E42296">
      <w:pPr>
        <w:pStyle w:val="ConsPlusNormal"/>
        <w:ind w:firstLine="540"/>
        <w:jc w:val="both"/>
      </w:pPr>
      <w:bookmarkStart w:id="15" w:name="Par145"/>
      <w:bookmarkEnd w:id="15"/>
      <w: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E42296" w:rsidRDefault="00E42296">
      <w:pPr>
        <w:pStyle w:val="ConsPlusNormal"/>
        <w:jc w:val="both"/>
      </w:pPr>
      <w:r>
        <w:t>(в ред. Федеральных законов от 30.06.2003 N 86-ФЗ, от 03.07.2016 N 305-ФЗ)</w:t>
      </w:r>
    </w:p>
    <w:p w:rsidR="00E42296" w:rsidRDefault="00E42296">
      <w:pPr>
        <w:pStyle w:val="ConsPlusNormal"/>
        <w:spacing w:before="240"/>
        <w:ind w:firstLine="540"/>
        <w:jc w:val="both"/>
      </w:pPr>
      <w:r>
        <w:t xml:space="preserve">2. В целях обеспечения координации деятельности органов, указанных в </w:t>
      </w:r>
      <w:hyperlink w:anchor="Par145" w:tooltip="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 w:history="1">
        <w:r>
          <w:rPr>
            <w:color w:val="0000FF"/>
          </w:rPr>
          <w:t>пункте 1</w:t>
        </w:r>
      </w:hyperlink>
      <w: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w:t>
      </w:r>
    </w:p>
    <w:p w:rsidR="00E42296" w:rsidRDefault="00E42296">
      <w:pPr>
        <w:pStyle w:val="ConsPlusNormal"/>
      </w:pPr>
    </w:p>
    <w:p w:rsidR="00E42296" w:rsidRDefault="00E42296">
      <w:pPr>
        <w:pStyle w:val="ConsPlusTitle"/>
        <w:ind w:firstLine="540"/>
        <w:jc w:val="both"/>
        <w:outlineLvl w:val="2"/>
      </w:pPr>
      <w:r>
        <w:t>Статья 9. Участие в правотворческой деятельности</w:t>
      </w:r>
    </w:p>
    <w:p w:rsidR="00E42296" w:rsidRDefault="00E42296">
      <w:pPr>
        <w:pStyle w:val="ConsPlusNormal"/>
      </w:pPr>
    </w:p>
    <w:p w:rsidR="00E42296" w:rsidRDefault="00E42296">
      <w:pPr>
        <w:pStyle w:val="ConsPlusNormal"/>
        <w:ind w:firstLine="540"/>
        <w:jc w:val="both"/>
      </w:pPr>
      <w: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E42296" w:rsidRDefault="00E42296">
      <w:pPr>
        <w:pStyle w:val="ConsPlusNormal"/>
      </w:pPr>
    </w:p>
    <w:p w:rsidR="00E42296" w:rsidRDefault="00E42296">
      <w:pPr>
        <w:pStyle w:val="ConsPlusTitle"/>
        <w:ind w:firstLine="540"/>
        <w:jc w:val="both"/>
        <w:outlineLvl w:val="2"/>
      </w:pPr>
      <w:bookmarkStart w:id="16" w:name="Par153"/>
      <w:bookmarkEnd w:id="16"/>
      <w:r>
        <w:t>Статья 9.1. Проведение антикоррупционной экспертизы нормативных правовых актов</w:t>
      </w:r>
    </w:p>
    <w:p w:rsidR="00E42296" w:rsidRDefault="00E42296">
      <w:pPr>
        <w:pStyle w:val="ConsPlusNormal"/>
        <w:ind w:firstLine="540"/>
        <w:jc w:val="both"/>
      </w:pPr>
      <w:r>
        <w:t>(введена Федеральным законом от 17.07.2009 N 171-ФЗ)</w:t>
      </w:r>
    </w:p>
    <w:p w:rsidR="00E42296" w:rsidRDefault="00E42296">
      <w:pPr>
        <w:pStyle w:val="ConsPlusNormal"/>
      </w:pPr>
    </w:p>
    <w:p w:rsidR="00E42296" w:rsidRDefault="00E42296">
      <w:pPr>
        <w:pStyle w:val="ConsPlusNormal"/>
        <w:ind w:firstLine="540"/>
        <w:jc w:val="both"/>
      </w:pPr>
      <w:r>
        <w:t>1.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E42296" w:rsidRDefault="00E42296">
      <w:pPr>
        <w:pStyle w:val="ConsPlusNormal"/>
        <w:spacing w:before="240"/>
        <w:ind w:firstLine="540"/>
        <w:jc w:val="both"/>
      </w:pPr>
      <w: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E42296" w:rsidRDefault="00E42296">
      <w:pPr>
        <w:pStyle w:val="ConsPlusNormal"/>
        <w:spacing w:before="240"/>
        <w:ind w:firstLine="540"/>
        <w:jc w:val="both"/>
      </w:pPr>
      <w: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E42296" w:rsidRDefault="00E42296">
      <w:pPr>
        <w:pStyle w:val="ConsPlusNormal"/>
        <w:spacing w:before="240"/>
        <w:ind w:firstLine="540"/>
        <w:jc w:val="both"/>
      </w:pPr>
      <w: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E42296" w:rsidRDefault="00E42296">
      <w:pPr>
        <w:pStyle w:val="ConsPlusNormal"/>
        <w:spacing w:before="240"/>
        <w:ind w:firstLine="540"/>
        <w:jc w:val="both"/>
      </w:pPr>
      <w: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E42296" w:rsidRDefault="00E42296">
      <w:pPr>
        <w:pStyle w:val="ConsPlusNormal"/>
        <w:spacing w:before="240"/>
        <w:ind w:firstLine="540"/>
        <w:jc w:val="both"/>
      </w:pPr>
      <w:r>
        <w:t>Требование прокурора об изменении нормативного правового акта может быть обжаловано в установленном порядке.</w:t>
      </w:r>
    </w:p>
    <w:p w:rsidR="00E42296" w:rsidRDefault="00E42296">
      <w:pPr>
        <w:pStyle w:val="ConsPlusNormal"/>
      </w:pPr>
    </w:p>
    <w:p w:rsidR="00E42296" w:rsidRDefault="00E42296">
      <w:pPr>
        <w:pStyle w:val="ConsPlusTitle"/>
        <w:ind w:firstLine="540"/>
        <w:jc w:val="both"/>
        <w:outlineLvl w:val="2"/>
      </w:pPr>
      <w:bookmarkStart w:id="17" w:name="Par163"/>
      <w:bookmarkEnd w:id="17"/>
      <w:r>
        <w:t>Статья 10. Рассмотрение и разрешение в органах прокуратуры заявлений, жалоб и иных обращений</w:t>
      </w:r>
    </w:p>
    <w:p w:rsidR="00E42296" w:rsidRDefault="00E42296">
      <w:pPr>
        <w:pStyle w:val="ConsPlusNormal"/>
      </w:pPr>
    </w:p>
    <w:p w:rsidR="00E42296" w:rsidRDefault="00E42296">
      <w:pPr>
        <w:pStyle w:val="ConsPlusNormal"/>
        <w:ind w:firstLine="540"/>
        <w:jc w:val="both"/>
      </w:pPr>
      <w: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E42296" w:rsidRDefault="00E42296">
      <w:pPr>
        <w:pStyle w:val="ConsPlusNormal"/>
        <w:spacing w:before="240"/>
        <w:ind w:firstLine="540"/>
        <w:jc w:val="both"/>
      </w:pPr>
      <w: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E42296" w:rsidRDefault="00E42296">
      <w:pPr>
        <w:pStyle w:val="ConsPlusNormal"/>
        <w:spacing w:before="240"/>
        <w:ind w:firstLine="540"/>
        <w:jc w:val="both"/>
      </w:pPr>
      <w: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E42296" w:rsidRDefault="00E42296">
      <w:pPr>
        <w:pStyle w:val="ConsPlusNormal"/>
        <w:spacing w:before="240"/>
        <w:ind w:firstLine="540"/>
        <w:jc w:val="both"/>
      </w:pPr>
      <w:r>
        <w:t>4. Прокурор в установленном законом порядке принимает меры по привлечению к ответственности лиц, совершивших правонарушения.</w:t>
      </w:r>
    </w:p>
    <w:p w:rsidR="00E42296" w:rsidRDefault="00E42296">
      <w:pPr>
        <w:pStyle w:val="ConsPlusNormal"/>
        <w:spacing w:before="240"/>
        <w:ind w:firstLine="540"/>
        <w:jc w:val="both"/>
      </w:pPr>
      <w:r>
        <w:lastRenderedPageBreak/>
        <w:t>5. Запрещается пересылка жалобы в орган или должностному лицу, решения либо действия которых обжалуются.</w:t>
      </w:r>
    </w:p>
    <w:p w:rsidR="00E42296" w:rsidRDefault="00E42296">
      <w:pPr>
        <w:pStyle w:val="ConsPlusNormal"/>
      </w:pPr>
    </w:p>
    <w:p w:rsidR="00E42296" w:rsidRDefault="00E42296">
      <w:pPr>
        <w:pStyle w:val="ConsPlusTitle"/>
        <w:jc w:val="center"/>
        <w:outlineLvl w:val="1"/>
      </w:pPr>
      <w:r>
        <w:t>Раздел II. СИСТЕМА И ОРГАНИЗАЦИЯ ПРОКУРАТУРЫ</w:t>
      </w:r>
    </w:p>
    <w:p w:rsidR="00E42296" w:rsidRDefault="00E42296">
      <w:pPr>
        <w:pStyle w:val="ConsPlusTitle"/>
        <w:jc w:val="center"/>
      </w:pPr>
      <w:r>
        <w:t>РОССИЙСКОЙ ФЕДЕРАЦИИ</w:t>
      </w:r>
    </w:p>
    <w:p w:rsidR="00E42296" w:rsidRDefault="00E42296">
      <w:pPr>
        <w:pStyle w:val="ConsPlusNormal"/>
      </w:pPr>
    </w:p>
    <w:p w:rsidR="00E42296" w:rsidRDefault="00E42296">
      <w:pPr>
        <w:pStyle w:val="ConsPlusTitle"/>
        <w:ind w:firstLine="540"/>
        <w:jc w:val="both"/>
        <w:outlineLvl w:val="2"/>
      </w:pPr>
      <w:r>
        <w:t>Статья 11. Система прокуратуры Российской Федерации</w:t>
      </w:r>
    </w:p>
    <w:p w:rsidR="00E42296" w:rsidRDefault="00E42296">
      <w:pPr>
        <w:pStyle w:val="ConsPlusNormal"/>
      </w:pPr>
    </w:p>
    <w:p w:rsidR="00E42296" w:rsidRDefault="00E42296">
      <w:pPr>
        <w:pStyle w:val="ConsPlusNormal"/>
        <w:ind w:firstLine="540"/>
        <w:jc w:val="both"/>
      </w:pPr>
      <w: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E42296" w:rsidRDefault="00E42296">
      <w:pPr>
        <w:pStyle w:val="ConsPlusNormal"/>
        <w:jc w:val="both"/>
      </w:pPr>
      <w:r>
        <w:t>(в ред. Федеральных законов от 10.02.1999 N 31-ФЗ, от 21.07.2014 N 233-ФЗ)</w:t>
      </w:r>
    </w:p>
    <w:p w:rsidR="00E42296" w:rsidRDefault="00E42296">
      <w:pPr>
        <w:pStyle w:val="ConsPlusNormal"/>
        <w:spacing w:before="240"/>
        <w:ind w:firstLine="540"/>
        <w:jc w:val="both"/>
      </w:pPr>
      <w:r>
        <w:t>Генеральная прокуратура Российской Федерации осуществляет в порядке и пределах, которые установлены законодательством Российской Федерации, полномочия собственника в отношении федерального имущества, закрепленного за органами и организациями прокуратуры, а также функции и полномочия учредителя в отношении подведомственных ей организаций, в том числе санаторно-курортных и оздоровительных организаций.</w:t>
      </w:r>
    </w:p>
    <w:p w:rsidR="00E42296" w:rsidRDefault="00E42296">
      <w:pPr>
        <w:pStyle w:val="ConsPlusNormal"/>
        <w:jc w:val="both"/>
      </w:pPr>
      <w:r>
        <w:t>(в ред. Федерального закона от 04.11.2022 N 425-ФЗ)</w:t>
      </w:r>
    </w:p>
    <w:p w:rsidR="00E42296" w:rsidRDefault="00E42296">
      <w:pPr>
        <w:pStyle w:val="ConsPlusNormal"/>
        <w:spacing w:before="240"/>
        <w:ind w:firstLine="540"/>
        <w:jc w:val="both"/>
      </w:pPr>
      <w:r>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E42296" w:rsidRDefault="00E42296">
      <w:pPr>
        <w:pStyle w:val="ConsPlusNormal"/>
        <w:spacing w:before="240"/>
        <w:ind w:firstLine="540"/>
        <w:jc w:val="both"/>
      </w:pPr>
      <w: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E42296" w:rsidRDefault="00E42296">
      <w:pPr>
        <w:pStyle w:val="ConsPlusNormal"/>
        <w:spacing w:before="240"/>
        <w:ind w:firstLine="540"/>
        <w:jc w:val="both"/>
      </w:pPr>
      <w:r>
        <w:t>Генеральная прокуратура Российской Федерации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w:t>
      </w:r>
    </w:p>
    <w:p w:rsidR="00E42296" w:rsidRDefault="00E42296">
      <w:pPr>
        <w:pStyle w:val="ConsPlusNormal"/>
        <w:jc w:val="both"/>
      </w:pPr>
      <w:r>
        <w:t>(в ред. Федерального закона от 04.11.2022 N 425-ФЗ)</w:t>
      </w:r>
    </w:p>
    <w:p w:rsidR="00E42296" w:rsidRDefault="00E42296">
      <w:pPr>
        <w:pStyle w:val="ConsPlusNormal"/>
        <w:spacing w:before="240"/>
        <w:ind w:firstLine="540"/>
        <w:jc w:val="both"/>
      </w:pPr>
      <w:r>
        <w:t>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Порядок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rsidR="00E42296" w:rsidRDefault="00E42296">
      <w:pPr>
        <w:pStyle w:val="ConsPlusNormal"/>
        <w:jc w:val="both"/>
      </w:pPr>
      <w:r>
        <w:t>(п. 1.1 введен Федеральным законом от 31.12.2017 N 492-ФЗ)</w:t>
      </w:r>
    </w:p>
    <w:p w:rsidR="00E42296" w:rsidRDefault="00E42296">
      <w:pPr>
        <w:pStyle w:val="ConsPlusNormal"/>
        <w:spacing w:before="240"/>
        <w:ind w:firstLine="540"/>
        <w:jc w:val="both"/>
      </w:pPr>
      <w: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E42296" w:rsidRDefault="00E42296">
      <w:pPr>
        <w:pStyle w:val="ConsPlusNormal"/>
        <w:jc w:val="both"/>
      </w:pPr>
      <w:r>
        <w:t>(в ред. Федеральных законов от 10.02.1999 N 31-ФЗ, от 05.06.2007 N 87-ФЗ, от 28.12.2010 N 404-ФЗ, от 21.07.2014 N 233-ФЗ)</w:t>
      </w:r>
    </w:p>
    <w:p w:rsidR="00E42296" w:rsidRDefault="00E42296">
      <w:pPr>
        <w:pStyle w:val="ConsPlusNormal"/>
        <w:spacing w:before="240"/>
        <w:ind w:firstLine="540"/>
        <w:jc w:val="both"/>
      </w:pPr>
      <w:r>
        <w:lastRenderedPageBreak/>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E42296" w:rsidRDefault="00E42296">
      <w:pPr>
        <w:pStyle w:val="ConsPlusNormal"/>
        <w:spacing w:before="240"/>
        <w:ind w:firstLine="540"/>
        <w:jc w:val="both"/>
      </w:pPr>
      <w:r>
        <w:t>4. Утратил силу с 15 января 2011 года. - Федеральный закон от 28.12.2010 N 404-ФЗ.</w:t>
      </w:r>
    </w:p>
    <w:p w:rsidR="00E42296" w:rsidRDefault="00E42296">
      <w:pPr>
        <w:pStyle w:val="ConsPlusNormal"/>
      </w:pPr>
    </w:p>
    <w:p w:rsidR="00E42296" w:rsidRDefault="00E42296">
      <w:pPr>
        <w:pStyle w:val="ConsPlusTitle"/>
        <w:ind w:firstLine="540"/>
        <w:jc w:val="both"/>
        <w:outlineLvl w:val="2"/>
      </w:pPr>
      <w:bookmarkStart w:id="18" w:name="Par191"/>
      <w:bookmarkEnd w:id="18"/>
      <w:r>
        <w:t>Статья 12. Назначение на должность и освобождение от должности Генерального прокурора Российской Федерации</w:t>
      </w:r>
    </w:p>
    <w:p w:rsidR="00E42296" w:rsidRDefault="00E42296">
      <w:pPr>
        <w:pStyle w:val="ConsPlusNormal"/>
        <w:jc w:val="both"/>
      </w:pPr>
      <w:r>
        <w:t>(в ред. Федерального закона от 09.11.2020 N 367-ФЗ)</w:t>
      </w:r>
    </w:p>
    <w:p w:rsidR="00E42296" w:rsidRDefault="00E42296">
      <w:pPr>
        <w:pStyle w:val="ConsPlusNormal"/>
      </w:pPr>
    </w:p>
    <w:p w:rsidR="00E42296" w:rsidRDefault="00E42296">
      <w:pPr>
        <w:pStyle w:val="ConsPlusNormal"/>
        <w:ind w:firstLine="540"/>
        <w:jc w:val="both"/>
      </w:pPr>
      <w:r>
        <w:t>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E42296" w:rsidRDefault="00E42296">
      <w:pPr>
        <w:pStyle w:val="ConsPlusNormal"/>
        <w:jc w:val="both"/>
      </w:pPr>
      <w:r>
        <w:t>(п. 1 в ред. Федерального закона от 09.11.2020 N 367-ФЗ)</w:t>
      </w:r>
    </w:p>
    <w:p w:rsidR="00E42296" w:rsidRDefault="00E42296">
      <w:pPr>
        <w:pStyle w:val="ConsPlusNormal"/>
        <w:spacing w:before="240"/>
        <w:ind w:firstLine="540"/>
        <w:jc w:val="both"/>
      </w:pPr>
      <w: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7"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w:t>
      </w:r>
    </w:p>
    <w:p w:rsidR="00E42296" w:rsidRDefault="00E42296">
      <w:pPr>
        <w:pStyle w:val="ConsPlusNormal"/>
        <w:jc w:val="both"/>
      </w:pPr>
      <w:r>
        <w:t>(п. 1.1 введен Федеральным законом от 22.12.2014 N 427-ФЗ)</w:t>
      </w:r>
    </w:p>
    <w:p w:rsidR="00E42296" w:rsidRDefault="00E42296">
      <w:pPr>
        <w:pStyle w:val="ConsPlusNormal"/>
        <w:spacing w:before="240"/>
        <w:ind w:firstLine="540"/>
        <w:jc w:val="both"/>
      </w:pPr>
      <w:r>
        <w:t>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E42296" w:rsidRDefault="00E42296">
      <w:pPr>
        <w:pStyle w:val="ConsPlusNormal"/>
        <w:jc w:val="both"/>
      </w:pPr>
      <w:r>
        <w:t>(п. 1.2 введен Федеральным законом от 09.11.2020 N 367-ФЗ)</w:t>
      </w:r>
    </w:p>
    <w:p w:rsidR="00E42296" w:rsidRDefault="00E42296">
      <w:pPr>
        <w:pStyle w:val="ConsPlusNormal"/>
        <w:spacing w:before="240"/>
        <w:ind w:firstLine="540"/>
        <w:jc w:val="both"/>
      </w:pPr>
      <w:r>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E42296" w:rsidRDefault="00E42296">
      <w:pPr>
        <w:pStyle w:val="ConsPlusNormal"/>
        <w:jc w:val="both"/>
      </w:pPr>
      <w:r>
        <w:t>(п. 1.3 введен Федеральным законом от 09.11.2020 N 367-ФЗ)</w:t>
      </w:r>
    </w:p>
    <w:p w:rsidR="00E42296" w:rsidRDefault="00E42296">
      <w:pPr>
        <w:pStyle w:val="ConsPlusNormal"/>
        <w:spacing w:before="240"/>
        <w:ind w:firstLine="540"/>
        <w:jc w:val="both"/>
      </w:pPr>
      <w:r>
        <w:t>2. Утратил силу. - Федеральный закон от 09.11.2020 N 367-ФЗ.</w:t>
      </w:r>
    </w:p>
    <w:p w:rsidR="00E42296" w:rsidRDefault="00E42296">
      <w:pPr>
        <w:pStyle w:val="ConsPlusNormal"/>
        <w:spacing w:before="240"/>
        <w:ind w:firstLine="540"/>
        <w:jc w:val="both"/>
      </w:pPr>
      <w: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E42296" w:rsidRDefault="00E42296">
      <w:pPr>
        <w:pStyle w:val="ConsPlusNormal"/>
        <w:spacing w:before="240"/>
        <w:ind w:firstLine="540"/>
        <w:jc w:val="both"/>
      </w:pPr>
      <w:r>
        <w:t>Генеральный прокурор Российской Федерации приносит следующую присягу:</w:t>
      </w:r>
    </w:p>
    <w:p w:rsidR="00E42296" w:rsidRDefault="00E42296">
      <w:pPr>
        <w:pStyle w:val="ConsPlusNormal"/>
        <w:spacing w:before="240"/>
        <w:ind w:firstLine="540"/>
        <w:jc w:val="both"/>
      </w:pPr>
      <w:r>
        <w:t>"Клянусь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E42296" w:rsidRDefault="00E42296">
      <w:pPr>
        <w:pStyle w:val="ConsPlusNormal"/>
        <w:jc w:val="both"/>
      </w:pPr>
      <w:r>
        <w:t>(п. 3 введен Федеральным законом от 19.11.1999 N 202-ФЗ)</w:t>
      </w:r>
    </w:p>
    <w:p w:rsidR="00E42296" w:rsidRDefault="00E42296">
      <w:pPr>
        <w:pStyle w:val="ConsPlusNormal"/>
        <w:spacing w:before="240"/>
        <w:ind w:firstLine="540"/>
        <w:jc w:val="both"/>
      </w:pPr>
      <w: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E42296" w:rsidRDefault="00E42296">
      <w:pPr>
        <w:pStyle w:val="ConsPlusNormal"/>
        <w:jc w:val="both"/>
      </w:pPr>
      <w:r>
        <w:lastRenderedPageBreak/>
        <w:t>(в ред. Федерального закона от 19.11.1999 N 202-ФЗ)</w:t>
      </w:r>
    </w:p>
    <w:p w:rsidR="00E42296" w:rsidRDefault="00E42296">
      <w:pPr>
        <w:pStyle w:val="ConsPlusNormal"/>
        <w:spacing w:before="240"/>
        <w:ind w:firstLine="540"/>
        <w:jc w:val="both"/>
      </w:pPr>
      <w:r>
        <w:t>5. Срок полномочий Генерального прокурора Российской Федерации пять лет.</w:t>
      </w:r>
    </w:p>
    <w:p w:rsidR="00E42296" w:rsidRDefault="00E42296">
      <w:pPr>
        <w:pStyle w:val="ConsPlusNormal"/>
        <w:jc w:val="both"/>
      </w:pPr>
      <w:r>
        <w:t>(в ред. Федерального закона от 19.11.1999 N 202-ФЗ)</w:t>
      </w:r>
    </w:p>
    <w:p w:rsidR="00E42296" w:rsidRDefault="00E42296">
      <w:pPr>
        <w:pStyle w:val="ConsPlusNormal"/>
        <w:spacing w:before="240"/>
        <w:ind w:firstLine="540"/>
        <w:jc w:val="both"/>
      </w:pPr>
      <w: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ar911" w:tooltip="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 w:history="1">
        <w:r>
          <w:rPr>
            <w:color w:val="0000FF"/>
          </w:rPr>
          <w:t>законом</w:t>
        </w:r>
      </w:hyperlink>
      <w:r>
        <w:t xml:space="preserve"> предельный возраст нахождения на службе.</w:t>
      </w:r>
    </w:p>
    <w:p w:rsidR="00E42296" w:rsidRDefault="00E42296">
      <w:pPr>
        <w:pStyle w:val="ConsPlusNormal"/>
        <w:jc w:val="both"/>
      </w:pPr>
      <w:r>
        <w:t>(п. 5.1 введен Федеральным законом от 13.07.2015 N 269-ФЗ)</w:t>
      </w:r>
    </w:p>
    <w:p w:rsidR="00E42296" w:rsidRDefault="00E42296">
      <w:pPr>
        <w:pStyle w:val="ConsPlusNormal"/>
        <w:spacing w:before="240"/>
        <w:ind w:firstLine="540"/>
        <w:jc w:val="both"/>
      </w:pPr>
      <w:r>
        <w:t>5.2. Генеральный прокурор Российской Федерации освобождается от должности Президентом Российской Федерации.</w:t>
      </w:r>
    </w:p>
    <w:p w:rsidR="00E42296" w:rsidRDefault="00E42296">
      <w:pPr>
        <w:pStyle w:val="ConsPlusNormal"/>
        <w:jc w:val="both"/>
      </w:pPr>
      <w:r>
        <w:t>(п. 5.2 введен Федеральным законом от 09.11.2020 N 367-ФЗ)</w:t>
      </w:r>
    </w:p>
    <w:p w:rsidR="00E42296" w:rsidRDefault="00E42296">
      <w:pPr>
        <w:pStyle w:val="ConsPlusNormal"/>
        <w:spacing w:before="240"/>
        <w:ind w:firstLine="540"/>
        <w:jc w:val="both"/>
      </w:pPr>
      <w:r>
        <w:t>6. Сообщение о назначении Генерального прокурора Российской Федерации на должность и об освобождении его от должности публикуется в печати.</w:t>
      </w:r>
    </w:p>
    <w:p w:rsidR="00E42296" w:rsidRDefault="00E42296">
      <w:pPr>
        <w:pStyle w:val="ConsPlusNormal"/>
        <w:jc w:val="both"/>
      </w:pPr>
      <w:r>
        <w:t>(в ред. Федерального закона от 19.11.1999 N 202-ФЗ)</w:t>
      </w:r>
    </w:p>
    <w:p w:rsidR="00E42296" w:rsidRDefault="00E42296">
      <w:pPr>
        <w:pStyle w:val="ConsPlusNormal"/>
        <w:spacing w:before="240"/>
        <w:ind w:firstLine="540"/>
        <w:jc w:val="both"/>
      </w:pPr>
      <w: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E42296" w:rsidRDefault="00E42296">
      <w:pPr>
        <w:pStyle w:val="ConsPlusNormal"/>
        <w:jc w:val="both"/>
      </w:pPr>
      <w:r>
        <w:t>(в ред. Федерального закона от 19.11.1999 N 202-ФЗ)</w:t>
      </w:r>
    </w:p>
    <w:p w:rsidR="00E42296" w:rsidRDefault="00E42296">
      <w:pPr>
        <w:pStyle w:val="ConsPlusNormal"/>
        <w:spacing w:before="240"/>
        <w:ind w:firstLine="540"/>
        <w:jc w:val="both"/>
      </w:pPr>
      <w: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E42296" w:rsidRDefault="00E42296">
      <w:pPr>
        <w:pStyle w:val="ConsPlusNormal"/>
        <w:jc w:val="both"/>
      </w:pPr>
      <w:r>
        <w:t>(абзац введен Федеральным законом от 04.11.2005 N 138-ФЗ)</w:t>
      </w:r>
    </w:p>
    <w:p w:rsidR="00E42296" w:rsidRDefault="00E42296">
      <w:pPr>
        <w:pStyle w:val="ConsPlusNormal"/>
      </w:pPr>
    </w:p>
    <w:p w:rsidR="00E42296" w:rsidRDefault="00E42296">
      <w:pPr>
        <w:pStyle w:val="ConsPlusTitle"/>
        <w:ind w:firstLine="540"/>
        <w:jc w:val="both"/>
        <w:outlineLvl w:val="2"/>
      </w:pPr>
      <w:bookmarkStart w:id="19" w:name="Par222"/>
      <w:bookmarkEnd w:id="19"/>
      <w:r>
        <w:t>Статья 12.1. Назначение на должность и освобождение от должности заместителей Генерального прокурора Российской Федерации</w:t>
      </w:r>
    </w:p>
    <w:p w:rsidR="00E42296" w:rsidRDefault="00E42296">
      <w:pPr>
        <w:pStyle w:val="ConsPlusNormal"/>
        <w:ind w:firstLine="540"/>
        <w:jc w:val="both"/>
      </w:pPr>
      <w:r>
        <w:t>(введена Федеральным законом от 22.12.2014 N 427-ФЗ)</w:t>
      </w:r>
    </w:p>
    <w:p w:rsidR="00E42296" w:rsidRDefault="00E42296">
      <w:pPr>
        <w:pStyle w:val="ConsPlusNormal"/>
        <w:ind w:firstLine="540"/>
        <w:jc w:val="both"/>
      </w:pPr>
    </w:p>
    <w:p w:rsidR="00E42296" w:rsidRDefault="00E42296">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E42296" w:rsidRDefault="00E42296">
      <w:pPr>
        <w:pStyle w:val="ConsPlusNormal"/>
        <w:spacing w:before="240"/>
        <w:ind w:firstLine="540"/>
        <w:jc w:val="both"/>
      </w:pPr>
      <w:r>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E42296" w:rsidRDefault="00E42296">
      <w:pPr>
        <w:pStyle w:val="ConsPlusNormal"/>
        <w:jc w:val="both"/>
      </w:pPr>
      <w:r>
        <w:t>(п. 2 в ред. Федерального закона от 09.11.2020 N 367-ФЗ)</w:t>
      </w:r>
    </w:p>
    <w:p w:rsidR="00E42296" w:rsidRDefault="00E42296">
      <w:pPr>
        <w:pStyle w:val="ConsPlusNormal"/>
        <w:spacing w:before="240"/>
        <w:ind w:firstLine="540"/>
        <w:jc w:val="both"/>
      </w:pPr>
      <w: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7"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 xml:space="preserve">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w:t>
      </w:r>
      <w:r>
        <w:lastRenderedPageBreak/>
        <w:t>Генерального прокурора Российской Федерации и другие материалы, характеризующие представляемую кандидатуру.</w:t>
      </w:r>
    </w:p>
    <w:p w:rsidR="00E42296" w:rsidRDefault="00E42296">
      <w:pPr>
        <w:pStyle w:val="ConsPlusNormal"/>
        <w:jc w:val="both"/>
      </w:pPr>
      <w:r>
        <w:t>(п. 3.1 введен Федеральным законом от 09.11.2020 N 367-ФЗ)</w:t>
      </w:r>
    </w:p>
    <w:p w:rsidR="00E42296" w:rsidRDefault="00E42296">
      <w:pPr>
        <w:pStyle w:val="ConsPlusNormal"/>
        <w:spacing w:before="240"/>
        <w:ind w:firstLine="540"/>
        <w:jc w:val="both"/>
      </w:pPr>
      <w:r>
        <w:t>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E42296" w:rsidRDefault="00E42296">
      <w:pPr>
        <w:pStyle w:val="ConsPlusNormal"/>
        <w:jc w:val="both"/>
      </w:pPr>
      <w:r>
        <w:t>(п. 3.2 введен Федеральным законом от 09.11.2020 N 367-ФЗ)</w:t>
      </w:r>
    </w:p>
    <w:p w:rsidR="00E42296" w:rsidRDefault="00E42296">
      <w:pPr>
        <w:pStyle w:val="ConsPlusNormal"/>
        <w:spacing w:before="240"/>
        <w:ind w:firstLine="540"/>
        <w:jc w:val="both"/>
      </w:pPr>
      <w:r>
        <w:t>3.3. Заместители Генерального прокурора Российской Федерации освобождаются от должности Президентом Российской Федерации.</w:t>
      </w:r>
    </w:p>
    <w:p w:rsidR="00E42296" w:rsidRDefault="00E42296">
      <w:pPr>
        <w:pStyle w:val="ConsPlusNormal"/>
        <w:jc w:val="both"/>
      </w:pPr>
      <w:r>
        <w:t>(п. 3.3 введен Федеральным законом от 09.11.2020 N 367-ФЗ)</w:t>
      </w:r>
    </w:p>
    <w:p w:rsidR="00E42296" w:rsidRDefault="00E42296">
      <w:pPr>
        <w:pStyle w:val="ConsPlusNormal"/>
        <w:spacing w:before="240"/>
        <w:ind w:firstLine="540"/>
        <w:jc w:val="both"/>
      </w:pPr>
      <w:r>
        <w:t>4. Утратил силу. - Федеральный закон от 09.11.2020 N 367-ФЗ.</w:t>
      </w:r>
    </w:p>
    <w:p w:rsidR="00E42296" w:rsidRDefault="00E42296">
      <w:pPr>
        <w:pStyle w:val="ConsPlusNormal"/>
        <w:spacing w:before="240"/>
        <w:ind w:firstLine="540"/>
        <w:jc w:val="both"/>
      </w:pPr>
      <w: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E42296" w:rsidRDefault="00E42296">
      <w:pPr>
        <w:pStyle w:val="ConsPlusNormal"/>
      </w:pPr>
    </w:p>
    <w:p w:rsidR="00E42296" w:rsidRDefault="00E42296">
      <w:pPr>
        <w:pStyle w:val="ConsPlusTitle"/>
        <w:ind w:firstLine="540"/>
        <w:jc w:val="both"/>
        <w:outlineLvl w:val="2"/>
      </w:pPr>
      <w:r>
        <w:t>Статья 13. Утратила силу. - Федеральный закон от 22.12.2014 N 427-ФЗ.</w:t>
      </w:r>
    </w:p>
    <w:p w:rsidR="00E42296" w:rsidRDefault="00E42296">
      <w:pPr>
        <w:pStyle w:val="ConsPlusNormal"/>
      </w:pPr>
    </w:p>
    <w:p w:rsidR="00E42296" w:rsidRDefault="00E42296">
      <w:pPr>
        <w:pStyle w:val="ConsPlusTitle"/>
        <w:ind w:firstLine="540"/>
        <w:jc w:val="both"/>
        <w:outlineLvl w:val="2"/>
      </w:pPr>
      <w:bookmarkStart w:id="20" w:name="Par241"/>
      <w:bookmarkEnd w:id="20"/>
      <w:r>
        <w:t>Статья 14. Генеральная прокуратура Российской Федерации</w:t>
      </w:r>
    </w:p>
    <w:p w:rsidR="00E42296" w:rsidRDefault="00E42296">
      <w:pPr>
        <w:pStyle w:val="ConsPlusNormal"/>
      </w:pPr>
    </w:p>
    <w:p w:rsidR="00E42296" w:rsidRDefault="00E42296">
      <w:pPr>
        <w:pStyle w:val="ConsPlusNormal"/>
        <w:ind w:firstLine="540"/>
        <w:jc w:val="both"/>
      </w:pPr>
      <w:r>
        <w:t>1. Генеральную прокуратуру Российской Федерации возглавляет Генеральный прокурор Российской Федерации.</w:t>
      </w:r>
    </w:p>
    <w:p w:rsidR="00E42296" w:rsidRDefault="00E42296">
      <w:pPr>
        <w:pStyle w:val="ConsPlusNormal"/>
        <w:spacing w:before="240"/>
        <w:ind w:firstLine="540"/>
        <w:jc w:val="both"/>
      </w:pPr>
      <w:r>
        <w:t>2. Генеральный прокурор Российской Федерации имеет первого заместителя и заместителей.</w:t>
      </w:r>
    </w:p>
    <w:p w:rsidR="00E42296" w:rsidRDefault="00E42296">
      <w:pPr>
        <w:pStyle w:val="ConsPlusNormal"/>
        <w:jc w:val="both"/>
      </w:pPr>
      <w:r>
        <w:t>(п. 2 в ред. Федерального закона от 22.12.2014 N 427-ФЗ)</w:t>
      </w:r>
    </w:p>
    <w:p w:rsidR="00E42296" w:rsidRDefault="00E42296">
      <w:pPr>
        <w:pStyle w:val="ConsPlusNormal"/>
        <w:spacing w:before="240"/>
        <w:ind w:firstLine="540"/>
        <w:jc w:val="both"/>
      </w:pPr>
      <w: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E42296" w:rsidRDefault="00E42296">
      <w:pPr>
        <w:pStyle w:val="ConsPlusNormal"/>
        <w:spacing w:before="240"/>
        <w:ind w:firstLine="540"/>
        <w:jc w:val="both"/>
      </w:pPr>
      <w:r>
        <w:t>4. Структуру Генеральной прокуратуры Российской Федерации составляют главные управления, управления, управления в составе главных управлений, отделы на правах управлений (в том числе в составе главных управлений), отделы в составе главных управлений, управлений и управлений в составе главных управлений. Начальники главных управлений и их заместители, начальники управлений, управлений в составе главных управлений, отделов на правах управлений (в том числе в составе главных управлений) являются старшими помощниками Генерального прокурора Российской Федерации, а заместители начальников управлений, управлений в составе главных управлений, отделов на правах управлений (в том числе в составе главных управлений), начальники отделов в составе главных управлений, управлений и управлений в составе главных управлений являются помощниками Генерального прокурора Российской Федерации.</w:t>
      </w:r>
    </w:p>
    <w:p w:rsidR="00E42296" w:rsidRDefault="00E42296">
      <w:pPr>
        <w:pStyle w:val="ConsPlusNormal"/>
        <w:jc w:val="both"/>
      </w:pPr>
      <w:r>
        <w:t>(в ред. Федерального закона от 04.11.2022 N 425-ФЗ)</w:t>
      </w:r>
    </w:p>
    <w:p w:rsidR="00E42296" w:rsidRDefault="00E42296">
      <w:pPr>
        <w:pStyle w:val="ConsPlusNormal"/>
        <w:spacing w:before="240"/>
        <w:ind w:firstLine="540"/>
        <w:jc w:val="both"/>
      </w:pPr>
      <w:r>
        <w:t xml:space="preserve">В главных управлениях, управлениях и отделах устанавливаются должности старших </w:t>
      </w:r>
      <w:r>
        <w:lastRenderedPageBreak/>
        <w:t>прокуроров и прокуроров.</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Абзац исключен. - Федеральный закон от 10.02.1999 N 31-ФЗ.</w:t>
      </w:r>
    </w:p>
    <w:p w:rsidR="00E42296" w:rsidRDefault="00E42296">
      <w:pPr>
        <w:pStyle w:val="ConsPlusNormal"/>
        <w:spacing w:before="240"/>
        <w:ind w:firstLine="540"/>
        <w:jc w:val="both"/>
      </w:pPr>
      <w: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E42296" w:rsidRDefault="00E42296">
      <w:pPr>
        <w:pStyle w:val="ConsPlusNormal"/>
        <w:jc w:val="both"/>
      </w:pPr>
      <w:r>
        <w:t>(п. 5 введен Федеральным законом от 10.02.1999 N 31-ФЗ)</w:t>
      </w:r>
    </w:p>
    <w:p w:rsidR="00E42296" w:rsidRDefault="00E42296">
      <w:pPr>
        <w:pStyle w:val="ConsPlusNormal"/>
        <w:spacing w:before="240"/>
        <w:ind w:firstLine="540"/>
        <w:jc w:val="both"/>
      </w:pPr>
      <w: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E42296" w:rsidRDefault="00E42296">
      <w:pPr>
        <w:pStyle w:val="ConsPlusNormal"/>
        <w:jc w:val="both"/>
      </w:pPr>
      <w:r>
        <w:t>(в ред. Федерального закона от 10.02.1999 N 31-ФЗ)</w:t>
      </w:r>
    </w:p>
    <w:p w:rsidR="00E42296" w:rsidRDefault="00E42296">
      <w:pPr>
        <w:pStyle w:val="ConsPlusNormal"/>
        <w:spacing w:before="240"/>
        <w:ind w:firstLine="540"/>
        <w:jc w:val="both"/>
      </w:pPr>
      <w:r>
        <w:t>6.1. В Генеральной прокуратуре Российской Федерации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E42296" w:rsidRDefault="00E42296">
      <w:pPr>
        <w:pStyle w:val="ConsPlusNormal"/>
        <w:jc w:val="both"/>
      </w:pPr>
      <w:r>
        <w:t>(п. 6.1 введен Федеральным законом от 01.07.2021 N 265-ФЗ)</w:t>
      </w:r>
    </w:p>
    <w:p w:rsidR="00E42296" w:rsidRDefault="00E42296">
      <w:pPr>
        <w:pStyle w:val="ConsPlusNormal"/>
        <w:spacing w:before="240"/>
        <w:ind w:firstLine="540"/>
        <w:jc w:val="both"/>
      </w:pPr>
      <w:r>
        <w:t>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w:t>
      </w:r>
    </w:p>
    <w:p w:rsidR="00E42296" w:rsidRDefault="00E42296">
      <w:pPr>
        <w:pStyle w:val="ConsPlusNormal"/>
        <w:jc w:val="both"/>
      </w:pPr>
      <w:r>
        <w:t>(в ред. Федерального закона от 10.02.1999 N 31-ФЗ)</w:t>
      </w:r>
    </w:p>
    <w:p w:rsidR="00E42296" w:rsidRDefault="00E42296">
      <w:pPr>
        <w:pStyle w:val="ConsPlusNormal"/>
      </w:pPr>
    </w:p>
    <w:p w:rsidR="00E42296" w:rsidRDefault="00E42296">
      <w:pPr>
        <w:pStyle w:val="ConsPlusTitle"/>
        <w:ind w:firstLine="540"/>
        <w:jc w:val="both"/>
        <w:outlineLvl w:val="2"/>
      </w:pPr>
      <w:bookmarkStart w:id="21" w:name="Par261"/>
      <w:bookmarkEnd w:id="21"/>
      <w:r>
        <w:t>Статья 15. Прокуратуры субъектов Российской Федерации, приравненные к ним прокуратуры</w:t>
      </w:r>
    </w:p>
    <w:p w:rsidR="00E42296" w:rsidRDefault="00E42296">
      <w:pPr>
        <w:pStyle w:val="ConsPlusNormal"/>
      </w:pPr>
    </w:p>
    <w:p w:rsidR="00E42296" w:rsidRDefault="00E42296">
      <w:pPr>
        <w:pStyle w:val="ConsPlusNormal"/>
        <w:ind w:firstLine="540"/>
        <w:jc w:val="both"/>
      </w:pPr>
      <w:r>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w:t>
      </w:r>
    </w:p>
    <w:p w:rsidR="00E42296" w:rsidRDefault="00E42296">
      <w:pPr>
        <w:pStyle w:val="ConsPlusNormal"/>
        <w:jc w:val="both"/>
      </w:pPr>
      <w:r>
        <w:t>(п. 1 в ред. Федерального закона от 09.11.2020 N 367-ФЗ)</w:t>
      </w:r>
    </w:p>
    <w:p w:rsidR="00E42296" w:rsidRDefault="00E42296">
      <w:pPr>
        <w:pStyle w:val="ConsPlusNormal"/>
        <w:spacing w:before="240"/>
        <w:ind w:firstLine="540"/>
        <w:jc w:val="both"/>
      </w:pPr>
      <w:bookmarkStart w:id="22" w:name="Par265"/>
      <w:bookmarkEnd w:id="22"/>
      <w:r>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w:t>
      </w:r>
    </w:p>
    <w:p w:rsidR="00E42296" w:rsidRDefault="00E42296">
      <w:pPr>
        <w:pStyle w:val="ConsPlusNormal"/>
        <w:jc w:val="both"/>
      </w:pPr>
      <w:r>
        <w:t>(п. 1.1 введен Федеральным законом от 09.11.2020 N 367-ФЗ)</w:t>
      </w:r>
    </w:p>
    <w:p w:rsidR="00E42296" w:rsidRDefault="00E42296">
      <w:pPr>
        <w:pStyle w:val="ConsPlusNormal"/>
        <w:spacing w:before="240"/>
        <w:ind w:firstLine="540"/>
        <w:jc w:val="both"/>
      </w:pPr>
      <w:r>
        <w:t>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p>
    <w:p w:rsidR="00E42296" w:rsidRDefault="00E42296">
      <w:pPr>
        <w:pStyle w:val="ConsPlusNormal"/>
        <w:jc w:val="both"/>
      </w:pPr>
      <w:r>
        <w:t>(п. 1.2 введен Федеральным законом от 09.11.2020 N 367-ФЗ)</w:t>
      </w:r>
    </w:p>
    <w:p w:rsidR="00E42296" w:rsidRDefault="00E42296">
      <w:pPr>
        <w:pStyle w:val="ConsPlusNormal"/>
        <w:spacing w:before="240"/>
        <w:ind w:firstLine="540"/>
        <w:jc w:val="both"/>
      </w:pPr>
      <w:r>
        <w:lastRenderedPageBreak/>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E42296" w:rsidRDefault="00E42296">
      <w:pPr>
        <w:pStyle w:val="ConsPlusNormal"/>
        <w:spacing w:before="240"/>
        <w:ind w:firstLine="540"/>
        <w:jc w:val="both"/>
      </w:pPr>
      <w:r>
        <w:t xml:space="preserve">3. В прокуратурах субъектов Российской Федерации, приравненных к ним военных и </w:t>
      </w:r>
      <w:proofErr w:type="gramStart"/>
      <w:r>
        <w:t>иных специализированных прокуратурах</w:t>
      </w:r>
      <w:proofErr w:type="gramEnd"/>
      <w:r>
        <w:t xml:space="preserve">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E42296" w:rsidRDefault="00E42296">
      <w:pPr>
        <w:pStyle w:val="ConsPlusNormal"/>
        <w:jc w:val="both"/>
      </w:pPr>
      <w:r>
        <w:t>(в ред. Федерального закона от 10.02.1999 N 31-ФЗ)</w:t>
      </w:r>
    </w:p>
    <w:p w:rsidR="00E42296" w:rsidRDefault="00E42296">
      <w:pPr>
        <w:pStyle w:val="ConsPlusNormal"/>
        <w:spacing w:before="240"/>
        <w:ind w:firstLine="540"/>
        <w:jc w:val="both"/>
      </w:pPr>
      <w: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E42296" w:rsidRDefault="00E42296">
      <w:pPr>
        <w:pStyle w:val="ConsPlusNormal"/>
        <w:jc w:val="both"/>
      </w:pPr>
      <w:r>
        <w:t>(в ред. Федеральных законов от 10.02.1999 N 31-ФЗ, от 05.06.2007 N 87-ФЗ)</w:t>
      </w:r>
    </w:p>
    <w:p w:rsidR="00E42296" w:rsidRDefault="00E42296">
      <w:pPr>
        <w:pStyle w:val="ConsPlusNormal"/>
      </w:pPr>
    </w:p>
    <w:p w:rsidR="00E42296" w:rsidRDefault="00E42296">
      <w:pPr>
        <w:pStyle w:val="ConsPlusTitle"/>
        <w:ind w:firstLine="540"/>
        <w:jc w:val="both"/>
        <w:outlineLvl w:val="2"/>
      </w:pPr>
      <w: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E42296" w:rsidRDefault="00E42296">
      <w:pPr>
        <w:pStyle w:val="ConsPlusNormal"/>
        <w:jc w:val="both"/>
      </w:pPr>
      <w:r>
        <w:t>(в ред. Федерального закона от 09.11.2020 N 367-ФЗ)</w:t>
      </w:r>
    </w:p>
    <w:p w:rsidR="00E42296" w:rsidRDefault="00E42296">
      <w:pPr>
        <w:pStyle w:val="ConsPlusNormal"/>
        <w:ind w:firstLine="540"/>
        <w:jc w:val="both"/>
      </w:pPr>
      <w:r>
        <w:t>(введена Федеральным законом от 22.12.2014 N 427-ФЗ)</w:t>
      </w:r>
    </w:p>
    <w:p w:rsidR="00E42296" w:rsidRDefault="00E42296">
      <w:pPr>
        <w:pStyle w:val="ConsPlusNormal"/>
        <w:ind w:firstLine="540"/>
        <w:jc w:val="both"/>
      </w:pPr>
    </w:p>
    <w:p w:rsidR="00E42296" w:rsidRDefault="00E42296">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w:t>
      </w:r>
    </w:p>
    <w:p w:rsidR="00E42296" w:rsidRDefault="00E42296">
      <w:pPr>
        <w:pStyle w:val="ConsPlusNormal"/>
        <w:jc w:val="both"/>
      </w:pPr>
      <w:r>
        <w:t>(п. 1 в ред. Федерального закона от 09.11.2020 N 367-ФЗ)</w:t>
      </w:r>
    </w:p>
    <w:p w:rsidR="00E42296" w:rsidRDefault="00E42296">
      <w:pPr>
        <w:pStyle w:val="ConsPlusNormal"/>
        <w:spacing w:before="240"/>
        <w:ind w:firstLine="540"/>
        <w:jc w:val="both"/>
      </w:pPr>
      <w:r>
        <w:t>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E42296" w:rsidRDefault="00E42296">
      <w:pPr>
        <w:pStyle w:val="ConsPlusNormal"/>
        <w:jc w:val="both"/>
      </w:pPr>
      <w:r>
        <w:t>(п. 1.1 введен Федеральным законом от 09.11.2020 N 367-ФЗ)</w:t>
      </w:r>
    </w:p>
    <w:p w:rsidR="00E42296" w:rsidRDefault="00E42296">
      <w:pPr>
        <w:pStyle w:val="ConsPlusNormal"/>
        <w:spacing w:before="240"/>
        <w:ind w:firstLine="540"/>
        <w:jc w:val="both"/>
      </w:pPr>
      <w:r>
        <w:t>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E42296" w:rsidRDefault="00E42296">
      <w:pPr>
        <w:pStyle w:val="ConsPlusNormal"/>
        <w:jc w:val="both"/>
      </w:pPr>
      <w:r>
        <w:t>(п. 1.2 введен Федеральным законом от 09.11.2020 N 367-ФЗ)</w:t>
      </w:r>
    </w:p>
    <w:p w:rsidR="00E42296" w:rsidRDefault="00E42296">
      <w:pPr>
        <w:pStyle w:val="ConsPlusNormal"/>
        <w:spacing w:before="240"/>
        <w:ind w:firstLine="540"/>
        <w:jc w:val="both"/>
      </w:pPr>
      <w:r>
        <w:t>2. Прокуроры субъектов Российской Федерации, приравненные к ним прокуроры освобождаются от должности Президентом Российской Федерации.</w:t>
      </w:r>
    </w:p>
    <w:p w:rsidR="00E42296" w:rsidRDefault="00E42296">
      <w:pPr>
        <w:pStyle w:val="ConsPlusNormal"/>
        <w:jc w:val="both"/>
      </w:pPr>
      <w:r>
        <w:t>(п. 2 в ред. Федерального закона от 09.11.2020 N 367-ФЗ)</w:t>
      </w:r>
    </w:p>
    <w:p w:rsidR="00E42296" w:rsidRDefault="00E42296">
      <w:pPr>
        <w:pStyle w:val="ConsPlusNormal"/>
        <w:spacing w:before="240"/>
        <w:ind w:firstLine="540"/>
        <w:jc w:val="both"/>
      </w:pPr>
      <w: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ar191" w:tooltip="Статья 12. Назначение на должность и освобождение от должности Генерального прокурора Российской Федерации" w:history="1">
        <w:r>
          <w:rPr>
            <w:color w:val="0000FF"/>
          </w:rPr>
          <w:t>статьях 12</w:t>
        </w:r>
      </w:hyperlink>
      <w:r>
        <w:t xml:space="preserve">, </w:t>
      </w:r>
      <w:hyperlink w:anchor="Par222" w:tooltip="Статья 12.1. Назначение на должность и освобождение от должности заместителей Генерального прокурора Российской Федерации" w:history="1">
        <w:r>
          <w:rPr>
            <w:color w:val="0000FF"/>
          </w:rPr>
          <w:t>12.1</w:t>
        </w:r>
      </w:hyperlink>
      <w:r>
        <w:t xml:space="preserve"> и </w:t>
      </w:r>
      <w:hyperlink w:anchor="Par265" w:tooltip="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 w:history="1">
        <w:r>
          <w:rPr>
            <w:color w:val="0000FF"/>
          </w:rPr>
          <w:t>пункте 1.1 статьи 15</w:t>
        </w:r>
      </w:hyperlink>
      <w:r>
        <w:t xml:space="preserve"> настоящего </w:t>
      </w:r>
      <w:r>
        <w:lastRenderedPageBreak/>
        <w:t>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E42296" w:rsidRDefault="00E42296">
      <w:pPr>
        <w:pStyle w:val="ConsPlusNormal"/>
        <w:jc w:val="both"/>
      </w:pPr>
      <w:r>
        <w:t>(п. 3 в ред. Федерального закона от 09.11.2020 N 367-ФЗ)</w:t>
      </w:r>
    </w:p>
    <w:p w:rsidR="00E42296" w:rsidRDefault="00E42296">
      <w:pPr>
        <w:pStyle w:val="ConsPlusNormal"/>
        <w:spacing w:before="240"/>
        <w:ind w:firstLine="540"/>
        <w:jc w:val="both"/>
      </w:pPr>
      <w: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7"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E42296" w:rsidRDefault="00E42296">
      <w:pPr>
        <w:pStyle w:val="ConsPlusNormal"/>
        <w:jc w:val="both"/>
      </w:pPr>
      <w:r>
        <w:t>(п. 6 в ред. Федерального закона от 09.11.2020 N 367-ФЗ)</w:t>
      </w:r>
    </w:p>
    <w:p w:rsidR="00E42296" w:rsidRDefault="00E42296">
      <w:pPr>
        <w:pStyle w:val="ConsPlusNormal"/>
        <w:spacing w:before="240"/>
        <w:ind w:firstLine="540"/>
        <w:jc w:val="both"/>
      </w:pPr>
      <w:r>
        <w:t xml:space="preserve">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w:t>
      </w:r>
      <w:proofErr w:type="gramStart"/>
      <w:r>
        <w:t>по указанной должности</w:t>
      </w:r>
      <w:proofErr w:type="gramEnd"/>
      <w:r>
        <w:t xml:space="preserve">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E42296" w:rsidRDefault="00E42296">
      <w:pPr>
        <w:pStyle w:val="ConsPlusNormal"/>
        <w:jc w:val="both"/>
      </w:pPr>
      <w:r>
        <w:t>(п. 7 в ред. Федерального закона от 09.11.2020 N 367-ФЗ)</w:t>
      </w:r>
    </w:p>
    <w:p w:rsidR="00E42296" w:rsidRDefault="00E42296">
      <w:pPr>
        <w:pStyle w:val="ConsPlusNormal"/>
        <w:spacing w:before="240"/>
        <w:ind w:firstLine="540"/>
        <w:jc w:val="both"/>
      </w:pPr>
      <w:r>
        <w:t xml:space="preserve">8. Сообщения о назначении прокуроров субъектов Российской Федерации, приравненных к ним прокуроров на должность и об освобождении их </w:t>
      </w:r>
      <w:proofErr w:type="gramStart"/>
      <w:r>
        <w:t>от должности</w:t>
      </w:r>
      <w:proofErr w:type="gramEnd"/>
      <w:r>
        <w:t xml:space="preserve"> публикуются в печати.</w:t>
      </w:r>
    </w:p>
    <w:p w:rsidR="00E42296" w:rsidRDefault="00E42296">
      <w:pPr>
        <w:pStyle w:val="ConsPlusNormal"/>
        <w:jc w:val="both"/>
      </w:pPr>
      <w:r>
        <w:t>(в ред. Федерального закона от 09.11.2020 N 367-ФЗ)</w:t>
      </w:r>
    </w:p>
    <w:p w:rsidR="00E42296" w:rsidRDefault="00E42296">
      <w:pPr>
        <w:pStyle w:val="ConsPlusNormal"/>
      </w:pPr>
    </w:p>
    <w:p w:rsidR="00E42296" w:rsidRDefault="00E42296">
      <w:pPr>
        <w:pStyle w:val="ConsPlusTitle"/>
        <w:ind w:firstLine="540"/>
        <w:jc w:val="both"/>
        <w:outlineLvl w:val="2"/>
      </w:pPr>
      <w:bookmarkStart w:id="23" w:name="Par300"/>
      <w:bookmarkEnd w:id="23"/>
      <w:r>
        <w:t>Статья 16. Прокуратуры городов и районов, приравненные к ним прокуратуры</w:t>
      </w:r>
    </w:p>
    <w:p w:rsidR="00E42296" w:rsidRDefault="00E42296">
      <w:pPr>
        <w:pStyle w:val="ConsPlusNormal"/>
      </w:pPr>
    </w:p>
    <w:p w:rsidR="00E42296" w:rsidRDefault="00E42296">
      <w:pPr>
        <w:pStyle w:val="ConsPlusNormal"/>
        <w:ind w:firstLine="540"/>
        <w:jc w:val="both"/>
      </w:pPr>
      <w:r>
        <w:t xml:space="preserve">Прокуратуры городов и районов, приравненные к ним военные и </w:t>
      </w:r>
      <w:proofErr w:type="gramStart"/>
      <w:r>
        <w:t>иные специализированные прокуратуры</w:t>
      </w:r>
      <w:proofErr w:type="gramEnd"/>
      <w:r>
        <w:t xml:space="preserve">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E42296" w:rsidRDefault="00E42296">
      <w:pPr>
        <w:pStyle w:val="ConsPlusNormal"/>
        <w:jc w:val="both"/>
      </w:pPr>
      <w:r>
        <w:t>(в ред. Федеральных законов от 10.02.1999 N 31-ФЗ, от 05.06.2007 N 87-ФЗ)</w:t>
      </w:r>
    </w:p>
    <w:p w:rsidR="00E42296" w:rsidRDefault="00E42296">
      <w:pPr>
        <w:pStyle w:val="ConsPlusNormal"/>
        <w:spacing w:before="240"/>
        <w:ind w:firstLine="540"/>
        <w:jc w:val="both"/>
      </w:pPr>
      <w: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E42296" w:rsidRDefault="00E42296">
      <w:pPr>
        <w:pStyle w:val="ConsPlusNormal"/>
      </w:pPr>
    </w:p>
    <w:p w:rsidR="00E42296" w:rsidRDefault="00E42296">
      <w:pPr>
        <w:pStyle w:val="ConsPlusTitle"/>
        <w:ind w:firstLine="540"/>
        <w:jc w:val="both"/>
        <w:outlineLvl w:val="2"/>
      </w:pPr>
      <w:r>
        <w:t xml:space="preserve">Статья 16.1. Назначение на должность и освобождение от должности </w:t>
      </w:r>
      <w:r>
        <w:lastRenderedPageBreak/>
        <w:t>прокуроров городов и районов, приравненных к ним прокуроров</w:t>
      </w:r>
    </w:p>
    <w:p w:rsidR="00E42296" w:rsidRDefault="00E42296">
      <w:pPr>
        <w:pStyle w:val="ConsPlusNormal"/>
        <w:ind w:firstLine="540"/>
        <w:jc w:val="both"/>
      </w:pPr>
      <w:r>
        <w:t>(введена Федеральным законом от 22.12.2014 N 427-ФЗ)</w:t>
      </w:r>
    </w:p>
    <w:p w:rsidR="00E42296" w:rsidRDefault="00E42296">
      <w:pPr>
        <w:pStyle w:val="ConsPlusNormal"/>
        <w:ind w:firstLine="540"/>
        <w:jc w:val="both"/>
      </w:pPr>
    </w:p>
    <w:p w:rsidR="00E42296" w:rsidRDefault="00E42296">
      <w:pPr>
        <w:pStyle w:val="ConsPlusNormal"/>
        <w:ind w:firstLine="540"/>
        <w:jc w:val="both"/>
      </w:pPr>
      <w: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E42296" w:rsidRDefault="00E42296">
      <w:pPr>
        <w:pStyle w:val="ConsPlusNormal"/>
        <w:spacing w:before="240"/>
        <w:ind w:firstLine="540"/>
        <w:jc w:val="both"/>
      </w:pPr>
      <w: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7"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абзацем первым пункта 1</w:t>
        </w:r>
      </w:hyperlink>
      <w:r>
        <w:t xml:space="preserve"> и </w:t>
      </w:r>
      <w:hyperlink w:anchor="Par617" w:tooltip="2. Лицо не может быть принято на службу в органы и организации прокуратуры и находиться на указанной службе, если оно:" w:history="1">
        <w:r>
          <w:rPr>
            <w:color w:val="0000FF"/>
          </w:rPr>
          <w:t>пунктом 2 статьи 40.1</w:t>
        </w:r>
      </w:hyperlink>
      <w: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E42296" w:rsidRDefault="00E42296">
      <w:pPr>
        <w:pStyle w:val="ConsPlusNormal"/>
        <w:spacing w:before="240"/>
        <w:ind w:firstLine="540"/>
        <w:jc w:val="both"/>
      </w:pPr>
      <w: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E42296" w:rsidRDefault="00E42296">
      <w:pPr>
        <w:pStyle w:val="ConsPlusNormal"/>
      </w:pPr>
    </w:p>
    <w:p w:rsidR="00E42296" w:rsidRDefault="00E42296">
      <w:pPr>
        <w:pStyle w:val="ConsPlusTitle"/>
        <w:ind w:firstLine="540"/>
        <w:jc w:val="both"/>
        <w:outlineLvl w:val="2"/>
      </w:pPr>
      <w:r>
        <w:t>Статья 17. Полномочия Генерального прокурора Российской Федерации по руководству системой прокуратуры Российской Федерации</w:t>
      </w:r>
    </w:p>
    <w:p w:rsidR="00E42296" w:rsidRDefault="00E42296">
      <w:pPr>
        <w:pStyle w:val="ConsPlusNormal"/>
      </w:pPr>
    </w:p>
    <w:p w:rsidR="00E42296" w:rsidRDefault="00E42296">
      <w:pPr>
        <w:pStyle w:val="ConsPlusNormal"/>
        <w:ind w:firstLine="540"/>
        <w:jc w:val="both"/>
      </w:pPr>
      <w: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2.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E42296" w:rsidRDefault="00E42296">
      <w:pPr>
        <w:pStyle w:val="ConsPlusNormal"/>
        <w:jc w:val="both"/>
      </w:pPr>
      <w:r>
        <w:t>(в ред. Федеральных законов от 05.06.2007 N 87-ФЗ, от 28.12.2010 N 404-ФЗ, от 21.07.2014 N 233-ФЗ)</w:t>
      </w:r>
    </w:p>
    <w:p w:rsidR="00E42296" w:rsidRDefault="00E42296">
      <w:pPr>
        <w:pStyle w:val="ConsPlusNormal"/>
        <w:spacing w:before="240"/>
        <w:ind w:firstLine="540"/>
        <w:jc w:val="both"/>
      </w:pPr>
      <w:r>
        <w:t>3. Утратил силу. - Федеральный закон от 09.11.2020 N 367-ФЗ.</w:t>
      </w:r>
    </w:p>
    <w:p w:rsidR="00E42296" w:rsidRDefault="00E42296">
      <w:pPr>
        <w:pStyle w:val="ConsPlusNormal"/>
        <w:spacing w:before="240"/>
        <w:ind w:firstLine="540"/>
        <w:jc w:val="both"/>
      </w:pPr>
      <w:r>
        <w:t xml:space="preserve">4. Генеральный прокурор Российской Федерации несет ответственность за выполнение задач, </w:t>
      </w:r>
      <w:r>
        <w:lastRenderedPageBreak/>
        <w:t>возложенных на органы прокуратуры настоящим Федеральным законом.</w:t>
      </w:r>
    </w:p>
    <w:p w:rsidR="00E42296" w:rsidRDefault="00E42296">
      <w:pPr>
        <w:pStyle w:val="ConsPlusNormal"/>
      </w:pPr>
    </w:p>
    <w:p w:rsidR="00E42296" w:rsidRDefault="00E42296">
      <w:pPr>
        <w:pStyle w:val="ConsPlusTitle"/>
        <w:ind w:firstLine="540"/>
        <w:jc w:val="both"/>
        <w:outlineLvl w:val="2"/>
      </w:pPr>
      <w: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E42296" w:rsidRDefault="00E42296">
      <w:pPr>
        <w:pStyle w:val="ConsPlusNormal"/>
      </w:pPr>
    </w:p>
    <w:p w:rsidR="00E42296" w:rsidRDefault="00E42296">
      <w:pPr>
        <w:pStyle w:val="ConsPlusNormal"/>
        <w:ind w:firstLine="540"/>
        <w:jc w:val="both"/>
      </w:pPr>
      <w: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E42296" w:rsidRDefault="00E42296">
      <w:pPr>
        <w:pStyle w:val="ConsPlusNormal"/>
      </w:pPr>
    </w:p>
    <w:p w:rsidR="00E42296" w:rsidRDefault="00E42296">
      <w:pPr>
        <w:pStyle w:val="ConsPlusTitle"/>
        <w:ind w:firstLine="540"/>
        <w:jc w:val="both"/>
        <w:outlineLvl w:val="2"/>
      </w:pPr>
      <w:r>
        <w:t>Статья 19. Полномочия прокуроров городов с районным делением по руководству подчиненными органами прокуратуры</w:t>
      </w:r>
    </w:p>
    <w:p w:rsidR="00E42296" w:rsidRDefault="00E42296">
      <w:pPr>
        <w:pStyle w:val="ConsPlusNormal"/>
      </w:pPr>
    </w:p>
    <w:p w:rsidR="00E42296" w:rsidRDefault="00E42296">
      <w:pPr>
        <w:pStyle w:val="ConsPlusNormal"/>
        <w:ind w:firstLine="540"/>
        <w:jc w:val="both"/>
      </w:pPr>
      <w: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E42296" w:rsidRDefault="00E42296">
      <w:pPr>
        <w:pStyle w:val="ConsPlusNormal"/>
      </w:pPr>
    </w:p>
    <w:p w:rsidR="00E42296" w:rsidRDefault="00E42296">
      <w:pPr>
        <w:pStyle w:val="ConsPlusTitle"/>
        <w:ind w:firstLine="540"/>
        <w:jc w:val="both"/>
        <w:outlineLvl w:val="2"/>
      </w:pPr>
      <w:r>
        <w:t>Статья 19.1. Срок полномочий прокуроров, назначенных на должность до установления срока полномочий по должностям прокуроров</w:t>
      </w:r>
    </w:p>
    <w:p w:rsidR="00E42296" w:rsidRDefault="00E42296">
      <w:pPr>
        <w:pStyle w:val="ConsPlusNormal"/>
        <w:ind w:firstLine="540"/>
        <w:jc w:val="both"/>
      </w:pPr>
      <w:r>
        <w:t>(введена Федеральным законом от 22.12.2014 N 427-ФЗ)</w:t>
      </w:r>
    </w:p>
    <w:p w:rsidR="00E42296" w:rsidRDefault="00E42296">
      <w:pPr>
        <w:pStyle w:val="ConsPlusNormal"/>
        <w:ind w:firstLine="540"/>
        <w:jc w:val="both"/>
      </w:pPr>
    </w:p>
    <w:p w:rsidR="00E42296" w:rsidRDefault="00E42296">
      <w:pPr>
        <w:pStyle w:val="ConsPlusNormal"/>
        <w:ind w:firstLine="540"/>
        <w:jc w:val="both"/>
      </w:pPr>
      <w:r>
        <w:t>1. Прокуроры, назначенные на должность до дня вступления в силу Закона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E42296" w:rsidRDefault="00E42296">
      <w:pPr>
        <w:pStyle w:val="ConsPlusNormal"/>
        <w:spacing w:before="240"/>
        <w:ind w:firstLine="540"/>
        <w:jc w:val="both"/>
      </w:pPr>
      <w:r>
        <w:t>2. В случае, если пятилетний срок полномочий прокурора истек до вступления в силу указанного Закона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E42296" w:rsidRDefault="00E42296">
      <w:pPr>
        <w:pStyle w:val="ConsPlusNormal"/>
      </w:pPr>
    </w:p>
    <w:p w:rsidR="00E42296" w:rsidRDefault="00E42296">
      <w:pPr>
        <w:pStyle w:val="ConsPlusTitle"/>
        <w:ind w:firstLine="540"/>
        <w:jc w:val="both"/>
        <w:outlineLvl w:val="2"/>
      </w:pPr>
      <w:r>
        <w:t>Статья 20. Коллегии в органах прокуратуры</w:t>
      </w:r>
    </w:p>
    <w:p w:rsidR="00E42296" w:rsidRDefault="00E42296">
      <w:pPr>
        <w:pStyle w:val="ConsPlusNormal"/>
      </w:pPr>
    </w:p>
    <w:p w:rsidR="00E42296" w:rsidRDefault="00E42296">
      <w:pPr>
        <w:pStyle w:val="ConsPlusNormal"/>
        <w:ind w:firstLine="540"/>
        <w:jc w:val="both"/>
      </w:pPr>
      <w:r>
        <w:t>Коллегии в органах прокуратуры являются совещательными органами. На основании решений коллегий соответствующие прокуроры издают приказы.</w:t>
      </w:r>
    </w:p>
    <w:p w:rsidR="00E42296" w:rsidRDefault="00E42296">
      <w:pPr>
        <w:pStyle w:val="ConsPlusNormal"/>
      </w:pPr>
    </w:p>
    <w:p w:rsidR="00E42296" w:rsidRDefault="00E42296">
      <w:pPr>
        <w:pStyle w:val="ConsPlusTitle"/>
        <w:ind w:firstLine="540"/>
        <w:jc w:val="both"/>
        <w:outlineLvl w:val="2"/>
      </w:pPr>
      <w:r>
        <w:t>Статья 20.1. Утратила силу с 15 января 2011 года. - Федеральный закон от 28.12.2010 N 404-ФЗ.</w:t>
      </w:r>
    </w:p>
    <w:p w:rsidR="00E42296" w:rsidRDefault="00E42296">
      <w:pPr>
        <w:pStyle w:val="ConsPlusNormal"/>
      </w:pPr>
    </w:p>
    <w:p w:rsidR="00E42296" w:rsidRDefault="00E42296">
      <w:pPr>
        <w:pStyle w:val="ConsPlusTitle"/>
        <w:jc w:val="center"/>
        <w:outlineLvl w:val="1"/>
      </w:pPr>
      <w:r>
        <w:t>Раздел III. ПРОКУРОРСКИЙ НАДЗОР</w:t>
      </w:r>
    </w:p>
    <w:p w:rsidR="00E42296" w:rsidRDefault="00E42296">
      <w:pPr>
        <w:pStyle w:val="ConsPlusNormal"/>
      </w:pPr>
    </w:p>
    <w:p w:rsidR="00E42296" w:rsidRDefault="00E42296">
      <w:pPr>
        <w:pStyle w:val="ConsPlusTitle"/>
        <w:jc w:val="center"/>
        <w:outlineLvl w:val="2"/>
      </w:pPr>
      <w:r>
        <w:t>Глава 1. НАДЗОР ЗА ИСПОЛНЕНИЕМ ЗАКОНОВ</w:t>
      </w:r>
    </w:p>
    <w:p w:rsidR="00E42296" w:rsidRDefault="00E42296">
      <w:pPr>
        <w:pStyle w:val="ConsPlusNormal"/>
      </w:pPr>
    </w:p>
    <w:p w:rsidR="00E42296" w:rsidRDefault="00E42296">
      <w:pPr>
        <w:pStyle w:val="ConsPlusTitle"/>
        <w:ind w:firstLine="540"/>
        <w:jc w:val="both"/>
        <w:outlineLvl w:val="3"/>
      </w:pPr>
      <w:r>
        <w:t>Статья 21. Предмет надзора</w:t>
      </w:r>
    </w:p>
    <w:p w:rsidR="00E42296" w:rsidRDefault="00E42296">
      <w:pPr>
        <w:pStyle w:val="ConsPlusNormal"/>
        <w:ind w:firstLine="540"/>
        <w:jc w:val="both"/>
      </w:pPr>
      <w:r>
        <w:t>(в ред. Федерального закона от 10.02.1999 N 31-ФЗ)</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r>
              <w:rPr>
                <w:color w:val="392C69"/>
              </w:rPr>
              <w:t>КонсультантПлюс: примечание.</w:t>
            </w:r>
          </w:p>
          <w:p w:rsidR="00E42296" w:rsidRDefault="00E42296">
            <w:pPr>
              <w:pStyle w:val="ConsPlusNormal"/>
              <w:jc w:val="both"/>
              <w:rPr>
                <w:color w:val="392C69"/>
              </w:rPr>
            </w:pPr>
            <w:r>
              <w:rPr>
                <w:color w:val="392C69"/>
              </w:rPr>
              <w:t>П. 1 ст. 21 во взаимосвязи с другими нормами признан частично не соответствующим Конституции РФ (Постановление КС РФ от 18.07.2003 N 13-П).</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bookmarkStart w:id="24" w:name="Par355"/>
      <w:bookmarkEnd w:id="24"/>
      <w:r>
        <w:t>1. Предметом надзора являются:</w:t>
      </w:r>
    </w:p>
    <w:p w:rsidR="00E42296" w:rsidRDefault="00E42296">
      <w:pPr>
        <w:pStyle w:val="ConsPlusNormal"/>
        <w:spacing w:before="240"/>
        <w:ind w:firstLine="540"/>
        <w:jc w:val="both"/>
      </w:pPr>
      <w:r>
        <w:t>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E42296" w:rsidRDefault="00E42296">
      <w:pPr>
        <w:pStyle w:val="ConsPlusNormal"/>
        <w:jc w:val="both"/>
      </w:pPr>
      <w:r>
        <w:t>(в ред. Федеральных законов от 01.07.2010 N 132-ФЗ, от 22.12.2014 N 427-ФЗ)</w:t>
      </w:r>
    </w:p>
    <w:p w:rsidR="00E42296" w:rsidRDefault="00E42296">
      <w:pPr>
        <w:pStyle w:val="ConsPlusNormal"/>
        <w:spacing w:before="240"/>
        <w:ind w:firstLine="540"/>
        <w:jc w:val="both"/>
      </w:pPr>
      <w:r>
        <w:t>соответствие законам правовых актов, издаваемых органами и должностными лицами, указанными в настоящем пункте.</w:t>
      </w:r>
    </w:p>
    <w:p w:rsidR="00E42296" w:rsidRDefault="00E42296">
      <w:pPr>
        <w:pStyle w:val="ConsPlusNormal"/>
        <w:spacing w:before="240"/>
        <w:ind w:firstLine="540"/>
        <w:jc w:val="both"/>
      </w:pPr>
      <w:bookmarkStart w:id="25" w:name="Par359"/>
      <w:bookmarkEnd w:id="25"/>
      <w:r>
        <w:t xml:space="preserve">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w:t>
      </w:r>
      <w:proofErr w:type="gramStart"/>
      <w:r>
        <w:t>прокурором, в случае, если</w:t>
      </w:r>
      <w:proofErr w:type="gramEnd"/>
      <w:r>
        <w:t xml:space="preserve"> эти сведения нельзя подтвердить или опровергнуть без проведения указанной проверки.</w:t>
      </w:r>
    </w:p>
    <w:p w:rsidR="00E42296" w:rsidRDefault="00E42296">
      <w:pPr>
        <w:pStyle w:val="ConsPlusNormal"/>
        <w:jc w:val="both"/>
      </w:pPr>
      <w:r>
        <w:t>(п. 2 в ред. Федерального закона от 07.03.2017 N 27-ФЗ)</w:t>
      </w:r>
    </w:p>
    <w:p w:rsidR="00E42296" w:rsidRDefault="00E42296">
      <w:pPr>
        <w:pStyle w:val="ConsPlusNormal"/>
        <w:spacing w:before="240"/>
        <w:ind w:firstLine="540"/>
        <w:jc w:val="both"/>
      </w:pPr>
      <w: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E42296" w:rsidRDefault="00E42296">
      <w:pPr>
        <w:pStyle w:val="ConsPlusNormal"/>
        <w:spacing w:before="240"/>
        <w:ind w:firstLine="540"/>
        <w:jc w:val="both"/>
      </w:pPr>
      <w: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E42296" w:rsidRDefault="00E42296">
      <w:pPr>
        <w:pStyle w:val="ConsPlusNormal"/>
        <w:spacing w:before="240"/>
        <w:ind w:firstLine="540"/>
        <w:jc w:val="both"/>
      </w:pPr>
      <w:r>
        <w:t>Типовая форма решения о проведении проверки и типовая форма мотивированного решения о расширении предмета указанной проверки утверждаются Генеральным прокурором Российской Федерации.</w:t>
      </w:r>
    </w:p>
    <w:p w:rsidR="00E42296" w:rsidRDefault="00E42296">
      <w:pPr>
        <w:pStyle w:val="ConsPlusNormal"/>
        <w:jc w:val="both"/>
      </w:pPr>
      <w:r>
        <w:t>(п. 3 введен Федеральным законом от 07.03.2017 N 27-ФЗ)</w:t>
      </w:r>
    </w:p>
    <w:p w:rsidR="00E42296" w:rsidRDefault="00E42296">
      <w:pPr>
        <w:pStyle w:val="ConsPlusNormal"/>
        <w:spacing w:before="240"/>
        <w:ind w:firstLine="540"/>
        <w:jc w:val="both"/>
      </w:pPr>
      <w:r>
        <w:t xml:space="preserve">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w:t>
      </w:r>
      <w:r>
        <w:lastRenderedPageBreak/>
        <w:t>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E42296" w:rsidRDefault="00E42296">
      <w:pPr>
        <w:pStyle w:val="ConsPlusNormal"/>
        <w:jc w:val="both"/>
      </w:pPr>
      <w:r>
        <w:t>(п. 4 введен Федеральным законом от 07.03.2017 N 27-ФЗ)</w:t>
      </w:r>
    </w:p>
    <w:p w:rsidR="00E42296" w:rsidRDefault="00E42296">
      <w:pPr>
        <w:pStyle w:val="ConsPlusNormal"/>
        <w:spacing w:before="240"/>
        <w:ind w:firstLine="540"/>
        <w:jc w:val="both"/>
      </w:pPr>
      <w: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E42296" w:rsidRDefault="00E42296">
      <w:pPr>
        <w:pStyle w:val="ConsPlusNormal"/>
        <w:jc w:val="both"/>
      </w:pPr>
      <w:r>
        <w:t>(п. 5 введен Федеральным законом от 07.03.2017 N 27-ФЗ)</w:t>
      </w:r>
    </w:p>
    <w:p w:rsidR="00E42296" w:rsidRDefault="00E42296">
      <w:pPr>
        <w:pStyle w:val="ConsPlusNormal"/>
        <w:spacing w:before="240"/>
        <w:ind w:firstLine="540"/>
        <w:jc w:val="both"/>
      </w:pPr>
      <w:bookmarkStart w:id="26" w:name="Par369"/>
      <w:bookmarkEnd w:id="26"/>
      <w:r>
        <w:t>6. Проведение проверки по решению прокурора или его заместителя может быть неоднократно приостановлено:</w:t>
      </w:r>
    </w:p>
    <w:p w:rsidR="00E42296" w:rsidRDefault="00E42296">
      <w:pPr>
        <w:pStyle w:val="ConsPlusNormal"/>
        <w:spacing w:before="240"/>
        <w:ind w:firstLine="540"/>
        <w:jc w:val="both"/>
      </w:pPr>
      <w: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E42296" w:rsidRDefault="00E42296">
      <w:pPr>
        <w:pStyle w:val="ConsPlusNormal"/>
        <w:spacing w:before="240"/>
        <w:ind w:firstLine="540"/>
        <w:jc w:val="both"/>
      </w:pPr>
      <w: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E42296" w:rsidRDefault="00E42296">
      <w:pPr>
        <w:pStyle w:val="ConsPlusNormal"/>
        <w:spacing w:before="240"/>
        <w:ind w:firstLine="540"/>
        <w:jc w:val="both"/>
      </w:pPr>
      <w: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E42296" w:rsidRDefault="00E42296">
      <w:pPr>
        <w:pStyle w:val="ConsPlusNormal"/>
        <w:jc w:val="both"/>
      </w:pPr>
      <w:r>
        <w:t>(п. 6 введен Федеральным законом от 07.03.2017 N 27-ФЗ)</w:t>
      </w:r>
    </w:p>
    <w:p w:rsidR="00E42296" w:rsidRDefault="00E42296">
      <w:pPr>
        <w:pStyle w:val="ConsPlusNormal"/>
        <w:spacing w:before="240"/>
        <w:ind w:firstLine="540"/>
        <w:jc w:val="both"/>
      </w:pPr>
      <w: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ar369" w:tooltip="6. Проведение проверки по решению прокурора или его заместителя может быть неоднократно приостановлено:" w:history="1">
        <w:r>
          <w:rPr>
            <w:color w:val="0000FF"/>
          </w:rPr>
          <w:t>пункте 6</w:t>
        </w:r>
      </w:hyperlink>
      <w: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E42296" w:rsidRDefault="00E42296">
      <w:pPr>
        <w:pStyle w:val="ConsPlusNormal"/>
        <w:jc w:val="both"/>
      </w:pPr>
      <w:r>
        <w:t>(п. 7 введен Федеральным законом от 07.03.2017 N 27-ФЗ)</w:t>
      </w:r>
    </w:p>
    <w:p w:rsidR="00E42296" w:rsidRDefault="00E42296">
      <w:pPr>
        <w:pStyle w:val="ConsPlusNormal"/>
        <w:spacing w:before="240"/>
        <w:ind w:firstLine="540"/>
        <w:jc w:val="both"/>
      </w:pPr>
      <w:r>
        <w:t xml:space="preserve">8. Проведение проверки возобновляется решением прокурора или его заместителя в случае прекращения оснований, установленных </w:t>
      </w:r>
      <w:hyperlink w:anchor="Par369" w:tooltip="6. Проведение проверки по решению прокурора или его заместителя может быть неоднократно приостановлено:" w:history="1">
        <w:r>
          <w:rPr>
            <w:color w:val="0000FF"/>
          </w:rPr>
          <w:t>пунктом 6</w:t>
        </w:r>
      </w:hyperlink>
      <w:r>
        <w:t xml:space="preserve"> настоящей статьи.</w:t>
      </w:r>
    </w:p>
    <w:p w:rsidR="00E42296" w:rsidRDefault="00E42296">
      <w:pPr>
        <w:pStyle w:val="ConsPlusNormal"/>
        <w:jc w:val="both"/>
      </w:pPr>
      <w:r>
        <w:t>(п. 8 введен Федеральным законом от 07.03.2017 N 27-ФЗ)</w:t>
      </w:r>
    </w:p>
    <w:p w:rsidR="00E42296" w:rsidRDefault="00E42296">
      <w:pPr>
        <w:pStyle w:val="ConsPlusNormal"/>
        <w:spacing w:before="240"/>
        <w:ind w:firstLine="540"/>
        <w:jc w:val="both"/>
      </w:pPr>
      <w:r>
        <w:t>9. В срок проведения проверки не включается срок:</w:t>
      </w:r>
    </w:p>
    <w:p w:rsidR="00E42296" w:rsidRDefault="00E42296">
      <w:pPr>
        <w:pStyle w:val="ConsPlusNormal"/>
        <w:spacing w:before="240"/>
        <w:ind w:firstLine="540"/>
        <w:jc w:val="both"/>
      </w:pPr>
      <w:r>
        <w:t>на который указанная проверка была приостановлена;</w:t>
      </w:r>
    </w:p>
    <w:p w:rsidR="00E42296" w:rsidRDefault="00E42296">
      <w:pPr>
        <w:pStyle w:val="ConsPlusNormal"/>
        <w:spacing w:before="240"/>
        <w:ind w:firstLine="540"/>
        <w:jc w:val="both"/>
      </w:pPr>
      <w:r>
        <w:t xml:space="preserve">между датой окончания сроков для представления необходимых информации, документов и материалов или их копий, установленных </w:t>
      </w:r>
      <w:hyperlink w:anchor="Par117"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абзацем первым пункта 2</w:t>
        </w:r>
      </w:hyperlink>
      <w:r>
        <w:t xml:space="preserve"> и </w:t>
      </w:r>
      <w:hyperlink w:anchor="Par120"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пунктом 2.1 статьи 6</w:t>
        </w:r>
      </w:hyperlink>
      <w:r>
        <w:t xml:space="preserve"> настоящего Федерального закона, и датой их представления;</w:t>
      </w:r>
    </w:p>
    <w:p w:rsidR="00E42296" w:rsidRDefault="00E42296">
      <w:pPr>
        <w:pStyle w:val="ConsPlusNormal"/>
        <w:spacing w:before="240"/>
        <w:ind w:firstLine="540"/>
        <w:jc w:val="both"/>
      </w:pPr>
      <w:r>
        <w:t xml:space="preserve">установленный </w:t>
      </w:r>
      <w:hyperlink w:anchor="Par118" w:tooltip="В случае, если проверяемый орган (организация) в течение срока, установленного в соответствии с первым предложением абзаца первого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 w:history="1">
        <w:r>
          <w:rPr>
            <w:color w:val="0000FF"/>
          </w:rPr>
          <w:t>абзацем вторым пункта 2 статьи 6</w:t>
        </w:r>
      </w:hyperlink>
      <w:r>
        <w:t xml:space="preserve"> настоящего Федерального закона.</w:t>
      </w:r>
    </w:p>
    <w:p w:rsidR="00E42296" w:rsidRDefault="00E42296">
      <w:pPr>
        <w:pStyle w:val="ConsPlusNormal"/>
        <w:jc w:val="both"/>
      </w:pPr>
      <w:r>
        <w:t>(п. 9 введен Федеральным законом от 07.03.2017 N 27-ФЗ)</w:t>
      </w:r>
    </w:p>
    <w:p w:rsidR="00E42296" w:rsidRDefault="00E42296">
      <w:pPr>
        <w:pStyle w:val="ConsPlusNormal"/>
        <w:spacing w:before="240"/>
        <w:ind w:firstLine="540"/>
        <w:jc w:val="both"/>
      </w:pPr>
      <w:r>
        <w:lastRenderedPageBreak/>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E42296" w:rsidRDefault="00E42296">
      <w:pPr>
        <w:pStyle w:val="ConsPlusNormal"/>
        <w:spacing w:before="240"/>
        <w:ind w:firstLine="540"/>
        <w:jc w:val="both"/>
      </w:pPr>
      <w:r>
        <w:t>для решения вопроса об уголовном преследовании;</w:t>
      </w:r>
    </w:p>
    <w:p w:rsidR="00E42296" w:rsidRDefault="00E42296">
      <w:pPr>
        <w:pStyle w:val="ConsPlusNormal"/>
        <w:spacing w:before="240"/>
        <w:ind w:firstLine="540"/>
        <w:jc w:val="both"/>
      </w:pPr>
      <w:r>
        <w:t>для проведения исследований, испытаний, специальных экспертиз, результаты проведения которых могут повлиять на выводы проводимой проверки.</w:t>
      </w:r>
    </w:p>
    <w:p w:rsidR="00E42296" w:rsidRDefault="00E42296">
      <w:pPr>
        <w:pStyle w:val="ConsPlusNormal"/>
        <w:jc w:val="both"/>
      </w:pPr>
      <w:r>
        <w:t>(п. 10 введен Федеральным законом от 07.03.2017 N 27-ФЗ)</w:t>
      </w:r>
    </w:p>
    <w:p w:rsidR="00E42296" w:rsidRDefault="00E42296">
      <w:pPr>
        <w:pStyle w:val="ConsPlusNormal"/>
        <w:spacing w:before="240"/>
        <w:ind w:firstLine="540"/>
        <w:jc w:val="both"/>
      </w:pPr>
      <w: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E42296" w:rsidRDefault="00E42296">
      <w:pPr>
        <w:pStyle w:val="ConsPlusNormal"/>
        <w:jc w:val="both"/>
      </w:pPr>
      <w:r>
        <w:t>(п. 11 введен Федеральным законом от 07.03.2017 N 27-ФЗ)</w:t>
      </w:r>
    </w:p>
    <w:p w:rsidR="00E42296" w:rsidRDefault="00E42296">
      <w:pPr>
        <w:pStyle w:val="ConsPlusNormal"/>
        <w:spacing w:before="240"/>
        <w:ind w:firstLine="540"/>
        <w:jc w:val="both"/>
      </w:pPr>
      <w: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E42296" w:rsidRDefault="00E42296">
      <w:pPr>
        <w:pStyle w:val="ConsPlusNormal"/>
        <w:spacing w:before="240"/>
        <w:ind w:firstLine="540"/>
        <w:jc w:val="both"/>
      </w:pPr>
      <w:r>
        <w:t>по новым или вновь открывшимся обстоятельствам;</w:t>
      </w:r>
    </w:p>
    <w:p w:rsidR="00E42296" w:rsidRDefault="00E42296">
      <w:pPr>
        <w:pStyle w:val="ConsPlusNormal"/>
        <w:spacing w:before="240"/>
        <w:ind w:firstLine="540"/>
        <w:jc w:val="both"/>
      </w:pPr>
      <w:r>
        <w:t xml:space="preserve">по истечении установленного </w:t>
      </w:r>
      <w:hyperlink w:anchor="Par432" w:tooltip="Статья 24. Представление прокурора" w:history="1">
        <w:r>
          <w:rPr>
            <w:color w:val="0000FF"/>
          </w:rPr>
          <w:t>статьей 24</w:t>
        </w:r>
      </w:hyperlink>
      <w:r>
        <w:t xml:space="preserve"> настоящего Федерального закона срока устранения нарушений закона, выявленных в ходе первоначальной прокурорской проверки.</w:t>
      </w:r>
    </w:p>
    <w:p w:rsidR="00E42296" w:rsidRDefault="00E42296">
      <w:pPr>
        <w:pStyle w:val="ConsPlusNormal"/>
        <w:jc w:val="both"/>
      </w:pPr>
      <w:r>
        <w:t>(п. 12 введен Федеральным законом от 07.03.2017 N 27-ФЗ)</w:t>
      </w:r>
    </w:p>
    <w:p w:rsidR="00E42296" w:rsidRDefault="00E42296">
      <w:pPr>
        <w:pStyle w:val="ConsPlusNormal"/>
        <w:spacing w:before="240"/>
        <w:ind w:firstLine="540"/>
        <w:jc w:val="both"/>
      </w:pPr>
      <w: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E42296" w:rsidRDefault="00E42296">
      <w:pPr>
        <w:pStyle w:val="ConsPlusNormal"/>
        <w:jc w:val="both"/>
      </w:pPr>
      <w:r>
        <w:t>(п. 13 введен Федеральным законом от 07.03.2017 N 27-ФЗ)</w:t>
      </w:r>
    </w:p>
    <w:p w:rsidR="00E42296" w:rsidRDefault="00E42296">
      <w:pPr>
        <w:pStyle w:val="ConsPlusNormal"/>
        <w:spacing w:before="240"/>
        <w:ind w:firstLine="540"/>
        <w:jc w:val="both"/>
      </w:pPr>
      <w:r>
        <w:t>14. Если в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E42296" w:rsidRDefault="00E42296">
      <w:pPr>
        <w:pStyle w:val="ConsPlusNormal"/>
        <w:jc w:val="both"/>
      </w:pPr>
      <w:r>
        <w:t>(п. 14 введен Федеральным законом от 07.03.2017 N 27-ФЗ)</w:t>
      </w:r>
    </w:p>
    <w:p w:rsidR="00E42296" w:rsidRDefault="00E42296">
      <w:pPr>
        <w:pStyle w:val="ConsPlusNormal"/>
        <w:spacing w:before="240"/>
        <w:ind w:firstLine="540"/>
        <w:jc w:val="both"/>
      </w:pPr>
      <w:bookmarkStart w:id="27" w:name="Par397"/>
      <w:bookmarkEnd w:id="27"/>
      <w:r>
        <w:t>15. Действия (бездействие) и решения прокурора, связанные с проведением проверки, могут быть обжалованы в установленном законом порядке.</w:t>
      </w:r>
    </w:p>
    <w:p w:rsidR="00E42296" w:rsidRDefault="00E42296">
      <w:pPr>
        <w:pStyle w:val="ConsPlusNormal"/>
        <w:jc w:val="both"/>
      </w:pPr>
      <w:r>
        <w:t>(п. 15 введен Федеральным законом от 07.03.2017 N 27-ФЗ)</w:t>
      </w:r>
    </w:p>
    <w:p w:rsidR="00E42296" w:rsidRDefault="00E42296">
      <w:pPr>
        <w:pStyle w:val="ConsPlusNormal"/>
        <w:ind w:firstLine="540"/>
        <w:jc w:val="both"/>
      </w:pPr>
    </w:p>
    <w:p w:rsidR="00E42296" w:rsidRDefault="00E42296">
      <w:pPr>
        <w:pStyle w:val="ConsPlusTitle"/>
        <w:ind w:firstLine="540"/>
        <w:jc w:val="both"/>
        <w:outlineLvl w:val="3"/>
      </w:pPr>
      <w:bookmarkStart w:id="28" w:name="Par400"/>
      <w:bookmarkEnd w:id="28"/>
      <w:r>
        <w:t>Статья 22. Полномочия прокурора</w:t>
      </w:r>
    </w:p>
    <w:p w:rsidR="00E42296" w:rsidRDefault="00E42296">
      <w:pPr>
        <w:pStyle w:val="ConsPlusNormal"/>
      </w:pPr>
    </w:p>
    <w:p w:rsidR="00E42296" w:rsidRDefault="00E42296">
      <w:pPr>
        <w:pStyle w:val="ConsPlusNormal"/>
        <w:ind w:firstLine="540"/>
        <w:jc w:val="both"/>
      </w:pPr>
      <w:bookmarkStart w:id="29" w:name="Par402"/>
      <w:bookmarkEnd w:id="29"/>
      <w:r>
        <w:t>1. Прокурор при осуществлении возложенных на него функций вправе:</w:t>
      </w:r>
    </w:p>
    <w:p w:rsidR="00E42296" w:rsidRDefault="00E42296">
      <w:pPr>
        <w:pStyle w:val="ConsPlusNormal"/>
        <w:spacing w:before="240"/>
        <w:ind w:firstLine="540"/>
        <w:jc w:val="both"/>
      </w:pPr>
      <w:r>
        <w:t xml:space="preserve">по предъявлении служебного удостоверения беспрепятственно входить на территории и в помещения органов, указанных в </w:t>
      </w:r>
      <w:hyperlink w:anchor="Par355" w:tooltip="1. Предметом надзора являются:" w:history="1">
        <w:r>
          <w:rPr>
            <w:color w:val="0000FF"/>
          </w:rPr>
          <w:t>пункте 1 статьи 21</w:t>
        </w:r>
      </w:hyperlink>
      <w: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E42296" w:rsidRDefault="00E42296">
      <w:pPr>
        <w:pStyle w:val="ConsPlusNormal"/>
        <w:spacing w:before="240"/>
        <w:ind w:firstLine="540"/>
        <w:jc w:val="both"/>
      </w:pPr>
      <w: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ar117"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 w:history="1">
        <w:r>
          <w:rPr>
            <w:color w:val="0000FF"/>
          </w:rPr>
          <w:t>пунктами 2</w:t>
        </w:r>
      </w:hyperlink>
      <w:r>
        <w:t xml:space="preserve">, </w:t>
      </w:r>
      <w:hyperlink w:anchor="Par120"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history="1">
        <w:r>
          <w:rPr>
            <w:color w:val="0000FF"/>
          </w:rPr>
          <w:t>2.1</w:t>
        </w:r>
      </w:hyperlink>
      <w:r>
        <w:t xml:space="preserve">, </w:t>
      </w:r>
      <w:hyperlink w:anchor="Par124" w:tooltip="2.3. Прокурор не вправе требовать у органа (организации):" w:history="1">
        <w:r>
          <w:rPr>
            <w:color w:val="0000FF"/>
          </w:rPr>
          <w:t>2.3</w:t>
        </w:r>
      </w:hyperlink>
      <w:r>
        <w:t xml:space="preserve">, </w:t>
      </w:r>
      <w:hyperlink w:anchor="Par128" w:tooltip="2.4. В случаях, предусмотренных абзацем третьим пункта 2.3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quot;Интернет&quot;, в которых опубликованы (размещены) соответствующие ак..." w:history="1">
        <w:r>
          <w:rPr>
            <w:color w:val="0000FF"/>
          </w:rPr>
          <w:t>2.4</w:t>
        </w:r>
      </w:hyperlink>
      <w:r>
        <w:t xml:space="preserve">, </w:t>
      </w:r>
      <w:hyperlink w:anchor="Par130" w:tooltip="2.5. Проверяемый орган (организация) обязан представить указанные в абзаце третьем пункта 2.3 настоящей статьи информацию, документы и материалы или их копии при получении требования прокурора, связанного:" w:history="1">
        <w:r>
          <w:rPr>
            <w:color w:val="0000FF"/>
          </w:rPr>
          <w:t>2.5 статьи 6</w:t>
        </w:r>
      </w:hyperlink>
      <w:r>
        <w:t xml:space="preserve"> настоящего Федерального </w:t>
      </w:r>
      <w:r>
        <w:lastRenderedPageBreak/>
        <w:t>закона; выделения специалистов для выяснения возникших вопросов; 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w:t>
      </w:r>
    </w:p>
    <w:p w:rsidR="00E42296" w:rsidRDefault="00E42296">
      <w:pPr>
        <w:pStyle w:val="ConsPlusNormal"/>
        <w:jc w:val="both"/>
      </w:pPr>
      <w:r>
        <w:t>(в ред. Федеральных законов от 07.03.2017 N 27-ФЗ, от 11.06.2021 N 170-ФЗ)</w:t>
      </w:r>
    </w:p>
    <w:p w:rsidR="00E42296" w:rsidRDefault="00E42296">
      <w:pPr>
        <w:pStyle w:val="ConsPlusNormal"/>
        <w:spacing w:before="240"/>
        <w:ind w:firstLine="540"/>
        <w:jc w:val="both"/>
      </w:pPr>
      <w:r>
        <w:t>вызывать должностных лиц и граждан для объяснений по поводу нарушений законов.</w:t>
      </w:r>
    </w:p>
    <w:p w:rsidR="00E42296" w:rsidRDefault="00E42296">
      <w:pPr>
        <w:pStyle w:val="ConsPlusNormal"/>
        <w:spacing w:before="24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E42296" w:rsidRDefault="00E42296">
      <w:pPr>
        <w:pStyle w:val="ConsPlusNormal"/>
        <w:spacing w:before="24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E42296" w:rsidRDefault="00E42296">
      <w:pPr>
        <w:pStyle w:val="ConsPlusNormal"/>
        <w:spacing w:before="24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E42296" w:rsidRDefault="00E42296">
      <w:pPr>
        <w:pStyle w:val="ConsPlusNormal"/>
        <w:jc w:val="both"/>
      </w:pPr>
      <w:r>
        <w:t>(п. 1.1 введен Федеральным законом от 11.06.2021 N 170-ФЗ)</w:t>
      </w:r>
    </w:p>
    <w:p w:rsidR="00E42296" w:rsidRDefault="00E42296">
      <w:pPr>
        <w:pStyle w:val="ConsPlusNormal"/>
        <w:spacing w:before="240"/>
        <w:ind w:firstLine="540"/>
        <w:jc w:val="both"/>
      </w:pPr>
      <w:r>
        <w:t>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E42296" w:rsidRDefault="00E42296">
      <w:pPr>
        <w:pStyle w:val="ConsPlusNormal"/>
        <w:jc w:val="both"/>
      </w:pPr>
      <w:r>
        <w:t>(в ред. Федеральных законов от 10.02.1999 N 31-ФЗ, от 05.06.2007 N 87-ФЗ)</w:t>
      </w:r>
    </w:p>
    <w:p w:rsidR="00E42296" w:rsidRDefault="00E42296">
      <w:pPr>
        <w:pStyle w:val="ConsPlusNormal"/>
      </w:pPr>
    </w:p>
    <w:p w:rsidR="00E42296" w:rsidRDefault="00E42296">
      <w:pPr>
        <w:pStyle w:val="ConsPlusNormal"/>
        <w:spacing w:before="300"/>
        <w:ind w:firstLine="540"/>
        <w:jc w:val="both"/>
      </w:pPr>
      <w:r>
        <w:t xml:space="preserve">3. Прокурор или его заместитель в случае установления факта нарушения закона органами и должностными лицами, указанными в </w:t>
      </w:r>
      <w:hyperlink w:anchor="Par355" w:tooltip="1. Предметом надзора являются:" w:history="1">
        <w:r>
          <w:rPr>
            <w:color w:val="0000FF"/>
          </w:rPr>
          <w:t>пункте 1 статьи 21</w:t>
        </w:r>
      </w:hyperlink>
      <w:r>
        <w:t xml:space="preserve"> настоящего Федерального закона:</w:t>
      </w:r>
    </w:p>
    <w:p w:rsidR="00E42296" w:rsidRDefault="00E42296">
      <w:pPr>
        <w:pStyle w:val="ConsPlusNormal"/>
        <w:spacing w:before="240"/>
        <w:ind w:firstLine="540"/>
        <w:jc w:val="both"/>
      </w:pPr>
      <w:r>
        <w:t>освобождает своим постановлением лиц, незаконно подвергнутых административному задержанию на основании решений несудебных органов;</w:t>
      </w:r>
    </w:p>
    <w:p w:rsidR="00E42296" w:rsidRDefault="00E42296">
      <w:pPr>
        <w:pStyle w:val="ConsPlusNormal"/>
      </w:pPr>
    </w:p>
    <w:p w:rsidR="00E42296" w:rsidRDefault="00E42296">
      <w:pPr>
        <w:pStyle w:val="ConsPlusNormal"/>
        <w:spacing w:before="300"/>
        <w:ind w:firstLine="540"/>
        <w:jc w:val="both"/>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E42296" w:rsidRDefault="00E42296">
      <w:pPr>
        <w:pStyle w:val="ConsPlusNormal"/>
        <w:spacing w:before="240"/>
        <w:ind w:firstLine="540"/>
        <w:jc w:val="both"/>
      </w:pPr>
      <w:r>
        <w:t>вносит представление об устранении нарушений закона.</w:t>
      </w:r>
    </w:p>
    <w:p w:rsidR="00E42296" w:rsidRDefault="00E42296">
      <w:pPr>
        <w:pStyle w:val="ConsPlusNormal"/>
        <w:spacing w:before="240"/>
        <w:ind w:firstLine="540"/>
        <w:jc w:val="both"/>
      </w:pPr>
      <w:r>
        <w:t xml:space="preserve">4. Должностные лица органов, указанных в </w:t>
      </w:r>
      <w:hyperlink w:anchor="Par355" w:tooltip="1. Предметом надзора являются:" w:history="1">
        <w:r>
          <w:rPr>
            <w:color w:val="0000FF"/>
          </w:rPr>
          <w:t>пункте 1 статьи 21</w:t>
        </w:r>
      </w:hyperlink>
      <w:r>
        <w:t xml:space="preserve"> настоящего Федерального закона, обязаны приступить к выполнению требований прокурора или его заместителя о проведении проверок, контрольных (надзорных) мероприятий и ревизий незамедлительно.</w:t>
      </w:r>
    </w:p>
    <w:p w:rsidR="00E42296" w:rsidRDefault="00E42296">
      <w:pPr>
        <w:pStyle w:val="ConsPlusNormal"/>
        <w:jc w:val="both"/>
      </w:pPr>
      <w:r>
        <w:t>(в ред. Федерального закона от 11.06.2021 N 170-ФЗ)</w:t>
      </w:r>
    </w:p>
    <w:p w:rsidR="00E42296" w:rsidRDefault="00E42296">
      <w:pPr>
        <w:pStyle w:val="ConsPlusNormal"/>
      </w:pPr>
    </w:p>
    <w:p w:rsidR="00E42296" w:rsidRDefault="00E42296">
      <w:pPr>
        <w:pStyle w:val="ConsPlusTitle"/>
        <w:ind w:firstLine="540"/>
        <w:jc w:val="both"/>
        <w:outlineLvl w:val="3"/>
      </w:pPr>
      <w:bookmarkStart w:id="30" w:name="Par424"/>
      <w:bookmarkEnd w:id="30"/>
      <w:r>
        <w:t>Статья 23. Протест прокурора</w:t>
      </w:r>
    </w:p>
    <w:p w:rsidR="00E42296" w:rsidRDefault="00E42296">
      <w:pPr>
        <w:pStyle w:val="ConsPlusNormal"/>
      </w:pPr>
    </w:p>
    <w:p w:rsidR="00E42296" w:rsidRDefault="00E42296">
      <w:pPr>
        <w:pStyle w:val="ConsPlusNormal"/>
        <w:ind w:firstLine="540"/>
        <w:jc w:val="both"/>
      </w:pPr>
      <w: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E42296" w:rsidRDefault="00E42296">
      <w:pPr>
        <w:pStyle w:val="ConsPlusNormal"/>
        <w:jc w:val="both"/>
      </w:pPr>
      <w:r>
        <w:t>(в ред. Федерального закона от 10.02.1999 N 31-ФЗ)</w:t>
      </w:r>
    </w:p>
    <w:p w:rsidR="00E42296" w:rsidRDefault="00E42296">
      <w:pPr>
        <w:pStyle w:val="ConsPlusNormal"/>
        <w:spacing w:before="240"/>
        <w:ind w:firstLine="540"/>
        <w:jc w:val="both"/>
      </w:pPr>
      <w:r>
        <w:lastRenderedPageBreak/>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E42296" w:rsidRDefault="00E42296">
      <w:pPr>
        <w:pStyle w:val="ConsPlusNormal"/>
        <w:spacing w:before="240"/>
        <w:ind w:firstLine="540"/>
        <w:jc w:val="both"/>
      </w:pPr>
      <w:r>
        <w:t>3. При рассмотрении протеста коллегиальным органом о дне заседания сообщается прокурору, принесшему протест.</w:t>
      </w:r>
    </w:p>
    <w:p w:rsidR="00E42296" w:rsidRDefault="00E42296">
      <w:pPr>
        <w:pStyle w:val="ConsPlusNormal"/>
        <w:spacing w:before="240"/>
        <w:ind w:firstLine="540"/>
        <w:jc w:val="both"/>
      </w:pPr>
      <w:r>
        <w:t>4. Протест до его рассмотрения может быть отозван принесшим его лицом.</w:t>
      </w:r>
    </w:p>
    <w:p w:rsidR="00E42296" w:rsidRDefault="00E42296">
      <w:pPr>
        <w:pStyle w:val="ConsPlusNormal"/>
      </w:pPr>
    </w:p>
    <w:p w:rsidR="00E42296" w:rsidRDefault="00E42296">
      <w:pPr>
        <w:pStyle w:val="ConsPlusTitle"/>
        <w:ind w:firstLine="540"/>
        <w:jc w:val="both"/>
        <w:outlineLvl w:val="3"/>
      </w:pPr>
      <w:bookmarkStart w:id="31" w:name="Par432"/>
      <w:bookmarkEnd w:id="31"/>
      <w:r>
        <w:t>Статья 24. Представление прокурора</w:t>
      </w:r>
    </w:p>
    <w:p w:rsidR="00E42296" w:rsidRDefault="00E42296">
      <w:pPr>
        <w:pStyle w:val="ConsPlusNormal"/>
      </w:pPr>
    </w:p>
    <w:p w:rsidR="00E42296" w:rsidRDefault="00E42296">
      <w:pPr>
        <w:pStyle w:val="ConsPlusNormal"/>
        <w:ind w:firstLine="540"/>
        <w:jc w:val="both"/>
      </w:pPr>
      <w: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E42296" w:rsidRDefault="00E42296">
      <w:pPr>
        <w:pStyle w:val="ConsPlusNormal"/>
        <w:spacing w:before="240"/>
        <w:ind w:firstLine="540"/>
        <w:jc w:val="both"/>
      </w:pPr>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E42296" w:rsidRDefault="00E42296">
      <w:pPr>
        <w:pStyle w:val="ConsPlusNormal"/>
        <w:spacing w:before="240"/>
        <w:ind w:firstLine="540"/>
        <w:jc w:val="both"/>
      </w:pPr>
      <w:r>
        <w:t>2. При рассмотрении представления коллегиальным органом прокурору сообщается о дне заседания.</w:t>
      </w:r>
    </w:p>
    <w:p w:rsidR="00E42296" w:rsidRDefault="00E42296">
      <w:pPr>
        <w:pStyle w:val="ConsPlusNormal"/>
        <w:spacing w:before="240"/>
        <w:ind w:firstLine="540"/>
        <w:jc w:val="both"/>
      </w:pPr>
      <w: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E42296" w:rsidRDefault="00E42296">
      <w:pPr>
        <w:pStyle w:val="ConsPlusNormal"/>
      </w:pPr>
    </w:p>
    <w:p w:rsidR="00E42296" w:rsidRDefault="00E42296">
      <w:pPr>
        <w:pStyle w:val="ConsPlusTitle"/>
        <w:ind w:firstLine="540"/>
        <w:jc w:val="both"/>
        <w:outlineLvl w:val="3"/>
      </w:pPr>
      <w:bookmarkStart w:id="32" w:name="Par439"/>
      <w:bookmarkEnd w:id="32"/>
      <w:r>
        <w:t>Статья 25. Постановление прокурора</w:t>
      </w:r>
    </w:p>
    <w:p w:rsidR="00E42296" w:rsidRDefault="00E42296">
      <w:pPr>
        <w:pStyle w:val="ConsPlusNormal"/>
      </w:pPr>
    </w:p>
    <w:p w:rsidR="00E42296" w:rsidRDefault="00E42296">
      <w:pPr>
        <w:pStyle w:val="ConsPlusNormal"/>
        <w:ind w:firstLine="540"/>
        <w:jc w:val="both"/>
      </w:pPr>
      <w: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E42296" w:rsidRDefault="00E42296">
      <w:pPr>
        <w:pStyle w:val="ConsPlusNormal"/>
      </w:pPr>
    </w:p>
    <w:p w:rsidR="00E42296" w:rsidRDefault="00E42296">
      <w:pPr>
        <w:pStyle w:val="ConsPlusTitle"/>
        <w:ind w:firstLine="540"/>
        <w:jc w:val="both"/>
        <w:outlineLvl w:val="3"/>
      </w:pPr>
      <w:r>
        <w:t>Статья 25.1. Предостережение о недопустимости нарушения закона</w:t>
      </w:r>
    </w:p>
    <w:p w:rsidR="00E42296" w:rsidRDefault="00E42296">
      <w:pPr>
        <w:pStyle w:val="ConsPlusNormal"/>
        <w:ind w:firstLine="540"/>
        <w:jc w:val="both"/>
      </w:pPr>
      <w:r>
        <w:t>(введена Федеральным законом от 10.02.1999 N 31-ФЗ)</w:t>
      </w:r>
    </w:p>
    <w:p w:rsidR="00E42296" w:rsidRDefault="00E42296">
      <w:pPr>
        <w:pStyle w:val="ConsPlusNormal"/>
      </w:pPr>
    </w:p>
    <w:p w:rsidR="00E42296" w:rsidRDefault="00E42296">
      <w:pPr>
        <w:pStyle w:val="ConsPlusNormal"/>
        <w:ind w:firstLine="540"/>
        <w:jc w:val="both"/>
      </w:pPr>
      <w: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E42296" w:rsidRDefault="00E42296">
      <w:pPr>
        <w:pStyle w:val="ConsPlusNormal"/>
        <w:jc w:val="both"/>
      </w:pPr>
      <w:r>
        <w:t>(часть первая в ред. Федерального закона от 25.07.2002 N 112-ФЗ)</w:t>
      </w:r>
    </w:p>
    <w:p w:rsidR="00E42296" w:rsidRDefault="00E42296">
      <w:pPr>
        <w:pStyle w:val="ConsPlusNormal"/>
        <w:spacing w:before="240"/>
        <w:ind w:firstLine="540"/>
        <w:jc w:val="both"/>
      </w:pPr>
      <w:r>
        <w:lastRenderedPageBreak/>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E42296" w:rsidRDefault="00E42296">
      <w:pPr>
        <w:pStyle w:val="ConsPlusNormal"/>
      </w:pPr>
    </w:p>
    <w:p w:rsidR="00E42296" w:rsidRDefault="00E42296">
      <w:pPr>
        <w:pStyle w:val="ConsPlusTitle"/>
        <w:jc w:val="center"/>
        <w:outlineLvl w:val="2"/>
      </w:pPr>
      <w:r>
        <w:t>Глава 2. НАДЗОР ЗА СОБЛЮДЕНИЕМ ПРАВ И СВОБОД</w:t>
      </w:r>
    </w:p>
    <w:p w:rsidR="00E42296" w:rsidRDefault="00E42296">
      <w:pPr>
        <w:pStyle w:val="ConsPlusTitle"/>
        <w:jc w:val="center"/>
      </w:pPr>
      <w:r>
        <w:t>ЧЕЛОВЕКА И ГРАЖДАНИНА</w:t>
      </w:r>
    </w:p>
    <w:p w:rsidR="00E42296" w:rsidRDefault="00E42296">
      <w:pPr>
        <w:pStyle w:val="ConsPlusNormal"/>
      </w:pPr>
    </w:p>
    <w:p w:rsidR="00E42296" w:rsidRDefault="00E42296">
      <w:pPr>
        <w:pStyle w:val="ConsPlusTitle"/>
        <w:ind w:firstLine="540"/>
        <w:jc w:val="both"/>
        <w:outlineLvl w:val="3"/>
      </w:pPr>
      <w:r>
        <w:t>Статья 26. Предмет надзора</w:t>
      </w:r>
    </w:p>
    <w:p w:rsidR="00E42296" w:rsidRDefault="00E42296">
      <w:pPr>
        <w:pStyle w:val="ConsPlusNormal"/>
      </w:pPr>
    </w:p>
    <w:p w:rsidR="00E42296" w:rsidRDefault="00E42296">
      <w:pPr>
        <w:pStyle w:val="ConsPlusNormal"/>
        <w:ind w:firstLine="540"/>
        <w:jc w:val="both"/>
      </w:pPr>
      <w:r>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E42296" w:rsidRDefault="00E42296">
      <w:pPr>
        <w:pStyle w:val="ConsPlusNormal"/>
        <w:jc w:val="both"/>
      </w:pPr>
      <w:r>
        <w:t>(в ред. Федеральных законов от 10.02.1999 N 31-ФЗ, от 01.07.2010 N 132-ФЗ, от 22.12.2014 N 427-ФЗ)</w:t>
      </w:r>
    </w:p>
    <w:p w:rsidR="00E42296" w:rsidRDefault="00E42296">
      <w:pPr>
        <w:pStyle w:val="ConsPlusNormal"/>
        <w:spacing w:before="240"/>
        <w:ind w:firstLine="540"/>
        <w:jc w:val="both"/>
      </w:pPr>
      <w: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ar359" w:tooltip="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history="1">
        <w:r>
          <w:rPr>
            <w:color w:val="0000FF"/>
          </w:rPr>
          <w:t>пунктов 2</w:t>
        </w:r>
      </w:hyperlink>
      <w:r>
        <w:t xml:space="preserve"> - </w:t>
      </w:r>
      <w:hyperlink w:anchor="Par397" w:tooltip="15. Действия (бездействие) и решения прокурора, связанные с проведением проверки, могут быть обжалованы в установленном законом порядке." w:history="1">
        <w:r>
          <w:rPr>
            <w:color w:val="0000FF"/>
          </w:rPr>
          <w:t>15 статьи 21</w:t>
        </w:r>
      </w:hyperlink>
      <w:r>
        <w:t xml:space="preserve"> настоящего Федерального закона.</w:t>
      </w:r>
    </w:p>
    <w:p w:rsidR="00E42296" w:rsidRDefault="00E42296">
      <w:pPr>
        <w:pStyle w:val="ConsPlusNormal"/>
        <w:jc w:val="both"/>
      </w:pPr>
      <w:r>
        <w:t>(в ред. Федерального закона от 07.03.2017 N 27-ФЗ)</w:t>
      </w:r>
    </w:p>
    <w:p w:rsidR="00E42296" w:rsidRDefault="00E42296">
      <w:pPr>
        <w:pStyle w:val="ConsPlusNormal"/>
      </w:pPr>
    </w:p>
    <w:p w:rsidR="00E42296" w:rsidRDefault="00E42296">
      <w:pPr>
        <w:pStyle w:val="ConsPlusTitle"/>
        <w:ind w:firstLine="540"/>
        <w:jc w:val="both"/>
        <w:outlineLvl w:val="3"/>
      </w:pPr>
      <w:bookmarkStart w:id="33" w:name="Par462"/>
      <w:bookmarkEnd w:id="33"/>
      <w:r>
        <w:t>Статья 27. Полномочия прокурора</w:t>
      </w:r>
    </w:p>
    <w:p w:rsidR="00E42296" w:rsidRDefault="00E42296">
      <w:pPr>
        <w:pStyle w:val="ConsPlusNormal"/>
      </w:pPr>
    </w:p>
    <w:p w:rsidR="00E42296" w:rsidRDefault="00E42296">
      <w:pPr>
        <w:pStyle w:val="ConsPlusNormal"/>
        <w:ind w:firstLine="540"/>
        <w:jc w:val="both"/>
      </w:pPr>
      <w:r>
        <w:t>1. При осуществлении возложенных на него функций прокурор:</w:t>
      </w:r>
    </w:p>
    <w:p w:rsidR="00E42296" w:rsidRDefault="00E42296">
      <w:pPr>
        <w:pStyle w:val="ConsPlusNormal"/>
        <w:spacing w:before="240"/>
        <w:ind w:firstLine="540"/>
        <w:jc w:val="both"/>
      </w:pPr>
      <w:r>
        <w:t>рассматривает и проверяет заявления, жалобы и иные сообщения о нарушении прав и свобод человека и гражданина;</w:t>
      </w:r>
    </w:p>
    <w:p w:rsidR="00E42296" w:rsidRDefault="00E42296">
      <w:pPr>
        <w:pStyle w:val="ConsPlusNormal"/>
        <w:spacing w:before="240"/>
        <w:ind w:firstLine="540"/>
        <w:jc w:val="both"/>
      </w:pPr>
      <w:r>
        <w:t>разъясняет пострадавшим порядок защиты их прав и свобод;</w:t>
      </w:r>
    </w:p>
    <w:p w:rsidR="00E42296" w:rsidRDefault="00E42296">
      <w:pPr>
        <w:pStyle w:val="ConsPlusNormal"/>
        <w:spacing w:before="240"/>
        <w:ind w:firstLine="540"/>
        <w:jc w:val="both"/>
      </w:pPr>
      <w: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E42296" w:rsidRDefault="00E42296">
      <w:pPr>
        <w:pStyle w:val="ConsPlusNormal"/>
        <w:spacing w:before="240"/>
        <w:ind w:firstLine="540"/>
        <w:jc w:val="both"/>
      </w:pPr>
      <w:r>
        <w:t xml:space="preserve">использует полномочия, предусмотренные </w:t>
      </w:r>
      <w:hyperlink w:anchor="Par400" w:tooltip="Статья 22. Полномочия прокурора" w:history="1">
        <w:r>
          <w:rPr>
            <w:color w:val="0000FF"/>
          </w:rPr>
          <w:t>статьей 22</w:t>
        </w:r>
      </w:hyperlink>
      <w:r>
        <w:t xml:space="preserve"> настоящего Федерального закона.</w:t>
      </w:r>
    </w:p>
    <w:p w:rsidR="00E42296" w:rsidRDefault="00E42296">
      <w:pPr>
        <w:pStyle w:val="ConsPlusNormal"/>
        <w:spacing w:before="240"/>
        <w:ind w:firstLine="540"/>
        <w:jc w:val="both"/>
      </w:pPr>
      <w:r>
        <w:t>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w:t>
      </w:r>
      <w:r>
        <w:lastRenderedPageBreak/>
        <w:t>административных правонарушениях.</w:t>
      </w:r>
    </w:p>
    <w:p w:rsidR="00E42296" w:rsidRDefault="00E42296">
      <w:pPr>
        <w:pStyle w:val="ConsPlusNormal"/>
        <w:spacing w:before="240"/>
        <w:ind w:firstLine="540"/>
        <w:jc w:val="both"/>
      </w:pPr>
      <w: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E42296" w:rsidRDefault="00E42296">
      <w:pPr>
        <w:pStyle w:val="ConsPlusNormal"/>
        <w:jc w:val="both"/>
      </w:pPr>
      <w:r>
        <w:t>(в ред. Федерального закона от 08.03.2015 N 23-ФЗ)</w:t>
      </w:r>
    </w:p>
    <w:p w:rsidR="00E42296" w:rsidRDefault="00E42296">
      <w:pPr>
        <w:pStyle w:val="ConsPlusNormal"/>
      </w:pPr>
    </w:p>
    <w:p w:rsidR="00E42296" w:rsidRDefault="00E42296">
      <w:pPr>
        <w:pStyle w:val="ConsPlusTitle"/>
        <w:ind w:firstLine="540"/>
        <w:jc w:val="both"/>
        <w:outlineLvl w:val="3"/>
      </w:pPr>
      <w:r>
        <w:t>Статья 28. Протест и представление прокурора</w:t>
      </w:r>
    </w:p>
    <w:p w:rsidR="00E42296" w:rsidRDefault="00E42296">
      <w:pPr>
        <w:pStyle w:val="ConsPlusNormal"/>
      </w:pPr>
    </w:p>
    <w:p w:rsidR="00E42296" w:rsidRDefault="00E42296">
      <w:pPr>
        <w:pStyle w:val="ConsPlusNormal"/>
        <w:ind w:firstLine="540"/>
        <w:jc w:val="both"/>
      </w:pPr>
      <w: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E42296" w:rsidRDefault="00E42296">
      <w:pPr>
        <w:pStyle w:val="ConsPlusNormal"/>
        <w:spacing w:before="240"/>
        <w:ind w:firstLine="540"/>
        <w:jc w:val="both"/>
      </w:pPr>
      <w: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E42296" w:rsidRDefault="00E42296">
      <w:pPr>
        <w:pStyle w:val="ConsPlusNormal"/>
        <w:spacing w:before="240"/>
        <w:ind w:firstLine="540"/>
        <w:jc w:val="both"/>
      </w:pPr>
      <w:r>
        <w:t xml:space="preserve">Протесты и представления вносятся и рассматриваются в порядке и сроки, которые установлены </w:t>
      </w:r>
      <w:hyperlink w:anchor="Par424" w:tooltip="Статья 23. Протест прокурора" w:history="1">
        <w:r>
          <w:rPr>
            <w:color w:val="0000FF"/>
          </w:rPr>
          <w:t>статьями 23</w:t>
        </w:r>
      </w:hyperlink>
      <w:r>
        <w:t xml:space="preserve"> и </w:t>
      </w:r>
      <w:hyperlink w:anchor="Par432" w:tooltip="Статья 24. Представление прокурора" w:history="1">
        <w:r>
          <w:rPr>
            <w:color w:val="0000FF"/>
          </w:rPr>
          <w:t>24</w:t>
        </w:r>
      </w:hyperlink>
      <w:r>
        <w:t xml:space="preserve"> настоящего Федерального закона.</w:t>
      </w:r>
    </w:p>
    <w:p w:rsidR="00E42296" w:rsidRDefault="00E42296">
      <w:pPr>
        <w:pStyle w:val="ConsPlusNormal"/>
      </w:pPr>
    </w:p>
    <w:p w:rsidR="00E42296" w:rsidRDefault="00E42296">
      <w:pPr>
        <w:pStyle w:val="ConsPlusTitle"/>
        <w:jc w:val="center"/>
        <w:outlineLvl w:val="2"/>
      </w:pPr>
      <w:r>
        <w:t>Глава 3. НАДЗОР ЗА ИСПОЛНЕНИЕМ ЗАКОНОВ ОРГАНАМИ,</w:t>
      </w:r>
    </w:p>
    <w:p w:rsidR="00E42296" w:rsidRDefault="00E42296">
      <w:pPr>
        <w:pStyle w:val="ConsPlusTitle"/>
        <w:jc w:val="center"/>
      </w:pPr>
      <w:r>
        <w:t>ОСУЩЕСТВЛЯЮЩИМИ ОПЕРАТИВНО-РОЗЫСКНУЮ ДЕЯТЕЛЬНОСТЬ,</w:t>
      </w:r>
    </w:p>
    <w:p w:rsidR="00E42296" w:rsidRDefault="00E42296">
      <w:pPr>
        <w:pStyle w:val="ConsPlusTitle"/>
        <w:jc w:val="center"/>
      </w:pPr>
      <w:r>
        <w:t>ДОЗНАНИЕ И ПРЕДВАРИТЕЛЬНОЕ СЛЕДСТВИЕ</w:t>
      </w:r>
    </w:p>
    <w:p w:rsidR="00E42296" w:rsidRDefault="00E42296">
      <w:pPr>
        <w:pStyle w:val="ConsPlusNormal"/>
      </w:pPr>
    </w:p>
    <w:p w:rsidR="00E42296" w:rsidRDefault="00E42296">
      <w:pPr>
        <w:pStyle w:val="ConsPlusTitle"/>
        <w:ind w:firstLine="540"/>
        <w:jc w:val="both"/>
        <w:outlineLvl w:val="3"/>
      </w:pPr>
      <w:r>
        <w:t>Статья 29. Предмет надзора</w:t>
      </w:r>
    </w:p>
    <w:p w:rsidR="00E42296" w:rsidRDefault="00E42296">
      <w:pPr>
        <w:pStyle w:val="ConsPlusNormal"/>
      </w:pPr>
    </w:p>
    <w:p w:rsidR="00E42296" w:rsidRDefault="00E42296">
      <w:pPr>
        <w:pStyle w:val="ConsPlusNormal"/>
        <w:ind w:firstLine="540"/>
        <w:jc w:val="both"/>
      </w:pPr>
      <w: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E42296" w:rsidRDefault="00E42296">
      <w:pPr>
        <w:pStyle w:val="ConsPlusNormal"/>
      </w:pPr>
    </w:p>
    <w:p w:rsidR="00E42296" w:rsidRDefault="00E42296">
      <w:pPr>
        <w:pStyle w:val="ConsPlusTitle"/>
        <w:ind w:firstLine="540"/>
        <w:jc w:val="both"/>
        <w:outlineLvl w:val="3"/>
      </w:pPr>
      <w:bookmarkStart w:id="34" w:name="Par489"/>
      <w:bookmarkEnd w:id="34"/>
      <w:r>
        <w:t>Статья 30. Полномочия прокурора</w:t>
      </w:r>
    </w:p>
    <w:p w:rsidR="00E42296" w:rsidRDefault="00E42296">
      <w:pPr>
        <w:pStyle w:val="ConsPlusNormal"/>
      </w:pPr>
    </w:p>
    <w:p w:rsidR="00E42296" w:rsidRDefault="00E42296">
      <w:pPr>
        <w:pStyle w:val="ConsPlusNormal"/>
        <w:ind w:firstLine="540"/>
        <w:jc w:val="both"/>
      </w:pPr>
      <w:bookmarkStart w:id="35" w:name="Par491"/>
      <w:bookmarkEnd w:id="35"/>
      <w:r>
        <w:t>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w:t>
      </w:r>
    </w:p>
    <w:p w:rsidR="00E42296" w:rsidRDefault="00E42296">
      <w:pPr>
        <w:pStyle w:val="ConsPlusNormal"/>
        <w:spacing w:before="240"/>
        <w:ind w:firstLine="540"/>
        <w:jc w:val="both"/>
      </w:pPr>
      <w: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E42296" w:rsidRDefault="00E42296">
      <w:pPr>
        <w:pStyle w:val="ConsPlusNormal"/>
        <w:jc w:val="both"/>
      </w:pPr>
      <w:r>
        <w:t>(в ред. Федерального закона от 05.06.2007 N 87-ФЗ)</w:t>
      </w:r>
    </w:p>
    <w:p w:rsidR="00E42296" w:rsidRDefault="00E42296">
      <w:pPr>
        <w:pStyle w:val="ConsPlusNormal"/>
      </w:pPr>
    </w:p>
    <w:p w:rsidR="00E42296" w:rsidRDefault="00E42296">
      <w:pPr>
        <w:pStyle w:val="ConsPlusTitle"/>
        <w:ind w:firstLine="540"/>
        <w:jc w:val="both"/>
        <w:outlineLvl w:val="3"/>
      </w:pPr>
      <w:bookmarkStart w:id="36" w:name="Par495"/>
      <w:bookmarkEnd w:id="36"/>
      <w:r>
        <w:t>Статья 31. Утратила силу. - Федеральный закон от 05.06.2007 N 87-ФЗ.</w:t>
      </w:r>
    </w:p>
    <w:p w:rsidR="00E42296" w:rsidRDefault="00E42296">
      <w:pPr>
        <w:pStyle w:val="ConsPlusNormal"/>
      </w:pPr>
    </w:p>
    <w:p w:rsidR="00E42296" w:rsidRDefault="00E42296">
      <w:pPr>
        <w:pStyle w:val="ConsPlusTitle"/>
        <w:jc w:val="center"/>
        <w:outlineLvl w:val="2"/>
      </w:pPr>
      <w:r>
        <w:t>Глава 4. НАДЗОР ЗА ИСПОЛНЕНИЕМ ЗАКОНОВ</w:t>
      </w:r>
    </w:p>
    <w:p w:rsidR="00E42296" w:rsidRDefault="00E42296">
      <w:pPr>
        <w:pStyle w:val="ConsPlusTitle"/>
        <w:jc w:val="center"/>
      </w:pPr>
      <w:r>
        <w:t>АДМИНИСТРАЦИЯМИ ОРГАНОВ И УЧРЕЖДЕНИЙ, ИСПОЛНЯЮЩИХ</w:t>
      </w:r>
    </w:p>
    <w:p w:rsidR="00E42296" w:rsidRDefault="00E42296">
      <w:pPr>
        <w:pStyle w:val="ConsPlusTitle"/>
        <w:jc w:val="center"/>
      </w:pPr>
      <w:r>
        <w:t>НАКАЗАНИЕ И НАЗНАЧАЕМЫЕ СУДОМ МЕРЫ ПРИНУДИТЕЛЬНОГО</w:t>
      </w:r>
    </w:p>
    <w:p w:rsidR="00E42296" w:rsidRDefault="00E42296">
      <w:pPr>
        <w:pStyle w:val="ConsPlusTitle"/>
        <w:jc w:val="center"/>
      </w:pPr>
      <w:r>
        <w:lastRenderedPageBreak/>
        <w:t>ХАРАКТЕРА, АДМИНИСТРАЦИЯМИ МЕСТ СОДЕРЖАНИЯ ЗАДЕРЖАННЫХ</w:t>
      </w:r>
    </w:p>
    <w:p w:rsidR="00E42296" w:rsidRDefault="00E42296">
      <w:pPr>
        <w:pStyle w:val="ConsPlusTitle"/>
        <w:jc w:val="center"/>
      </w:pPr>
      <w:r>
        <w:t>И ЗАКЛЮЧЕННЫХ ПОД СТРАЖУ</w:t>
      </w:r>
    </w:p>
    <w:p w:rsidR="00E42296" w:rsidRDefault="00E42296">
      <w:pPr>
        <w:pStyle w:val="ConsPlusNormal"/>
      </w:pPr>
    </w:p>
    <w:p w:rsidR="00E42296" w:rsidRDefault="00E42296">
      <w:pPr>
        <w:pStyle w:val="ConsPlusTitle"/>
        <w:ind w:firstLine="540"/>
        <w:jc w:val="both"/>
        <w:outlineLvl w:val="3"/>
      </w:pPr>
      <w:bookmarkStart w:id="37" w:name="Par503"/>
      <w:bookmarkEnd w:id="37"/>
      <w:r>
        <w:t>Статья 32. Предмет надзора</w:t>
      </w:r>
    </w:p>
    <w:p w:rsidR="00E42296" w:rsidRDefault="00E42296">
      <w:pPr>
        <w:pStyle w:val="ConsPlusNormal"/>
      </w:pPr>
    </w:p>
    <w:p w:rsidR="00E42296" w:rsidRDefault="00E42296">
      <w:pPr>
        <w:pStyle w:val="ConsPlusNormal"/>
        <w:ind w:firstLine="540"/>
        <w:jc w:val="both"/>
      </w:pPr>
      <w:r>
        <w:t>Предметом надзора являются:</w:t>
      </w:r>
    </w:p>
    <w:p w:rsidR="00E42296" w:rsidRDefault="00E42296">
      <w:pPr>
        <w:pStyle w:val="ConsPlusNormal"/>
        <w:spacing w:before="240"/>
        <w:ind w:firstLine="540"/>
        <w:jc w:val="both"/>
      </w:pPr>
      <w: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E42296" w:rsidRDefault="00E42296">
      <w:pPr>
        <w:pStyle w:val="ConsPlusNormal"/>
        <w:spacing w:before="240"/>
        <w:ind w:firstLine="540"/>
        <w:jc w:val="both"/>
      </w:pPr>
      <w: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E42296" w:rsidRDefault="00E42296">
      <w:pPr>
        <w:pStyle w:val="ConsPlusNormal"/>
        <w:spacing w:before="240"/>
        <w:ind w:firstLine="540"/>
        <w:jc w:val="both"/>
      </w:pPr>
      <w:r>
        <w:t>законность исполнения наказания, не связанного с лишением свободы.</w:t>
      </w:r>
    </w:p>
    <w:p w:rsidR="00E42296" w:rsidRDefault="00E42296">
      <w:pPr>
        <w:pStyle w:val="ConsPlusNormal"/>
      </w:pPr>
    </w:p>
    <w:p w:rsidR="00E42296" w:rsidRDefault="00E42296">
      <w:pPr>
        <w:pStyle w:val="ConsPlusTitle"/>
        <w:ind w:firstLine="540"/>
        <w:jc w:val="both"/>
        <w:outlineLvl w:val="3"/>
      </w:pPr>
      <w:bookmarkStart w:id="38" w:name="Par510"/>
      <w:bookmarkEnd w:id="38"/>
      <w:r>
        <w:t>Статья 33. Полномочия прокурора</w:t>
      </w:r>
    </w:p>
    <w:p w:rsidR="00E42296" w:rsidRDefault="00E42296">
      <w:pPr>
        <w:pStyle w:val="ConsPlusNormal"/>
      </w:pPr>
    </w:p>
    <w:p w:rsidR="00E42296" w:rsidRDefault="00E42296">
      <w:pPr>
        <w:pStyle w:val="ConsPlusNormal"/>
        <w:ind w:firstLine="540"/>
        <w:jc w:val="both"/>
      </w:pPr>
      <w:bookmarkStart w:id="39" w:name="Par512"/>
      <w:bookmarkEnd w:id="39"/>
      <w:r>
        <w:t>1. При осуществлении надзора за исполнением законов прокурор вправе:</w:t>
      </w:r>
    </w:p>
    <w:p w:rsidR="00E42296" w:rsidRDefault="00E42296">
      <w:pPr>
        <w:pStyle w:val="ConsPlusNormal"/>
        <w:spacing w:before="240"/>
        <w:ind w:firstLine="540"/>
        <w:jc w:val="both"/>
      </w:pPr>
      <w:r>
        <w:t xml:space="preserve">посещать в любое время органы и учреждения, указанные в </w:t>
      </w:r>
      <w:hyperlink w:anchor="Par503" w:tooltip="Статья 32. Предмет надзора" w:history="1">
        <w:r>
          <w:rPr>
            <w:color w:val="0000FF"/>
          </w:rPr>
          <w:t>статье 32</w:t>
        </w:r>
      </w:hyperlink>
      <w:r>
        <w:t xml:space="preserve"> настоящего Федерального закона;</w:t>
      </w:r>
    </w:p>
    <w:p w:rsidR="00E42296" w:rsidRDefault="00E42296">
      <w:pPr>
        <w:pStyle w:val="ConsPlusNormal"/>
        <w:spacing w:before="240"/>
        <w:ind w:firstLine="540"/>
        <w:jc w:val="both"/>
      </w:pPr>
      <w:r>
        <w:t>опрашивать задержанных, заключенных под стражу, осужденных и лиц, подвергнутых мерам принудительного характера;</w:t>
      </w:r>
    </w:p>
    <w:p w:rsidR="00E42296" w:rsidRDefault="00E42296">
      <w:pPr>
        <w:pStyle w:val="ConsPlusNormal"/>
        <w:spacing w:before="240"/>
        <w:ind w:firstLine="540"/>
        <w:jc w:val="both"/>
      </w:pPr>
      <w: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E42296" w:rsidRDefault="00E42296">
      <w:pPr>
        <w:pStyle w:val="ConsPlusNormal"/>
        <w:spacing w:before="240"/>
        <w:ind w:firstLine="540"/>
        <w:jc w:val="both"/>
      </w:pPr>
      <w: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ar503" w:tooltip="Статья 32. Предмет надзора" w:history="1">
        <w:r>
          <w:rPr>
            <w:color w:val="0000FF"/>
          </w:rPr>
          <w:t>статье 32</w:t>
        </w:r>
      </w:hyperlink>
      <w: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E42296" w:rsidRDefault="00E42296">
      <w:pPr>
        <w:pStyle w:val="ConsPlusNormal"/>
        <w:spacing w:before="240"/>
        <w:ind w:firstLine="540"/>
        <w:jc w:val="both"/>
      </w:pPr>
      <w: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E42296" w:rsidRDefault="00E42296">
      <w:pPr>
        <w:pStyle w:val="ConsPlusNormal"/>
      </w:pPr>
    </w:p>
    <w:p w:rsidR="00E42296" w:rsidRDefault="00E42296">
      <w:pPr>
        <w:pStyle w:val="ConsPlusTitle"/>
        <w:ind w:firstLine="540"/>
        <w:jc w:val="both"/>
        <w:outlineLvl w:val="3"/>
      </w:pPr>
      <w:bookmarkStart w:id="40" w:name="Par521"/>
      <w:bookmarkEnd w:id="40"/>
      <w:r>
        <w:t xml:space="preserve">Статья 34. Обязательность исполнения постановлений и требований </w:t>
      </w:r>
      <w:r>
        <w:lastRenderedPageBreak/>
        <w:t>прокурора</w:t>
      </w:r>
    </w:p>
    <w:p w:rsidR="00E42296" w:rsidRDefault="00E42296">
      <w:pPr>
        <w:pStyle w:val="ConsPlusNormal"/>
      </w:pPr>
    </w:p>
    <w:p w:rsidR="00E42296" w:rsidRDefault="00E42296">
      <w:pPr>
        <w:pStyle w:val="ConsPlusNormal"/>
        <w:ind w:firstLine="540"/>
        <w:jc w:val="both"/>
      </w:pPr>
      <w: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E42296" w:rsidRDefault="00E42296">
      <w:pPr>
        <w:pStyle w:val="ConsPlusNormal"/>
      </w:pPr>
    </w:p>
    <w:p w:rsidR="00E42296" w:rsidRDefault="00E42296">
      <w:pPr>
        <w:pStyle w:val="ConsPlusTitle"/>
        <w:jc w:val="center"/>
        <w:outlineLvl w:val="1"/>
      </w:pPr>
      <w:r>
        <w:t>Раздел IV. УЧАСТИЕ ПРОКУРОРА В РАССМОТРЕНИИ ДЕЛ СУДАМИ</w:t>
      </w:r>
    </w:p>
    <w:p w:rsidR="00E42296" w:rsidRDefault="00E42296">
      <w:pPr>
        <w:pStyle w:val="ConsPlusNormal"/>
      </w:pPr>
    </w:p>
    <w:p w:rsidR="00E42296" w:rsidRDefault="00E42296">
      <w:pPr>
        <w:pStyle w:val="ConsPlusTitle"/>
        <w:ind w:firstLine="540"/>
        <w:jc w:val="both"/>
        <w:outlineLvl w:val="2"/>
      </w:pPr>
      <w:r>
        <w:t>Статья 35. Участие прокурора в рассмотрении дел судами</w:t>
      </w:r>
    </w:p>
    <w:p w:rsidR="00E42296" w:rsidRDefault="00E42296">
      <w:pPr>
        <w:pStyle w:val="ConsPlusNormal"/>
      </w:pPr>
    </w:p>
    <w:p w:rsidR="00E42296" w:rsidRDefault="00E42296">
      <w:pPr>
        <w:pStyle w:val="ConsPlusNormal"/>
        <w:ind w:firstLine="540"/>
        <w:jc w:val="both"/>
      </w:pPr>
      <w:bookmarkStart w:id="41" w:name="Par529"/>
      <w:bookmarkEnd w:id="41"/>
      <w: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E42296" w:rsidRDefault="00E42296">
      <w:pPr>
        <w:pStyle w:val="ConsPlusNormal"/>
        <w:spacing w:before="240"/>
        <w:ind w:firstLine="540"/>
        <w:jc w:val="both"/>
      </w:pPr>
      <w:r>
        <w:t>2. Осуществляя уголовное преследование в суде, прокурор выступает в качестве государственного обвинителя.</w:t>
      </w:r>
    </w:p>
    <w:p w:rsidR="00E42296" w:rsidRDefault="00E42296">
      <w:pPr>
        <w:pStyle w:val="ConsPlusNormal"/>
        <w:spacing w:before="240"/>
        <w:ind w:firstLine="540"/>
        <w:jc w:val="both"/>
      </w:pPr>
      <w: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E42296" w:rsidRDefault="00E42296">
      <w:pPr>
        <w:pStyle w:val="ConsPlusNormal"/>
        <w:spacing w:before="240"/>
        <w:ind w:firstLine="540"/>
        <w:jc w:val="both"/>
      </w:pPr>
      <w:bookmarkStart w:id="42" w:name="Par532"/>
      <w:bookmarkEnd w:id="42"/>
      <w:r>
        <w:t>4. Полномочия прокурора, участвующего в судебном рассмотрении дел, определяются процессуальным законодательством Российской Федерации.</w:t>
      </w:r>
    </w:p>
    <w:p w:rsidR="00E42296" w:rsidRDefault="00E42296">
      <w:pPr>
        <w:pStyle w:val="ConsPlusNormal"/>
        <w:spacing w:before="240"/>
        <w:ind w:firstLine="540"/>
        <w:jc w:val="both"/>
      </w:pPr>
      <w: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rsidR="00E42296" w:rsidRDefault="00E42296">
      <w:pPr>
        <w:pStyle w:val="ConsPlusNormal"/>
        <w:jc w:val="both"/>
      </w:pPr>
      <w:r>
        <w:t>(в ред. Федерального закона от 11.10.2018 N 363-ФЗ)</w:t>
      </w:r>
    </w:p>
    <w:p w:rsidR="00E42296" w:rsidRDefault="00E42296">
      <w:pPr>
        <w:pStyle w:val="ConsPlusNormal"/>
        <w:spacing w:before="240"/>
        <w:ind w:firstLine="540"/>
        <w:jc w:val="both"/>
      </w:pPr>
      <w: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E42296" w:rsidRDefault="00E42296">
      <w:pPr>
        <w:pStyle w:val="ConsPlusNormal"/>
      </w:pPr>
    </w:p>
    <w:p w:rsidR="00E42296" w:rsidRDefault="00E42296">
      <w:pPr>
        <w:pStyle w:val="ConsPlusTitle"/>
        <w:ind w:firstLine="540"/>
        <w:jc w:val="both"/>
        <w:outlineLvl w:val="2"/>
      </w:pPr>
      <w:r>
        <w:t>Статья 36. Опротестование судебных решений</w:t>
      </w:r>
    </w:p>
    <w:p w:rsidR="00E42296" w:rsidRDefault="00E42296">
      <w:pPr>
        <w:pStyle w:val="ConsPlusNormal"/>
      </w:pPr>
    </w:p>
    <w:p w:rsidR="00E42296" w:rsidRDefault="00E42296">
      <w:pPr>
        <w:pStyle w:val="ConsPlusNormal"/>
        <w:spacing w:before="300"/>
        <w:ind w:firstLine="540"/>
        <w:jc w:val="both"/>
      </w:pPr>
      <w: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E42296" w:rsidRDefault="00E42296">
      <w:pPr>
        <w:pStyle w:val="ConsPlusNormal"/>
        <w:jc w:val="both"/>
      </w:pPr>
      <w:r>
        <w:t>(п. 1 в ред. Федерального закона от 10.02.1999 N 31-ФЗ)</w:t>
      </w:r>
    </w:p>
    <w:p w:rsidR="00E42296" w:rsidRDefault="00E42296">
      <w:pPr>
        <w:pStyle w:val="ConsPlusNormal"/>
      </w:pPr>
    </w:p>
    <w:p w:rsidR="00E42296" w:rsidRDefault="00E42296">
      <w:pPr>
        <w:pStyle w:val="ConsPlusNormal"/>
        <w:spacing w:before="300"/>
        <w:ind w:firstLine="540"/>
        <w:jc w:val="both"/>
      </w:pPr>
      <w:r>
        <w:t xml:space="preserve">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w:t>
      </w:r>
      <w:r>
        <w:lastRenderedPageBreak/>
        <w:t>представлением к вышестоящему прокурору.</w:t>
      </w:r>
    </w:p>
    <w:p w:rsidR="00E42296" w:rsidRDefault="00E42296">
      <w:pPr>
        <w:pStyle w:val="ConsPlusNormal"/>
        <w:spacing w:before="240"/>
        <w:ind w:firstLine="540"/>
        <w:jc w:val="both"/>
      </w:pPr>
      <w: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E42296" w:rsidRDefault="00E42296">
      <w:pPr>
        <w:pStyle w:val="ConsPlusNormal"/>
      </w:pPr>
    </w:p>
    <w:p w:rsidR="00E42296" w:rsidRDefault="00E42296">
      <w:pPr>
        <w:pStyle w:val="ConsPlusTitle"/>
        <w:ind w:firstLine="540"/>
        <w:jc w:val="both"/>
        <w:outlineLvl w:val="2"/>
      </w:pPr>
      <w:bookmarkStart w:id="43" w:name="Par548"/>
      <w:bookmarkEnd w:id="43"/>
      <w:r>
        <w:t>Статья 37. Отзыв протеста</w:t>
      </w:r>
    </w:p>
    <w:p w:rsidR="00E42296" w:rsidRDefault="00E42296">
      <w:pPr>
        <w:pStyle w:val="ConsPlusNormal"/>
      </w:pPr>
    </w:p>
    <w:p w:rsidR="00E42296" w:rsidRDefault="00E42296">
      <w:pPr>
        <w:pStyle w:val="ConsPlusNormal"/>
        <w:ind w:firstLine="540"/>
        <w:jc w:val="both"/>
      </w:pPr>
      <w: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E42296" w:rsidRDefault="00E42296">
      <w:pPr>
        <w:pStyle w:val="ConsPlusNormal"/>
      </w:pPr>
    </w:p>
    <w:p w:rsidR="00E42296" w:rsidRDefault="00E42296">
      <w:pPr>
        <w:pStyle w:val="ConsPlusTitle"/>
        <w:ind w:firstLine="540"/>
        <w:jc w:val="both"/>
        <w:outlineLvl w:val="2"/>
      </w:pPr>
      <w:r>
        <w:t>Статья 38. Приостановление исполнения судебного приговора</w:t>
      </w:r>
    </w:p>
    <w:p w:rsidR="00E42296" w:rsidRDefault="00E42296">
      <w:pPr>
        <w:pStyle w:val="ConsPlusNormal"/>
      </w:pPr>
    </w:p>
    <w:p w:rsidR="00E42296" w:rsidRDefault="00E42296">
      <w:pPr>
        <w:pStyle w:val="ConsPlusNormal"/>
        <w:ind w:firstLine="540"/>
        <w:jc w:val="both"/>
      </w:pPr>
      <w: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E42296" w:rsidRDefault="00E42296">
      <w:pPr>
        <w:pStyle w:val="ConsPlusNormal"/>
      </w:pPr>
    </w:p>
    <w:p w:rsidR="00E42296" w:rsidRDefault="00E42296">
      <w:pPr>
        <w:pStyle w:val="ConsPlusTitle"/>
        <w:ind w:firstLine="540"/>
        <w:jc w:val="both"/>
        <w:outlineLvl w:val="2"/>
      </w:pPr>
      <w:r>
        <w:t>Статья 39. Представление о даче судам разъяснений</w:t>
      </w:r>
    </w:p>
    <w:p w:rsidR="00E42296" w:rsidRDefault="00E42296">
      <w:pPr>
        <w:pStyle w:val="ConsPlusNormal"/>
      </w:pPr>
    </w:p>
    <w:p w:rsidR="00E42296" w:rsidRDefault="00E42296">
      <w:pPr>
        <w:pStyle w:val="ConsPlusNormal"/>
        <w:ind w:firstLine="540"/>
        <w:jc w:val="both"/>
      </w:pPr>
      <w: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E42296" w:rsidRDefault="00E42296">
      <w:pPr>
        <w:pStyle w:val="ConsPlusNormal"/>
        <w:jc w:val="both"/>
      </w:pPr>
      <w:r>
        <w:t>(в ред. Федерального закона от 11.10.2018 N 363-ФЗ)</w:t>
      </w:r>
    </w:p>
    <w:p w:rsidR="00E42296" w:rsidRDefault="00E42296">
      <w:pPr>
        <w:pStyle w:val="ConsPlusNormal"/>
      </w:pPr>
    </w:p>
    <w:p w:rsidR="00E42296" w:rsidRDefault="00E42296">
      <w:pPr>
        <w:pStyle w:val="ConsPlusTitle"/>
        <w:jc w:val="center"/>
        <w:outlineLvl w:val="1"/>
      </w:pPr>
      <w:r>
        <w:t>Раздел IV.1. ПРЕДСТАВИТЕЛЬСТВО И ЗАЩИТА ИНТЕРЕСОВ</w:t>
      </w:r>
    </w:p>
    <w:p w:rsidR="00E42296" w:rsidRDefault="00E42296">
      <w:pPr>
        <w:pStyle w:val="ConsPlusTitle"/>
        <w:jc w:val="center"/>
      </w:pPr>
      <w:r>
        <w:t>РОССИЙСКОЙ ФЕДЕРАЦИИ В МЕЖГОСУДАРСТВЕННЫХ ОРГАНАХ,</w:t>
      </w:r>
    </w:p>
    <w:p w:rsidR="00E42296" w:rsidRDefault="00E42296">
      <w:pPr>
        <w:pStyle w:val="ConsPlusTitle"/>
        <w:jc w:val="center"/>
      </w:pPr>
      <w:r>
        <w:t>ИНОСТРАННЫХ И МЕЖДУНАРОДНЫХ (МЕЖГОСУДАРСТВЕННЫХ) СУДАХ,</w:t>
      </w:r>
    </w:p>
    <w:p w:rsidR="00E42296" w:rsidRDefault="00E42296">
      <w:pPr>
        <w:pStyle w:val="ConsPlusTitle"/>
        <w:jc w:val="center"/>
      </w:pPr>
      <w:r>
        <w:t>ИНОСТРАННЫХ И МЕЖДУНАРОДНЫХ ТРЕТЕЙСКИХ СУДАХ (АРБИТРАЖАХ)</w:t>
      </w:r>
    </w:p>
    <w:p w:rsidR="00E42296" w:rsidRDefault="00E42296">
      <w:pPr>
        <w:pStyle w:val="ConsPlusNormal"/>
        <w:jc w:val="center"/>
      </w:pPr>
      <w:r>
        <w:t>(введен Федеральным законом от 01.07.2021 N 265-ФЗ)</w:t>
      </w:r>
    </w:p>
    <w:p w:rsidR="00E42296" w:rsidRDefault="00E42296">
      <w:pPr>
        <w:pStyle w:val="ConsPlusNormal"/>
        <w:ind w:firstLine="540"/>
        <w:jc w:val="both"/>
      </w:pPr>
    </w:p>
    <w:p w:rsidR="00E42296" w:rsidRDefault="00E42296">
      <w:pPr>
        <w:pStyle w:val="ConsPlusTitle"/>
        <w:ind w:firstLine="540"/>
        <w:jc w:val="both"/>
        <w:outlineLvl w:val="2"/>
      </w:pPr>
      <w:bookmarkStart w:id="44" w:name="Par567"/>
      <w:bookmarkEnd w:id="44"/>
      <w:r>
        <w:t>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E42296" w:rsidRDefault="00E42296">
      <w:pPr>
        <w:pStyle w:val="ConsPlusNormal"/>
        <w:ind w:firstLine="540"/>
        <w:jc w:val="both"/>
      </w:pPr>
      <w:r>
        <w:t>(введена Федеральным законом от 01.07.2021 N 265-ФЗ)</w:t>
      </w:r>
    </w:p>
    <w:p w:rsidR="00E42296" w:rsidRDefault="00E42296">
      <w:pPr>
        <w:pStyle w:val="ConsPlusNormal"/>
        <w:ind w:firstLine="540"/>
        <w:jc w:val="both"/>
      </w:pPr>
    </w:p>
    <w:p w:rsidR="00E42296" w:rsidRDefault="00E42296">
      <w:pPr>
        <w:pStyle w:val="ConsPlusNormal"/>
        <w:ind w:firstLine="540"/>
        <w:jc w:val="both"/>
      </w:pPr>
      <w:r>
        <w:t>1. Генеральная прокуратура Российской 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кроме случаев рассмотрения споров между Российской Федерацией и иностранными государствами или международными организациями, а также споров, связанных с договорными (контрактными) обязательствами дипломатических представительств и консульских учреждений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если иное не предусмотрено отдельными решениями Президента Российской Федерации.</w:t>
      </w:r>
    </w:p>
    <w:p w:rsidR="00E42296" w:rsidRDefault="00E42296">
      <w:pPr>
        <w:pStyle w:val="ConsPlusNormal"/>
        <w:jc w:val="both"/>
      </w:pPr>
      <w:r>
        <w:t>(в ред. Федерального закона от 11.06.2022 N 183-ФЗ)</w:t>
      </w:r>
    </w:p>
    <w:p w:rsidR="00E42296" w:rsidRDefault="00E42296">
      <w:pPr>
        <w:pStyle w:val="ConsPlusNormal"/>
        <w:spacing w:before="240"/>
        <w:ind w:firstLine="540"/>
        <w:jc w:val="both"/>
      </w:pPr>
      <w:r>
        <w:t xml:space="preserve">2. Генеральная прокуратура Российской Федерации обеспечивает представительство и защиту интересов Российской Федерации в Суде Евразийского экономического союза и </w:t>
      </w:r>
      <w:r>
        <w:lastRenderedPageBreak/>
        <w:t>Экономическом суде Содружества Независимых Государств.</w:t>
      </w:r>
    </w:p>
    <w:p w:rsidR="00E42296" w:rsidRDefault="00E42296">
      <w:pPr>
        <w:pStyle w:val="ConsPlusNormal"/>
        <w:jc w:val="both"/>
      </w:pPr>
      <w:r>
        <w:t>(в ред. Федерального закона от 11.06.2022 N 183-ФЗ)</w:t>
      </w:r>
    </w:p>
    <w:p w:rsidR="00E42296" w:rsidRDefault="00E42296">
      <w:pPr>
        <w:pStyle w:val="ConsPlusNormal"/>
        <w:spacing w:before="240"/>
        <w:ind w:firstLine="540"/>
        <w:jc w:val="both"/>
      </w:pPr>
      <w:r>
        <w:t>3. Генеральная прокуратура Российской Федерации при представлении позиции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государственных органов, органов государственной власти субъектов Российской Федерации, органов местного самоуправления.</w:t>
      </w:r>
    </w:p>
    <w:p w:rsidR="00E42296" w:rsidRDefault="00E42296">
      <w:pPr>
        <w:pStyle w:val="ConsPlusNormal"/>
        <w:spacing w:before="240"/>
        <w:ind w:firstLine="540"/>
        <w:jc w:val="both"/>
      </w:pPr>
      <w:r>
        <w:t>4. Генеральная прокуратура Российской Федерации на основании заключения федеральных государственных органов, в компетенцию которых входит принятие мер по исполнению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решений вследствие того, что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положениями Конституции Российской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органов, иностранных и международных (межгосударственных) судов, иностранных и международных третейских судов (арбитражей).</w:t>
      </w:r>
    </w:p>
    <w:p w:rsidR="00E42296" w:rsidRDefault="00E42296">
      <w:pPr>
        <w:pStyle w:val="ConsPlusNormal"/>
        <w:spacing w:before="240"/>
        <w:ind w:firstLine="540"/>
        <w:jc w:val="both"/>
      </w:pPr>
      <w:r>
        <w:t>5. В целях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Генеральная прокуратура Российской Федерации:</w:t>
      </w:r>
    </w:p>
    <w:p w:rsidR="00E42296" w:rsidRDefault="00E42296">
      <w:pPr>
        <w:pStyle w:val="ConsPlusNormal"/>
        <w:spacing w:before="240"/>
        <w:ind w:firstLine="540"/>
        <w:jc w:val="both"/>
      </w:pPr>
      <w:r>
        <w:t>создает рабочие группы из представителей федеральных государственных органов, органов государственной власти субъектов Российской Федерации, органов местного самоуправления и организаций, а также привлекает (в том числе на договорной основе) к участию в обеспечении представительства и защиты интересов Российской Федерации в таких межгосударственных органах и судах российские и иностранные организации, адвокатов, экспертов и иных специалистов;</w:t>
      </w:r>
    </w:p>
    <w:p w:rsidR="00E42296" w:rsidRDefault="00E42296">
      <w:pPr>
        <w:pStyle w:val="ConsPlusNormal"/>
        <w:spacing w:before="240"/>
        <w:ind w:firstLine="540"/>
        <w:jc w:val="both"/>
      </w:pPr>
      <w:r>
        <w:t>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Федерации и органов местного самоуправления информацию, 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в том числе копии всех необходимых документов, относящихся к делу;</w:t>
      </w:r>
    </w:p>
    <w:p w:rsidR="00E42296" w:rsidRDefault="00E42296">
      <w:pPr>
        <w:pStyle w:val="ConsPlusNormal"/>
        <w:spacing w:before="240"/>
        <w:ind w:firstLine="540"/>
        <w:jc w:val="both"/>
      </w:pPr>
      <w:r>
        <w:t>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международных (межгосударственных) судах,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если дело затрагивает политические аспекты международных отношений;</w:t>
      </w:r>
    </w:p>
    <w:p w:rsidR="00E42296" w:rsidRDefault="00E42296">
      <w:pPr>
        <w:pStyle w:val="ConsPlusNormal"/>
        <w:spacing w:before="240"/>
        <w:ind w:firstLine="540"/>
        <w:jc w:val="both"/>
      </w:pPr>
      <w:r>
        <w:lastRenderedPageBreak/>
        <w:t>обеспечивает изучение правовых последствий решений межгосударственных органов, иностранных и международных (межгосударственных)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подготовку рекомендаций по участию Российской Федерации в международных договорах и совершенствованию норм международного права, отвечающих интересам Российской Федерации.</w:t>
      </w:r>
    </w:p>
    <w:p w:rsidR="00E42296" w:rsidRDefault="00E42296">
      <w:pPr>
        <w:pStyle w:val="ConsPlusNormal"/>
        <w:ind w:firstLine="540"/>
        <w:jc w:val="both"/>
      </w:pPr>
    </w:p>
    <w:p w:rsidR="00E42296" w:rsidRDefault="00E42296">
      <w:pPr>
        <w:pStyle w:val="ConsPlusTitle"/>
        <w:spacing w:before="300"/>
        <w:ind w:firstLine="540"/>
        <w:jc w:val="both"/>
        <w:outlineLvl w:val="2"/>
      </w:pPr>
      <w:r>
        <w:t>Статья 39.2. Обеспечение представительства и защиты интересов Российской Федерации в Европейском Суде по правам человека</w:t>
      </w:r>
    </w:p>
    <w:p w:rsidR="00E42296" w:rsidRDefault="00E42296">
      <w:pPr>
        <w:pStyle w:val="ConsPlusNormal"/>
        <w:ind w:firstLine="540"/>
        <w:jc w:val="both"/>
      </w:pPr>
      <w:r>
        <w:t>(введена Федеральным законом от 01.07.2021 N 265-ФЗ)</w:t>
      </w:r>
    </w:p>
    <w:p w:rsidR="00E42296" w:rsidRDefault="00E42296">
      <w:pPr>
        <w:pStyle w:val="ConsPlusNormal"/>
        <w:ind w:firstLine="540"/>
        <w:jc w:val="both"/>
      </w:pPr>
    </w:p>
    <w:p w:rsidR="00E42296" w:rsidRDefault="00E42296">
      <w:pPr>
        <w:pStyle w:val="ConsPlusNormal"/>
        <w:ind w:firstLine="540"/>
        <w:jc w:val="both"/>
      </w:pPr>
      <w:r>
        <w:t>1 - 4. Утратили силу. - Федеральный закон от 11.06.2022 N 183-ФЗ.</w:t>
      </w:r>
    </w:p>
    <w:p w:rsidR="00E42296" w:rsidRDefault="00E42296">
      <w:pPr>
        <w:pStyle w:val="ConsPlusNormal"/>
      </w:pPr>
    </w:p>
    <w:p w:rsidR="00E42296" w:rsidRDefault="00E42296">
      <w:pPr>
        <w:pStyle w:val="ConsPlusNormal"/>
        <w:spacing w:before="300"/>
        <w:ind w:firstLine="540"/>
        <w:jc w:val="both"/>
      </w:pPr>
      <w:r>
        <w:t>5. В случае вынесения Европейским Судом по правам человека постановления, в соответствии с которым Российская Федерация обязана выплатить заявителю денежную компенсацию, Генеральная прокуратура Российской Федерации осуществляет выплату такой компенсации в установленные Европейским Судом по правам человека сроки.</w:t>
      </w:r>
    </w:p>
    <w:p w:rsidR="00E42296" w:rsidRDefault="00E42296">
      <w:pPr>
        <w:pStyle w:val="ConsPlusNormal"/>
        <w:spacing w:before="240"/>
        <w:ind w:firstLine="540"/>
        <w:jc w:val="both"/>
      </w:pPr>
      <w:r>
        <w:t>6 - 8. Утратили силу. - Федеральный закон от 11.06.2022 N 183-ФЗ.</w:t>
      </w:r>
    </w:p>
    <w:p w:rsidR="00E42296" w:rsidRDefault="00E42296">
      <w:pPr>
        <w:pStyle w:val="ConsPlusNormal"/>
      </w:pPr>
    </w:p>
    <w:p w:rsidR="00E42296" w:rsidRDefault="00E42296">
      <w:pPr>
        <w:pStyle w:val="ConsPlusTitle"/>
        <w:jc w:val="center"/>
        <w:outlineLvl w:val="1"/>
      </w:pPr>
      <w:r>
        <w:t>Раздел V. СЛУЖБА В ОРГАНАХ И ОРГАНИЗАЦИЯХ ПРОКУРАТУРЫ.</w:t>
      </w:r>
    </w:p>
    <w:p w:rsidR="00E42296" w:rsidRDefault="00E42296">
      <w:pPr>
        <w:pStyle w:val="ConsPlusTitle"/>
        <w:jc w:val="center"/>
      </w:pPr>
      <w:r>
        <w:t>КАДРЫ ОРГАНОВ И ОРГАНИЗАЦИЙ ПРОКУРАТУРЫ</w:t>
      </w:r>
    </w:p>
    <w:p w:rsidR="00E42296" w:rsidRDefault="00E42296">
      <w:pPr>
        <w:pStyle w:val="ConsPlusNormal"/>
        <w:jc w:val="center"/>
      </w:pPr>
      <w:r>
        <w:t>(в ред. Федерального закона от 21.07.2014 N 233-ФЗ)</w:t>
      </w:r>
    </w:p>
    <w:p w:rsidR="00E42296" w:rsidRDefault="00E42296">
      <w:pPr>
        <w:pStyle w:val="ConsPlusNormal"/>
        <w:jc w:val="center"/>
      </w:pPr>
      <w:r>
        <w:t>(в ред. Федерального закона от 10.02.1999 N 31-ФЗ)</w:t>
      </w:r>
    </w:p>
    <w:p w:rsidR="00E42296" w:rsidRDefault="00E42296">
      <w:pPr>
        <w:pStyle w:val="ConsPlusNormal"/>
      </w:pPr>
    </w:p>
    <w:p w:rsidR="00E42296" w:rsidRDefault="00E42296">
      <w:pPr>
        <w:pStyle w:val="ConsPlusTitle"/>
        <w:ind w:firstLine="540"/>
        <w:jc w:val="both"/>
        <w:outlineLvl w:val="2"/>
      </w:pPr>
      <w:r>
        <w:t>Статья 40. Служба в органах и организациях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Normal"/>
        <w:ind w:firstLine="540"/>
        <w:jc w:val="both"/>
      </w:pPr>
      <w:r>
        <w:t>1. Служба в органах и организациях прокуратуры является федеральной государственной службой.</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E42296" w:rsidRDefault="00E42296">
      <w:pPr>
        <w:pStyle w:val="ConsPlusNormal"/>
        <w:jc w:val="both"/>
      </w:pPr>
      <w:r>
        <w:t>(п. 1 в ред. Федерального закона от 28.12.2010 N 404-ФЗ)</w:t>
      </w:r>
    </w:p>
    <w:p w:rsidR="00E42296" w:rsidRDefault="00E42296">
      <w:pPr>
        <w:pStyle w:val="ConsPlusNormal"/>
        <w:spacing w:before="240"/>
        <w:ind w:firstLine="540"/>
        <w:jc w:val="both"/>
      </w:pPr>
      <w:r>
        <w:t>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bookmarkStart w:id="45" w:name="Par607"/>
      <w:bookmarkEnd w:id="45"/>
      <w:r>
        <w:t>3. Порядок прохождения службы военными прокурорами регулируется настоящим Федеральным законом, Федеральным законом "О воинской обязанности и военной службе" и Федеральным законом "О статусе военнослужащих".</w:t>
      </w:r>
    </w:p>
    <w:p w:rsidR="00E42296" w:rsidRDefault="00E42296">
      <w:pPr>
        <w:pStyle w:val="ConsPlusNormal"/>
        <w:jc w:val="both"/>
      </w:pPr>
      <w:r>
        <w:lastRenderedPageBreak/>
        <w:t>(п. 3 в ред. Федерального закона от 28.12.2010 N 404-ФЗ)</w:t>
      </w:r>
    </w:p>
    <w:p w:rsidR="00E42296" w:rsidRDefault="00E42296">
      <w:pPr>
        <w:pStyle w:val="ConsPlusNormal"/>
        <w:spacing w:before="240"/>
        <w:ind w:firstLine="540"/>
        <w:jc w:val="both"/>
      </w:pPr>
      <w: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bookmarkStart w:id="46" w:name="Par612"/>
      <w:bookmarkEnd w:id="46"/>
      <w:r>
        <w:t>Статья 40.1. Требования, предъявляемые к лицам, назначаемым на должности прокуроров</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pPr>
    </w:p>
    <w:p w:rsidR="00E42296" w:rsidRDefault="00E42296">
      <w:pPr>
        <w:pStyle w:val="ConsPlusNormal"/>
        <w:ind w:firstLine="540"/>
        <w:jc w:val="both"/>
      </w:pPr>
      <w:bookmarkStart w:id="47" w:name="Par615"/>
      <w:bookmarkEnd w:id="47"/>
      <w:r>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E42296" w:rsidRDefault="00E42296">
      <w:pPr>
        <w:pStyle w:val="ConsPlusNormal"/>
        <w:jc w:val="both"/>
      </w:pPr>
      <w:r>
        <w:t>(п. 1 в ред. Федерального закона от 06.02.2020 N 15-ФЗ)</w:t>
      </w:r>
    </w:p>
    <w:p w:rsidR="00E42296" w:rsidRDefault="00E42296">
      <w:pPr>
        <w:pStyle w:val="ConsPlusNormal"/>
        <w:spacing w:before="240"/>
        <w:ind w:firstLine="540"/>
        <w:jc w:val="both"/>
      </w:pPr>
      <w:bookmarkStart w:id="48" w:name="Par617"/>
      <w:bookmarkEnd w:id="48"/>
      <w:r>
        <w:t>2. Лицо не может быть принято на службу в органы и организации прокуратуры и находиться на указанной службе, если оно:</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признано решением суда недееспособным или ограниченно дееспособным;</w:t>
      </w:r>
    </w:p>
    <w:p w:rsidR="00E42296" w:rsidRDefault="00E42296">
      <w:pPr>
        <w:pStyle w:val="ConsPlusNormal"/>
        <w:spacing w:before="240"/>
        <w:ind w:firstLine="540"/>
        <w:jc w:val="both"/>
      </w:pPr>
      <w:r>
        <w:t>лишено решением суда права занимать государственные должности государственной службы в течение определенного срока;</w:t>
      </w:r>
    </w:p>
    <w:p w:rsidR="00E42296" w:rsidRDefault="00E42296">
      <w:pPr>
        <w:pStyle w:val="ConsPlusNormal"/>
        <w:spacing w:before="240"/>
        <w:ind w:firstLine="540"/>
        <w:jc w:val="both"/>
      </w:pPr>
      <w:r>
        <w:t>имело или имеет судимость;</w:t>
      </w:r>
    </w:p>
    <w:p w:rsidR="00E42296" w:rsidRDefault="00E42296">
      <w:pPr>
        <w:pStyle w:val="ConsPlusNormal"/>
        <w:spacing w:before="240"/>
        <w:ind w:firstLine="540"/>
        <w:jc w:val="both"/>
      </w:pPr>
      <w:r>
        <w:t>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E42296" w:rsidRDefault="00E42296">
      <w:pPr>
        <w:pStyle w:val="ConsPlusNormal"/>
        <w:jc w:val="both"/>
      </w:pPr>
      <w:r>
        <w:t>(в ред. Федеральных законов от 06.11.2011 N 297-ФЗ, от 21.07.2014 N 233-ФЗ)</w:t>
      </w:r>
    </w:p>
    <w:p w:rsidR="00E42296" w:rsidRDefault="00E42296">
      <w:pPr>
        <w:pStyle w:val="ConsPlusNormal"/>
        <w:spacing w:before="240"/>
        <w:ind w:firstLine="540"/>
        <w:jc w:val="both"/>
      </w:pPr>
      <w:r>
        <w:t xml:space="preserve">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w:t>
      </w:r>
      <w:r>
        <w:lastRenderedPageBreak/>
        <w:t>подконтрольностью одного из них другому;</w:t>
      </w:r>
    </w:p>
    <w:p w:rsidR="00E42296" w:rsidRDefault="00E42296">
      <w:pPr>
        <w:pStyle w:val="ConsPlusNormal"/>
        <w:jc w:val="both"/>
      </w:pPr>
      <w:r>
        <w:t>(в ред. Федеральных законов от 21.11.2011 N 329-ФЗ, от 21.07.2014 N 233-ФЗ)</w:t>
      </w:r>
    </w:p>
    <w:p w:rsidR="00E42296" w:rsidRDefault="00E42296">
      <w:pPr>
        <w:pStyle w:val="ConsPlusNormal"/>
        <w:spacing w:before="240"/>
        <w:ind w:firstLine="540"/>
        <w:jc w:val="both"/>
      </w:pPr>
      <w:r>
        <w:t>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E42296" w:rsidRDefault="00E42296">
      <w:pPr>
        <w:pStyle w:val="ConsPlusNormal"/>
        <w:spacing w:before="240"/>
        <w:ind w:firstLine="540"/>
        <w:jc w:val="both"/>
      </w:pPr>
      <w:r>
        <w:t>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w:t>
      </w:r>
    </w:p>
    <w:p w:rsidR="00E42296" w:rsidRDefault="00E42296">
      <w:pPr>
        <w:pStyle w:val="ConsPlusNormal"/>
        <w:jc w:val="both"/>
      </w:pPr>
      <w:r>
        <w:t>(п. 2.1 введен Федеральным законом от 09.11.2020 N 367-ФЗ)</w:t>
      </w:r>
    </w:p>
    <w:p w:rsidR="00E42296" w:rsidRDefault="00E42296">
      <w:pPr>
        <w:pStyle w:val="ConsPlusNormal"/>
        <w:spacing w:before="240"/>
        <w:ind w:firstLine="540"/>
        <w:jc w:val="both"/>
      </w:pPr>
      <w:r>
        <w:t>3. Лица принимаются на службу в органы и организации прокуратуры на условиях трудового договора, заключаемого на неопределенный срок или на срок не более пяти лет.</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4. Утратил силу. - Федеральный закон от 21.07.2014 N 233-ФЗ.</w:t>
      </w:r>
    </w:p>
    <w:p w:rsidR="00E42296" w:rsidRDefault="00E42296">
      <w:pPr>
        <w:pStyle w:val="ConsPlusNormal"/>
        <w:spacing w:before="240"/>
        <w:ind w:firstLine="540"/>
        <w:jc w:val="both"/>
      </w:pPr>
      <w:bookmarkStart w:id="49" w:name="Par634"/>
      <w:bookmarkEnd w:id="49"/>
      <w:r>
        <w:t>5. Утратил силу. - Федеральный закон от 22.12.2014 N 427-ФЗ.</w:t>
      </w:r>
    </w:p>
    <w:p w:rsidR="00E42296" w:rsidRDefault="00E42296">
      <w:pPr>
        <w:pStyle w:val="ConsPlusNormal"/>
      </w:pPr>
    </w:p>
    <w:p w:rsidR="00E42296" w:rsidRDefault="00E42296">
      <w:pPr>
        <w:pStyle w:val="ConsPlusTitle"/>
        <w:ind w:firstLine="540"/>
        <w:jc w:val="both"/>
        <w:outlineLvl w:val="2"/>
      </w:pPr>
      <w:r>
        <w:t>Статья 40.2. Ограничения, запреты и обязанности, связанные с работой в органах и учреждениях прокуратуры</w:t>
      </w:r>
    </w:p>
    <w:p w:rsidR="00E42296" w:rsidRDefault="00E42296">
      <w:pPr>
        <w:pStyle w:val="ConsPlusNormal"/>
        <w:ind w:firstLine="540"/>
        <w:jc w:val="both"/>
      </w:pPr>
      <w:r>
        <w:t>(в ред. Федерального закона от 05.10.2015 N 285-ФЗ)</w:t>
      </w:r>
    </w:p>
    <w:p w:rsidR="00E42296" w:rsidRDefault="00E42296">
      <w:pPr>
        <w:pStyle w:val="ConsPlusNormal"/>
        <w:jc w:val="both"/>
      </w:pPr>
    </w:p>
    <w:p w:rsidR="00E42296" w:rsidRDefault="00E42296">
      <w:pPr>
        <w:pStyle w:val="ConsPlusNormal"/>
        <w:ind w:firstLine="540"/>
        <w:jc w:val="both"/>
      </w:pPr>
      <w:r>
        <w:t>1. На прокурорских работников распространяются ограничения, запреты и обязанности, установленные Федеральным законом от 25 декабря 2008 года N 273-ФЗ "О противодействии коррупции", частью 1 статьи 11 Федерального закона от 14 июля 2022 года N 255-ФЗ "О контроле за деятельностью лиц, находящихся под иностранным влиянием" и статьями 17, 18, 20 и 20.1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E42296" w:rsidRDefault="00E42296">
      <w:pPr>
        <w:pStyle w:val="ConsPlusNormal"/>
        <w:jc w:val="both"/>
      </w:pPr>
      <w:r>
        <w:t>(в ред. Федеральных законов от 09.11.2020 N 367-ФЗ, от 05.12.2022 N 498-ФЗ)</w:t>
      </w:r>
    </w:p>
    <w:p w:rsidR="00E42296" w:rsidRDefault="00E42296">
      <w:pPr>
        <w:pStyle w:val="ConsPlusNormal"/>
        <w:spacing w:before="240"/>
        <w:ind w:firstLine="540"/>
        <w:jc w:val="both"/>
      </w:pPr>
      <w:r>
        <w:t>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w:t>
      </w:r>
    </w:p>
    <w:p w:rsidR="00E42296" w:rsidRDefault="00E42296">
      <w:pPr>
        <w:pStyle w:val="ConsPlusNormal"/>
        <w:jc w:val="both"/>
      </w:pPr>
      <w:r>
        <w:t>(п. 1.1 введен Федеральным законом от 09.11.2020 N 367-ФЗ)</w:t>
      </w:r>
    </w:p>
    <w:p w:rsidR="00E42296" w:rsidRDefault="00E42296">
      <w:pPr>
        <w:pStyle w:val="ConsPlusNormal"/>
        <w:spacing w:before="240"/>
        <w:ind w:firstLine="540"/>
        <w:jc w:val="both"/>
      </w:pPr>
      <w:r>
        <w:t>2. На Генерального прокурора Российской Федерации распространяются ограничения и обязанности, установленные статьей 12.1 Федерального закона от 25 декабря 2008 года N 273-ФЗ "О противодействии коррупции".</w:t>
      </w:r>
    </w:p>
    <w:p w:rsidR="00E42296" w:rsidRDefault="00E42296">
      <w:pPr>
        <w:pStyle w:val="ConsPlusNormal"/>
        <w:spacing w:before="240"/>
        <w:ind w:firstLine="540"/>
        <w:jc w:val="both"/>
      </w:pPr>
      <w:r>
        <w:t>3. Генеральный прокурор Российской Федерации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42296" w:rsidRDefault="00E42296">
      <w:pPr>
        <w:pStyle w:val="ConsPlusNormal"/>
        <w:ind w:firstLine="540"/>
        <w:jc w:val="both"/>
      </w:pPr>
    </w:p>
    <w:p w:rsidR="00E42296" w:rsidRDefault="00E42296">
      <w:pPr>
        <w:pStyle w:val="ConsPlusTitle"/>
        <w:ind w:firstLine="540"/>
        <w:jc w:val="both"/>
        <w:outlineLvl w:val="2"/>
      </w:pPr>
      <w:r>
        <w:lastRenderedPageBreak/>
        <w:t>Статья 40.3. Испытание при приеме на службу в органы прокуратуры</w:t>
      </w:r>
    </w:p>
    <w:p w:rsidR="00E42296" w:rsidRDefault="00E42296">
      <w:pPr>
        <w:pStyle w:val="ConsPlusNormal"/>
      </w:pPr>
    </w:p>
    <w:p w:rsidR="00E42296" w:rsidRDefault="00E42296">
      <w:pPr>
        <w:pStyle w:val="ConsPlusNormal"/>
        <w:ind w:firstLine="540"/>
        <w:jc w:val="both"/>
      </w:pPr>
      <w:bookmarkStart w:id="50" w:name="Par648"/>
      <w:bookmarkEnd w:id="50"/>
      <w: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E42296" w:rsidRDefault="00E42296">
      <w:pPr>
        <w:pStyle w:val="ConsPlusNormal"/>
        <w:jc w:val="both"/>
      </w:pPr>
      <w:r>
        <w:t>(в ред. Федерального закона от 02.07.2013 N 185-ФЗ)</w:t>
      </w:r>
    </w:p>
    <w:p w:rsidR="00E42296" w:rsidRDefault="00E42296">
      <w:pPr>
        <w:pStyle w:val="ConsPlusNormal"/>
        <w:spacing w:before="240"/>
        <w:ind w:firstLine="540"/>
        <w:jc w:val="both"/>
      </w:pPr>
      <w:r>
        <w:t xml:space="preserve">2. Лица, указанные в </w:t>
      </w:r>
      <w:hyperlink w:anchor="Par648" w:tooltip="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 w:history="1">
        <w:r>
          <w:rPr>
            <w:color w:val="0000FF"/>
          </w:rPr>
          <w:t>пункте 1</w:t>
        </w:r>
      </w:hyperlink>
      <w: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E42296" w:rsidRDefault="00E42296">
      <w:pPr>
        <w:pStyle w:val="ConsPlusNormal"/>
        <w:spacing w:before="240"/>
        <w:ind w:firstLine="540"/>
        <w:jc w:val="both"/>
      </w:pPr>
      <w: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E42296" w:rsidRDefault="00E42296">
      <w:pPr>
        <w:pStyle w:val="ConsPlusNormal"/>
        <w:spacing w:before="240"/>
        <w:ind w:firstLine="540"/>
        <w:jc w:val="both"/>
      </w:pPr>
      <w: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E42296" w:rsidRDefault="00E42296">
      <w:pPr>
        <w:pStyle w:val="ConsPlusNormal"/>
      </w:pPr>
    </w:p>
    <w:p w:rsidR="00E42296" w:rsidRDefault="00E42296">
      <w:pPr>
        <w:pStyle w:val="ConsPlusTitle"/>
        <w:ind w:firstLine="540"/>
        <w:jc w:val="both"/>
        <w:outlineLvl w:val="2"/>
      </w:pPr>
      <w:bookmarkStart w:id="51" w:name="Par654"/>
      <w:bookmarkEnd w:id="51"/>
      <w:r>
        <w:t>Статья 40.4. Присяга прокурора</w:t>
      </w:r>
    </w:p>
    <w:p w:rsidR="00E42296" w:rsidRDefault="00E42296">
      <w:pPr>
        <w:pStyle w:val="ConsPlusNormal"/>
        <w:jc w:val="both"/>
      </w:pPr>
      <w:r>
        <w:t>(в ред. Федерального закона от 28.12.2010 N 404-ФЗ)</w:t>
      </w:r>
    </w:p>
    <w:p w:rsidR="00E42296" w:rsidRDefault="00E42296">
      <w:pPr>
        <w:pStyle w:val="ConsPlusNormal"/>
      </w:pPr>
    </w:p>
    <w:p w:rsidR="00E42296" w:rsidRDefault="00E42296">
      <w:pPr>
        <w:pStyle w:val="ConsPlusNormal"/>
        <w:ind w:firstLine="540"/>
        <w:jc w:val="both"/>
      </w:pPr>
      <w:r>
        <w:t>1. Лицо, впервые назначаемое на должность прокурора, принимает Присягу прокурора следующего содержания:</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"Посвящая себя служению Закону, торжественно клянусь:</w:t>
      </w:r>
    </w:p>
    <w:p w:rsidR="00E42296" w:rsidRDefault="00E42296">
      <w:pPr>
        <w:pStyle w:val="ConsPlusNormal"/>
        <w:spacing w:before="240"/>
        <w:ind w:firstLine="540"/>
        <w:jc w:val="both"/>
      </w:pPr>
      <w:r>
        <w:t>свято соблюдать Конституцию Российской Федерации, законы и международные обязательства Российской Федерации, не допуская малейшего от них отступления;</w:t>
      </w:r>
    </w:p>
    <w:p w:rsidR="00E42296" w:rsidRDefault="00E42296">
      <w:pPr>
        <w:pStyle w:val="ConsPlusNormal"/>
        <w:spacing w:before="240"/>
        <w:ind w:firstLine="540"/>
        <w:jc w:val="both"/>
      </w:pPr>
      <w:r>
        <w:t>непримиримо бороться с любыми нарушениями закона, кто бы их ни совершил, добиваться высокой эффективности прокурорского надзора;</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активно защищать интересы личности, общества и государства;</w:t>
      </w:r>
    </w:p>
    <w:p w:rsidR="00E42296" w:rsidRDefault="00E42296">
      <w:pPr>
        <w:pStyle w:val="ConsPlusNormal"/>
        <w:spacing w:before="240"/>
        <w:ind w:firstLine="540"/>
        <w:jc w:val="both"/>
      </w:pPr>
      <w: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E42296" w:rsidRDefault="00E42296">
      <w:pPr>
        <w:pStyle w:val="ConsPlusNormal"/>
        <w:spacing w:before="240"/>
        <w:ind w:firstLine="540"/>
        <w:jc w:val="both"/>
      </w:pPr>
      <w:r>
        <w:t>строго хранить государственную и иную охраняемую законом тайну;</w:t>
      </w:r>
    </w:p>
    <w:p w:rsidR="00E42296" w:rsidRDefault="00E42296">
      <w:pPr>
        <w:pStyle w:val="ConsPlusNormal"/>
        <w:spacing w:before="240"/>
        <w:ind w:firstLine="540"/>
        <w:jc w:val="both"/>
      </w:pPr>
      <w: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E42296" w:rsidRDefault="00E42296">
      <w:pPr>
        <w:pStyle w:val="ConsPlusNormal"/>
        <w:spacing w:before="240"/>
        <w:ind w:firstLine="540"/>
        <w:jc w:val="both"/>
      </w:pPr>
      <w:r>
        <w:lastRenderedPageBreak/>
        <w:t>Сознаю, что нарушение Присяги несовместимо с дальнейшим пребыванием в органах прокуратуры".</w:t>
      </w:r>
    </w:p>
    <w:p w:rsidR="00E42296" w:rsidRDefault="00E42296">
      <w:pPr>
        <w:pStyle w:val="ConsPlusNormal"/>
        <w:spacing w:before="240"/>
        <w:ind w:firstLine="540"/>
        <w:jc w:val="both"/>
      </w:pPr>
      <w:r>
        <w:t>2. Порядок принятия Присяги прокурора устанавливается Генеральным прокурором Российской Федерации.</w:t>
      </w:r>
    </w:p>
    <w:p w:rsidR="00E42296" w:rsidRDefault="00E42296">
      <w:pPr>
        <w:pStyle w:val="ConsPlusNormal"/>
        <w:jc w:val="both"/>
      </w:pPr>
      <w:r>
        <w:t>(в ред. Федерального закона от 28.12.2010 N 404-ФЗ)</w:t>
      </w:r>
    </w:p>
    <w:p w:rsidR="00E42296" w:rsidRDefault="00E42296">
      <w:pPr>
        <w:pStyle w:val="ConsPlusNormal"/>
      </w:pPr>
    </w:p>
    <w:p w:rsidR="00E42296" w:rsidRDefault="00E42296">
      <w:pPr>
        <w:pStyle w:val="ConsPlusTitle"/>
        <w:ind w:firstLine="540"/>
        <w:jc w:val="both"/>
        <w:outlineLvl w:val="2"/>
      </w:pPr>
      <w:r>
        <w:t>Статья 40.5. Полномочия по назначению на должность и освобождению от должности</w:t>
      </w:r>
    </w:p>
    <w:p w:rsidR="00E42296" w:rsidRDefault="00E42296">
      <w:pPr>
        <w:pStyle w:val="ConsPlusNormal"/>
      </w:pPr>
    </w:p>
    <w:p w:rsidR="00E42296" w:rsidRDefault="00E42296">
      <w:pPr>
        <w:pStyle w:val="ConsPlusNormal"/>
        <w:ind w:firstLine="540"/>
        <w:jc w:val="both"/>
      </w:pPr>
      <w:r>
        <w:t>1. Генеральный прокурор Российской Федерации назначает на должность и освобождает от должности:</w:t>
      </w:r>
    </w:p>
    <w:p w:rsidR="00E42296" w:rsidRDefault="00E42296">
      <w:pPr>
        <w:pStyle w:val="ConsPlusNormal"/>
        <w:spacing w:before="240"/>
        <w:ind w:firstLine="540"/>
        <w:jc w:val="both"/>
      </w:pPr>
      <w: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E42296" w:rsidRDefault="00E42296">
      <w:pPr>
        <w:pStyle w:val="ConsPlusNormal"/>
        <w:jc w:val="both"/>
      </w:pPr>
      <w:r>
        <w:t>(в ред. Федеральных законов от 05.06.2007 N 87-ФЗ, от 09.11.2020 N 367-ФЗ)</w:t>
      </w:r>
    </w:p>
    <w:p w:rsidR="00E42296" w:rsidRDefault="00E42296">
      <w:pPr>
        <w:pStyle w:val="ConsPlusNormal"/>
        <w:spacing w:before="240"/>
        <w:ind w:firstLine="540"/>
        <w:jc w:val="both"/>
      </w:pPr>
      <w:r>
        <w:t>Назначение работников на иные должности может производиться заместителями Генерального прокурора Российской Федерации;</w:t>
      </w:r>
    </w:p>
    <w:p w:rsidR="00E42296" w:rsidRDefault="00E42296">
      <w:pPr>
        <w:pStyle w:val="ConsPlusNormal"/>
        <w:spacing w:before="240"/>
        <w:ind w:firstLine="540"/>
        <w:jc w:val="both"/>
      </w:pPr>
      <w:r>
        <w:t>б) утратил силу. - Федеральный закон от 22.12.2014 N 427-ФЗ;</w:t>
      </w:r>
    </w:p>
    <w:p w:rsidR="00E42296" w:rsidRDefault="00E42296">
      <w:pPr>
        <w:pStyle w:val="ConsPlusNormal"/>
        <w:spacing w:before="240"/>
        <w:ind w:firstLine="540"/>
        <w:jc w:val="both"/>
      </w:pPr>
      <w:r>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E42296" w:rsidRDefault="00E42296">
      <w:pPr>
        <w:pStyle w:val="ConsPlusNormal"/>
        <w:jc w:val="both"/>
      </w:pPr>
      <w:r>
        <w:t>(</w:t>
      </w:r>
      <w:proofErr w:type="spellStart"/>
      <w:r>
        <w:t>пп</w:t>
      </w:r>
      <w:proofErr w:type="spellEnd"/>
      <w:r>
        <w:t>. "в" в ред. Федерального закона от 09.11.2020 N 367-ФЗ)</w:t>
      </w:r>
    </w:p>
    <w:p w:rsidR="00E42296" w:rsidRDefault="00E42296">
      <w:pPr>
        <w:pStyle w:val="ConsPlusNormal"/>
        <w:spacing w:before="240"/>
        <w:ind w:firstLine="540"/>
        <w:jc w:val="both"/>
      </w:pPr>
      <w:r>
        <w:t>г) прокуроров городов, районов, приравненных к ним прокуроров;</w:t>
      </w:r>
    </w:p>
    <w:p w:rsidR="00E42296" w:rsidRDefault="00E42296">
      <w:pPr>
        <w:pStyle w:val="ConsPlusNormal"/>
        <w:spacing w:before="240"/>
        <w:ind w:firstLine="540"/>
        <w:jc w:val="both"/>
      </w:pPr>
      <w: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E42296" w:rsidRDefault="00E42296">
      <w:pPr>
        <w:pStyle w:val="ConsPlusNormal"/>
        <w:jc w:val="both"/>
      </w:pPr>
      <w:r>
        <w:t>(в ред. Федеральных законов от 21.07.2014 N 233-ФЗ, от 09.11.2020 N 367-ФЗ)</w:t>
      </w:r>
    </w:p>
    <w:p w:rsidR="00E42296" w:rsidRDefault="00E42296">
      <w:pPr>
        <w:pStyle w:val="ConsPlusNormal"/>
        <w:spacing w:before="240"/>
        <w:ind w:firstLine="540"/>
        <w:jc w:val="both"/>
      </w:pPr>
      <w:r>
        <w:t>2. Прокурор субъекта Российской Федерации, приравненные к нему прокуроры назначают на должность и освобождают от должности:</w:t>
      </w:r>
    </w:p>
    <w:p w:rsidR="00E42296" w:rsidRDefault="00E42296">
      <w:pPr>
        <w:pStyle w:val="ConsPlusNormal"/>
        <w:spacing w:before="240"/>
        <w:ind w:firstLine="540"/>
        <w:jc w:val="both"/>
      </w:pPr>
      <w:r>
        <w:t>а) работников аппарата соответствующей прокуратуры, за исключением своих заместителей;</w:t>
      </w:r>
    </w:p>
    <w:p w:rsidR="00E42296" w:rsidRDefault="00E42296">
      <w:pPr>
        <w:pStyle w:val="ConsPlusNormal"/>
        <w:spacing w:before="240"/>
        <w:ind w:firstLine="540"/>
        <w:jc w:val="both"/>
      </w:pPr>
      <w:r>
        <w:lastRenderedPageBreak/>
        <w:t>б) заместителей прокуроров, начальников отделов, старших помощников и помощников прокуроров городов, районов, приравненных к ним прокуроров.</w:t>
      </w:r>
    </w:p>
    <w:p w:rsidR="00E42296" w:rsidRDefault="00E42296">
      <w:pPr>
        <w:pStyle w:val="ConsPlusNormal"/>
        <w:jc w:val="both"/>
      </w:pPr>
      <w:r>
        <w:t>(в ред. Федеральных законов от 05.06.2007 N 87-ФЗ, от 09.11.2020 N 367-ФЗ)</w:t>
      </w:r>
    </w:p>
    <w:p w:rsidR="00E42296" w:rsidRDefault="00E42296">
      <w:pPr>
        <w:pStyle w:val="ConsPlusNormal"/>
        <w:spacing w:before="240"/>
        <w:ind w:firstLine="540"/>
        <w:jc w:val="both"/>
      </w:pPr>
      <w:bookmarkStart w:id="52" w:name="Par687"/>
      <w:bookmarkEnd w:id="52"/>
      <w: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E42296" w:rsidRDefault="00E42296">
      <w:pPr>
        <w:pStyle w:val="ConsPlusNormal"/>
        <w:jc w:val="both"/>
      </w:pPr>
      <w:r>
        <w:t>(п. 4 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r>
        <w:t>Статья 41. Аттестация прокурорских работников. Классные чины прокурорских работников</w:t>
      </w:r>
    </w:p>
    <w:p w:rsidR="00E42296" w:rsidRDefault="00E42296">
      <w:pPr>
        <w:pStyle w:val="ConsPlusNormal"/>
      </w:pPr>
    </w:p>
    <w:p w:rsidR="00E42296" w:rsidRDefault="00E42296">
      <w:pPr>
        <w:pStyle w:val="ConsPlusNormal"/>
        <w:ind w:firstLine="540"/>
        <w:jc w:val="both"/>
      </w:pPr>
      <w:r>
        <w:t>1. Аттестация прокурорских работников проводится для определения их соответствия занимаемой должности, укрепления служебной дисциплины.</w:t>
      </w:r>
    </w:p>
    <w:p w:rsidR="00E42296" w:rsidRDefault="00E42296">
      <w:pPr>
        <w:pStyle w:val="ConsPlusNormal"/>
        <w:jc w:val="both"/>
      </w:pPr>
      <w:r>
        <w:t>(в ред. Федерального закона от 02.07.2013 N 185-ФЗ)</w:t>
      </w:r>
    </w:p>
    <w:p w:rsidR="00E42296" w:rsidRDefault="00E42296">
      <w:pPr>
        <w:pStyle w:val="ConsPlusNormal"/>
        <w:spacing w:before="240"/>
        <w:ind w:firstLine="540"/>
        <w:jc w:val="both"/>
      </w:pPr>
      <w: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E42296" w:rsidRDefault="00E42296">
      <w:pPr>
        <w:pStyle w:val="ConsPlusNormal"/>
        <w:spacing w:before="240"/>
        <w:ind w:firstLine="540"/>
        <w:jc w:val="both"/>
      </w:pPr>
      <w:r>
        <w:t>3. Порядок и сроки проведения аттестации прокурорских работников устанавливаются Генеральным прокурором Российской Федерации.</w:t>
      </w:r>
    </w:p>
    <w:p w:rsidR="00E42296" w:rsidRDefault="00E42296">
      <w:pPr>
        <w:pStyle w:val="ConsPlusNormal"/>
        <w:jc w:val="both"/>
      </w:pPr>
      <w:r>
        <w:t>(п. 3 в ред. Федерального закона от 28.12.2010 N 404-ФЗ)</w:t>
      </w:r>
    </w:p>
    <w:p w:rsidR="00E42296" w:rsidRDefault="00E42296">
      <w:pPr>
        <w:pStyle w:val="ConsPlusNormal"/>
        <w:spacing w:before="240"/>
        <w:ind w:firstLine="540"/>
        <w:jc w:val="both"/>
      </w:pPr>
      <w: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bookmarkStart w:id="53" w:name="Par701"/>
      <w:bookmarkEnd w:id="53"/>
      <w: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6. Порядок присвоения классных чинов определяется Положением о классных чинах прокурорских работников, утверждаемым Президентом Российской Федерации.</w:t>
      </w:r>
    </w:p>
    <w:p w:rsidR="00E42296" w:rsidRDefault="00E42296">
      <w:pPr>
        <w:pStyle w:val="ConsPlusNormal"/>
        <w:spacing w:before="240"/>
        <w:ind w:firstLine="540"/>
        <w:jc w:val="both"/>
      </w:pPr>
      <w:r>
        <w:t>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E42296" w:rsidRDefault="00E42296">
      <w:pPr>
        <w:pStyle w:val="ConsPlusNormal"/>
        <w:jc w:val="both"/>
      </w:pPr>
      <w:r>
        <w:t>(п. 7 введен Федеральным законом от 09.11.2020 N 367-ФЗ)</w:t>
      </w:r>
    </w:p>
    <w:p w:rsidR="00E42296" w:rsidRDefault="00E42296">
      <w:pPr>
        <w:pStyle w:val="ConsPlusNormal"/>
      </w:pPr>
    </w:p>
    <w:p w:rsidR="00E42296" w:rsidRDefault="00E42296">
      <w:pPr>
        <w:pStyle w:val="ConsPlusTitle"/>
        <w:ind w:firstLine="540"/>
        <w:jc w:val="both"/>
        <w:outlineLvl w:val="2"/>
      </w:pPr>
      <w:bookmarkStart w:id="54" w:name="Par707"/>
      <w:bookmarkEnd w:id="54"/>
      <w:r>
        <w:lastRenderedPageBreak/>
        <w:t>Статья 41.1. Служебное удостоверение</w:t>
      </w:r>
    </w:p>
    <w:p w:rsidR="00E42296" w:rsidRDefault="00E42296">
      <w:pPr>
        <w:pStyle w:val="ConsPlusNormal"/>
      </w:pPr>
    </w:p>
    <w:p w:rsidR="00E42296" w:rsidRDefault="00E42296">
      <w:pPr>
        <w:pStyle w:val="ConsPlusNormal"/>
        <w:ind w:firstLine="540"/>
        <w:jc w:val="both"/>
      </w:pPr>
      <w:r>
        <w:t>Прокурорским работникам выдается служебное удостоверение установленного Генеральным прокурором Российской Федерации образца.</w:t>
      </w:r>
    </w:p>
    <w:p w:rsidR="00E42296" w:rsidRDefault="00E42296">
      <w:pPr>
        <w:pStyle w:val="ConsPlusNormal"/>
        <w:jc w:val="both"/>
      </w:pPr>
      <w:r>
        <w:t>(в ред. Федеральных законов от 24.07.2007 N 214-ФЗ, от 28.12.2010 N 404-ФЗ)</w:t>
      </w:r>
    </w:p>
    <w:p w:rsidR="00E42296" w:rsidRDefault="00E42296">
      <w:pPr>
        <w:pStyle w:val="ConsPlusNormal"/>
        <w:spacing w:before="240"/>
        <w:ind w:firstLine="540"/>
        <w:jc w:val="both"/>
      </w:pPr>
      <w:r>
        <w:t>Служебное удостоверение является документом, подтверждающим личность прокурорского работника, его классный чин и должность.</w:t>
      </w:r>
    </w:p>
    <w:p w:rsidR="00E42296" w:rsidRDefault="00E42296">
      <w:pPr>
        <w:pStyle w:val="ConsPlusNormal"/>
        <w:spacing w:before="240"/>
        <w:ind w:firstLine="540"/>
        <w:jc w:val="both"/>
      </w:pPr>
      <w: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E42296" w:rsidRDefault="00E42296">
      <w:pPr>
        <w:pStyle w:val="ConsPlusNormal"/>
        <w:jc w:val="both"/>
      </w:pPr>
      <w:r>
        <w:t>(в ред. Федерального закона от 28.12.2010 N 404-ФЗ)</w:t>
      </w:r>
    </w:p>
    <w:p w:rsidR="00E42296" w:rsidRDefault="00E42296">
      <w:pPr>
        <w:pStyle w:val="ConsPlusNormal"/>
      </w:pPr>
    </w:p>
    <w:p w:rsidR="00E42296" w:rsidRDefault="00E42296">
      <w:pPr>
        <w:pStyle w:val="ConsPlusTitle"/>
        <w:ind w:firstLine="540"/>
        <w:jc w:val="both"/>
        <w:outlineLvl w:val="2"/>
      </w:pPr>
      <w:r>
        <w:t>Статья 41.2. Личное дело прокурорского работника</w:t>
      </w:r>
    </w:p>
    <w:p w:rsidR="00E42296" w:rsidRDefault="00E42296">
      <w:pPr>
        <w:pStyle w:val="ConsPlusNormal"/>
      </w:pPr>
    </w:p>
    <w:p w:rsidR="00E42296" w:rsidRDefault="00E42296">
      <w:pPr>
        <w:pStyle w:val="ConsPlusNormal"/>
        <w:ind w:firstLine="540"/>
        <w:jc w:val="both"/>
      </w:pPr>
      <w: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E42296" w:rsidRDefault="00E42296">
      <w:pPr>
        <w:pStyle w:val="ConsPlusNormal"/>
        <w:jc w:val="both"/>
      </w:pPr>
      <w:r>
        <w:t>(в ред. Федеральных законов от 02.07.2013 N 185-ФЗ, от 21.07.2014 N 233-ФЗ)</w:t>
      </w:r>
    </w:p>
    <w:p w:rsidR="00E42296" w:rsidRDefault="00E42296">
      <w:pPr>
        <w:pStyle w:val="ConsPlusNormal"/>
        <w:spacing w:before="240"/>
        <w:ind w:firstLine="540"/>
        <w:jc w:val="both"/>
      </w:pPr>
      <w: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E42296" w:rsidRDefault="00E42296">
      <w:pPr>
        <w:pStyle w:val="ConsPlusNormal"/>
        <w:jc w:val="both"/>
      </w:pPr>
      <w:r>
        <w:t>(п. 2 в ред. Федерального закона от 07.05.2013 N 99-ФЗ)</w:t>
      </w:r>
    </w:p>
    <w:p w:rsidR="00E42296" w:rsidRDefault="00E42296">
      <w:pPr>
        <w:pStyle w:val="ConsPlusNormal"/>
        <w:spacing w:before="240"/>
        <w:ind w:firstLine="540"/>
        <w:jc w:val="both"/>
      </w:pPr>
      <w:r>
        <w:t>3. Порядок ведения личных дел прокурорских работников устанавливается Генеральным прокурором Российской Федерации.</w:t>
      </w:r>
    </w:p>
    <w:p w:rsidR="00E42296" w:rsidRDefault="00E42296">
      <w:pPr>
        <w:pStyle w:val="ConsPlusNormal"/>
        <w:jc w:val="both"/>
      </w:pPr>
      <w:r>
        <w:t>(в ред. Федеральных законов от 24.07.2007 N 214-ФЗ, от 28.12.2010 N 404-ФЗ)</w:t>
      </w:r>
    </w:p>
    <w:p w:rsidR="00E42296" w:rsidRDefault="00E42296">
      <w:pPr>
        <w:pStyle w:val="ConsPlusNormal"/>
        <w:spacing w:before="240"/>
        <w:ind w:firstLine="540"/>
        <w:jc w:val="both"/>
      </w:pPr>
      <w:r>
        <w:t>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w:t>
      </w:r>
    </w:p>
    <w:p w:rsidR="00E42296" w:rsidRDefault="00E42296">
      <w:pPr>
        <w:pStyle w:val="ConsPlusNormal"/>
        <w:jc w:val="both"/>
      </w:pPr>
      <w:r>
        <w:t>(п. 4 введен Федеральным законом от 07.05.2013 N 99-ФЗ)</w:t>
      </w:r>
    </w:p>
    <w:p w:rsidR="00E42296" w:rsidRDefault="00E42296">
      <w:pPr>
        <w:pStyle w:val="ConsPlusNormal"/>
        <w:spacing w:before="240"/>
        <w:ind w:firstLine="540"/>
        <w:jc w:val="both"/>
      </w:pPr>
      <w:r>
        <w:t>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E42296" w:rsidRDefault="00E42296">
      <w:pPr>
        <w:pStyle w:val="ConsPlusNormal"/>
        <w:jc w:val="both"/>
      </w:pPr>
      <w:r>
        <w:t>(п. 5 введен Федеральным законом от 07.05.2013 N 99-ФЗ)</w:t>
      </w:r>
    </w:p>
    <w:p w:rsidR="00E42296" w:rsidRDefault="00E42296">
      <w:pPr>
        <w:pStyle w:val="ConsPlusNormal"/>
      </w:pPr>
    </w:p>
    <w:p w:rsidR="00E42296" w:rsidRDefault="00E42296">
      <w:pPr>
        <w:pStyle w:val="ConsPlusTitle"/>
        <w:ind w:firstLine="540"/>
        <w:jc w:val="both"/>
        <w:outlineLvl w:val="2"/>
      </w:pPr>
      <w:r>
        <w:t>Статья 41.3. Форменное обмундирование</w:t>
      </w:r>
    </w:p>
    <w:p w:rsidR="00E42296" w:rsidRDefault="00E42296">
      <w:pPr>
        <w:pStyle w:val="ConsPlusNormal"/>
      </w:pPr>
    </w:p>
    <w:p w:rsidR="00E42296" w:rsidRDefault="00E42296">
      <w:pPr>
        <w:pStyle w:val="ConsPlusNormal"/>
        <w:ind w:firstLine="540"/>
        <w:jc w:val="both"/>
      </w:pPr>
      <w:r>
        <w:t>1. Прокурорские работники обеспечиваются форменным обмундированием или военной формой одежды в порядке и по нормам, которые устанавливаются Правительством Российской Федерации.</w:t>
      </w:r>
    </w:p>
    <w:p w:rsidR="00E42296" w:rsidRDefault="00E42296">
      <w:pPr>
        <w:pStyle w:val="ConsPlusNormal"/>
        <w:jc w:val="both"/>
      </w:pPr>
      <w:r>
        <w:t>(в ред. Федеральных законов от 22.08.2004 N 122-ФЗ, от 04.06.2014 N 145-ФЗ)</w:t>
      </w:r>
    </w:p>
    <w:p w:rsidR="00E42296" w:rsidRDefault="00E42296">
      <w:pPr>
        <w:pStyle w:val="ConsPlusNormal"/>
        <w:spacing w:before="240"/>
        <w:ind w:firstLine="540"/>
        <w:jc w:val="both"/>
      </w:pPr>
      <w:r>
        <w:t xml:space="preserve">Описание форменного обмундирования и знаков различия, правила ношения форменного </w:t>
      </w:r>
      <w:r>
        <w:lastRenderedPageBreak/>
        <w:t>обмундирования, порядок его хранения, выдачи, списания, учета, создания и содержания запасов определяются Генеральным прокурором Российской Федерации.</w:t>
      </w:r>
    </w:p>
    <w:p w:rsidR="00E42296" w:rsidRDefault="00E42296">
      <w:pPr>
        <w:pStyle w:val="ConsPlusNormal"/>
        <w:jc w:val="both"/>
      </w:pPr>
      <w:r>
        <w:t>(абзац введен Федеральным законом от 18.04.2018 N 84-ФЗ)</w:t>
      </w:r>
    </w:p>
    <w:p w:rsidR="00E42296" w:rsidRDefault="00E42296">
      <w:pPr>
        <w:pStyle w:val="ConsPlusNormal"/>
        <w:spacing w:before="240"/>
        <w:ind w:firstLine="540"/>
        <w:jc w:val="both"/>
      </w:pPr>
      <w:r>
        <w:t>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размере, устанавливаемом Правительством Российской Федерации.</w:t>
      </w:r>
    </w:p>
    <w:p w:rsidR="00E42296" w:rsidRDefault="00E42296">
      <w:pPr>
        <w:pStyle w:val="ConsPlusNormal"/>
        <w:jc w:val="both"/>
      </w:pPr>
      <w:r>
        <w:t>(абзац введен Федеральным законом от 18.04.2018 N 84-ФЗ)</w:t>
      </w:r>
    </w:p>
    <w:p w:rsidR="00E42296" w:rsidRDefault="00E42296">
      <w:pPr>
        <w:pStyle w:val="ConsPlusNormal"/>
        <w:spacing w:before="240"/>
        <w:ind w:firstLine="540"/>
        <w:jc w:val="both"/>
      </w:pPr>
      <w: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E42296" w:rsidRDefault="00E42296">
      <w:pPr>
        <w:pStyle w:val="ConsPlusNormal"/>
        <w:jc w:val="both"/>
      </w:pPr>
      <w:r>
        <w:t>(в ред. Федеральных законов от 04.06.2014 N 145-ФЗ, от 08.03.2015 N 23-ФЗ)</w:t>
      </w:r>
    </w:p>
    <w:p w:rsidR="00E42296" w:rsidRDefault="00E42296">
      <w:pPr>
        <w:pStyle w:val="ConsPlusNormal"/>
        <w:spacing w:before="240"/>
        <w:ind w:firstLine="540"/>
        <w:jc w:val="both"/>
      </w:pPr>
      <w: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E42296" w:rsidRDefault="00E42296">
      <w:pPr>
        <w:pStyle w:val="ConsPlusNormal"/>
        <w:jc w:val="both"/>
      </w:pPr>
      <w:r>
        <w:t>(в ред. Федеральных законов от 04.06.2014 N 145-ФЗ, от 21.07.2014 N 233-ФЗ)</w:t>
      </w:r>
    </w:p>
    <w:p w:rsidR="00E42296" w:rsidRDefault="00E42296">
      <w:pPr>
        <w:pStyle w:val="ConsPlusNormal"/>
      </w:pPr>
    </w:p>
    <w:p w:rsidR="00E42296" w:rsidRDefault="00E42296">
      <w:pPr>
        <w:pStyle w:val="ConsPlusTitle"/>
        <w:ind w:firstLine="540"/>
        <w:jc w:val="both"/>
        <w:outlineLvl w:val="2"/>
      </w:pPr>
      <w:bookmarkStart w:id="55" w:name="Par741"/>
      <w:bookmarkEnd w:id="55"/>
      <w:r>
        <w:t>Статья 41.4. Отпуска работников</w:t>
      </w:r>
    </w:p>
    <w:p w:rsidR="00E42296" w:rsidRDefault="00E42296">
      <w:pPr>
        <w:pStyle w:val="ConsPlusNormal"/>
      </w:pPr>
    </w:p>
    <w:p w:rsidR="00E42296" w:rsidRDefault="00E42296">
      <w:pPr>
        <w:pStyle w:val="ConsPlusNormal"/>
        <w:ind w:firstLine="540"/>
        <w:jc w:val="both"/>
      </w:pPr>
      <w: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E42296" w:rsidRDefault="00E42296">
      <w:pPr>
        <w:pStyle w:val="ConsPlusNormal"/>
        <w:jc w:val="both"/>
      </w:pPr>
      <w:r>
        <w:t>(в ред. Федеральных законов от 28.12.2010 N 404-ФЗ, от 30.12.2012 N 284-ФЗ)</w:t>
      </w:r>
    </w:p>
    <w:p w:rsidR="00E42296" w:rsidRDefault="00E42296">
      <w:pPr>
        <w:pStyle w:val="ConsPlusNormal"/>
        <w:spacing w:before="240"/>
        <w:ind w:firstLine="540"/>
        <w:jc w:val="both"/>
      </w:pPr>
      <w:r>
        <w:t>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bookmarkStart w:id="56" w:name="Par747"/>
      <w:bookmarkEnd w:id="56"/>
      <w:r>
        <w:t>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w:t>
      </w:r>
    </w:p>
    <w:p w:rsidR="00E42296" w:rsidRDefault="00E42296">
      <w:pPr>
        <w:pStyle w:val="ConsPlusNormal"/>
        <w:jc w:val="both"/>
      </w:pPr>
      <w:r>
        <w:t>(абзац введен Федеральным законом от 30.12.2012 N 284-ФЗ, в ред. Федеральных законов от 21.07.2014 N 233-ФЗ, от 29.07.2017 N 246-ФЗ, от 30.12.2020 N 540-ФЗ)</w:t>
      </w:r>
    </w:p>
    <w:p w:rsidR="00E42296" w:rsidRDefault="00E42296">
      <w:pPr>
        <w:pStyle w:val="ConsPlusNormal"/>
        <w:spacing w:before="240"/>
        <w:ind w:firstLine="540"/>
        <w:jc w:val="both"/>
      </w:pPr>
      <w: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lastRenderedPageBreak/>
        <w:t>после 10 лет - 5 календарных дней;</w:t>
      </w:r>
    </w:p>
    <w:p w:rsidR="00E42296" w:rsidRDefault="00E42296">
      <w:pPr>
        <w:pStyle w:val="ConsPlusNormal"/>
        <w:spacing w:before="240"/>
        <w:ind w:firstLine="540"/>
        <w:jc w:val="both"/>
      </w:pPr>
      <w:r>
        <w:t>после 15 лет - 10 календарных дней;</w:t>
      </w:r>
    </w:p>
    <w:p w:rsidR="00E42296" w:rsidRDefault="00E42296">
      <w:pPr>
        <w:pStyle w:val="ConsPlusNormal"/>
        <w:spacing w:before="240"/>
        <w:ind w:firstLine="540"/>
        <w:jc w:val="both"/>
      </w:pPr>
      <w:r>
        <w:t>после 20 лет - 15 календарных дней.</w:t>
      </w:r>
    </w:p>
    <w:p w:rsidR="00E42296" w:rsidRDefault="00E42296">
      <w:pPr>
        <w:pStyle w:val="ConsPlusNormal"/>
        <w:spacing w:before="240"/>
        <w:ind w:firstLine="540"/>
        <w:jc w:val="both"/>
      </w:pPr>
      <w: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пропорционально проработанному времени.</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r>
        <w:t>Статья 41.5. Перевод прокурорского работника на службу в другую местность</w:t>
      </w:r>
    </w:p>
    <w:p w:rsidR="00E42296" w:rsidRDefault="00E42296">
      <w:pPr>
        <w:pStyle w:val="ConsPlusNormal"/>
      </w:pPr>
    </w:p>
    <w:p w:rsidR="00E42296" w:rsidRDefault="00E42296">
      <w:pPr>
        <w:pStyle w:val="ConsPlusNormal"/>
        <w:ind w:firstLine="540"/>
        <w:jc w:val="both"/>
      </w:pPr>
      <w:r>
        <w:t>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форме, утверждаемой Правительством Российской Федерации.</w:t>
      </w:r>
    </w:p>
    <w:p w:rsidR="00E42296" w:rsidRDefault="00E42296">
      <w:pPr>
        <w:pStyle w:val="ConsPlusNormal"/>
        <w:jc w:val="both"/>
      </w:pPr>
      <w:r>
        <w:t>(в ред. Федеральных законов от 06.11.2011 N 297-ФЗ, от 19.12.2016 N 434-ФЗ)</w:t>
      </w:r>
    </w:p>
    <w:p w:rsidR="00E42296" w:rsidRDefault="00E42296">
      <w:pPr>
        <w:pStyle w:val="ConsPlusNormal"/>
        <w:spacing w:before="240"/>
        <w:ind w:firstLine="540"/>
        <w:jc w:val="both"/>
      </w:pPr>
      <w: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E42296" w:rsidRDefault="00E42296">
      <w:pPr>
        <w:pStyle w:val="ConsPlusNormal"/>
        <w:spacing w:before="240"/>
        <w:ind w:firstLine="540"/>
        <w:jc w:val="both"/>
      </w:pPr>
      <w:r>
        <w:t>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w:t>
      </w:r>
    </w:p>
    <w:p w:rsidR="00E42296" w:rsidRDefault="00E42296">
      <w:pPr>
        <w:pStyle w:val="ConsPlusNormal"/>
      </w:pPr>
    </w:p>
    <w:p w:rsidR="00E42296" w:rsidRDefault="00E42296">
      <w:pPr>
        <w:pStyle w:val="ConsPlusTitle"/>
        <w:ind w:firstLine="540"/>
        <w:jc w:val="both"/>
        <w:outlineLvl w:val="2"/>
      </w:pPr>
      <w:r>
        <w:t>Статья 41.6. Поощрение работников</w:t>
      </w:r>
    </w:p>
    <w:p w:rsidR="00E42296" w:rsidRDefault="00E42296">
      <w:pPr>
        <w:pStyle w:val="ConsPlusNormal"/>
      </w:pPr>
    </w:p>
    <w:p w:rsidR="00E42296" w:rsidRDefault="00E42296">
      <w:pPr>
        <w:pStyle w:val="ConsPlusNormal"/>
        <w:ind w:firstLine="540"/>
        <w:jc w:val="both"/>
      </w:pPr>
      <w:bookmarkStart w:id="57" w:name="Par772"/>
      <w:bookmarkEnd w:id="57"/>
      <w:r>
        <w:t xml:space="preserve">1. За примерное исполнение работниками своих служебных обязанностей, продолжительную </w:t>
      </w:r>
      <w:r>
        <w:lastRenderedPageBreak/>
        <w:t>и безупречную службу в органах и организациях прокуратуры, выполнение заданий особой важности и сложности применяются следующие поощрения:</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объявление благодарности;</w:t>
      </w:r>
    </w:p>
    <w:p w:rsidR="00E42296" w:rsidRDefault="00E42296">
      <w:pPr>
        <w:pStyle w:val="ConsPlusNormal"/>
        <w:spacing w:before="240"/>
        <w:ind w:firstLine="540"/>
        <w:jc w:val="both"/>
      </w:pPr>
      <w:r>
        <w:t>награждение Почетной грамотой;</w:t>
      </w:r>
    </w:p>
    <w:p w:rsidR="00E42296" w:rsidRDefault="00E42296">
      <w:pPr>
        <w:pStyle w:val="ConsPlusNormal"/>
        <w:spacing w:before="240"/>
        <w:ind w:firstLine="540"/>
        <w:jc w:val="both"/>
      </w:pPr>
      <w:r>
        <w:t>занесение на Доску почета, в Книгу почета;</w:t>
      </w:r>
    </w:p>
    <w:p w:rsidR="00E42296" w:rsidRDefault="00E42296">
      <w:pPr>
        <w:pStyle w:val="ConsPlusNormal"/>
        <w:spacing w:before="240"/>
        <w:ind w:firstLine="540"/>
        <w:jc w:val="both"/>
      </w:pPr>
      <w:r>
        <w:t>выдача денежной премии;</w:t>
      </w:r>
    </w:p>
    <w:p w:rsidR="00E42296" w:rsidRDefault="00E42296">
      <w:pPr>
        <w:pStyle w:val="ConsPlusNormal"/>
        <w:spacing w:before="240"/>
        <w:ind w:firstLine="540"/>
        <w:jc w:val="both"/>
      </w:pPr>
      <w:r>
        <w:t>награждение подарком;</w:t>
      </w:r>
    </w:p>
    <w:p w:rsidR="00E42296" w:rsidRDefault="00E42296">
      <w:pPr>
        <w:pStyle w:val="ConsPlusNormal"/>
        <w:spacing w:before="240"/>
        <w:ind w:firstLine="540"/>
        <w:jc w:val="both"/>
      </w:pPr>
      <w:r>
        <w:t>награждение ценным подарком;</w:t>
      </w:r>
    </w:p>
    <w:p w:rsidR="00E42296" w:rsidRDefault="00E42296">
      <w:pPr>
        <w:pStyle w:val="ConsPlusNormal"/>
        <w:spacing w:before="240"/>
        <w:ind w:firstLine="540"/>
        <w:jc w:val="both"/>
      </w:pPr>
      <w:r>
        <w:t>награждение именным оружием;</w:t>
      </w:r>
    </w:p>
    <w:p w:rsidR="00E42296" w:rsidRDefault="00E42296">
      <w:pPr>
        <w:pStyle w:val="ConsPlusNormal"/>
        <w:spacing w:before="240"/>
        <w:ind w:firstLine="540"/>
        <w:jc w:val="both"/>
      </w:pPr>
      <w:r>
        <w:t>досрочное присвоение классного чина или присвоение классного чина на ступень выше очередного;</w:t>
      </w:r>
    </w:p>
    <w:p w:rsidR="00E42296" w:rsidRDefault="00E42296">
      <w:pPr>
        <w:pStyle w:val="ConsPlusNormal"/>
        <w:spacing w:before="240"/>
        <w:ind w:firstLine="540"/>
        <w:jc w:val="both"/>
      </w:pPr>
      <w:r>
        <w:t>награждение нагрудным знаком "За безупречную службу в прокуратуре Российской Федерации";</w:t>
      </w:r>
    </w:p>
    <w:p w:rsidR="00E42296" w:rsidRDefault="00E42296">
      <w:pPr>
        <w:pStyle w:val="ConsPlusNormal"/>
        <w:spacing w:before="240"/>
        <w:ind w:firstLine="540"/>
        <w:jc w:val="both"/>
      </w:pPr>
      <w: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E42296" w:rsidRDefault="00E42296">
      <w:pPr>
        <w:pStyle w:val="ConsPlusNormal"/>
        <w:spacing w:before="240"/>
        <w:ind w:firstLine="540"/>
        <w:jc w:val="both"/>
      </w:pPr>
      <w:bookmarkStart w:id="58" w:name="Par784"/>
      <w:bookmarkEnd w:id="58"/>
      <w:r>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E42296" w:rsidRDefault="00E42296">
      <w:pPr>
        <w:pStyle w:val="ConsPlusNormal"/>
        <w:jc w:val="both"/>
      </w:pPr>
      <w:r>
        <w:t>(п. 2 в ред. Федерального закона от 31.07.2020 N 288-ФЗ)</w:t>
      </w:r>
    </w:p>
    <w:p w:rsidR="00E42296" w:rsidRDefault="00E42296">
      <w:pPr>
        <w:pStyle w:val="ConsPlusNormal"/>
        <w:spacing w:before="240"/>
        <w:ind w:firstLine="540"/>
        <w:jc w:val="both"/>
      </w:pPr>
      <w:r>
        <w:t xml:space="preserve">3. Генеральный прокурор Российской Федерации может устанавливать виды поощрений, не предусмотренные </w:t>
      </w:r>
      <w:hyperlink w:anchor="Par772" w:tooltip="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 w:history="1">
        <w:r>
          <w:rPr>
            <w:color w:val="0000FF"/>
          </w:rPr>
          <w:t>пунктом 1</w:t>
        </w:r>
      </w:hyperlink>
      <w:r>
        <w:t xml:space="preserve"> настоящей статьи.</w:t>
      </w:r>
    </w:p>
    <w:p w:rsidR="00E42296" w:rsidRDefault="00E42296">
      <w:pPr>
        <w:pStyle w:val="ConsPlusNormal"/>
        <w:spacing w:before="240"/>
        <w:ind w:firstLine="540"/>
        <w:jc w:val="both"/>
      </w:pPr>
      <w: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E42296" w:rsidRDefault="00E42296">
      <w:pPr>
        <w:pStyle w:val="ConsPlusNormal"/>
        <w:spacing w:before="240"/>
        <w:ind w:firstLine="540"/>
        <w:jc w:val="both"/>
      </w:pPr>
      <w:r>
        <w:t>5. Для награждения работников используются средства наградного и подарочного фондов.</w:t>
      </w:r>
    </w:p>
    <w:p w:rsidR="00E42296" w:rsidRDefault="00E42296">
      <w:pPr>
        <w:pStyle w:val="ConsPlusNormal"/>
        <w:spacing w:before="240"/>
        <w:ind w:firstLine="540"/>
        <w:jc w:val="both"/>
      </w:pPr>
      <w: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bookmarkStart w:id="59" w:name="Par792"/>
      <w:bookmarkEnd w:id="59"/>
      <w:r>
        <w:t>Статья 41.7. Дисциплинарная ответственность</w:t>
      </w:r>
    </w:p>
    <w:p w:rsidR="00E42296" w:rsidRDefault="00E42296">
      <w:pPr>
        <w:pStyle w:val="ConsPlusNormal"/>
      </w:pPr>
    </w:p>
    <w:p w:rsidR="00E42296" w:rsidRDefault="00E42296">
      <w:pPr>
        <w:pStyle w:val="ConsPlusNormal"/>
        <w:ind w:firstLine="540"/>
        <w:jc w:val="both"/>
      </w:pPr>
      <w:bookmarkStart w:id="60" w:name="Par794"/>
      <w:bookmarkEnd w:id="60"/>
      <w:r>
        <w:t xml:space="preserve">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w:t>
      </w:r>
      <w:r>
        <w:lastRenderedPageBreak/>
        <w:t>взыскания:</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замечание;</w:t>
      </w:r>
    </w:p>
    <w:p w:rsidR="00E42296" w:rsidRDefault="00E42296">
      <w:pPr>
        <w:pStyle w:val="ConsPlusNormal"/>
        <w:spacing w:before="240"/>
        <w:ind w:firstLine="540"/>
        <w:jc w:val="both"/>
      </w:pPr>
      <w:r>
        <w:t>выговор;</w:t>
      </w:r>
    </w:p>
    <w:p w:rsidR="00E42296" w:rsidRDefault="00E42296">
      <w:pPr>
        <w:pStyle w:val="ConsPlusNormal"/>
        <w:spacing w:before="240"/>
        <w:ind w:firstLine="540"/>
        <w:jc w:val="both"/>
      </w:pPr>
      <w:r>
        <w:t>строгий выговор;</w:t>
      </w:r>
    </w:p>
    <w:p w:rsidR="00E42296" w:rsidRDefault="00E42296">
      <w:pPr>
        <w:pStyle w:val="ConsPlusNormal"/>
        <w:spacing w:before="240"/>
        <w:ind w:firstLine="540"/>
        <w:jc w:val="both"/>
      </w:pPr>
      <w:r>
        <w:t>понижение в классном чине;</w:t>
      </w:r>
    </w:p>
    <w:p w:rsidR="00E42296" w:rsidRDefault="00E42296">
      <w:pPr>
        <w:pStyle w:val="ConsPlusNormal"/>
        <w:spacing w:before="240"/>
        <w:ind w:firstLine="540"/>
        <w:jc w:val="both"/>
      </w:pPr>
      <w:r>
        <w:t>лишение нагрудного знака "За безупречную службу в прокуратуре Российской Федерации";</w:t>
      </w:r>
    </w:p>
    <w:p w:rsidR="00E42296" w:rsidRDefault="00E42296">
      <w:pPr>
        <w:pStyle w:val="ConsPlusNormal"/>
        <w:spacing w:before="240"/>
        <w:ind w:firstLine="540"/>
        <w:jc w:val="both"/>
      </w:pPr>
      <w:r>
        <w:t>лишение нагрудного знака "Почетный работник прокуратуры Российской Федерации";</w:t>
      </w:r>
    </w:p>
    <w:p w:rsidR="00E42296" w:rsidRDefault="00E42296">
      <w:pPr>
        <w:pStyle w:val="ConsPlusNormal"/>
        <w:spacing w:before="240"/>
        <w:ind w:firstLine="540"/>
        <w:jc w:val="both"/>
      </w:pPr>
      <w:r>
        <w:t>предупреждение о неполном служебном соответствии;</w:t>
      </w:r>
    </w:p>
    <w:p w:rsidR="00E42296" w:rsidRDefault="00E42296">
      <w:pPr>
        <w:pStyle w:val="ConsPlusNormal"/>
        <w:spacing w:before="240"/>
        <w:ind w:firstLine="540"/>
        <w:jc w:val="both"/>
      </w:pPr>
      <w:r>
        <w:t>увольнение из органов прокуратуры.</w:t>
      </w:r>
    </w:p>
    <w:p w:rsidR="00E42296" w:rsidRDefault="00E42296">
      <w:pPr>
        <w:pStyle w:val="ConsPlusNormal"/>
        <w:spacing w:before="240"/>
        <w:ind w:firstLine="540"/>
        <w:jc w:val="both"/>
      </w:pPr>
      <w:bookmarkStart w:id="61" w:name="Par804"/>
      <w:bookmarkEnd w:id="61"/>
      <w: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ar794"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history="1">
        <w:r>
          <w:rPr>
            <w:color w:val="0000FF"/>
          </w:rPr>
          <w:t>пунктом 1</w:t>
        </w:r>
      </w:hyperlink>
      <w:r>
        <w:t xml:space="preserve"> настоящей статьи, за исключением случаев, установленных </w:t>
      </w:r>
      <w:hyperlink w:anchor="Par808" w:tooltip="2.2. Генеральный прокурор Российской Федерации не вправе налагать дисциплинарные взыскания:" w:history="1">
        <w:r>
          <w:rPr>
            <w:color w:val="0000FF"/>
          </w:rPr>
          <w:t>пунктом 2.2</w:t>
        </w:r>
      </w:hyperlink>
      <w:r>
        <w:t xml:space="preserve"> настоящей статьи.</w:t>
      </w:r>
    </w:p>
    <w:p w:rsidR="00E42296" w:rsidRDefault="00E42296">
      <w:pPr>
        <w:pStyle w:val="ConsPlusNormal"/>
        <w:jc w:val="both"/>
      </w:pPr>
      <w:r>
        <w:t>(в ред. Федеральных законов от 28.12.2010 N 404-ФЗ, от 22.12.2014 N 427-ФЗ)</w:t>
      </w:r>
    </w:p>
    <w:p w:rsidR="00E42296" w:rsidRDefault="00E42296">
      <w:pPr>
        <w:pStyle w:val="ConsPlusNormal"/>
        <w:spacing w:before="240"/>
        <w:ind w:firstLine="540"/>
        <w:jc w:val="both"/>
      </w:pPr>
      <w: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E42296" w:rsidRDefault="00E42296">
      <w:pPr>
        <w:pStyle w:val="ConsPlusNormal"/>
        <w:spacing w:before="240"/>
        <w:ind w:firstLine="540"/>
        <w:jc w:val="both"/>
      </w:pPr>
      <w:r>
        <w:t>2.1. Утратил силу с 15 января 2011 года. - Федеральный закон от 28.12.2010 N 404-ФЗ.</w:t>
      </w:r>
    </w:p>
    <w:p w:rsidR="00E42296" w:rsidRDefault="00E42296">
      <w:pPr>
        <w:pStyle w:val="ConsPlusNormal"/>
        <w:spacing w:before="240"/>
        <w:ind w:firstLine="540"/>
        <w:jc w:val="both"/>
      </w:pPr>
      <w:bookmarkStart w:id="62" w:name="Par808"/>
      <w:bookmarkEnd w:id="62"/>
      <w:r>
        <w:t>2.2. Генеральный прокурор Российской Федерации не вправе налагать дисциплинарные взыскания:</w:t>
      </w:r>
    </w:p>
    <w:p w:rsidR="00E42296" w:rsidRDefault="00E42296">
      <w:pPr>
        <w:pStyle w:val="ConsPlusNormal"/>
        <w:spacing w:before="240"/>
        <w:ind w:firstLine="540"/>
        <w:jc w:val="both"/>
      </w:pPr>
      <w:r>
        <w:t>в виде понижения в классном чине - на прокурорских работников, которым классный чин присвоен Президентом Российской Федерации;</w:t>
      </w:r>
    </w:p>
    <w:p w:rsidR="00E42296" w:rsidRDefault="00E42296">
      <w:pPr>
        <w:pStyle w:val="ConsPlusNormal"/>
        <w:spacing w:before="240"/>
        <w:ind w:firstLine="540"/>
        <w:jc w:val="both"/>
      </w:pPr>
      <w: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E42296" w:rsidRDefault="00E42296">
      <w:pPr>
        <w:pStyle w:val="ConsPlusNormal"/>
        <w:jc w:val="both"/>
      </w:pPr>
      <w:r>
        <w:t>(п. 2.2 введен Федеральным законом от 22.12.2014 N 427-ФЗ)</w:t>
      </w:r>
    </w:p>
    <w:p w:rsidR="00E42296" w:rsidRDefault="00E42296">
      <w:pPr>
        <w:pStyle w:val="ConsPlusNormal"/>
        <w:spacing w:before="240"/>
        <w:ind w:firstLine="540"/>
        <w:jc w:val="both"/>
      </w:pPr>
      <w: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E42296" w:rsidRDefault="00E42296">
      <w:pPr>
        <w:pStyle w:val="ConsPlusNormal"/>
        <w:jc w:val="both"/>
      </w:pPr>
      <w:r>
        <w:t>(п. 2.3 введен Федеральным законом от 22.12.2014 N 427-ФЗ)</w:t>
      </w:r>
    </w:p>
    <w:p w:rsidR="00E42296" w:rsidRDefault="00E42296">
      <w:pPr>
        <w:pStyle w:val="ConsPlusNormal"/>
        <w:spacing w:before="240"/>
        <w:ind w:firstLine="540"/>
        <w:jc w:val="both"/>
      </w:pPr>
      <w: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E42296" w:rsidRDefault="00E42296">
      <w:pPr>
        <w:pStyle w:val="ConsPlusNormal"/>
        <w:jc w:val="both"/>
      </w:pPr>
      <w:r>
        <w:t xml:space="preserve">(в ред. Федеральных законов от 05.06.2007 N 87-ФЗ, от 28.12.2010 N 404-ФЗ, от 21.07.2014 N </w:t>
      </w:r>
      <w:r>
        <w:lastRenderedPageBreak/>
        <w:t>233-ФЗ)</w:t>
      </w:r>
    </w:p>
    <w:p w:rsidR="00E42296" w:rsidRDefault="00E42296">
      <w:pPr>
        <w:pStyle w:val="ConsPlusNormal"/>
        <w:spacing w:before="240"/>
        <w:ind w:firstLine="540"/>
        <w:jc w:val="both"/>
      </w:pPr>
      <w: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E42296" w:rsidRDefault="00E42296">
      <w:pPr>
        <w:pStyle w:val="ConsPlusNormal"/>
        <w:jc w:val="both"/>
      </w:pPr>
      <w:r>
        <w:t>(в ред. Федеральных законов от 24.07.2007 N 214-ФЗ, от 28.12.2010 N 404-ФЗ)</w:t>
      </w:r>
    </w:p>
    <w:p w:rsidR="00E42296" w:rsidRDefault="00E42296">
      <w:pPr>
        <w:pStyle w:val="ConsPlusNormal"/>
        <w:spacing w:before="240"/>
        <w:ind w:firstLine="540"/>
        <w:jc w:val="both"/>
      </w:pPr>
      <w: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E42296" w:rsidRDefault="00E42296">
      <w:pPr>
        <w:pStyle w:val="ConsPlusNormal"/>
        <w:spacing w:before="240"/>
        <w:ind w:firstLine="540"/>
        <w:jc w:val="both"/>
      </w:pPr>
      <w:r>
        <w:t>7. Дисциплинарное взыскание не может быть наложено во время болезни работника либо в период его пребывания в отпуске.</w:t>
      </w:r>
    </w:p>
    <w:p w:rsidR="00E42296" w:rsidRDefault="00E42296">
      <w:pPr>
        <w:pStyle w:val="ConsPlusNormal"/>
        <w:spacing w:before="240"/>
        <w:ind w:firstLine="540"/>
        <w:jc w:val="both"/>
      </w:pPr>
      <w: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E42296" w:rsidRDefault="00E42296">
      <w:pPr>
        <w:pStyle w:val="ConsPlusNormal"/>
        <w:spacing w:before="240"/>
        <w:ind w:firstLine="540"/>
        <w:jc w:val="both"/>
      </w:pPr>
      <w:bookmarkStart w:id="63" w:name="Par823"/>
      <w:bookmarkEnd w:id="63"/>
      <w: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E42296" w:rsidRDefault="00E42296">
      <w:pPr>
        <w:pStyle w:val="ConsPlusNormal"/>
        <w:spacing w:before="240"/>
        <w:ind w:firstLine="540"/>
        <w:jc w:val="both"/>
      </w:pPr>
      <w:r>
        <w:t>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лет.</w:t>
      </w:r>
    </w:p>
    <w:p w:rsidR="00E42296" w:rsidRDefault="00E42296">
      <w:pPr>
        <w:pStyle w:val="ConsPlusNormal"/>
        <w:jc w:val="both"/>
      </w:pPr>
      <w:r>
        <w:t>(в ред. Федерального закона от 21.07.2014 N 233-ФЗ)</w:t>
      </w:r>
    </w:p>
    <w:p w:rsidR="00E42296" w:rsidRDefault="00E42296">
      <w:pPr>
        <w:pStyle w:val="ConsPlusNormal"/>
        <w:ind w:firstLine="540"/>
        <w:jc w:val="both"/>
      </w:pPr>
    </w:p>
    <w:p w:rsidR="00E42296" w:rsidRDefault="00E42296">
      <w:pPr>
        <w:pStyle w:val="ConsPlusTitle"/>
        <w:ind w:firstLine="540"/>
        <w:jc w:val="both"/>
        <w:outlineLvl w:val="2"/>
      </w:pPr>
      <w:bookmarkStart w:id="64" w:name="Par827"/>
      <w:bookmarkEnd w:id="64"/>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42296" w:rsidRDefault="00E42296">
      <w:pPr>
        <w:pStyle w:val="ConsPlusNormal"/>
        <w:ind w:firstLine="540"/>
        <w:jc w:val="both"/>
      </w:pPr>
      <w:r>
        <w:t>(введена Федеральным законом от 21.11.2011 N 329-ФЗ)</w:t>
      </w:r>
    </w:p>
    <w:p w:rsidR="00E42296" w:rsidRDefault="00E42296">
      <w:pPr>
        <w:pStyle w:val="ConsPlusNormal"/>
        <w:ind w:firstLine="540"/>
        <w:jc w:val="both"/>
      </w:pPr>
    </w:p>
    <w:p w:rsidR="00E42296" w:rsidRDefault="00E42296">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Par792" w:tooltip="Статья 41.7. Дисциплинарная ответственность" w:history="1">
        <w:r>
          <w:rPr>
            <w:color w:val="0000FF"/>
          </w:rPr>
          <w:t>статьей 41.7</w:t>
        </w:r>
      </w:hyperlink>
      <w:r>
        <w:t xml:space="preserve"> настоящего Федерального закона.</w:t>
      </w:r>
    </w:p>
    <w:p w:rsidR="00E42296" w:rsidRDefault="00E42296">
      <w:pPr>
        <w:pStyle w:val="ConsPlusNormal"/>
        <w:spacing w:before="24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E42296" w:rsidRDefault="00E42296">
      <w:pPr>
        <w:pStyle w:val="ConsPlusNormal"/>
        <w:ind w:firstLine="540"/>
        <w:jc w:val="both"/>
      </w:pPr>
    </w:p>
    <w:p w:rsidR="00E42296" w:rsidRDefault="00E42296">
      <w:pPr>
        <w:pStyle w:val="ConsPlusTitle"/>
        <w:ind w:firstLine="540"/>
        <w:jc w:val="both"/>
        <w:outlineLvl w:val="2"/>
      </w:pPr>
      <w:bookmarkStart w:id="65" w:name="Par833"/>
      <w:bookmarkEnd w:id="65"/>
      <w:r>
        <w:t>Статья 41.9. Увольнение в связи с утратой доверия</w:t>
      </w:r>
    </w:p>
    <w:p w:rsidR="00E42296" w:rsidRDefault="00E42296">
      <w:pPr>
        <w:pStyle w:val="ConsPlusNormal"/>
        <w:ind w:firstLine="540"/>
        <w:jc w:val="both"/>
      </w:pPr>
      <w:r>
        <w:t>(введена Федеральным законом от 21.11.2011 N 329-ФЗ)</w:t>
      </w:r>
    </w:p>
    <w:p w:rsidR="00E42296" w:rsidRDefault="00E42296">
      <w:pPr>
        <w:pStyle w:val="ConsPlusNormal"/>
        <w:ind w:firstLine="540"/>
        <w:jc w:val="both"/>
      </w:pPr>
    </w:p>
    <w:p w:rsidR="00E42296" w:rsidRDefault="00E42296">
      <w:pPr>
        <w:pStyle w:val="ConsPlusNormal"/>
        <w:ind w:firstLine="540"/>
        <w:jc w:val="both"/>
      </w:pPr>
      <w:r>
        <w:lastRenderedPageBreak/>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E42296" w:rsidRDefault="00E42296">
      <w:pPr>
        <w:pStyle w:val="ConsPlusNormal"/>
        <w:spacing w:before="240"/>
        <w:ind w:firstLine="540"/>
        <w:jc w:val="both"/>
      </w:pPr>
      <w:r>
        <w:t>непринятия работником мер по предотвращению и (или) урегулированию конфликта интересов, стороной которого он является;</w:t>
      </w:r>
    </w:p>
    <w:p w:rsidR="00E42296" w:rsidRDefault="00E42296">
      <w:pPr>
        <w:pStyle w:val="ConsPlusNormal"/>
        <w:spacing w:before="240"/>
        <w:ind w:firstLine="540"/>
        <w:jc w:val="both"/>
      </w:pPr>
      <w: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42296" w:rsidRDefault="00E42296">
      <w:pPr>
        <w:pStyle w:val="ConsPlusNormal"/>
        <w:jc w:val="both"/>
      </w:pPr>
      <w:r>
        <w:t>(в ред. Федерального закона от 03.12.2012 N 231-ФЗ)</w:t>
      </w:r>
    </w:p>
    <w:p w:rsidR="00E42296" w:rsidRDefault="00E42296">
      <w:pPr>
        <w:pStyle w:val="ConsPlusNormal"/>
        <w:spacing w:before="24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E42296" w:rsidRDefault="00E42296">
      <w:pPr>
        <w:pStyle w:val="ConsPlusNormal"/>
        <w:spacing w:before="240"/>
        <w:ind w:firstLine="540"/>
        <w:jc w:val="both"/>
      </w:pPr>
      <w:r>
        <w:t>осуществления работником предпринимательской деятельности;</w:t>
      </w:r>
    </w:p>
    <w:p w:rsidR="00E42296" w:rsidRDefault="00E42296">
      <w:pPr>
        <w:pStyle w:val="ConsPlusNormal"/>
        <w:spacing w:before="24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2296" w:rsidRDefault="00E42296">
      <w:pPr>
        <w:pStyle w:val="ConsPlusNormal"/>
        <w:spacing w:before="240"/>
        <w:ind w:firstLine="540"/>
        <w:jc w:val="both"/>
      </w:pPr>
      <w: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w:t>
      </w:r>
    </w:p>
    <w:p w:rsidR="00E42296" w:rsidRDefault="00E42296">
      <w:pPr>
        <w:pStyle w:val="ConsPlusNormal"/>
        <w:jc w:val="both"/>
      </w:pPr>
      <w:r>
        <w:t>(абзац введен Федеральным законом от 07.05.2013 N 102-ФЗ; в ред. Федерального закона от 28.12.2016 N 505-ФЗ)</w:t>
      </w:r>
    </w:p>
    <w:p w:rsidR="00E42296" w:rsidRDefault="00E42296">
      <w:pPr>
        <w:pStyle w:val="ConsPlusNormal"/>
        <w:spacing w:before="240"/>
        <w:ind w:firstLine="540"/>
        <w:jc w:val="both"/>
      </w:pPr>
      <w: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E42296" w:rsidRDefault="00E42296">
      <w:pPr>
        <w:pStyle w:val="ConsPlusNormal"/>
        <w:jc w:val="both"/>
      </w:pPr>
      <w:r>
        <w:t>(п. 3 введен Федеральным законом от 01.07.2017 N 132-ФЗ)</w:t>
      </w:r>
    </w:p>
    <w:p w:rsidR="00E42296" w:rsidRDefault="00E42296">
      <w:pPr>
        <w:pStyle w:val="ConsPlusNormal"/>
        <w:ind w:firstLine="540"/>
        <w:jc w:val="both"/>
      </w:pPr>
    </w:p>
    <w:p w:rsidR="00E42296" w:rsidRDefault="00E42296">
      <w:pPr>
        <w:pStyle w:val="ConsPlusTitle"/>
        <w:ind w:firstLine="540"/>
        <w:jc w:val="both"/>
        <w:outlineLvl w:val="2"/>
      </w:pPr>
      <w:r>
        <w:t>Статья 41.10. Порядок применения взысканий за коррупционные правонарушения</w:t>
      </w:r>
    </w:p>
    <w:p w:rsidR="00E42296" w:rsidRDefault="00E42296">
      <w:pPr>
        <w:pStyle w:val="ConsPlusNormal"/>
        <w:ind w:firstLine="540"/>
        <w:jc w:val="both"/>
      </w:pPr>
      <w:r>
        <w:t>(введена Федеральным законом от 21.11.2011 N 329-ФЗ)</w:t>
      </w:r>
    </w:p>
    <w:p w:rsidR="00E42296" w:rsidRDefault="00E42296">
      <w:pPr>
        <w:pStyle w:val="ConsPlusNormal"/>
        <w:ind w:firstLine="540"/>
        <w:jc w:val="both"/>
      </w:pPr>
    </w:p>
    <w:p w:rsidR="00E42296" w:rsidRDefault="00E42296">
      <w:pPr>
        <w:pStyle w:val="ConsPlusNormal"/>
        <w:ind w:firstLine="540"/>
        <w:jc w:val="both"/>
      </w:pPr>
      <w:r>
        <w:t xml:space="preserve">1. Взыскания, предусмотренные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3" w:tooltip="Статья 41.9. Увольнение в связи с утратой доверия" w:history="1">
        <w:r>
          <w:rPr>
            <w:color w:val="0000FF"/>
          </w:rPr>
          <w:t>41.9</w:t>
        </w:r>
      </w:hyperlink>
      <w:r>
        <w:t xml:space="preserve"> настоящего Федерального закона, применяются в порядке, установленном </w:t>
      </w:r>
      <w:hyperlink w:anchor="Par804" w:tooltip="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 w:history="1">
        <w:r>
          <w:rPr>
            <w:color w:val="0000FF"/>
          </w:rPr>
          <w:t>пунктами 2</w:t>
        </w:r>
      </w:hyperlink>
      <w:r>
        <w:t xml:space="preserve"> - </w:t>
      </w:r>
      <w:hyperlink w:anchor="Par823" w:tooltip="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 w:history="1">
        <w:r>
          <w:rPr>
            <w:color w:val="0000FF"/>
          </w:rPr>
          <w:t>9 статьи 41.7</w:t>
        </w:r>
      </w:hyperlink>
      <w:r>
        <w:t xml:space="preserve"> настоящего Федерального закона, с учетом особенностей, установленных настоящей статьей.</w:t>
      </w:r>
    </w:p>
    <w:p w:rsidR="00E42296" w:rsidRDefault="00E42296">
      <w:pPr>
        <w:pStyle w:val="ConsPlusNormal"/>
        <w:spacing w:before="240"/>
        <w:ind w:firstLine="540"/>
        <w:jc w:val="both"/>
      </w:pPr>
      <w:r>
        <w:t xml:space="preserve">2. Взыскания, предусмотренные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3" w:tooltip="Статья 41.9. Увольнение в связи с утратой доверия" w:history="1">
        <w:r>
          <w:rPr>
            <w:color w:val="0000FF"/>
          </w:rPr>
          <w:t>41.9</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E42296" w:rsidRDefault="00E42296">
      <w:pPr>
        <w:pStyle w:val="ConsPlusNormal"/>
        <w:jc w:val="both"/>
      </w:pPr>
      <w:r>
        <w:t>(в ред. Федерального закона от 03.08.2018 N 307-ФЗ)</w:t>
      </w:r>
    </w:p>
    <w:p w:rsidR="00E42296" w:rsidRDefault="00E42296">
      <w:pPr>
        <w:pStyle w:val="ConsPlusNormal"/>
        <w:spacing w:before="240"/>
        <w:ind w:firstLine="540"/>
        <w:jc w:val="both"/>
      </w:pPr>
      <w:r>
        <w:t xml:space="preserve">3. При применении взысканий, предусмотренных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3" w:tooltip="Статья 41.9. Увольнение в связи с утратой доверия" w:history="1">
        <w:r>
          <w:rPr>
            <w:color w:val="0000FF"/>
          </w:rPr>
          <w:t>41.9</w:t>
        </w:r>
      </w:hyperlink>
      <w: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E42296" w:rsidRDefault="00E42296">
      <w:pPr>
        <w:pStyle w:val="ConsPlusNormal"/>
        <w:spacing w:before="240"/>
        <w:ind w:firstLine="540"/>
        <w:jc w:val="both"/>
      </w:pPr>
      <w: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E42296" w:rsidRDefault="00E42296">
      <w:pPr>
        <w:pStyle w:val="ConsPlusNormal"/>
        <w:jc w:val="both"/>
      </w:pPr>
      <w:r>
        <w:t>(п. 3.1 введен Федеральным законом от 28.11.2015 N 354-ФЗ; в ред. Федерального закона от 03.08.2018 N 307-ФЗ)</w:t>
      </w:r>
    </w:p>
    <w:p w:rsidR="00E42296" w:rsidRDefault="00E42296">
      <w:pPr>
        <w:pStyle w:val="ConsPlusNormal"/>
        <w:spacing w:before="240"/>
        <w:ind w:firstLine="540"/>
        <w:jc w:val="both"/>
      </w:pPr>
      <w:r>
        <w:t xml:space="preserve">4. Взыскания, предусмотренные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41.8</w:t>
        </w:r>
      </w:hyperlink>
      <w:r>
        <w:t xml:space="preserve"> и </w:t>
      </w:r>
      <w:hyperlink w:anchor="Par833" w:tooltip="Статья 41.9. Увольнение в связи с утратой доверия" w:history="1">
        <w:r>
          <w:rPr>
            <w:color w:val="0000FF"/>
          </w:rPr>
          <w:t>41.9</w:t>
        </w:r>
      </w:hyperlink>
      <w:r>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42296" w:rsidRDefault="00E42296">
      <w:pPr>
        <w:pStyle w:val="ConsPlusNormal"/>
        <w:jc w:val="both"/>
      </w:pPr>
      <w:r>
        <w:t>(п. 4 в ред. Федерального закона от 16.12.2019 N 432-ФЗ)</w:t>
      </w:r>
    </w:p>
    <w:p w:rsidR="00E42296" w:rsidRDefault="00E42296">
      <w:pPr>
        <w:pStyle w:val="ConsPlusNormal"/>
        <w:spacing w:before="240"/>
        <w:ind w:firstLine="540"/>
        <w:jc w:val="both"/>
      </w:pPr>
      <w: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 41.8</w:t>
        </w:r>
      </w:hyperlink>
      <w:r>
        <w:t xml:space="preserve"> или </w:t>
      </w:r>
      <w:hyperlink w:anchor="Par833" w:tooltip="Статья 41.9. Увольнение в связи с утратой доверия" w:history="1">
        <w:r>
          <w:rPr>
            <w:color w:val="0000FF"/>
          </w:rPr>
          <w:t>41.9</w:t>
        </w:r>
      </w:hyperlink>
      <w:r>
        <w:t xml:space="preserve"> настоящего Федерального закона.</w:t>
      </w:r>
    </w:p>
    <w:p w:rsidR="00E42296" w:rsidRDefault="00E42296">
      <w:pPr>
        <w:pStyle w:val="ConsPlusNormal"/>
        <w:spacing w:before="24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E42296" w:rsidRDefault="00E42296">
      <w:pPr>
        <w:pStyle w:val="ConsPlusNormal"/>
        <w:spacing w:before="240"/>
        <w:ind w:firstLine="540"/>
        <w:jc w:val="both"/>
      </w:pPr>
      <w:r>
        <w:lastRenderedPageBreak/>
        <w:t>7. Работник вправе обжаловать взыскание в письменной форме в установленном порядке.</w:t>
      </w:r>
    </w:p>
    <w:p w:rsidR="00E42296" w:rsidRDefault="00E42296">
      <w:pPr>
        <w:pStyle w:val="ConsPlusNormal"/>
        <w:spacing w:before="240"/>
        <w:ind w:firstLine="540"/>
        <w:jc w:val="both"/>
      </w:pPr>
      <w: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ar794"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history="1">
        <w:r>
          <w:rPr>
            <w:color w:val="0000FF"/>
          </w:rPr>
          <w:t>пунктом 1 статьи 41.7</w:t>
        </w:r>
      </w:hyperlink>
      <w:r>
        <w:t xml:space="preserve"> настоящего Федерального закона, за исключением увольнения из органов прокуратуры, или взысканию, предусмотренному </w:t>
      </w:r>
      <w:hyperlink w:anchor="Par827"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статьей 41.8</w:t>
        </w:r>
      </w:hyperlink>
      <w:r>
        <w:t xml:space="preserve"> настоящего Федерального закона, он считается не имеющим взыскания.</w:t>
      </w:r>
    </w:p>
    <w:p w:rsidR="00E42296" w:rsidRDefault="00E42296">
      <w:pPr>
        <w:pStyle w:val="ConsPlusNormal"/>
      </w:pPr>
    </w:p>
    <w:p w:rsidR="00E42296" w:rsidRDefault="00E42296">
      <w:pPr>
        <w:pStyle w:val="ConsPlusTitle"/>
        <w:ind w:firstLine="540"/>
        <w:jc w:val="both"/>
        <w:outlineLvl w:val="2"/>
      </w:pPr>
      <w:bookmarkStart w:id="66" w:name="Par866"/>
      <w:bookmarkEnd w:id="66"/>
      <w:r>
        <w:t>Статья 42. Порядок привлечения прокуроров к уголовной и административной ответственности</w:t>
      </w:r>
    </w:p>
    <w:p w:rsidR="00E42296" w:rsidRDefault="00E42296">
      <w:pPr>
        <w:pStyle w:val="ConsPlusNormal"/>
        <w:jc w:val="both"/>
      </w:pPr>
      <w:r>
        <w:t>(в ред. Федерального закона от 28.12.2010 N 404-ФЗ)</w:t>
      </w:r>
    </w:p>
    <w:p w:rsidR="00E42296" w:rsidRDefault="00E42296">
      <w:pPr>
        <w:pStyle w:val="ConsPlusNormal"/>
      </w:pPr>
    </w:p>
    <w:p w:rsidR="00E42296" w:rsidRDefault="00E42296">
      <w:pPr>
        <w:pStyle w:val="ConsPlusNormal"/>
        <w:ind w:firstLine="540"/>
        <w:jc w:val="both"/>
      </w:pPr>
      <w:r>
        <w:t>1. Проверка сообщения о факте правонарушения, совершенного прокурором, является исключительной компетенцией органов прокуратуры.</w:t>
      </w:r>
    </w:p>
    <w:p w:rsidR="00E42296" w:rsidRDefault="00E42296">
      <w:pPr>
        <w:pStyle w:val="ConsPlusNormal"/>
        <w:spacing w:before="240"/>
        <w:ind w:firstLine="540"/>
        <w:jc w:val="both"/>
      </w:pPr>
      <w:r>
        <w:t>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порядке, установленном уголовно-процессуальным законодательством Российской Федерации.</w:t>
      </w:r>
    </w:p>
    <w:p w:rsidR="00E42296" w:rsidRDefault="00E42296">
      <w:pPr>
        <w:pStyle w:val="ConsPlusNormal"/>
        <w:spacing w:before="240"/>
        <w:ind w:firstLine="540"/>
        <w:jc w:val="both"/>
      </w:pPr>
      <w: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E42296" w:rsidRDefault="00E42296">
      <w:pPr>
        <w:pStyle w:val="ConsPlusNormal"/>
        <w:jc w:val="both"/>
      </w:pPr>
      <w:r>
        <w:t>(п. 1 в ред. Федерального закона от 28.12.2010 N 404-ФЗ)</w:t>
      </w:r>
    </w:p>
    <w:p w:rsidR="00E42296" w:rsidRDefault="00E42296">
      <w:pPr>
        <w:pStyle w:val="ConsPlusNormal"/>
        <w:spacing w:before="240"/>
        <w:ind w:firstLine="540"/>
        <w:jc w:val="both"/>
      </w:pPr>
      <w:r>
        <w:t>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w:t>
      </w:r>
    </w:p>
    <w:p w:rsidR="00E42296" w:rsidRDefault="00E42296">
      <w:pPr>
        <w:pStyle w:val="ConsPlusNormal"/>
        <w:jc w:val="both"/>
      </w:pPr>
      <w:r>
        <w:t>(п. 2 в ред. Федерального закона от 28.12.2010 N 404-ФЗ)</w:t>
      </w:r>
    </w:p>
    <w:p w:rsidR="00E42296" w:rsidRDefault="00E42296">
      <w:pPr>
        <w:pStyle w:val="ConsPlusNormal"/>
      </w:pPr>
    </w:p>
    <w:p w:rsidR="00E42296" w:rsidRDefault="00E42296">
      <w:pPr>
        <w:pStyle w:val="ConsPlusTitle"/>
        <w:ind w:firstLine="540"/>
        <w:jc w:val="both"/>
        <w:outlineLvl w:val="2"/>
      </w:pPr>
      <w:r>
        <w:t>Статья 43. Прекращение службы в органах и организациях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Normal"/>
        <w:ind w:firstLine="540"/>
        <w:jc w:val="both"/>
      </w:pPr>
      <w:r>
        <w:t>1. Служба в органах и организациях прокуратуры прекращается при увольнении прокурорского работника.</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а) достижения прокурорским работником предельного возраста пребывания на службе в органах и организациях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bookmarkStart w:id="67" w:name="Par885"/>
      <w:bookmarkEnd w:id="67"/>
      <w:r>
        <w:t>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42296" w:rsidRDefault="00E42296">
      <w:pPr>
        <w:pStyle w:val="ConsPlusNormal"/>
        <w:jc w:val="both"/>
      </w:pPr>
      <w:r>
        <w:lastRenderedPageBreak/>
        <w:t>(</w:t>
      </w:r>
      <w:proofErr w:type="spellStart"/>
      <w:r>
        <w:t>пп</w:t>
      </w:r>
      <w:proofErr w:type="spellEnd"/>
      <w:r>
        <w:t>. "б" в ред. Федерального закона от 09.11.2020 N 367-ФЗ)</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r>
              <w:rPr>
                <w:color w:val="392C69"/>
              </w:rPr>
              <w:t>КонсультантПлюс: примечание.</w:t>
            </w:r>
          </w:p>
          <w:p w:rsidR="00E42296" w:rsidRDefault="00E42296">
            <w:pPr>
              <w:pStyle w:val="ConsPlusNormal"/>
              <w:jc w:val="both"/>
              <w:rPr>
                <w:color w:val="392C69"/>
              </w:rPr>
            </w:pPr>
            <w:r>
              <w:rPr>
                <w:color w:val="392C69"/>
              </w:rPr>
              <w:t xml:space="preserve">О выявлении конституционно-правового смысла </w:t>
            </w:r>
            <w:proofErr w:type="spellStart"/>
            <w:r>
              <w:rPr>
                <w:color w:val="392C69"/>
              </w:rPr>
              <w:t>пп</w:t>
            </w:r>
            <w:proofErr w:type="spellEnd"/>
            <w:r>
              <w:rPr>
                <w:color w:val="392C69"/>
              </w:rPr>
              <w:t>. "в" п. 1 ст. 43 см. Постановление КС РФ от 06.06.2022 N 24-П.</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bookmarkStart w:id="68" w:name="Par889"/>
      <w:bookmarkEnd w:id="68"/>
      <w:r>
        <w:t>в) нарушения Присяги прокурора, а также совершения проступков, порочащих честь прокурорского работника;</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г) несоблюдения ограничений и неисполнения обязанностей, связанных со службой, а также возникновения других обстоятельств, предусмотренных статьями 16 и 17 Федерального закона "О государственной гражданской службе Российской Федерации";</w:t>
      </w:r>
    </w:p>
    <w:p w:rsidR="00E42296" w:rsidRDefault="00E42296">
      <w:pPr>
        <w:pStyle w:val="ConsPlusNormal"/>
        <w:jc w:val="both"/>
      </w:pPr>
      <w:r>
        <w:t>(</w:t>
      </w:r>
      <w:proofErr w:type="spellStart"/>
      <w:r>
        <w:t>пп</w:t>
      </w:r>
      <w:proofErr w:type="spellEnd"/>
      <w:r>
        <w:t>. "г" в ред. Федерального закона от 05.06.2007 N 87-ФЗ)</w:t>
      </w:r>
    </w:p>
    <w:p w:rsidR="00E42296" w:rsidRDefault="00E42296">
      <w:pPr>
        <w:pStyle w:val="ConsPlusNormal"/>
        <w:spacing w:before="240"/>
        <w:ind w:firstLine="540"/>
        <w:jc w:val="both"/>
      </w:pPr>
      <w:r>
        <w:t>д) разглашения сведений, составляющих государственную и иную охраняемую законом тайну;</w:t>
      </w:r>
    </w:p>
    <w:p w:rsidR="00E42296" w:rsidRDefault="00E42296">
      <w:pPr>
        <w:pStyle w:val="ConsPlusNormal"/>
        <w:spacing w:before="240"/>
        <w:ind w:firstLine="540"/>
        <w:jc w:val="both"/>
      </w:pPr>
      <w:bookmarkStart w:id="69" w:name="Par894"/>
      <w:bookmarkEnd w:id="69"/>
      <w:r>
        <w:t xml:space="preserve">е) утраты доверия в соответствии со </w:t>
      </w:r>
      <w:hyperlink w:anchor="Par833" w:tooltip="Статья 41.9. Увольнение в связи с утратой доверия" w:history="1">
        <w:r>
          <w:rPr>
            <w:color w:val="0000FF"/>
          </w:rPr>
          <w:t>статьей 41.9</w:t>
        </w:r>
      </w:hyperlink>
      <w:r>
        <w:t xml:space="preserve"> настоящего Федерального закона;</w:t>
      </w:r>
    </w:p>
    <w:p w:rsidR="00E42296" w:rsidRDefault="00E42296">
      <w:pPr>
        <w:pStyle w:val="ConsPlusNormal"/>
        <w:jc w:val="both"/>
      </w:pPr>
      <w:r>
        <w:t>(</w:t>
      </w:r>
      <w:proofErr w:type="spellStart"/>
      <w:r>
        <w:t>пп</w:t>
      </w:r>
      <w:proofErr w:type="spellEnd"/>
      <w:r>
        <w:t>. "е" введен Федеральным законом от 21.11.2011 N 329-ФЗ)</w:t>
      </w:r>
    </w:p>
    <w:p w:rsidR="00E42296" w:rsidRDefault="00E42296">
      <w:pPr>
        <w:pStyle w:val="ConsPlusNormal"/>
        <w:spacing w:before="240"/>
        <w:ind w:firstLine="540"/>
        <w:jc w:val="both"/>
      </w:pPr>
      <w:bookmarkStart w:id="70" w:name="Par896"/>
      <w:bookmarkEnd w:id="70"/>
      <w:r>
        <w:t>ж) отказа от назначения на должности, предложенные в связи с истечением срока полномочий или досрочным прекращением полномочий;</w:t>
      </w:r>
    </w:p>
    <w:p w:rsidR="00E42296" w:rsidRDefault="00E42296">
      <w:pPr>
        <w:pStyle w:val="ConsPlusNormal"/>
        <w:jc w:val="both"/>
      </w:pPr>
      <w:r>
        <w:t>(</w:t>
      </w:r>
      <w:proofErr w:type="spellStart"/>
      <w:r>
        <w:t>пп</w:t>
      </w:r>
      <w:proofErr w:type="spellEnd"/>
      <w:r>
        <w:t>. "ж" введен Федеральным законом от 26.07.2019 N 205-ФЗ)</w:t>
      </w:r>
    </w:p>
    <w:p w:rsidR="00E42296" w:rsidRDefault="00E42296">
      <w:pPr>
        <w:pStyle w:val="ConsPlusNormal"/>
        <w:spacing w:before="240"/>
        <w:ind w:firstLine="540"/>
        <w:jc w:val="both"/>
      </w:pPr>
      <w:r>
        <w:t>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w:t>
      </w:r>
    </w:p>
    <w:p w:rsidR="00E42296" w:rsidRDefault="00E42296">
      <w:pPr>
        <w:pStyle w:val="ConsPlusNormal"/>
        <w:jc w:val="both"/>
      </w:pPr>
      <w:r>
        <w:t>(</w:t>
      </w:r>
      <w:proofErr w:type="spellStart"/>
      <w:r>
        <w:t>пп</w:t>
      </w:r>
      <w:proofErr w:type="spellEnd"/>
      <w:r>
        <w:t>. "з" введен Федеральным законом от 26.07.2019 N 205-ФЗ)</w:t>
      </w:r>
    </w:p>
    <w:p w:rsidR="00E42296" w:rsidRDefault="00E42296">
      <w:pPr>
        <w:pStyle w:val="ConsPlusNormal"/>
        <w:spacing w:before="240"/>
        <w:ind w:firstLine="540"/>
        <w:jc w:val="both"/>
      </w:pPr>
      <w:r>
        <w:t>1.1. Наличие заболевания,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E42296" w:rsidRDefault="00E42296">
      <w:pPr>
        <w:pStyle w:val="ConsPlusNormal"/>
        <w:jc w:val="both"/>
      </w:pPr>
      <w:r>
        <w:t>(п. 1.1 введен Федеральным законом от 06.11.2011 N 297-ФЗ, в ред. Федерального закона от 21.07.2014 N 233-ФЗ)</w:t>
      </w:r>
    </w:p>
    <w:p w:rsidR="00E42296" w:rsidRDefault="00E42296">
      <w:pPr>
        <w:pStyle w:val="ConsPlusNormal"/>
        <w:spacing w:before="240"/>
        <w:ind w:firstLine="540"/>
        <w:jc w:val="both"/>
      </w:pPr>
      <w: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Порядок зачисления прокурорского работника в распоряжение органа прокуратуры и его </w:t>
      </w:r>
      <w:r>
        <w:lastRenderedPageBreak/>
        <w:t>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E42296" w:rsidRDefault="00E42296">
      <w:pPr>
        <w:pStyle w:val="ConsPlusNormal"/>
        <w:spacing w:before="240"/>
        <w:ind w:firstLine="540"/>
        <w:jc w:val="both"/>
      </w:pPr>
      <w:r>
        <w:t>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E42296" w:rsidRDefault="00E42296">
      <w:pPr>
        <w:pStyle w:val="ConsPlusNormal"/>
        <w:spacing w:before="240"/>
        <w:ind w:firstLine="540"/>
        <w:jc w:val="both"/>
      </w:pPr>
      <w:bookmarkStart w:id="71" w:name="Par904"/>
      <w:bookmarkEnd w:id="71"/>
      <w:r>
        <w:t>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w:t>
      </w:r>
    </w:p>
    <w:p w:rsidR="00E42296" w:rsidRDefault="00E42296">
      <w:pPr>
        <w:pStyle w:val="ConsPlusNormal"/>
        <w:spacing w:before="240"/>
        <w:ind w:firstLine="540"/>
        <w:jc w:val="both"/>
      </w:pPr>
      <w:r>
        <w:t>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w:t>
      </w:r>
    </w:p>
    <w:p w:rsidR="00E42296" w:rsidRDefault="00E42296">
      <w:pPr>
        <w:pStyle w:val="ConsPlusNormal"/>
        <w:spacing w:before="240"/>
        <w:ind w:firstLine="540"/>
        <w:jc w:val="both"/>
      </w:pPr>
      <w:r>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w:t>
      </w:r>
      <w:hyperlink w:anchor="Par904" w:tooltip="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 w:history="1">
        <w:r>
          <w:rPr>
            <w:color w:val="0000FF"/>
          </w:rPr>
          <w:t>абзацем третьим</w:t>
        </w:r>
      </w:hyperlink>
      <w:r>
        <w:t xml:space="preserve"> настоящего пункта, не производятся.</w:t>
      </w:r>
    </w:p>
    <w:p w:rsidR="00E42296" w:rsidRDefault="00E42296">
      <w:pPr>
        <w:pStyle w:val="ConsPlusNormal"/>
        <w:spacing w:before="240"/>
        <w:ind w:firstLine="540"/>
        <w:jc w:val="both"/>
      </w:pPr>
      <w:r>
        <w:t>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w:t>
      </w:r>
    </w:p>
    <w:p w:rsidR="00E42296" w:rsidRDefault="00E42296">
      <w:pPr>
        <w:pStyle w:val="ConsPlusNormal"/>
        <w:spacing w:before="240"/>
        <w:ind w:firstLine="540"/>
        <w:jc w:val="both"/>
      </w:pPr>
      <w:r>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w:t>
      </w:r>
    </w:p>
    <w:p w:rsidR="00E42296" w:rsidRDefault="00E42296">
      <w:pPr>
        <w:pStyle w:val="ConsPlusNormal"/>
        <w:spacing w:before="240"/>
        <w:ind w:firstLine="540"/>
        <w:jc w:val="both"/>
      </w:pPr>
      <w: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ar896" w:tooltip="ж) отказа от назначения на должности, предложенные в связи с истечением срока полномочий или досрочным прекращением полномочий;" w:history="1">
        <w:r>
          <w:rPr>
            <w:color w:val="0000FF"/>
          </w:rPr>
          <w:t>подпункта "ж" пункта 1</w:t>
        </w:r>
      </w:hyperlink>
      <w:r>
        <w:t xml:space="preserve"> настоящей статьи.</w:t>
      </w:r>
    </w:p>
    <w:p w:rsidR="00E42296" w:rsidRDefault="00E42296">
      <w:pPr>
        <w:pStyle w:val="ConsPlusNormal"/>
        <w:jc w:val="both"/>
      </w:pPr>
      <w:r>
        <w:t>(п. 1.2 введен Федеральным законом от 26.07.2019 N 205-ФЗ)</w:t>
      </w:r>
    </w:p>
    <w:p w:rsidR="00E42296" w:rsidRDefault="00E42296">
      <w:pPr>
        <w:pStyle w:val="ConsPlusNormal"/>
        <w:spacing w:before="240"/>
        <w:ind w:firstLine="540"/>
        <w:jc w:val="both"/>
      </w:pPr>
      <w:bookmarkStart w:id="72" w:name="Par911"/>
      <w:bookmarkEnd w:id="72"/>
      <w: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rsidR="00E42296" w:rsidRDefault="00E42296">
      <w:pPr>
        <w:pStyle w:val="ConsPlusNormal"/>
        <w:jc w:val="both"/>
      </w:pPr>
      <w:r>
        <w:t>(в ред. Федеральных законов от 28.11.2009 N 303-ФЗ, от 21.07.2014 N 233-ФЗ, от 13.07.2015 N 269-ФЗ)</w:t>
      </w:r>
    </w:p>
    <w:p w:rsidR="00E42296" w:rsidRDefault="00E42296">
      <w:pPr>
        <w:pStyle w:val="ConsPlusNormal"/>
        <w:spacing w:before="240"/>
        <w:ind w:firstLine="540"/>
        <w:jc w:val="both"/>
      </w:pPr>
      <w: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w:t>
      </w:r>
      <w:r>
        <w:lastRenderedPageBreak/>
        <w:t xml:space="preserve">и занимающих должности, указанные в </w:t>
      </w:r>
      <w:hyperlink w:anchor="Par241" w:tooltip="Статья 14. Генеральная прокуратура Российской Федерации" w:history="1">
        <w:r>
          <w:rPr>
            <w:color w:val="0000FF"/>
          </w:rPr>
          <w:t>статьях 14,</w:t>
        </w:r>
      </w:hyperlink>
      <w:r>
        <w:t xml:space="preserve"> </w:t>
      </w:r>
      <w:hyperlink w:anchor="Par261" w:tooltip="Статья 15. Прокуратуры субъектов Российской Федерации, приравненные к ним прокуратуры" w:history="1">
        <w:r>
          <w:rPr>
            <w:color w:val="0000FF"/>
          </w:rPr>
          <w:t>15</w:t>
        </w:r>
      </w:hyperlink>
      <w:r>
        <w:t xml:space="preserve"> и </w:t>
      </w:r>
      <w:hyperlink w:anchor="Par300" w:tooltip="Статья 16. Прокуратуры городов и районов, приравненные к ним прокуратуры" w:history="1">
        <w:r>
          <w:rPr>
            <w:color w:val="0000FF"/>
          </w:rPr>
          <w:t>16</w:t>
        </w:r>
      </w:hyperlink>
      <w: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E42296" w:rsidRDefault="00E42296">
      <w:pPr>
        <w:pStyle w:val="ConsPlusNormal"/>
        <w:jc w:val="both"/>
      </w:pPr>
      <w:r>
        <w:t>(в ред. Федеральных законов от 21.07.2014 N 233-ФЗ, от 22.12.2014 N 427-ФЗ, от 13.07.2015 N 269-ФЗ)</w:t>
      </w:r>
    </w:p>
    <w:p w:rsidR="00E42296" w:rsidRDefault="00E42296">
      <w:pPr>
        <w:pStyle w:val="ConsPlusNormal"/>
        <w:spacing w:before="240"/>
        <w:ind w:firstLine="540"/>
        <w:jc w:val="both"/>
      </w:pPr>
      <w: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ar975"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quot;Заслуженный юрист Российской Федерации&quot;; премий по итогам службы за квартал и..." w:history="1">
        <w:r>
          <w:rPr>
            <w:color w:val="0000FF"/>
          </w:rPr>
          <w:t>пунктом 1 статьи 44</w:t>
        </w:r>
      </w:hyperlink>
      <w:r>
        <w:t xml:space="preserve"> настоящего Федерального закона.</w:t>
      </w:r>
    </w:p>
    <w:p w:rsidR="00E42296" w:rsidRDefault="00E42296">
      <w:pPr>
        <w:pStyle w:val="ConsPlusNormal"/>
        <w:jc w:val="both"/>
      </w:pPr>
      <w:r>
        <w:t>(в ред. Федеральных законов от 28.11.2009 N 303-ФЗ, от 06.11.2011 N 297-ФЗ, от 21.07.2014 N 233-ФЗ)</w:t>
      </w:r>
    </w:p>
    <w:p w:rsidR="00E42296" w:rsidRDefault="00E42296">
      <w:pPr>
        <w:pStyle w:val="ConsPlusNormal"/>
        <w:spacing w:before="240"/>
        <w:ind w:firstLine="540"/>
        <w:jc w:val="both"/>
      </w:pPr>
      <w:bookmarkStart w:id="73" w:name="Par917"/>
      <w:bookmarkEnd w:id="73"/>
      <w:r>
        <w:t>3. Прокуроры имеют право на выход в отставку. Основаниями отставки являются:</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 xml:space="preserve">а) выход на пенсию, предусмотренную </w:t>
      </w:r>
      <w:hyperlink w:anchor="Par1020"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пунктом 2 статьи 44</w:t>
        </w:r>
      </w:hyperlink>
      <w:r>
        <w:t xml:space="preserve"> настоящего Федерального закона;</w:t>
      </w:r>
    </w:p>
    <w:p w:rsidR="00E42296" w:rsidRDefault="00E42296">
      <w:pPr>
        <w:pStyle w:val="ConsPlusNormal"/>
        <w:spacing w:before="240"/>
        <w:ind w:firstLine="540"/>
        <w:jc w:val="both"/>
      </w:pPr>
      <w:r>
        <w:t>б) несогласие с решениями или действиями государственного органа или вышестоящего руководителя.</w:t>
      </w:r>
    </w:p>
    <w:p w:rsidR="00E42296" w:rsidRDefault="00E42296">
      <w:pPr>
        <w:pStyle w:val="ConsPlusNormal"/>
        <w:spacing w:before="240"/>
        <w:ind w:firstLine="540"/>
        <w:jc w:val="both"/>
      </w:pPr>
      <w:r>
        <w:t>Абзац утратил силу. - Федеральный закон от 09.11.2020 N 367-ФЗ.</w:t>
      </w:r>
    </w:p>
    <w:p w:rsidR="00E42296" w:rsidRDefault="00E42296">
      <w:pPr>
        <w:pStyle w:val="ConsPlusNormal"/>
        <w:spacing w:before="240"/>
        <w:ind w:firstLine="540"/>
        <w:jc w:val="both"/>
      </w:pPr>
      <w:r>
        <w:t xml:space="preserve">Отставка прокуроров субъектов Российской Федерации, прокуроров городов, районов, приравненных к ним </w:t>
      </w:r>
      <w:proofErr w:type="gramStart"/>
      <w:r>
        <w:t>прокуроров</w:t>
      </w:r>
      <w:proofErr w:type="gramEnd"/>
      <w:r>
        <w:t xml:space="preserve"> признается принятой после принятия решения об этом Генеральным прокурором Российской Федерации.</w:t>
      </w:r>
    </w:p>
    <w:p w:rsidR="00E42296" w:rsidRDefault="00E42296">
      <w:pPr>
        <w:pStyle w:val="ConsPlusNormal"/>
        <w:spacing w:before="240"/>
        <w:ind w:firstLine="540"/>
        <w:jc w:val="both"/>
      </w:pPr>
      <w:r>
        <w:t>Отставка других прокуроров признается принятой после принятия решения об этом руководителем, имеющим право назначать их на эти должности.</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w:t>
      </w:r>
    </w:p>
    <w:p w:rsidR="00E42296" w:rsidRDefault="00E42296">
      <w:pPr>
        <w:pStyle w:val="ConsPlusNormal"/>
        <w:jc w:val="both"/>
      </w:pPr>
      <w:r>
        <w:t>(в ред. Федерального закона от 31.07.2020 N 268-ФЗ)</w:t>
      </w:r>
    </w:p>
    <w:p w:rsidR="00E42296" w:rsidRDefault="00E42296">
      <w:pPr>
        <w:pStyle w:val="ConsPlusNormal"/>
      </w:pPr>
    </w:p>
    <w:p w:rsidR="00E42296" w:rsidRDefault="00E42296">
      <w:pPr>
        <w:pStyle w:val="ConsPlusTitle"/>
        <w:ind w:firstLine="540"/>
        <w:jc w:val="both"/>
        <w:outlineLvl w:val="2"/>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E42296" w:rsidRDefault="00E42296">
      <w:pPr>
        <w:pStyle w:val="ConsPlusNormal"/>
        <w:jc w:val="both"/>
      </w:pPr>
      <w:r>
        <w:t>(в ред. Федерального закона от 22.08.2004 N 122-ФЗ)</w:t>
      </w:r>
    </w:p>
    <w:p w:rsidR="00E42296" w:rsidRDefault="00E42296">
      <w:pPr>
        <w:pStyle w:val="ConsPlusNormal"/>
      </w:pPr>
    </w:p>
    <w:p w:rsidR="00E42296" w:rsidRDefault="00E42296">
      <w:pPr>
        <w:pStyle w:val="ConsPlusNormal"/>
        <w:ind w:firstLine="540"/>
        <w:jc w:val="both"/>
      </w:pPr>
      <w: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w:t>
      </w:r>
      <w:proofErr w:type="gramStart"/>
      <w:r>
        <w:t>по прежнему</w:t>
      </w:r>
      <w:proofErr w:type="gramEnd"/>
      <w:r>
        <w:t xml:space="preserve">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выслугу </w:t>
      </w:r>
      <w:r>
        <w:lastRenderedPageBreak/>
        <w:t>лет, дополнительный отпуск и назначение пенсии за выслугу лет.</w:t>
      </w:r>
    </w:p>
    <w:p w:rsidR="00E42296" w:rsidRDefault="00E42296">
      <w:pPr>
        <w:pStyle w:val="ConsPlusNormal"/>
        <w:jc w:val="both"/>
      </w:pPr>
      <w:r>
        <w:t>(в ред. Федеральных законов от 22.08.2004 N 122-ФЗ, от 21.07.2014 N 233-ФЗ)</w:t>
      </w:r>
    </w:p>
    <w:p w:rsidR="00E42296" w:rsidRDefault="00E42296">
      <w:pPr>
        <w:pStyle w:val="ConsPlusNormal"/>
      </w:pPr>
    </w:p>
    <w:p w:rsidR="00E42296" w:rsidRDefault="00E42296">
      <w:pPr>
        <w:pStyle w:val="ConsPlusTitle"/>
        <w:ind w:firstLine="540"/>
        <w:jc w:val="both"/>
        <w:outlineLvl w:val="2"/>
      </w:pPr>
      <w:r>
        <w:t>Статья 43.2. Исключение из списков работников органов и организаций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Normal"/>
        <w:ind w:firstLine="540"/>
        <w:jc w:val="both"/>
      </w:pPr>
      <w:r>
        <w:t>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r>
        <w:t>Статья 43.3. Восстановление в должности, классном чине и на службе в органах и организациях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Normal"/>
        <w:ind w:firstLine="540"/>
        <w:jc w:val="both"/>
      </w:pPr>
      <w: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E42296" w:rsidRDefault="00E42296">
      <w:pPr>
        <w:pStyle w:val="ConsPlusNormal"/>
        <w:spacing w:before="240"/>
        <w:ind w:firstLine="540"/>
        <w:jc w:val="both"/>
      </w:pPr>
      <w: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bookmarkStart w:id="74" w:name="Par947"/>
      <w:bookmarkEnd w:id="74"/>
      <w:r>
        <w:t>Статья 43.4. Дополнительное профессиональное образование прокурорских работников</w:t>
      </w:r>
    </w:p>
    <w:p w:rsidR="00E42296" w:rsidRDefault="00E42296">
      <w:pPr>
        <w:pStyle w:val="ConsPlusNormal"/>
        <w:ind w:firstLine="540"/>
        <w:jc w:val="both"/>
      </w:pPr>
      <w:r>
        <w:t>(в ред. Федерального закона от 02.07.2013 N 185-ФЗ)</w:t>
      </w:r>
    </w:p>
    <w:p w:rsidR="00E42296" w:rsidRDefault="00E42296">
      <w:pPr>
        <w:pStyle w:val="ConsPlusNormal"/>
      </w:pPr>
    </w:p>
    <w:p w:rsidR="00E42296" w:rsidRDefault="00E42296">
      <w:pPr>
        <w:pStyle w:val="ConsPlusNormal"/>
        <w:ind w:firstLine="540"/>
        <w:jc w:val="both"/>
      </w:pPr>
      <w: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E42296" w:rsidRDefault="00E42296">
      <w:pPr>
        <w:pStyle w:val="ConsPlusNormal"/>
        <w:jc w:val="both"/>
      </w:pPr>
      <w:r>
        <w:t>(п. 1 в ред. Федерального закона от 21.07.2014 N 233-ФЗ)</w:t>
      </w:r>
    </w:p>
    <w:p w:rsidR="00E42296" w:rsidRDefault="00E42296">
      <w:pPr>
        <w:pStyle w:val="ConsPlusNormal"/>
        <w:spacing w:before="240"/>
        <w:ind w:firstLine="540"/>
        <w:jc w:val="both"/>
      </w:pPr>
      <w: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E42296" w:rsidRDefault="00E42296">
      <w:pPr>
        <w:pStyle w:val="ConsPlusNormal"/>
        <w:spacing w:before="240"/>
        <w:ind w:firstLine="540"/>
        <w:jc w:val="both"/>
      </w:pPr>
      <w: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E42296" w:rsidRDefault="00E42296">
      <w:pPr>
        <w:pStyle w:val="ConsPlusNormal"/>
      </w:pPr>
    </w:p>
    <w:p w:rsidR="00E42296" w:rsidRDefault="00E42296">
      <w:pPr>
        <w:pStyle w:val="ConsPlusTitle"/>
        <w:ind w:firstLine="540"/>
        <w:jc w:val="both"/>
        <w:outlineLvl w:val="2"/>
      </w:pPr>
      <w:r>
        <w:t>Статья 43.5. Подготовка кадров для системы прокуратуры</w:t>
      </w:r>
    </w:p>
    <w:p w:rsidR="00E42296" w:rsidRDefault="00E42296">
      <w:pPr>
        <w:pStyle w:val="ConsPlusNormal"/>
        <w:ind w:firstLine="540"/>
        <w:jc w:val="both"/>
      </w:pPr>
      <w:r>
        <w:t>(в ред. Федерального закона от 21.07.2014 N 233-ФЗ)</w:t>
      </w:r>
    </w:p>
    <w:p w:rsidR="00E42296" w:rsidRDefault="00E42296">
      <w:pPr>
        <w:pStyle w:val="ConsPlusNormal"/>
        <w:ind w:firstLine="540"/>
        <w:jc w:val="both"/>
      </w:pPr>
    </w:p>
    <w:p w:rsidR="00E42296" w:rsidRDefault="00E42296">
      <w:pPr>
        <w:pStyle w:val="ConsPlusNormal"/>
        <w:ind w:firstLine="540"/>
        <w:jc w:val="both"/>
      </w:pPr>
      <w: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E42296" w:rsidRDefault="00E42296">
      <w:pPr>
        <w:pStyle w:val="ConsPlusNormal"/>
        <w:jc w:val="both"/>
      </w:pPr>
      <w:r>
        <w:t>(в ред. Федерального закона от 03.08.2018 N 337-ФЗ)</w:t>
      </w:r>
    </w:p>
    <w:p w:rsidR="00E42296" w:rsidRDefault="00E42296">
      <w:pPr>
        <w:pStyle w:val="ConsPlusNormal"/>
        <w:spacing w:before="240"/>
        <w:ind w:firstLine="540"/>
        <w:jc w:val="both"/>
      </w:pPr>
      <w:r>
        <w:t xml:space="preserve">Особенности заключения договора о целевом обучении с обязательством прохождения </w:t>
      </w:r>
      <w:r>
        <w:lastRenderedPageBreak/>
        <w:t>службы в органах и организациях прокуратуры определяются Генеральным прокурором Российской Федерации.</w:t>
      </w:r>
    </w:p>
    <w:p w:rsidR="00E42296" w:rsidRDefault="00E42296">
      <w:pPr>
        <w:pStyle w:val="ConsPlusNormal"/>
        <w:jc w:val="both"/>
      </w:pPr>
      <w:r>
        <w:t>(абзац введен Федеральным законом от 06.02.2020 N 15-ФЗ)</w:t>
      </w:r>
    </w:p>
    <w:p w:rsidR="00E42296" w:rsidRDefault="00E42296">
      <w:pPr>
        <w:pStyle w:val="ConsPlusNormal"/>
        <w:spacing w:before="240"/>
        <w:ind w:firstLine="540"/>
        <w:jc w:val="both"/>
      </w:pPr>
      <w:r>
        <w:t>2. Обучение прокурорских работников по программе подготовки научных и научно-педагогических кадров в аспирантуре по очной форме осуществляется в научных и образовательных организациях прокуратуры.</w:t>
      </w:r>
    </w:p>
    <w:p w:rsidR="00E42296" w:rsidRDefault="00E42296">
      <w:pPr>
        <w:pStyle w:val="ConsPlusNormal"/>
        <w:jc w:val="both"/>
      </w:pPr>
      <w:r>
        <w:t>(в ред. Федерального закона от 30.12.2020 N 517-ФЗ)</w:t>
      </w:r>
    </w:p>
    <w:p w:rsidR="00E42296" w:rsidRDefault="00E42296">
      <w:pPr>
        <w:pStyle w:val="ConsPlusNormal"/>
        <w:spacing w:before="240"/>
        <w:ind w:firstLine="540"/>
        <w:jc w:val="both"/>
      </w:pPr>
      <w:r>
        <w:t>Прокурорские работники, обучающиеся в научных и образовательных организациях прокуратуры по программе подготовки научных 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E42296" w:rsidRDefault="00E42296">
      <w:pPr>
        <w:pStyle w:val="ConsPlusNormal"/>
        <w:jc w:val="both"/>
      </w:pPr>
      <w:r>
        <w:t>(в ред. Федерального закона от 30.12.2020 N 517-ФЗ)</w:t>
      </w:r>
    </w:p>
    <w:p w:rsidR="00E42296" w:rsidRDefault="00E42296">
      <w:pPr>
        <w:pStyle w:val="ConsPlusNormal"/>
        <w:spacing w:before="240"/>
        <w:ind w:firstLine="540"/>
        <w:jc w:val="both"/>
      </w:pPr>
      <w:r>
        <w:t>В период обучения по программе подготовки научных 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E42296" w:rsidRDefault="00E42296">
      <w:pPr>
        <w:pStyle w:val="ConsPlusNormal"/>
        <w:jc w:val="both"/>
      </w:pPr>
      <w:r>
        <w:t>(в ред. Федерального закона от 30.12.2020 N 517-ФЗ)</w:t>
      </w:r>
    </w:p>
    <w:p w:rsidR="00E42296" w:rsidRDefault="00E42296">
      <w:pPr>
        <w:pStyle w:val="ConsPlusNormal"/>
        <w:spacing w:before="240"/>
        <w:ind w:firstLine="540"/>
        <w:jc w:val="both"/>
      </w:pPr>
      <w:r>
        <w:t>Срок получения высшего образования по программе подготовки научных 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E42296" w:rsidRDefault="00E42296">
      <w:pPr>
        <w:pStyle w:val="ConsPlusNormal"/>
        <w:jc w:val="both"/>
      </w:pPr>
      <w:r>
        <w:t>(в ред. Федерального закона от 30.12.2020 N 517-ФЗ)</w:t>
      </w:r>
    </w:p>
    <w:p w:rsidR="00E42296" w:rsidRDefault="00E42296">
      <w:pPr>
        <w:pStyle w:val="ConsPlusNormal"/>
        <w:spacing w:before="240"/>
        <w:ind w:firstLine="540"/>
        <w:jc w:val="both"/>
      </w:pPr>
      <w:r>
        <w:t>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w:t>
      </w:r>
    </w:p>
    <w:p w:rsidR="00E42296" w:rsidRDefault="00E42296">
      <w:pPr>
        <w:pStyle w:val="ConsPlusNormal"/>
        <w:jc w:val="both"/>
      </w:pPr>
      <w:r>
        <w:t>(п. 3 в ред. Федерального закона от 06.02.2020 N 15-ФЗ)</w:t>
      </w:r>
    </w:p>
    <w:p w:rsidR="00E42296" w:rsidRDefault="00E42296">
      <w:pPr>
        <w:pStyle w:val="ConsPlusNormal"/>
        <w:ind w:firstLine="540"/>
        <w:jc w:val="both"/>
      </w:pPr>
    </w:p>
    <w:p w:rsidR="00E42296" w:rsidRDefault="00E42296">
      <w:pPr>
        <w:pStyle w:val="ConsPlusTitle"/>
        <w:ind w:firstLine="540"/>
        <w:jc w:val="both"/>
        <w:outlineLvl w:val="2"/>
      </w:pPr>
      <w:r>
        <w:t>Статья 44. Материальное и социальное обеспечение прокурорских работников</w:t>
      </w:r>
    </w:p>
    <w:p w:rsidR="00E42296" w:rsidRDefault="00E42296">
      <w:pPr>
        <w:pStyle w:val="ConsPlusNormal"/>
      </w:pPr>
    </w:p>
    <w:p w:rsidR="00E42296" w:rsidRDefault="00E42296">
      <w:pPr>
        <w:pStyle w:val="ConsPlusNormal"/>
        <w:ind w:firstLine="540"/>
        <w:jc w:val="both"/>
      </w:pPr>
      <w:bookmarkStart w:id="75" w:name="Par975"/>
      <w:bookmarkEnd w:id="75"/>
      <w:r>
        <w:t>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w:t>
      </w:r>
    </w:p>
    <w:p w:rsidR="00E42296" w:rsidRDefault="00E42296">
      <w:pPr>
        <w:pStyle w:val="ConsPlusNormal"/>
        <w:jc w:val="both"/>
      </w:pPr>
      <w:r>
        <w:t>(в ред. Федерального закона от 30.12.2012 N 284-ФЗ)</w:t>
      </w:r>
    </w:p>
    <w:p w:rsidR="00E42296" w:rsidRDefault="00E42296">
      <w:pPr>
        <w:pStyle w:val="ConsPlusNormal"/>
        <w:spacing w:before="240"/>
        <w:ind w:firstLine="540"/>
        <w:jc w:val="both"/>
      </w:pPr>
      <w: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r>
        <w:t xml:space="preserve">Денежное вознаграждение Генеральному прокурору Российской Федерации устанавливается </w:t>
      </w:r>
      <w:r>
        <w:lastRenderedPageBreak/>
        <w:t>Президентом Российской Федерации.</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bookmarkStart w:id="76" w:name="Par981"/>
      <w:bookmarkEnd w:id="76"/>
      <w:r>
        <w:t>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E42296" w:rsidRDefault="00E42296">
      <w:pPr>
        <w:pStyle w:val="ConsPlusNormal"/>
        <w:spacing w:before="240"/>
        <w:ind w:firstLine="540"/>
        <w:jc w:val="both"/>
      </w:pPr>
      <w: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ar1378" w:tooltip="РАЗМЕРЫ" w:history="1">
        <w:r>
          <w:rPr>
            <w:color w:val="0000FF"/>
          </w:rPr>
          <w:t>приложению</w:t>
        </w:r>
      </w:hyperlink>
      <w: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E42296" w:rsidRDefault="00E42296">
      <w:pPr>
        <w:pStyle w:val="ConsPlusNormal"/>
        <w:jc w:val="both"/>
      </w:pPr>
      <w:r>
        <w:t>(в ред. Федерального закона от 30.12.2012 N 284-ФЗ)</w:t>
      </w:r>
    </w:p>
    <w:p w:rsidR="00E42296" w:rsidRDefault="00E42296">
      <w:pPr>
        <w:pStyle w:val="ConsPlusNormal"/>
        <w:spacing w:before="240"/>
        <w:ind w:firstLine="540"/>
        <w:jc w:val="both"/>
      </w:pPr>
      <w: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E42296" w:rsidRDefault="00E42296">
      <w:pPr>
        <w:pStyle w:val="ConsPlusNormal"/>
        <w:spacing w:before="240"/>
        <w:ind w:firstLine="540"/>
        <w:jc w:val="both"/>
      </w:pPr>
      <w:r>
        <w:t>действительный государственный советник юстиции - 30 процентов;</w:t>
      </w:r>
    </w:p>
    <w:p w:rsidR="00E42296" w:rsidRDefault="00E42296">
      <w:pPr>
        <w:pStyle w:val="ConsPlusNormal"/>
        <w:spacing w:before="240"/>
        <w:ind w:firstLine="540"/>
        <w:jc w:val="both"/>
      </w:pPr>
      <w:r>
        <w:t>государственный советник юстиции 1 класса - 27 процентов;</w:t>
      </w:r>
    </w:p>
    <w:p w:rsidR="00E42296" w:rsidRDefault="00E42296">
      <w:pPr>
        <w:pStyle w:val="ConsPlusNormal"/>
        <w:spacing w:before="240"/>
        <w:ind w:firstLine="540"/>
        <w:jc w:val="both"/>
      </w:pPr>
      <w:r>
        <w:t>государственный советник юстиции 2 класса - 25 процентов;</w:t>
      </w:r>
    </w:p>
    <w:p w:rsidR="00E42296" w:rsidRDefault="00E42296">
      <w:pPr>
        <w:pStyle w:val="ConsPlusNormal"/>
        <w:spacing w:before="240"/>
        <w:ind w:firstLine="540"/>
        <w:jc w:val="both"/>
      </w:pPr>
      <w:r>
        <w:t>государственный советник юстиции 3 класса - 23 процента;</w:t>
      </w:r>
    </w:p>
    <w:p w:rsidR="00E42296" w:rsidRDefault="00E42296">
      <w:pPr>
        <w:pStyle w:val="ConsPlusNormal"/>
        <w:spacing w:before="240"/>
        <w:ind w:firstLine="540"/>
        <w:jc w:val="both"/>
      </w:pPr>
      <w:r>
        <w:t>старший советник юстиции - 21 процент;</w:t>
      </w:r>
    </w:p>
    <w:p w:rsidR="00E42296" w:rsidRDefault="00E42296">
      <w:pPr>
        <w:pStyle w:val="ConsPlusNormal"/>
        <w:spacing w:before="240"/>
        <w:ind w:firstLine="540"/>
        <w:jc w:val="both"/>
      </w:pPr>
      <w:r>
        <w:t>советник юстиции - 20 процентов;</w:t>
      </w:r>
    </w:p>
    <w:p w:rsidR="00E42296" w:rsidRDefault="00E42296">
      <w:pPr>
        <w:pStyle w:val="ConsPlusNormal"/>
        <w:spacing w:before="240"/>
        <w:ind w:firstLine="540"/>
        <w:jc w:val="both"/>
      </w:pPr>
      <w:r>
        <w:t>младший советник юстиции - 19 процентов;</w:t>
      </w:r>
    </w:p>
    <w:p w:rsidR="00E42296" w:rsidRDefault="00E42296">
      <w:pPr>
        <w:pStyle w:val="ConsPlusNormal"/>
        <w:spacing w:before="240"/>
        <w:ind w:firstLine="540"/>
        <w:jc w:val="both"/>
      </w:pPr>
      <w:r>
        <w:t>юрист 1 класса - 18 процентов;</w:t>
      </w:r>
    </w:p>
    <w:p w:rsidR="00E42296" w:rsidRDefault="00E42296">
      <w:pPr>
        <w:pStyle w:val="ConsPlusNormal"/>
        <w:spacing w:before="240"/>
        <w:ind w:firstLine="540"/>
        <w:jc w:val="both"/>
      </w:pPr>
      <w:r>
        <w:t>юрист 2 класса - 17 процентов;</w:t>
      </w:r>
    </w:p>
    <w:p w:rsidR="00E42296" w:rsidRDefault="00E42296">
      <w:pPr>
        <w:pStyle w:val="ConsPlusNormal"/>
        <w:spacing w:before="240"/>
        <w:ind w:firstLine="540"/>
        <w:jc w:val="both"/>
      </w:pPr>
      <w:r>
        <w:t>юрист 3 класса - 16 процентов;</w:t>
      </w:r>
    </w:p>
    <w:p w:rsidR="00E42296" w:rsidRDefault="00E42296">
      <w:pPr>
        <w:pStyle w:val="ConsPlusNormal"/>
        <w:spacing w:before="240"/>
        <w:ind w:firstLine="540"/>
        <w:jc w:val="both"/>
      </w:pPr>
      <w:r>
        <w:t>младший юрист - 15 процентов.</w:t>
      </w:r>
    </w:p>
    <w:p w:rsidR="00E42296" w:rsidRDefault="00E42296">
      <w:pPr>
        <w:pStyle w:val="ConsPlusNormal"/>
        <w:spacing w:before="240"/>
        <w:ind w:firstLine="540"/>
        <w:jc w:val="both"/>
      </w:pPr>
      <w:bookmarkStart w:id="77" w:name="Par996"/>
      <w:bookmarkEnd w:id="77"/>
      <w:r>
        <w:t>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E42296" w:rsidRDefault="00E42296">
      <w:pPr>
        <w:pStyle w:val="ConsPlusNormal"/>
        <w:jc w:val="both"/>
      </w:pPr>
      <w:r>
        <w:t>(в ред. Федерального закона от 08.11.2011 N 309-ФЗ)</w:t>
      </w:r>
    </w:p>
    <w:p w:rsidR="00E42296" w:rsidRDefault="00E42296">
      <w:pPr>
        <w:pStyle w:val="ConsPlusNormal"/>
        <w:spacing w:before="240"/>
        <w:ind w:firstLine="540"/>
        <w:jc w:val="both"/>
      </w:pPr>
      <w:r>
        <w:t>от 2 до 5 лет - 20 процентов;</w:t>
      </w:r>
    </w:p>
    <w:p w:rsidR="00E42296" w:rsidRDefault="00E42296">
      <w:pPr>
        <w:pStyle w:val="ConsPlusNormal"/>
        <w:spacing w:before="240"/>
        <w:ind w:firstLine="540"/>
        <w:jc w:val="both"/>
      </w:pPr>
      <w:r>
        <w:t>от 5 до 10 лет - 35 процентов;</w:t>
      </w:r>
    </w:p>
    <w:p w:rsidR="00E42296" w:rsidRDefault="00E42296">
      <w:pPr>
        <w:pStyle w:val="ConsPlusNormal"/>
        <w:spacing w:before="240"/>
        <w:ind w:firstLine="540"/>
        <w:jc w:val="both"/>
      </w:pPr>
      <w:r>
        <w:lastRenderedPageBreak/>
        <w:t>от 10 до 15 лет - 45 процентов;</w:t>
      </w:r>
    </w:p>
    <w:p w:rsidR="00E42296" w:rsidRDefault="00E42296">
      <w:pPr>
        <w:pStyle w:val="ConsPlusNormal"/>
        <w:spacing w:before="240"/>
        <w:ind w:firstLine="540"/>
        <w:jc w:val="both"/>
      </w:pPr>
      <w:r>
        <w:t>от 15 до 20 лет - 55 процентов;</w:t>
      </w:r>
    </w:p>
    <w:p w:rsidR="00E42296" w:rsidRDefault="00E42296">
      <w:pPr>
        <w:pStyle w:val="ConsPlusNormal"/>
        <w:spacing w:before="240"/>
        <w:ind w:firstLine="540"/>
        <w:jc w:val="both"/>
      </w:pPr>
      <w:bookmarkStart w:id="78" w:name="Par1002"/>
      <w:bookmarkEnd w:id="78"/>
      <w:r>
        <w:t>свыше 20 лет - 70 процентов.</w:t>
      </w:r>
    </w:p>
    <w:p w:rsidR="00E42296" w:rsidRDefault="00E42296">
      <w:pPr>
        <w:pStyle w:val="ConsPlusNormal"/>
        <w:spacing w:before="240"/>
        <w:ind w:firstLine="540"/>
        <w:jc w:val="both"/>
      </w:pPr>
      <w:bookmarkStart w:id="79" w:name="Par1003"/>
      <w:bookmarkEnd w:id="79"/>
      <w: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E42296" w:rsidRDefault="00E42296">
      <w:pPr>
        <w:pStyle w:val="ConsPlusNormal"/>
        <w:spacing w:before="240"/>
        <w:ind w:firstLine="540"/>
        <w:jc w:val="both"/>
      </w:pPr>
      <w: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E42296" w:rsidRDefault="00E42296">
      <w:pPr>
        <w:pStyle w:val="ConsPlusNormal"/>
        <w:jc w:val="both"/>
      </w:pPr>
      <w:r>
        <w:t>(п. 1 в ред. Федерального закона от 15.07.2005 N 85-ФЗ)</w:t>
      </w:r>
    </w:p>
    <w:p w:rsidR="00E42296" w:rsidRDefault="00E42296">
      <w:pPr>
        <w:pStyle w:val="ConsPlusNormal"/>
        <w:spacing w:before="240"/>
        <w:ind w:firstLine="540"/>
        <w:jc w:val="both"/>
      </w:pPr>
      <w:bookmarkStart w:id="80" w:name="Par1006"/>
      <w:bookmarkEnd w:id="80"/>
      <w: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ar784" w:tooltip="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history="1">
        <w:r>
          <w:rPr>
            <w:color w:val="0000FF"/>
          </w:rPr>
          <w:t>пунктом 2 статьи 41.6</w:t>
        </w:r>
      </w:hyperlink>
      <w: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E42296" w:rsidRDefault="00E42296">
      <w:pPr>
        <w:pStyle w:val="ConsPlusNormal"/>
        <w:jc w:val="both"/>
      </w:pPr>
      <w:r>
        <w:t>(п. 1.1 введен Федеральным законом от 31.07.2020 N 288-ФЗ)</w:t>
      </w:r>
    </w:p>
    <w:p w:rsidR="00E42296" w:rsidRDefault="00E42296">
      <w:pPr>
        <w:pStyle w:val="ConsPlusNormal"/>
        <w:spacing w:before="240"/>
        <w:ind w:firstLine="540"/>
        <w:jc w:val="both"/>
      </w:pPr>
      <w:bookmarkStart w:id="81" w:name="Par1008"/>
      <w:bookmarkEnd w:id="81"/>
      <w:r>
        <w:t xml:space="preserve">1.2. В случае гибели (смерти) прокурорского работника или смерти указанного в </w:t>
      </w:r>
      <w:hyperlink w:anchor="Par1006"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пункте 1.1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E42296" w:rsidRDefault="00E42296">
      <w:pPr>
        <w:pStyle w:val="ConsPlusNormal"/>
        <w:jc w:val="both"/>
      </w:pPr>
      <w:r>
        <w:t>(п. 1.2 введен Федеральным законом от 31.07.2020 N 288-ФЗ)</w:t>
      </w:r>
    </w:p>
    <w:p w:rsidR="00E42296" w:rsidRDefault="00E42296">
      <w:pPr>
        <w:pStyle w:val="ConsPlusNormal"/>
        <w:spacing w:before="240"/>
        <w:ind w:firstLine="540"/>
        <w:jc w:val="both"/>
      </w:pPr>
      <w: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ar1006"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пунктами 1.1</w:t>
        </w:r>
      </w:hyperlink>
      <w:r>
        <w:t xml:space="preserve"> и </w:t>
      </w:r>
      <w:hyperlink w:anchor="Par1008"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 w:history="1">
        <w:r>
          <w:rPr>
            <w:color w:val="0000FF"/>
          </w:rPr>
          <w:t>1.2</w:t>
        </w:r>
      </w:hyperlink>
      <w:r>
        <w:t xml:space="preserve"> настоящей статьи, устанавливаются Президентом Российской Федерации.</w:t>
      </w:r>
    </w:p>
    <w:p w:rsidR="00E42296" w:rsidRDefault="00E42296">
      <w:pPr>
        <w:pStyle w:val="ConsPlusNormal"/>
        <w:jc w:val="both"/>
      </w:pPr>
      <w:r>
        <w:t>(п. 1.3 введен Федеральным законом от 31.07.2020 N 288-ФЗ)</w:t>
      </w:r>
    </w:p>
    <w:p w:rsidR="00E42296" w:rsidRDefault="00E42296">
      <w:pPr>
        <w:pStyle w:val="ConsPlusNormal"/>
        <w:spacing w:before="240"/>
        <w:ind w:firstLine="540"/>
        <w:jc w:val="both"/>
      </w:pPr>
      <w:r>
        <w:t xml:space="preserve">1.4. Членами семьи, имеющими право на получение единовременного поощрения, предусмотренного </w:t>
      </w:r>
      <w:hyperlink w:anchor="Par1006"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пунктами 1.1</w:t>
        </w:r>
      </w:hyperlink>
      <w:r>
        <w:t xml:space="preserve"> и </w:t>
      </w:r>
      <w:hyperlink w:anchor="Par1008"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 w:history="1">
        <w:r>
          <w:rPr>
            <w:color w:val="0000FF"/>
          </w:rPr>
          <w:t>1.2</w:t>
        </w:r>
      </w:hyperlink>
      <w:r>
        <w:t xml:space="preserve"> настоящей статьи, считаются:</w:t>
      </w:r>
    </w:p>
    <w:p w:rsidR="00E42296" w:rsidRDefault="00E42296">
      <w:pPr>
        <w:pStyle w:val="ConsPlusNormal"/>
        <w:spacing w:before="240"/>
        <w:ind w:firstLine="540"/>
        <w:jc w:val="both"/>
      </w:pPr>
      <w:r>
        <w:t xml:space="preserve">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w:t>
      </w:r>
      <w:r>
        <w:lastRenderedPageBreak/>
        <w:t>ним (с ней);</w:t>
      </w:r>
    </w:p>
    <w:p w:rsidR="00E42296" w:rsidRDefault="00E42296">
      <w:pPr>
        <w:pStyle w:val="ConsPlusNormal"/>
        <w:spacing w:before="240"/>
        <w:ind w:firstLine="540"/>
        <w:jc w:val="both"/>
      </w:pPr>
      <w:r>
        <w:t>б) родители прокурорского работника или гражданина, уволенного из органов или организаций прокуратуры;</w:t>
      </w:r>
    </w:p>
    <w:p w:rsidR="00E42296" w:rsidRDefault="00E42296">
      <w:pPr>
        <w:pStyle w:val="ConsPlusNormal"/>
        <w:spacing w:before="240"/>
        <w:ind w:firstLine="540"/>
        <w:jc w:val="both"/>
      </w:pPr>
      <w:r>
        <w:t>в) дети прокурорского работника или гражданина, уволенного из органов или организаций прокуратуры;</w:t>
      </w:r>
    </w:p>
    <w:p w:rsidR="00E42296" w:rsidRDefault="00E42296">
      <w:pPr>
        <w:pStyle w:val="ConsPlusNormal"/>
        <w:spacing w:before="240"/>
        <w:ind w:firstLine="540"/>
        <w:jc w:val="both"/>
      </w:pPr>
      <w:r>
        <w:t>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w:t>
      </w:r>
    </w:p>
    <w:p w:rsidR="00E42296" w:rsidRDefault="00E42296">
      <w:pPr>
        <w:pStyle w:val="ConsPlusNormal"/>
        <w:jc w:val="both"/>
      </w:pPr>
      <w:r>
        <w:t>(п. 1.4 введен Федеральным законом от 31.07.2020 N 288-ФЗ)</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r>
              <w:rPr>
                <w:color w:val="392C69"/>
              </w:rPr>
              <w:t>КонсультантПлюс: примечание.</w:t>
            </w:r>
          </w:p>
          <w:p w:rsidR="00E42296" w:rsidRDefault="00E42296">
            <w:pPr>
              <w:pStyle w:val="ConsPlusNormal"/>
              <w:jc w:val="both"/>
              <w:rPr>
                <w:color w:val="392C69"/>
              </w:rPr>
            </w:pPr>
            <w:r>
              <w:rPr>
                <w:color w:val="392C69"/>
              </w:rPr>
              <w:t>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законодательством РФ, действовавшим до 01.02.2018.</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bookmarkStart w:id="82" w:name="Par1020"/>
      <w:bookmarkEnd w:id="82"/>
      <w:r>
        <w:t>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w:t>
      </w:r>
    </w:p>
    <w:p w:rsidR="00E42296" w:rsidRDefault="00E42296">
      <w:pPr>
        <w:pStyle w:val="ConsPlusNormal"/>
        <w:jc w:val="both"/>
      </w:pPr>
      <w:r>
        <w:t>(в ред. Федеральных законов от 28.12.2010 N 404-ФЗ, от 08.11.2011 N 309-ФЗ, от 20.12.2017 N 406-ФЗ, от 27.12.2018 N 536-ФЗ, от 01.10.2019 N 328-ФЗ)</w:t>
      </w:r>
    </w:p>
    <w:p w:rsidR="00E42296" w:rsidRDefault="00E42296">
      <w:pPr>
        <w:pStyle w:val="ConsPlusNormal"/>
        <w:spacing w:before="240"/>
        <w:ind w:firstLine="540"/>
        <w:jc w:val="both"/>
      </w:pPr>
      <w: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ar975"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quot;Заслуженный юрист Российской Федерации&quot;; премий по итогам службы за квартал и..." w:history="1">
        <w:r>
          <w:rPr>
            <w:color w:val="0000FF"/>
          </w:rPr>
          <w:t>пунктом 1</w:t>
        </w:r>
      </w:hyperlink>
      <w:r>
        <w:t xml:space="preserve"> настоящей статьи, с применением коэффициентов,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E42296" w:rsidRDefault="00E42296">
      <w:pPr>
        <w:pStyle w:val="ConsPlusNormal"/>
        <w:jc w:val="both"/>
      </w:pPr>
      <w:r>
        <w:t>(абзац введен Федеральным законом от 20.12.2017 N 406-ФЗ)</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r>
              <w:rPr>
                <w:color w:val="392C69"/>
              </w:rPr>
              <w:t>КонсультантПлюс: примечание.</w:t>
            </w:r>
          </w:p>
          <w:p w:rsidR="00E42296" w:rsidRDefault="00E42296">
            <w:pPr>
              <w:pStyle w:val="ConsPlusNormal"/>
              <w:jc w:val="both"/>
              <w:rPr>
                <w:color w:val="392C69"/>
              </w:rPr>
            </w:pPr>
            <w:proofErr w:type="spellStart"/>
            <w:r>
              <w:rPr>
                <w:color w:val="392C69"/>
              </w:rPr>
              <w:t>Абз</w:t>
            </w:r>
            <w:proofErr w:type="spellEnd"/>
            <w:r>
              <w:rPr>
                <w:color w:val="392C69"/>
              </w:rPr>
              <w:t>. 3 п. 2 ст. 44 (в ред. ФЗ от 20.10.2022 N 399-ФЗ) распространяется на правоотношения, возникшие с 01.10.2022.</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bookmarkStart w:id="83" w:name="Par1026"/>
      <w:bookmarkEnd w:id="83"/>
      <w: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Решение об индексации принимается Правительством Российской Федерации.</w:t>
      </w:r>
    </w:p>
    <w:p w:rsidR="00E42296" w:rsidRDefault="00E42296">
      <w:pPr>
        <w:pStyle w:val="ConsPlusNormal"/>
        <w:jc w:val="both"/>
      </w:pPr>
      <w:r>
        <w:t xml:space="preserve">(абзац введен Федеральным законом от 20.12.2017 N 406-ФЗ; в ред. Федерального закона от </w:t>
      </w:r>
      <w:r>
        <w:lastRenderedPageBreak/>
        <w:t>20.10.2022 N 399-ФЗ)</w:t>
      </w:r>
    </w:p>
    <w:p w:rsidR="00E42296" w:rsidRDefault="00E42296">
      <w:pPr>
        <w:pStyle w:val="ConsPlusNormal"/>
        <w:spacing w:before="240"/>
        <w:ind w:firstLine="540"/>
        <w:jc w:val="both"/>
      </w:pPr>
      <w:bookmarkStart w:id="84" w:name="Par1028"/>
      <w:bookmarkEnd w:id="84"/>
      <w:r>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rsidR="00E42296" w:rsidRDefault="00E42296">
      <w:pPr>
        <w:pStyle w:val="ConsPlusNormal"/>
        <w:jc w:val="both"/>
      </w:pPr>
      <w:r>
        <w:t>(абзац введен Федеральным законом от 20.12.2017 N 406-ФЗ)</w:t>
      </w:r>
    </w:p>
    <w:p w:rsidR="00E42296" w:rsidRDefault="00E42296">
      <w:pPr>
        <w:pStyle w:val="ConsPlusNormal"/>
        <w:spacing w:before="240"/>
        <w:ind w:firstLine="540"/>
        <w:jc w:val="both"/>
      </w:pPr>
      <w: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а) на пенсию;</w:t>
      </w:r>
    </w:p>
    <w:p w:rsidR="00E42296" w:rsidRDefault="00E42296">
      <w:pPr>
        <w:pStyle w:val="ConsPlusNormal"/>
        <w:spacing w:before="240"/>
        <w:ind w:firstLine="540"/>
        <w:jc w:val="both"/>
      </w:pPr>
      <w:r>
        <w:t>б) в отставку;</w:t>
      </w:r>
    </w:p>
    <w:p w:rsidR="00E42296" w:rsidRDefault="00E42296">
      <w:pPr>
        <w:pStyle w:val="ConsPlusNormal"/>
        <w:spacing w:before="240"/>
        <w:ind w:firstLine="540"/>
        <w:jc w:val="both"/>
      </w:pPr>
      <w:r>
        <w:t>в) по достижении предельного возраста пребывания на службе в органах и организациях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spacing w:before="240"/>
        <w:ind w:firstLine="540"/>
        <w:jc w:val="both"/>
      </w:pPr>
      <w:bookmarkStart w:id="85" w:name="Par1038"/>
      <w:bookmarkEnd w:id="85"/>
      <w:r>
        <w:t>г) по состоянию здоровья или инвалидности;</w:t>
      </w:r>
    </w:p>
    <w:p w:rsidR="00E42296" w:rsidRDefault="00E42296">
      <w:pPr>
        <w:pStyle w:val="ConsPlusNormal"/>
        <w:spacing w:before="240"/>
        <w:ind w:firstLine="540"/>
        <w:jc w:val="both"/>
      </w:pPr>
      <w:bookmarkStart w:id="86" w:name="Par1039"/>
      <w:bookmarkEnd w:id="86"/>
      <w:r>
        <w:t>д) вследствие организационно-штатных мероприятий;</w:t>
      </w:r>
    </w:p>
    <w:p w:rsidR="00E42296" w:rsidRDefault="00E42296">
      <w:pPr>
        <w:pStyle w:val="ConsPlusNormal"/>
        <w:spacing w:before="240"/>
        <w:ind w:firstLine="540"/>
        <w:jc w:val="both"/>
      </w:pPr>
      <w:r>
        <w:t>е) вследствие отказа от назначения на должности, предложенные в связи с истечением срока полномочий или досрочным прекращением полномочий;</w:t>
      </w:r>
    </w:p>
    <w:p w:rsidR="00E42296" w:rsidRDefault="00E42296">
      <w:pPr>
        <w:pStyle w:val="ConsPlusNormal"/>
        <w:jc w:val="both"/>
      </w:pPr>
      <w:r>
        <w:t>(</w:t>
      </w:r>
      <w:proofErr w:type="spellStart"/>
      <w:r>
        <w:t>пп</w:t>
      </w:r>
      <w:proofErr w:type="spellEnd"/>
      <w:r>
        <w:t>. "е" введен Федеральным законом от 26.07.2019 N 205-ФЗ)</w:t>
      </w:r>
    </w:p>
    <w:p w:rsidR="00E42296" w:rsidRDefault="00E42296">
      <w:pPr>
        <w:pStyle w:val="ConsPlusNormal"/>
        <w:spacing w:before="240"/>
        <w:ind w:firstLine="540"/>
        <w:jc w:val="both"/>
      </w:pPr>
      <w:bookmarkStart w:id="87" w:name="Par1042"/>
      <w:bookmarkEnd w:id="87"/>
      <w:r>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42296" w:rsidRDefault="00E42296">
      <w:pPr>
        <w:pStyle w:val="ConsPlusNormal"/>
        <w:jc w:val="both"/>
      </w:pPr>
      <w:r>
        <w:t>(</w:t>
      </w:r>
      <w:proofErr w:type="spellStart"/>
      <w:r>
        <w:t>пп</w:t>
      </w:r>
      <w:proofErr w:type="spellEnd"/>
      <w:r>
        <w:t>. "ж" введен Федеральным законом от 26.07.2019 N 205-ФЗ)</w:t>
      </w:r>
    </w:p>
    <w:p w:rsidR="00E42296" w:rsidRDefault="00E42296">
      <w:pPr>
        <w:pStyle w:val="ConsPlusNormal"/>
        <w:spacing w:before="240"/>
        <w:ind w:firstLine="540"/>
        <w:jc w:val="both"/>
      </w:pPr>
      <w: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ar1038" w:tooltip="г) по состоянию здоровья или инвалидности;" w:history="1">
        <w:r>
          <w:rPr>
            <w:color w:val="0000FF"/>
          </w:rPr>
          <w:t>подпунктами "г"</w:t>
        </w:r>
      </w:hyperlink>
      <w:r>
        <w:t xml:space="preserve">, </w:t>
      </w:r>
      <w:hyperlink w:anchor="Par1039" w:tooltip="д) вследствие организационно-штатных мероприятий;" w:history="1">
        <w:r>
          <w:rPr>
            <w:color w:val="0000FF"/>
          </w:rPr>
          <w:t>"д"</w:t>
        </w:r>
      </w:hyperlink>
      <w:r>
        <w:t xml:space="preserve"> и </w:t>
      </w:r>
      <w:hyperlink w:anchor="Par1042" w:tooltip="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history="1">
        <w:r>
          <w:rPr>
            <w:color w:val="0000FF"/>
          </w:rPr>
          <w:t>"ж"</w:t>
        </w:r>
      </w:hyperlink>
      <w:r>
        <w:t xml:space="preserve"> настоящего пункта.</w:t>
      </w:r>
    </w:p>
    <w:p w:rsidR="00E42296" w:rsidRDefault="00E42296">
      <w:pPr>
        <w:pStyle w:val="ConsPlusNormal"/>
        <w:jc w:val="both"/>
      </w:pPr>
      <w:r>
        <w:t>(в ред. Федеральных законов от 28.12.2010 N 404-ФЗ, от 26.07.2019 N 205-ФЗ)</w:t>
      </w:r>
    </w:p>
    <w:p w:rsidR="00E42296" w:rsidRDefault="00E42296">
      <w:pPr>
        <w:pStyle w:val="ConsPlusNormal"/>
        <w:spacing w:before="240"/>
        <w:ind w:firstLine="540"/>
        <w:jc w:val="both"/>
      </w:pPr>
      <w:r>
        <w:t xml:space="preserve">Прокурорам, научным и педагогическим работникам выходное пособие выплачивается за </w:t>
      </w:r>
      <w:r>
        <w:lastRenderedPageBreak/>
        <w:t>полные годы выслуги в следующих размерах:</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менее 10 календарных лет - 5 месячных должностных окладов (окладов по должности) с доплатой за классный чин или с окладом по воинскому званию;</w:t>
      </w:r>
    </w:p>
    <w:p w:rsidR="00E42296" w:rsidRDefault="00E42296">
      <w:pPr>
        <w:pStyle w:val="ConsPlusNormal"/>
        <w:jc w:val="both"/>
      </w:pPr>
      <w:r>
        <w:t>(в ред. Федеральных законов от 08.11.2011 N 309-ФЗ, от 04.06.2014 N 145-ФЗ)</w:t>
      </w:r>
    </w:p>
    <w:p w:rsidR="00E42296" w:rsidRDefault="00E42296">
      <w:pPr>
        <w:pStyle w:val="ConsPlusNormal"/>
        <w:spacing w:before="240"/>
        <w:ind w:firstLine="540"/>
        <w:jc w:val="both"/>
      </w:pPr>
      <w:r>
        <w:t>от 10 до 15 календарных лет - 10 месячных должностных окладов (окладов по должности) с доплатой за классный чин или с окладом по воинскому званию;</w:t>
      </w:r>
    </w:p>
    <w:p w:rsidR="00E42296" w:rsidRDefault="00E42296">
      <w:pPr>
        <w:pStyle w:val="ConsPlusNormal"/>
        <w:jc w:val="both"/>
      </w:pPr>
      <w:r>
        <w:t>(в ред. Федеральных законов от 08.11.2011 N 309-ФЗ, от 04.06.2014 N 145-ФЗ)</w:t>
      </w:r>
    </w:p>
    <w:p w:rsidR="00E42296" w:rsidRDefault="00E42296">
      <w:pPr>
        <w:pStyle w:val="ConsPlusNormal"/>
        <w:spacing w:before="240"/>
        <w:ind w:firstLine="540"/>
        <w:jc w:val="both"/>
      </w:pPr>
      <w:r>
        <w:t>от 15 до 20 календарных лет - 15 месячных должностных окладов (окладов по должности) с доплатой за классный чин или с окладом по воинскому званию;</w:t>
      </w:r>
    </w:p>
    <w:p w:rsidR="00E42296" w:rsidRDefault="00E42296">
      <w:pPr>
        <w:pStyle w:val="ConsPlusNormal"/>
        <w:jc w:val="both"/>
      </w:pPr>
      <w:r>
        <w:t>(в ред. Федеральных законов от 08.11.2011 N 309-ФЗ, от 04.06.2014 N 145-ФЗ)</w:t>
      </w:r>
    </w:p>
    <w:p w:rsidR="00E42296" w:rsidRDefault="00E42296">
      <w:pPr>
        <w:pStyle w:val="ConsPlusNormal"/>
        <w:spacing w:before="240"/>
        <w:ind w:firstLine="540"/>
        <w:jc w:val="both"/>
      </w:pPr>
      <w:r>
        <w:t>20 календарных лет и более - 20 месячных должностных окладов (окладов по должности) с доплатой за классный чин или с окладом по воинскому званию.</w:t>
      </w:r>
    </w:p>
    <w:p w:rsidR="00E42296" w:rsidRDefault="00E42296">
      <w:pPr>
        <w:pStyle w:val="ConsPlusNormal"/>
        <w:jc w:val="both"/>
      </w:pPr>
      <w:r>
        <w:t>(в ред. Федеральных законов от 08.11.2011 N 309-ФЗ, от 04.06.2014 N 145-ФЗ)</w:t>
      </w:r>
    </w:p>
    <w:p w:rsidR="00E42296" w:rsidRDefault="00E42296">
      <w:pPr>
        <w:pStyle w:val="ConsPlusNormal"/>
        <w:spacing w:before="240"/>
        <w:ind w:firstLine="540"/>
        <w:jc w:val="both"/>
      </w:pPr>
      <w: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E42296" w:rsidRDefault="00E42296">
      <w:pPr>
        <w:pStyle w:val="ConsPlusNormal"/>
        <w:jc w:val="both"/>
      </w:pPr>
      <w:r>
        <w:t>(в ред. Федеральных законов от 28.12.2010 N 404-ФЗ, от 04.06.2014 N 145-ФЗ, от 21.07.2014 N 233-ФЗ)</w:t>
      </w:r>
    </w:p>
    <w:p w:rsidR="00E42296" w:rsidRDefault="00E42296">
      <w:pPr>
        <w:pStyle w:val="ConsPlusNormal"/>
        <w:spacing w:before="240"/>
        <w:ind w:firstLine="540"/>
        <w:jc w:val="both"/>
      </w:pPr>
      <w:r>
        <w:t>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w:t>
      </w:r>
    </w:p>
    <w:p w:rsidR="00E42296" w:rsidRDefault="00E42296">
      <w:pPr>
        <w:pStyle w:val="ConsPlusNormal"/>
        <w:spacing w:before="240"/>
        <w:ind w:firstLine="540"/>
        <w:jc w:val="both"/>
      </w:pPr>
      <w:bookmarkStart w:id="88" w:name="Par1059"/>
      <w:bookmarkEnd w:id="88"/>
      <w: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E42296" w:rsidRDefault="00E42296">
      <w:pPr>
        <w:pStyle w:val="ConsPlusNormal"/>
        <w:spacing w:before="240"/>
        <w:ind w:firstLine="540"/>
        <w:jc w:val="both"/>
      </w:pPr>
      <w: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E42296" w:rsidRDefault="00E42296">
      <w:pPr>
        <w:pStyle w:val="ConsPlusNormal"/>
        <w:spacing w:before="24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E42296" w:rsidRDefault="00E42296">
      <w:pPr>
        <w:pStyle w:val="ConsPlusNormal"/>
        <w:jc w:val="both"/>
      </w:pPr>
      <w:r>
        <w:t>(п. 3 в ред. Федерального закона от 22.08.2004 N 122-ФЗ)</w:t>
      </w:r>
    </w:p>
    <w:p w:rsidR="00E42296" w:rsidRDefault="00E42296">
      <w:pPr>
        <w:pStyle w:val="ConsPlusNormal"/>
        <w:spacing w:before="240"/>
        <w:ind w:firstLine="540"/>
        <w:jc w:val="both"/>
      </w:pPr>
      <w: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ar747" w:tooltip="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 w:history="1">
        <w:r>
          <w:rPr>
            <w:color w:val="0000FF"/>
          </w:rPr>
          <w:t>абзаца третьего пункта 1 статьи 41.4</w:t>
        </w:r>
      </w:hyperlink>
      <w:r>
        <w:t xml:space="preserve"> настоящего Федерального закона, оплата </w:t>
      </w:r>
      <w:r>
        <w:lastRenderedPageBreak/>
        <w:t>стоимости проезда производится только по одному из оснований по его выбору.</w:t>
      </w:r>
    </w:p>
    <w:p w:rsidR="00E42296" w:rsidRDefault="00E42296">
      <w:pPr>
        <w:pStyle w:val="ConsPlusNormal"/>
        <w:jc w:val="both"/>
      </w:pPr>
      <w:r>
        <w:t>(в ред. Федерального закона от 30.12.2020 N 540-ФЗ)</w:t>
      </w:r>
    </w:p>
    <w:p w:rsidR="00E42296" w:rsidRDefault="00E42296">
      <w:pPr>
        <w:pStyle w:val="ConsPlusNormal"/>
        <w:spacing w:before="240"/>
        <w:ind w:firstLine="540"/>
        <w:jc w:val="both"/>
      </w:pPr>
      <w:r>
        <w:t xml:space="preserve">Прокурорскому работнику, получающему пенсию в порядке, предусмотренном </w:t>
      </w:r>
      <w:hyperlink w:anchor="Par1020"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абзацем первым пункта 2</w:t>
        </w:r>
      </w:hyperlink>
      <w:r>
        <w:t xml:space="preserve"> настоящей статьи (за исключением лиц, уволенных по основаниям, указанным в </w:t>
      </w:r>
      <w:hyperlink w:anchor="Par889" w:tooltip="в) нарушения Присяги прокурора, а также совершения проступков, порочащих честь прокурорского работника;" w:history="1">
        <w:r>
          <w:rPr>
            <w:color w:val="0000FF"/>
          </w:rPr>
          <w:t>подпунктах "в"</w:t>
        </w:r>
      </w:hyperlink>
      <w:r>
        <w:t xml:space="preserve"> - </w:t>
      </w:r>
      <w:hyperlink w:anchor="Par894" w:tooltip="е) утраты доверия в соответствии со статьей 41.9 настоящего Федерального закона;" w:history="1">
        <w:r>
          <w:rPr>
            <w:color w:val="0000FF"/>
          </w:rPr>
          <w:t>"е" пункта 1 статьи 43</w:t>
        </w:r>
      </w:hyperlink>
      <w:r>
        <w:t xml:space="preserve">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E42296" w:rsidRDefault="00E42296">
      <w:pPr>
        <w:pStyle w:val="ConsPlusNormal"/>
        <w:jc w:val="both"/>
      </w:pPr>
      <w:r>
        <w:t>(в ред. Федерального закона от 30.12.2020 N 540-ФЗ)</w:t>
      </w:r>
    </w:p>
    <w:p w:rsidR="00E42296" w:rsidRDefault="00E42296">
      <w:pPr>
        <w:pStyle w:val="ConsPlusNormal"/>
        <w:spacing w:before="240"/>
        <w:ind w:firstLine="540"/>
        <w:jc w:val="both"/>
      </w:pPr>
      <w:r>
        <w:t>4. Утратил силу. - Федеральный закон от 31.12.2017 N 492-ФЗ.</w:t>
      </w:r>
    </w:p>
    <w:p w:rsidR="00E42296" w:rsidRDefault="00E42296">
      <w:pPr>
        <w:pStyle w:val="ConsPlusNormal"/>
        <w:spacing w:before="240"/>
        <w:ind w:firstLine="540"/>
        <w:jc w:val="both"/>
      </w:pPr>
      <w:bookmarkStart w:id="89" w:name="Par1068"/>
      <w:bookmarkEnd w:id="89"/>
      <w:r>
        <w:t>5. Абзац исключен. - Федеральный закон от 28.06.2002 N 77-ФЗ.</w:t>
      </w:r>
    </w:p>
    <w:p w:rsidR="00E42296" w:rsidRDefault="00E42296">
      <w:pPr>
        <w:pStyle w:val="ConsPlusNormal"/>
        <w:spacing w:before="240"/>
        <w:ind w:firstLine="540"/>
        <w:jc w:val="both"/>
      </w:pPr>
      <w: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E42296" w:rsidRDefault="00E42296">
      <w:pPr>
        <w:pStyle w:val="ConsPlusNormal"/>
        <w:jc w:val="both"/>
      </w:pPr>
      <w:r>
        <w:t>(в ред. Федеральных законов от 28.06.2002 N 77-ФЗ, от 22.08.2004 N 122-ФЗ, от 28.12.2010 N 404-ФЗ, от 02.07.2013 N 185-ФЗ)</w:t>
      </w:r>
    </w:p>
    <w:p w:rsidR="00E42296" w:rsidRDefault="00E42296">
      <w:pPr>
        <w:pStyle w:val="ConsPlusNormal"/>
        <w:spacing w:before="240"/>
        <w:ind w:firstLine="540"/>
        <w:jc w:val="both"/>
      </w:pPr>
      <w:bookmarkStart w:id="90" w:name="Par1071"/>
      <w:bookmarkEnd w:id="90"/>
      <w: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E42296" w:rsidRDefault="00E42296">
      <w:pPr>
        <w:pStyle w:val="ConsPlusNormal"/>
        <w:jc w:val="both"/>
      </w:pPr>
      <w:r>
        <w:t>(в ред. Федерального закона от 25.11.2013 N 317-ФЗ)</w:t>
      </w:r>
    </w:p>
    <w:p w:rsidR="00E42296" w:rsidRDefault="00E42296">
      <w:pPr>
        <w:pStyle w:val="ConsPlusNormal"/>
        <w:spacing w:before="240"/>
        <w:ind w:firstLine="540"/>
        <w:jc w:val="both"/>
      </w:pPr>
      <w:r>
        <w:t>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42296" w:rsidRDefault="00E42296">
      <w:pPr>
        <w:pStyle w:val="ConsPlusNormal"/>
        <w:jc w:val="both"/>
      </w:pPr>
      <w:r>
        <w:t>(абзац введен Федеральным законом от 30.12.2020 N 540-ФЗ)</w:t>
      </w:r>
    </w:p>
    <w:p w:rsidR="00E42296" w:rsidRDefault="00E42296">
      <w:pPr>
        <w:pStyle w:val="ConsPlusNormal"/>
        <w:spacing w:before="240"/>
        <w:ind w:firstLine="540"/>
        <w:jc w:val="both"/>
      </w:pPr>
      <w:bookmarkStart w:id="91" w:name="Par1075"/>
      <w:bookmarkEnd w:id="91"/>
      <w:r>
        <w:t>7. Абзац утратил силу. - Федеральный закон от 29.07.2017 N 246-ФЗ.</w:t>
      </w:r>
    </w:p>
    <w:p w:rsidR="00E42296" w:rsidRDefault="00E42296">
      <w:pPr>
        <w:pStyle w:val="ConsPlusNormal"/>
        <w:spacing w:before="240"/>
        <w:ind w:firstLine="540"/>
        <w:jc w:val="both"/>
      </w:pPr>
      <w:r>
        <w:t>Абзац исключен. - Федеральный закон от 28.06.2002 N 77-ФЗ.</w:t>
      </w:r>
    </w:p>
    <w:p w:rsidR="00E42296" w:rsidRDefault="00E42296">
      <w:pPr>
        <w:pStyle w:val="ConsPlusNormal"/>
        <w:spacing w:before="240"/>
        <w:ind w:firstLine="540"/>
        <w:jc w:val="both"/>
      </w:pPr>
      <w: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ar1071" w:tooltip="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 w:history="1">
        <w:r>
          <w:rPr>
            <w:color w:val="0000FF"/>
          </w:rPr>
          <w:t>пунктом 6</w:t>
        </w:r>
      </w:hyperlink>
      <w:r>
        <w:t xml:space="preserve"> настоящей статьи в медицинских организациях, в которых они состояли на учете.</w:t>
      </w:r>
    </w:p>
    <w:p w:rsidR="00E42296" w:rsidRDefault="00E42296">
      <w:pPr>
        <w:pStyle w:val="ConsPlusNormal"/>
        <w:jc w:val="both"/>
      </w:pPr>
      <w:r>
        <w:lastRenderedPageBreak/>
        <w:t>(в ред. Федеральных законов от 28.06.2002 N 77-ФЗ, от 25.11.2013 N 317-ФЗ)</w:t>
      </w:r>
    </w:p>
    <w:p w:rsidR="00E42296" w:rsidRDefault="00E42296">
      <w:pPr>
        <w:pStyle w:val="ConsPlusNormal"/>
        <w:spacing w:before="240"/>
        <w:ind w:firstLine="540"/>
        <w:jc w:val="both"/>
      </w:pPr>
      <w:r>
        <w:t>8. Утратил силу. - Федеральный закон от 22.08.2004 N 122-ФЗ.</w:t>
      </w:r>
    </w:p>
    <w:p w:rsidR="00E42296" w:rsidRDefault="00E42296">
      <w:pPr>
        <w:pStyle w:val="ConsPlusNormal"/>
      </w:pPr>
    </w:p>
    <w:p w:rsidR="00E42296" w:rsidRDefault="00E42296">
      <w:pPr>
        <w:pStyle w:val="ConsPlusTitle"/>
        <w:spacing w:before="300"/>
        <w:ind w:firstLine="540"/>
        <w:jc w:val="both"/>
        <w:outlineLvl w:val="2"/>
      </w:pPr>
      <w:bookmarkStart w:id="92" w:name="Par1083"/>
      <w:bookmarkEnd w:id="92"/>
      <w:r>
        <w:t>Статья 44.1. Обеспечение прокуроров жилыми помещениями</w:t>
      </w:r>
    </w:p>
    <w:p w:rsidR="00E42296" w:rsidRDefault="00E42296">
      <w:pPr>
        <w:pStyle w:val="ConsPlusNormal"/>
        <w:ind w:firstLine="540"/>
        <w:jc w:val="both"/>
      </w:pPr>
      <w:r>
        <w:t>(введена Федеральным законом от 31.12.2017 N 492-ФЗ)</w:t>
      </w:r>
    </w:p>
    <w:p w:rsidR="00E42296" w:rsidRDefault="00E42296">
      <w:pPr>
        <w:pStyle w:val="ConsPlusNormal"/>
        <w:jc w:val="both"/>
      </w:pPr>
    </w:p>
    <w:p w:rsidR="00E42296" w:rsidRDefault="00E42296">
      <w:pPr>
        <w:pStyle w:val="ConsPlusNormal"/>
        <w:ind w:firstLine="540"/>
        <w:jc w:val="both"/>
      </w:pPr>
      <w: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rsidR="00E42296" w:rsidRDefault="00E42296">
      <w:pPr>
        <w:pStyle w:val="ConsPlusNormal"/>
        <w:spacing w:before="240"/>
        <w:ind w:firstLine="540"/>
        <w:jc w:val="both"/>
      </w:pPr>
      <w:r>
        <w:t xml:space="preserve">2. Прокурорам и лицам, указанным в </w:t>
      </w:r>
      <w:hyperlink w:anchor="Par1121"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rsidR="00E42296" w:rsidRDefault="00E42296">
      <w:pPr>
        <w:pStyle w:val="ConsPlusNormal"/>
        <w:spacing w:before="240"/>
        <w:ind w:firstLine="540"/>
        <w:jc w:val="both"/>
      </w:pPr>
      <w:r>
        <w:t>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 том числе службы в органах и организациях прокуратуры.</w:t>
      </w:r>
    </w:p>
    <w:p w:rsidR="00E42296" w:rsidRDefault="00E42296">
      <w:pPr>
        <w:pStyle w:val="ConsPlusNormal"/>
        <w:spacing w:before="24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E42296" w:rsidRDefault="00E42296">
      <w:pPr>
        <w:pStyle w:val="ConsPlusNormal"/>
        <w:spacing w:before="24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E42296" w:rsidRDefault="00E42296">
      <w:pPr>
        <w:pStyle w:val="ConsPlusNormal"/>
        <w:spacing w:before="24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E42296" w:rsidRDefault="00E42296">
      <w:pPr>
        <w:pStyle w:val="ConsPlusNormal"/>
        <w:spacing w:before="240"/>
        <w:ind w:firstLine="540"/>
        <w:jc w:val="both"/>
      </w:pPr>
      <w: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E42296" w:rsidRDefault="00E42296">
      <w:pPr>
        <w:pStyle w:val="ConsPlusNormal"/>
        <w:spacing w:before="240"/>
        <w:ind w:firstLine="540"/>
        <w:jc w:val="both"/>
      </w:pPr>
      <w: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w:t>
      </w:r>
      <w:r>
        <w:lastRenderedPageBreak/>
        <w:t>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42296" w:rsidRDefault="00E42296">
      <w:pPr>
        <w:pStyle w:val="ConsPlusNormal"/>
        <w:spacing w:before="240"/>
        <w:ind w:firstLine="540"/>
        <w:jc w:val="both"/>
      </w:pPr>
      <w:r>
        <w:t>д) проживающий в коммунальной квартире независимо от размера занимаемого жилого помещения;</w:t>
      </w:r>
    </w:p>
    <w:p w:rsidR="00E42296" w:rsidRDefault="00E42296">
      <w:pPr>
        <w:pStyle w:val="ConsPlusNormal"/>
        <w:spacing w:before="240"/>
        <w:ind w:firstLine="540"/>
        <w:jc w:val="both"/>
      </w:pPr>
      <w:r>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rsidR="00E42296" w:rsidRDefault="00E42296">
      <w:pPr>
        <w:pStyle w:val="ConsPlusNormal"/>
        <w:spacing w:before="240"/>
        <w:ind w:firstLine="540"/>
        <w:jc w:val="both"/>
      </w:pPr>
      <w: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E42296" w:rsidRDefault="00E42296">
      <w:pPr>
        <w:pStyle w:val="ConsPlusNormal"/>
        <w:spacing w:before="240"/>
        <w:ind w:firstLine="540"/>
        <w:jc w:val="both"/>
      </w:pPr>
      <w:r>
        <w:t>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кодексе Российской Федерации.</w:t>
      </w:r>
    </w:p>
    <w:p w:rsidR="00E42296" w:rsidRDefault="00E42296">
      <w:pPr>
        <w:pStyle w:val="ConsPlusNormal"/>
        <w:spacing w:before="240"/>
        <w:ind w:firstLine="540"/>
        <w:jc w:val="both"/>
      </w:pPr>
      <w:bookmarkStart w:id="93" w:name="Par1098"/>
      <w:bookmarkEnd w:id="93"/>
      <w:r>
        <w:t>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E42296" w:rsidRDefault="00E42296">
      <w:pPr>
        <w:pStyle w:val="ConsPlusNormal"/>
        <w:spacing w:before="240"/>
        <w:ind w:firstLine="540"/>
        <w:jc w:val="both"/>
      </w:pPr>
      <w:bookmarkStart w:id="94" w:name="Par1099"/>
      <w:bookmarkEnd w:id="94"/>
      <w:r>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E42296" w:rsidRDefault="00E42296">
      <w:pPr>
        <w:pStyle w:val="ConsPlusNormal"/>
        <w:spacing w:before="240"/>
        <w:ind w:firstLine="540"/>
        <w:jc w:val="both"/>
      </w:pPr>
      <w:r>
        <w:t>а) 33 квадратных метра общей площади жилого помещения - на одного человека;</w:t>
      </w:r>
    </w:p>
    <w:p w:rsidR="00E42296" w:rsidRDefault="00E42296">
      <w:pPr>
        <w:pStyle w:val="ConsPlusNormal"/>
        <w:spacing w:before="240"/>
        <w:ind w:firstLine="540"/>
        <w:jc w:val="both"/>
      </w:pPr>
      <w:r>
        <w:t>б) 42 квадратных метра общей площади жилого помещения - на семью из двух человек;</w:t>
      </w:r>
    </w:p>
    <w:p w:rsidR="00E42296" w:rsidRDefault="00E42296">
      <w:pPr>
        <w:pStyle w:val="ConsPlusNormal"/>
        <w:spacing w:before="240"/>
        <w:ind w:firstLine="540"/>
        <w:jc w:val="both"/>
      </w:pPr>
      <w:r>
        <w:t>в) 18 квадратных метров общей площади жилого помещения на каждого члена семьи - на семью из трех и более человек.</w:t>
      </w:r>
    </w:p>
    <w:p w:rsidR="00E42296" w:rsidRDefault="00E42296">
      <w:pPr>
        <w:pStyle w:val="ConsPlusNormal"/>
        <w:spacing w:before="240"/>
        <w:ind w:firstLine="540"/>
        <w:jc w:val="both"/>
      </w:pPr>
      <w:bookmarkStart w:id="95" w:name="Par1103"/>
      <w:bookmarkEnd w:id="95"/>
      <w:r>
        <w:t>8. Прокуроры имеют право на дополнительную площадь жилого помещения.</w:t>
      </w:r>
    </w:p>
    <w:p w:rsidR="00E42296" w:rsidRDefault="00E42296">
      <w:pPr>
        <w:pStyle w:val="ConsPlusNormal"/>
        <w:spacing w:before="240"/>
        <w:ind w:firstLine="540"/>
        <w:jc w:val="both"/>
      </w:pPr>
      <w:bookmarkStart w:id="96" w:name="Par1104"/>
      <w:bookmarkEnd w:id="96"/>
      <w:r>
        <w:t xml:space="preserve">При расчете размера единовременной социальной выплаты учитывается право прокуроров на </w:t>
      </w:r>
      <w:r>
        <w:lastRenderedPageBreak/>
        <w:t>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E42296" w:rsidRDefault="00E42296">
      <w:pPr>
        <w:pStyle w:val="ConsPlusNormal"/>
        <w:spacing w:before="240"/>
        <w:ind w:firstLine="540"/>
        <w:jc w:val="both"/>
      </w:pPr>
      <w:r>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rsidR="00E42296" w:rsidRDefault="00E42296">
      <w:pPr>
        <w:pStyle w:val="ConsPlusNormal"/>
        <w:spacing w:before="240"/>
        <w:ind w:firstLine="540"/>
        <w:jc w:val="both"/>
      </w:pPr>
      <w:bookmarkStart w:id="97" w:name="Par1106"/>
      <w:bookmarkEnd w:id="97"/>
      <w: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ar1099"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и </w:t>
      </w:r>
      <w:hyperlink w:anchor="Par1103" w:tooltip="8. Прокуроры имеют право на дополнительную площадь жилого помещения." w:history="1">
        <w:r>
          <w:rPr>
            <w:color w:val="0000FF"/>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E42296" w:rsidRDefault="00E42296">
      <w:pPr>
        <w:pStyle w:val="ConsPlusNormal"/>
        <w:spacing w:before="240"/>
        <w:ind w:firstLine="540"/>
        <w:jc w:val="both"/>
      </w:pPr>
      <w:r>
        <w:t xml:space="preserve">10. Жилые помещения могут быть предоставлены прокурорам и лицам, указанным в </w:t>
      </w:r>
      <w:hyperlink w:anchor="Par1121"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ar1099"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 </w:t>
      </w:r>
      <w:hyperlink w:anchor="Par1106"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history="1">
        <w:r>
          <w:rPr>
            <w:color w:val="0000FF"/>
          </w:rPr>
          <w:t>9</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E42296" w:rsidRDefault="00E42296">
      <w:pPr>
        <w:pStyle w:val="ConsPlusNormal"/>
        <w:jc w:val="both"/>
      </w:pPr>
      <w:r>
        <w:t>(в ред. Федерального закона от 27.12.2019 N 516-ФЗ)</w:t>
      </w:r>
    </w:p>
    <w:p w:rsidR="00E42296" w:rsidRDefault="00E42296">
      <w:pPr>
        <w:pStyle w:val="ConsPlusNormal"/>
        <w:spacing w:before="240"/>
        <w:ind w:firstLine="540"/>
        <w:jc w:val="both"/>
      </w:pPr>
      <w:r>
        <w:t xml:space="preserve">Порядок оплаты общей площади жилого помещения, превышающей размер общей площади жилого помещения, определенный на основании </w:t>
      </w:r>
      <w:hyperlink w:anchor="Par1099"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пунктов 7</w:t>
        </w:r>
      </w:hyperlink>
      <w:r>
        <w:t xml:space="preserve"> - </w:t>
      </w:r>
      <w:hyperlink w:anchor="Par1106"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history="1">
        <w:r>
          <w:rPr>
            <w:color w:val="0000FF"/>
          </w:rPr>
          <w:t>9</w:t>
        </w:r>
      </w:hyperlink>
      <w:r>
        <w:t xml:space="preserve"> настоящей статьи, устанавливается Правительством Российской Федерации.</w:t>
      </w:r>
    </w:p>
    <w:p w:rsidR="00E42296" w:rsidRDefault="00E42296">
      <w:pPr>
        <w:pStyle w:val="ConsPlusNormal"/>
        <w:spacing w:before="240"/>
        <w:ind w:firstLine="540"/>
        <w:jc w:val="both"/>
      </w:pPr>
      <w: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E42296" w:rsidRDefault="00E42296">
      <w:pPr>
        <w:pStyle w:val="ConsPlusNormal"/>
        <w:spacing w:before="240"/>
        <w:ind w:firstLine="540"/>
        <w:jc w:val="both"/>
      </w:pPr>
      <w:bookmarkStart w:id="98" w:name="Par1111"/>
      <w:bookmarkEnd w:id="98"/>
      <w:r>
        <w:t xml:space="preserve">12. Прокуроры и лица, указанные в </w:t>
      </w:r>
      <w:hyperlink w:anchor="Par1121"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t>
      </w:r>
      <w:hyperlink w:anchor="Par1121"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принятым на учет в том же году.</w:t>
      </w:r>
    </w:p>
    <w:p w:rsidR="00E42296" w:rsidRDefault="00E42296">
      <w:pPr>
        <w:pStyle w:val="ConsPlusNormal"/>
        <w:spacing w:before="240"/>
        <w:ind w:firstLine="540"/>
        <w:jc w:val="both"/>
      </w:pPr>
      <w:r>
        <w:t xml:space="preserve">13. Право лиц, указанных в </w:t>
      </w:r>
      <w:hyperlink w:anchor="Par1111" w:tooltip="12. Прокуроры и лица, у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quot;Почетный работник прокуратуры Российской Федерации&quot;,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history="1">
        <w:r>
          <w:rPr>
            <w:color w:val="0000FF"/>
          </w:rPr>
          <w:t>пункте 12</w:t>
        </w:r>
      </w:hyperlink>
      <w: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E42296" w:rsidRDefault="00E42296">
      <w:pPr>
        <w:pStyle w:val="ConsPlusNormal"/>
        <w:spacing w:before="240"/>
        <w:ind w:firstLine="540"/>
        <w:jc w:val="both"/>
      </w:pPr>
      <w: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E42296" w:rsidRDefault="00E42296">
      <w:pPr>
        <w:pStyle w:val="ConsPlusNormal"/>
        <w:spacing w:before="240"/>
        <w:ind w:firstLine="540"/>
        <w:jc w:val="both"/>
      </w:pPr>
      <w:r>
        <w:t>15. К намеренным действиям, повлекшим ухудшение жилищных условий прокурора, относятся действия прокурора или членов его семьи, связанные:</w:t>
      </w:r>
    </w:p>
    <w:p w:rsidR="00E42296" w:rsidRDefault="00E42296">
      <w:pPr>
        <w:pStyle w:val="ConsPlusNormal"/>
        <w:spacing w:before="240"/>
        <w:ind w:firstLine="540"/>
        <w:jc w:val="both"/>
      </w:pPr>
      <w:r>
        <w:lastRenderedPageBreak/>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E42296" w:rsidRDefault="00E42296">
      <w:pPr>
        <w:pStyle w:val="ConsPlusNormal"/>
        <w:spacing w:before="240"/>
        <w:ind w:firstLine="540"/>
        <w:jc w:val="both"/>
      </w:pPr>
      <w:r>
        <w:t>б) с меной жилых помещений (обменом жилыми помещениями);</w:t>
      </w:r>
    </w:p>
    <w:p w:rsidR="00E42296" w:rsidRDefault="00E42296">
      <w:pPr>
        <w:pStyle w:val="ConsPlusNormal"/>
        <w:spacing w:before="240"/>
        <w:ind w:firstLine="540"/>
        <w:jc w:val="both"/>
      </w:pPr>
      <w: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E42296" w:rsidRDefault="00E42296">
      <w:pPr>
        <w:pStyle w:val="ConsPlusNormal"/>
        <w:spacing w:before="240"/>
        <w:ind w:firstLine="540"/>
        <w:jc w:val="both"/>
      </w:pPr>
      <w:r>
        <w:t>г) с выделением долей собственниками жилых помещений в праве общей собственности на жилые помещения;</w:t>
      </w:r>
    </w:p>
    <w:p w:rsidR="00E42296" w:rsidRDefault="00E42296">
      <w:pPr>
        <w:pStyle w:val="ConsPlusNormal"/>
        <w:spacing w:before="240"/>
        <w:ind w:firstLine="540"/>
        <w:jc w:val="both"/>
      </w:pPr>
      <w:r>
        <w:t>д) с отчуждением жилых помещений или их частей.</w:t>
      </w:r>
    </w:p>
    <w:p w:rsidR="00E42296" w:rsidRDefault="00E42296">
      <w:pPr>
        <w:pStyle w:val="ConsPlusNormal"/>
        <w:spacing w:before="240"/>
        <w:ind w:firstLine="540"/>
        <w:jc w:val="both"/>
      </w:pPr>
      <w:r>
        <w:t xml:space="preserve">16. Порядок расчета размера единовременной социальной выплаты и ее перечисления прокурорам и лицам, указанным в </w:t>
      </w:r>
      <w:hyperlink w:anchor="Par1121"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Pr>
            <w:color w:val="0000FF"/>
          </w:rPr>
          <w:t>пункте 17</w:t>
        </w:r>
      </w:hyperlink>
      <w:r>
        <w:t xml:space="preserve"> настоящей статьи, определяется Правительством Российской Федерации.</w:t>
      </w:r>
    </w:p>
    <w:p w:rsidR="00E42296" w:rsidRDefault="00E42296">
      <w:pPr>
        <w:pStyle w:val="ConsPlusNormal"/>
        <w:spacing w:before="240"/>
        <w:ind w:firstLine="540"/>
        <w:jc w:val="both"/>
      </w:pPr>
      <w:bookmarkStart w:id="99" w:name="Par1121"/>
      <w:bookmarkEnd w:id="99"/>
      <w:r>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E42296" w:rsidRDefault="00E42296">
      <w:pPr>
        <w:pStyle w:val="ConsPlusNormal"/>
        <w:spacing w:before="240"/>
        <w:ind w:firstLine="540"/>
        <w:jc w:val="both"/>
      </w:pPr>
      <w: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ar885" w:tooltip="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history="1">
        <w:r>
          <w:rPr>
            <w:color w:val="0000FF"/>
          </w:rPr>
          <w:t>подпунктами "б"</w:t>
        </w:r>
      </w:hyperlink>
      <w:r>
        <w:t xml:space="preserve"> - </w:t>
      </w:r>
      <w:hyperlink w:anchor="Par894" w:tooltip="е) утраты доверия в соответствии со статьей 41.9 настоящего Федерального закона;" w:history="1">
        <w:r>
          <w:rPr>
            <w:color w:val="0000FF"/>
          </w:rPr>
          <w:t>"е" пункта 1 статьи 43</w:t>
        </w:r>
      </w:hyperlink>
      <w:r>
        <w:t xml:space="preserve"> настоящего Федерального закона;</w:t>
      </w:r>
    </w:p>
    <w:p w:rsidR="00E42296" w:rsidRDefault="00E42296">
      <w:pPr>
        <w:pStyle w:val="ConsPlusNormal"/>
        <w:spacing w:before="240"/>
        <w:ind w:firstLine="540"/>
        <w:jc w:val="both"/>
      </w:pPr>
      <w:bookmarkStart w:id="100" w:name="Par1123"/>
      <w:bookmarkEnd w:id="100"/>
      <w:r>
        <w:t>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E42296" w:rsidRDefault="00E42296">
      <w:pPr>
        <w:pStyle w:val="ConsPlusNormal"/>
        <w:spacing w:before="240"/>
        <w:ind w:firstLine="540"/>
        <w:jc w:val="both"/>
      </w:pPr>
      <w:bookmarkStart w:id="101" w:name="Par1124"/>
      <w:bookmarkEnd w:id="101"/>
      <w:r>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E42296" w:rsidRDefault="00E42296">
      <w:pPr>
        <w:pStyle w:val="ConsPlusNormal"/>
        <w:spacing w:before="240"/>
        <w:ind w:firstLine="540"/>
        <w:jc w:val="both"/>
      </w:pPr>
      <w:bookmarkStart w:id="102" w:name="Par1125"/>
      <w:bookmarkEnd w:id="102"/>
      <w:r>
        <w:t>18. Прокурорам, не имеющим жилых помещений по месту службы, предоставляются служебные жилые помещения.</w:t>
      </w:r>
    </w:p>
    <w:p w:rsidR="00E42296" w:rsidRDefault="00E42296">
      <w:pPr>
        <w:pStyle w:val="ConsPlusNormal"/>
        <w:spacing w:before="240"/>
        <w:ind w:firstLine="540"/>
        <w:jc w:val="both"/>
      </w:pPr>
      <w:r>
        <w:t>19. В целях предоставления служебного жилого помещения не имеющим жилого помещения по месту службы признается прокурор:</w:t>
      </w:r>
    </w:p>
    <w:p w:rsidR="00E42296" w:rsidRDefault="00E42296">
      <w:pPr>
        <w:pStyle w:val="ConsPlusNormal"/>
        <w:spacing w:before="240"/>
        <w:ind w:firstLine="540"/>
        <w:jc w:val="both"/>
      </w:pPr>
      <w:r>
        <w:lastRenderedPageBreak/>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E42296" w:rsidRDefault="00E42296">
      <w:pPr>
        <w:pStyle w:val="ConsPlusNormal"/>
        <w:spacing w:before="24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E42296" w:rsidRDefault="00E42296">
      <w:pPr>
        <w:pStyle w:val="ConsPlusNormal"/>
        <w:spacing w:before="240"/>
        <w:ind w:firstLine="540"/>
        <w:jc w:val="both"/>
      </w:pPr>
      <w: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ar1098" w:tooltip="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 w:history="1">
        <w:r>
          <w:rPr>
            <w:color w:val="0000FF"/>
          </w:rPr>
          <w:t>абзацем вторым пункта 6</w:t>
        </w:r>
      </w:hyperlink>
      <w:r>
        <w:t xml:space="preserve"> и </w:t>
      </w:r>
      <w:hyperlink w:anchor="Par1099"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Pr>
            <w:color w:val="0000FF"/>
          </w:rPr>
          <w:t>пунктом 7</w:t>
        </w:r>
      </w:hyperlink>
      <w:r>
        <w:t xml:space="preserve"> настоящей статьи.</w:t>
      </w:r>
    </w:p>
    <w:p w:rsidR="00E42296" w:rsidRDefault="00E42296">
      <w:pPr>
        <w:pStyle w:val="ConsPlusNormal"/>
        <w:spacing w:before="240"/>
        <w:ind w:firstLine="540"/>
        <w:jc w:val="both"/>
      </w:pPr>
      <w:bookmarkStart w:id="103" w:name="Par1130"/>
      <w:bookmarkEnd w:id="103"/>
      <w:r>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ar1104" w:tooltip="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 w:history="1">
        <w:r>
          <w:rPr>
            <w:color w:val="0000FF"/>
          </w:rPr>
          <w:t>абзацем вторым пункта 8</w:t>
        </w:r>
      </w:hyperlink>
      <w:r>
        <w:t xml:space="preserve"> настоящей статьи, устанавливаются Генеральным прокурором Российской Федерации.</w:t>
      </w:r>
    </w:p>
    <w:p w:rsidR="00E42296" w:rsidRDefault="00E42296">
      <w:pPr>
        <w:pStyle w:val="ConsPlusNormal"/>
        <w:spacing w:before="240"/>
        <w:ind w:firstLine="540"/>
        <w:jc w:val="both"/>
      </w:pPr>
      <w: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E42296" w:rsidRDefault="00E42296">
      <w:pPr>
        <w:pStyle w:val="ConsPlusNormal"/>
        <w:spacing w:before="240"/>
        <w:ind w:firstLine="540"/>
        <w:jc w:val="both"/>
      </w:pPr>
      <w:bookmarkStart w:id="104" w:name="Par1132"/>
      <w:bookmarkEnd w:id="104"/>
      <w: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E42296" w:rsidRDefault="00E42296">
      <w:pPr>
        <w:pStyle w:val="ConsPlusNormal"/>
        <w:spacing w:before="240"/>
        <w:ind w:firstLine="540"/>
        <w:jc w:val="both"/>
      </w:pPr>
      <w: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ar1125" w:tooltip="18. Прокурорам, не имеющим жилых помещений по месту службы, предоставляются служебные жилые помещения." w:history="1">
        <w:r>
          <w:rPr>
            <w:color w:val="0000FF"/>
          </w:rPr>
          <w:t>пунктами 18</w:t>
        </w:r>
      </w:hyperlink>
      <w:r>
        <w:t xml:space="preserve"> - </w:t>
      </w:r>
      <w:hyperlink w:anchor="Par1132" w:tooltip="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 w:history="1">
        <w:r>
          <w:rPr>
            <w:color w:val="0000FF"/>
          </w:rPr>
          <w:t>21</w:t>
        </w:r>
      </w:hyperlink>
      <w:r>
        <w:t xml:space="preserve"> настоящей статьи.</w:t>
      </w:r>
    </w:p>
    <w:p w:rsidR="00E42296" w:rsidRDefault="00E42296">
      <w:pPr>
        <w:pStyle w:val="ConsPlusNormal"/>
        <w:spacing w:before="240"/>
        <w:ind w:firstLine="540"/>
        <w:jc w:val="both"/>
      </w:pPr>
      <w:r>
        <w:t xml:space="preserve">23. За лицами, указанными в </w:t>
      </w:r>
      <w:hyperlink w:anchor="Par1123" w:tooltip="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 w:history="1">
        <w:r>
          <w:rPr>
            <w:color w:val="0000FF"/>
          </w:rPr>
          <w:t>подпунктах "б"</w:t>
        </w:r>
      </w:hyperlink>
      <w:r>
        <w:t xml:space="preserve"> и </w:t>
      </w:r>
      <w:hyperlink w:anchor="Par1124" w:tooltip="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 w:history="1">
        <w:r>
          <w:rPr>
            <w:color w:val="0000FF"/>
          </w:rPr>
          <w:t>"в" пункта 17</w:t>
        </w:r>
      </w:hyperlink>
      <w: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E42296" w:rsidRDefault="00E42296">
      <w:pPr>
        <w:pStyle w:val="ConsPlusNormal"/>
        <w:spacing w:before="240"/>
        <w:ind w:firstLine="540"/>
        <w:jc w:val="both"/>
      </w:pPr>
      <w:r>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E42296" w:rsidRDefault="00E42296">
      <w:pPr>
        <w:pStyle w:val="ConsPlusNormal"/>
        <w:spacing w:before="240"/>
        <w:ind w:firstLine="540"/>
        <w:jc w:val="both"/>
      </w:pPr>
      <w:r>
        <w:t xml:space="preserve">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w:t>
      </w:r>
      <w:r>
        <w:lastRenderedPageBreak/>
        <w:t>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E42296" w:rsidRDefault="00E42296">
      <w:pPr>
        <w:pStyle w:val="ConsPlusNormal"/>
      </w:pPr>
    </w:p>
    <w:p w:rsidR="00E42296" w:rsidRDefault="00E42296">
      <w:pPr>
        <w:pStyle w:val="ConsPlusTitle"/>
        <w:ind w:firstLine="540"/>
        <w:jc w:val="both"/>
        <w:outlineLvl w:val="2"/>
      </w:pPr>
      <w:bookmarkStart w:id="105" w:name="Par1138"/>
      <w:bookmarkEnd w:id="105"/>
      <w:r>
        <w:t>Статья 45. Меры правовой защиты и социальной поддержки прокуроров</w:t>
      </w:r>
    </w:p>
    <w:p w:rsidR="00E42296" w:rsidRDefault="00E42296">
      <w:pPr>
        <w:pStyle w:val="ConsPlusNormal"/>
        <w:jc w:val="both"/>
      </w:pPr>
      <w:r>
        <w:t>(в ред. Федеральных законов от 22.08.2004 N 122-ФЗ от 28.12.2010 N 404-ФЗ)</w:t>
      </w:r>
    </w:p>
    <w:p w:rsidR="00E42296" w:rsidRDefault="00E42296">
      <w:pPr>
        <w:pStyle w:val="ConsPlusNormal"/>
      </w:pPr>
    </w:p>
    <w:p w:rsidR="00E42296" w:rsidRDefault="00E42296">
      <w:pPr>
        <w:pStyle w:val="ConsPlusNormal"/>
        <w:ind w:firstLine="540"/>
        <w:jc w:val="both"/>
      </w:pPr>
      <w:r>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E42296" w:rsidRDefault="00E42296">
      <w:pPr>
        <w:pStyle w:val="ConsPlusNormal"/>
        <w:jc w:val="both"/>
      </w:pPr>
      <w:r>
        <w:t>(в ред. Федеральных законов от 05.10.2002 N 120-ФЗ, от 28.12.2010 N 404-ФЗ)</w:t>
      </w:r>
    </w:p>
    <w:p w:rsidR="00E42296" w:rsidRDefault="00E42296">
      <w:pPr>
        <w:pStyle w:val="ConsPlusNormal"/>
        <w:spacing w:before="240"/>
        <w:ind w:firstLine="540"/>
        <w:jc w:val="both"/>
      </w:pPr>
      <w:r>
        <w:t>Порядок и условия осуществления государственной защиты прокуроров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E42296" w:rsidRDefault="00E42296">
      <w:pPr>
        <w:pStyle w:val="ConsPlusNormal"/>
        <w:jc w:val="both"/>
      </w:pPr>
      <w:r>
        <w:t>(в ред. Федерального закона от 29.07.2017 N 238-ФЗ)</w:t>
      </w:r>
    </w:p>
    <w:p w:rsidR="00E42296" w:rsidRDefault="00E42296">
      <w:pPr>
        <w:pStyle w:val="ConsPlusNormal"/>
        <w:spacing w:before="240"/>
        <w:ind w:firstLine="540"/>
        <w:jc w:val="both"/>
      </w:pPr>
      <w:bookmarkStart w:id="106" w:name="Par1147"/>
      <w:bookmarkEnd w:id="106"/>
      <w: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 xml:space="preserve">Погребению в соответствии с </w:t>
      </w:r>
      <w:hyperlink w:anchor="Par1147" w:tooltip="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 w:history="1">
        <w:r>
          <w:rPr>
            <w:color w:val="0000FF"/>
          </w:rPr>
          <w:t>абзацем первым</w:t>
        </w:r>
      </w:hyperlink>
      <w:r>
        <w:t xml:space="preserve"> настоящего пункта также подлежат погибшие (умершие)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имеющие стаж службы двадцать календарных лет и более.</w:t>
      </w:r>
    </w:p>
    <w:p w:rsidR="00E42296" w:rsidRDefault="00E42296">
      <w:pPr>
        <w:pStyle w:val="ConsPlusNormal"/>
        <w:jc w:val="both"/>
      </w:pPr>
      <w:r>
        <w:t>(абзац введен Федеральным законом от 04.11.2022 N 425-ФЗ)</w:t>
      </w:r>
    </w:p>
    <w:p w:rsidR="00E42296" w:rsidRDefault="00E42296">
      <w:pPr>
        <w:pStyle w:val="ConsPlusNormal"/>
        <w:spacing w:before="240"/>
        <w:ind w:firstLine="540"/>
        <w:jc w:val="both"/>
      </w:pPr>
      <w:r>
        <w:t>Нормы расходов на погребение погибших (умерших) прокуроров определяются Правительством Российской Федерации.</w:t>
      </w:r>
    </w:p>
    <w:p w:rsidR="00E42296" w:rsidRDefault="00E42296">
      <w:pPr>
        <w:pStyle w:val="ConsPlusNormal"/>
        <w:jc w:val="both"/>
      </w:pPr>
      <w:r>
        <w:t>(абзац введен Федеральным законом от 04.11.2022 N 425-ФЗ)</w:t>
      </w:r>
    </w:p>
    <w:p w:rsidR="00E42296" w:rsidRDefault="00E42296">
      <w:pPr>
        <w:pStyle w:val="ConsPlusNormal"/>
        <w:spacing w:before="240"/>
        <w:ind w:firstLine="540"/>
        <w:jc w:val="both"/>
      </w:pPr>
      <w:r>
        <w:t>Порядок отдания почестей при погребении погибших (умерших) прокуроров определяется Генеральным прокурором Российской Федерации.</w:t>
      </w:r>
    </w:p>
    <w:p w:rsidR="00E42296" w:rsidRDefault="00E42296">
      <w:pPr>
        <w:pStyle w:val="ConsPlusNormal"/>
        <w:jc w:val="both"/>
      </w:pPr>
      <w:r>
        <w:t>(абзац введен Федеральным законом от 04.11.2022 N 425-ФЗ)</w:t>
      </w:r>
    </w:p>
    <w:p w:rsidR="00E42296" w:rsidRDefault="00E42296">
      <w:pPr>
        <w:pStyle w:val="ConsPlusNormal"/>
        <w:spacing w:before="240"/>
        <w:ind w:firstLine="540"/>
        <w:jc w:val="both"/>
      </w:pPr>
      <w:r>
        <w:t>3. Прокуроры в порядке,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E42296" w:rsidRDefault="00E42296">
      <w:pPr>
        <w:pStyle w:val="ConsPlusNormal"/>
        <w:jc w:val="both"/>
      </w:pPr>
      <w:r>
        <w:lastRenderedPageBreak/>
        <w:t>(п. 3 в ред. Федерального закона от 18.04.2018 N 84-ФЗ)</w:t>
      </w:r>
    </w:p>
    <w:p w:rsidR="00E42296" w:rsidRDefault="00E42296">
      <w:pPr>
        <w:pStyle w:val="ConsPlusNormal"/>
        <w:spacing w:before="240"/>
        <w:ind w:firstLine="540"/>
        <w:jc w:val="both"/>
      </w:pPr>
      <w: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E42296" w:rsidRDefault="00E42296">
      <w:pPr>
        <w:pStyle w:val="ConsPlusNormal"/>
        <w:jc w:val="both"/>
      </w:pPr>
      <w:r>
        <w:t>(в ред. Федеральных законов от 22.08.2004 N 122-ФЗ, от 28.12.2010 N 404-ФЗ)</w:t>
      </w:r>
    </w:p>
    <w:p w:rsidR="00E42296" w:rsidRDefault="00E42296">
      <w:pPr>
        <w:pStyle w:val="ConsPlusNormal"/>
        <w:spacing w:before="240"/>
        <w:ind w:firstLine="540"/>
        <w:jc w:val="both"/>
      </w:pPr>
      <w:r>
        <w:t>5. Органы государственного страхования выплачивают страховые суммы в случаях:</w:t>
      </w:r>
    </w:p>
    <w:p w:rsidR="00E42296" w:rsidRDefault="00E42296">
      <w:pPr>
        <w:pStyle w:val="ConsPlusNormal"/>
        <w:spacing w:before="240"/>
        <w:ind w:firstLine="540"/>
        <w:jc w:val="both"/>
      </w:pPr>
      <w: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E42296" w:rsidRDefault="00E42296">
      <w:pPr>
        <w:pStyle w:val="ConsPlusNormal"/>
        <w:spacing w:before="240"/>
        <w:ind w:firstLine="540"/>
        <w:jc w:val="both"/>
      </w:pPr>
      <w: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E42296" w:rsidRDefault="00E42296">
      <w:pPr>
        <w:pStyle w:val="ConsPlusNormal"/>
        <w:spacing w:before="240"/>
        <w:ind w:firstLine="540"/>
        <w:jc w:val="both"/>
      </w:pPr>
      <w: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E42296" w:rsidRDefault="00E42296">
      <w:pPr>
        <w:pStyle w:val="ConsPlusNormal"/>
        <w:spacing w:before="240"/>
        <w:ind w:firstLine="540"/>
        <w:jc w:val="both"/>
      </w:pPr>
      <w: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E42296" w:rsidRDefault="00E42296">
      <w:pPr>
        <w:pStyle w:val="ConsPlusNormal"/>
        <w:spacing w:before="240"/>
        <w:ind w:firstLine="540"/>
        <w:jc w:val="both"/>
      </w:pPr>
      <w: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E42296" w:rsidRDefault="00E42296">
      <w:pPr>
        <w:pStyle w:val="ConsPlusNormal"/>
        <w:spacing w:before="240"/>
        <w:ind w:firstLine="540"/>
        <w:jc w:val="both"/>
      </w:pPr>
      <w: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E42296" w:rsidRDefault="00E42296">
      <w:pPr>
        <w:pStyle w:val="ConsPlusNormal"/>
        <w:spacing w:before="240"/>
        <w:ind w:firstLine="540"/>
        <w:jc w:val="both"/>
      </w:pPr>
      <w:r>
        <w:t>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Правительством Российской Федерации.</w:t>
      </w:r>
    </w:p>
    <w:p w:rsidR="00E42296" w:rsidRDefault="00E42296">
      <w:pPr>
        <w:pStyle w:val="ConsPlusNormal"/>
        <w:jc w:val="both"/>
      </w:pPr>
      <w:r>
        <w:t>(п. 5 в ред. Федерального закона от 28.12.2010 N 404-ФЗ)</w:t>
      </w:r>
    </w:p>
    <w:p w:rsidR="00E42296" w:rsidRDefault="00E42296">
      <w:pPr>
        <w:pStyle w:val="ConsPlusNormal"/>
        <w:spacing w:before="240"/>
        <w:ind w:firstLine="540"/>
        <w:jc w:val="both"/>
      </w:pPr>
      <w:r>
        <w:t xml:space="preserve">6. Основанием для отказа в выплате страховых сумм и компенсаций в случаях, </w:t>
      </w:r>
      <w:r>
        <w:lastRenderedPageBreak/>
        <w:t>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E42296" w:rsidRDefault="00E42296">
      <w:pPr>
        <w:pStyle w:val="ConsPlusNormal"/>
        <w:jc w:val="both"/>
      </w:pPr>
      <w:r>
        <w:t>(п. 6 в ред. Федерального закона от 28.12.2010 N 404-ФЗ)</w:t>
      </w:r>
    </w:p>
    <w:p w:rsidR="00E42296" w:rsidRDefault="00E42296">
      <w:pPr>
        <w:pStyle w:val="ConsPlusNormal"/>
      </w:pPr>
    </w:p>
    <w:p w:rsidR="00E42296" w:rsidRDefault="00E42296">
      <w:pPr>
        <w:pStyle w:val="ConsPlusTitle"/>
        <w:jc w:val="center"/>
        <w:outlineLvl w:val="1"/>
      </w:pPr>
      <w:r>
        <w:t>Раздел VI. ОСОБЕННОСТИ ОРГАНИЗАЦИИ И ОБЕСПЕЧЕНИЯ</w:t>
      </w:r>
    </w:p>
    <w:p w:rsidR="00E42296" w:rsidRDefault="00E42296">
      <w:pPr>
        <w:pStyle w:val="ConsPlusTitle"/>
        <w:jc w:val="center"/>
      </w:pPr>
      <w:r>
        <w:t>ДЕЯТЕЛЬНОСТИ ОРГАНОВ ВОЕННОЙ ПРОКУРАТУРЫ</w:t>
      </w:r>
    </w:p>
    <w:p w:rsidR="00E42296" w:rsidRDefault="00E42296">
      <w:pPr>
        <w:pStyle w:val="ConsPlusNormal"/>
      </w:pPr>
    </w:p>
    <w:p w:rsidR="00E42296" w:rsidRDefault="00E42296">
      <w:pPr>
        <w:pStyle w:val="ConsPlusTitle"/>
        <w:ind w:firstLine="540"/>
        <w:jc w:val="both"/>
        <w:outlineLvl w:val="2"/>
      </w:pPr>
      <w:r>
        <w:t>Статья 46. Структура и организация органов военной прокуратуры</w:t>
      </w:r>
    </w:p>
    <w:p w:rsidR="00E42296" w:rsidRDefault="00E42296">
      <w:pPr>
        <w:pStyle w:val="ConsPlusNormal"/>
        <w:ind w:firstLine="540"/>
        <w:jc w:val="both"/>
      </w:pPr>
      <w:r>
        <w:t>(в ред. Федерального закона от 10.02.1999 N 31-ФЗ)</w:t>
      </w:r>
    </w:p>
    <w:p w:rsidR="00E42296" w:rsidRDefault="00E42296">
      <w:pPr>
        <w:pStyle w:val="ConsPlusNormal"/>
      </w:pPr>
    </w:p>
    <w:p w:rsidR="00E42296" w:rsidRDefault="00E42296">
      <w:pPr>
        <w:pStyle w:val="ConsPlusNormal"/>
        <w:ind w:firstLine="540"/>
        <w:jc w:val="both"/>
      </w:pPr>
      <w: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E42296" w:rsidRDefault="00E42296">
      <w:pPr>
        <w:pStyle w:val="ConsPlusNormal"/>
        <w:spacing w:before="240"/>
        <w:ind w:firstLine="540"/>
        <w:jc w:val="both"/>
      </w:pPr>
      <w: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E42296" w:rsidRDefault="00E42296">
      <w:pPr>
        <w:pStyle w:val="ConsPlusNormal"/>
        <w:jc w:val="both"/>
      </w:pPr>
      <w:r>
        <w:t>(п. 2 в ред. Федерального закона от 04.06.2014 N 145-ФЗ)</w:t>
      </w:r>
    </w:p>
    <w:p w:rsidR="00E42296" w:rsidRDefault="00E42296">
      <w:pPr>
        <w:pStyle w:val="ConsPlusNormal"/>
        <w:spacing w:before="240"/>
        <w:ind w:firstLine="540"/>
        <w:jc w:val="both"/>
      </w:pPr>
      <w:bookmarkStart w:id="107" w:name="Par1184"/>
      <w:bookmarkEnd w:id="107"/>
      <w:r>
        <w:t>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E42296" w:rsidRDefault="00E42296">
      <w:pPr>
        <w:pStyle w:val="ConsPlusNormal"/>
      </w:pPr>
    </w:p>
    <w:p w:rsidR="00E42296" w:rsidRDefault="00E42296">
      <w:pPr>
        <w:pStyle w:val="ConsPlusTitle"/>
        <w:ind w:firstLine="540"/>
        <w:jc w:val="both"/>
        <w:outlineLvl w:val="2"/>
      </w:pPr>
      <w:r>
        <w:t>Статья 46.1. Главная военная прокуратура</w:t>
      </w:r>
    </w:p>
    <w:p w:rsidR="00E42296" w:rsidRDefault="00E42296">
      <w:pPr>
        <w:pStyle w:val="ConsPlusNormal"/>
        <w:ind w:firstLine="540"/>
        <w:jc w:val="both"/>
      </w:pPr>
      <w:r>
        <w:lastRenderedPageBreak/>
        <w:t>(введена Федеральным законом от 10.02.1999 N 31-ФЗ)</w:t>
      </w:r>
    </w:p>
    <w:p w:rsidR="00E42296" w:rsidRDefault="00E42296">
      <w:pPr>
        <w:pStyle w:val="ConsPlusNormal"/>
      </w:pPr>
    </w:p>
    <w:p w:rsidR="00E42296" w:rsidRDefault="00E42296">
      <w:pPr>
        <w:pStyle w:val="ConsPlusNormal"/>
        <w:ind w:firstLine="540"/>
        <w:jc w:val="both"/>
      </w:pPr>
      <w: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E42296" w:rsidRDefault="00E42296">
      <w:pPr>
        <w:pStyle w:val="ConsPlusNormal"/>
        <w:spacing w:before="240"/>
        <w:ind w:firstLine="540"/>
        <w:jc w:val="both"/>
      </w:pPr>
      <w: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E42296" w:rsidRDefault="00E42296">
      <w:pPr>
        <w:pStyle w:val="ConsPlusNormal"/>
        <w:spacing w:before="240"/>
        <w:ind w:firstLine="540"/>
        <w:jc w:val="both"/>
      </w:pPr>
      <w:r>
        <w:t>3. В управлениях и отделах устанавливаются должности старших прокуроров и прокуроров.</w:t>
      </w:r>
    </w:p>
    <w:p w:rsidR="00E42296" w:rsidRDefault="00E42296">
      <w:pPr>
        <w:pStyle w:val="ConsPlusNormal"/>
        <w:jc w:val="both"/>
      </w:pPr>
      <w:r>
        <w:t>(в ред. Федерального закона от 05.06.2007 N 87-ФЗ)</w:t>
      </w:r>
    </w:p>
    <w:p w:rsidR="00E42296" w:rsidRDefault="00E42296">
      <w:pPr>
        <w:pStyle w:val="ConsPlusNormal"/>
        <w:spacing w:before="240"/>
        <w:ind w:firstLine="540"/>
        <w:jc w:val="both"/>
      </w:pPr>
      <w: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E42296" w:rsidRDefault="00E42296">
      <w:pPr>
        <w:pStyle w:val="ConsPlusNormal"/>
      </w:pPr>
    </w:p>
    <w:p w:rsidR="00E42296" w:rsidRDefault="00E42296">
      <w:pPr>
        <w:pStyle w:val="ConsPlusTitle"/>
        <w:ind w:firstLine="540"/>
        <w:jc w:val="both"/>
        <w:outlineLvl w:val="2"/>
      </w:pPr>
      <w:bookmarkStart w:id="108" w:name="Par1197"/>
      <w:bookmarkEnd w:id="108"/>
      <w:r>
        <w:t>Статья 47. Полномочия военных прокуроров</w:t>
      </w:r>
    </w:p>
    <w:p w:rsidR="00E42296" w:rsidRDefault="00E42296">
      <w:pPr>
        <w:pStyle w:val="ConsPlusNormal"/>
        <w:ind w:firstLine="540"/>
        <w:jc w:val="both"/>
      </w:pPr>
      <w:r>
        <w:t>(в ред. Федерального закона от 10.02.1999 N 31-ФЗ)</w:t>
      </w:r>
    </w:p>
    <w:p w:rsidR="00E42296" w:rsidRDefault="00E42296">
      <w:pPr>
        <w:pStyle w:val="ConsPlusNormal"/>
      </w:pPr>
    </w:p>
    <w:p w:rsidR="00E42296" w:rsidRDefault="00E42296">
      <w:pPr>
        <w:pStyle w:val="ConsPlusNormal"/>
        <w:ind w:firstLine="540"/>
        <w:jc w:val="both"/>
      </w:pPr>
      <w: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E42296" w:rsidRDefault="00E42296">
      <w:pPr>
        <w:pStyle w:val="ConsPlusNormal"/>
        <w:spacing w:before="240"/>
        <w:ind w:firstLine="540"/>
        <w:jc w:val="both"/>
      </w:pPr>
      <w:r>
        <w:t>2. Военные прокуроры также обладают полномочиями:</w:t>
      </w:r>
    </w:p>
    <w:p w:rsidR="00E42296" w:rsidRDefault="00E42296">
      <w:pPr>
        <w:pStyle w:val="ConsPlusNormal"/>
        <w:spacing w:before="240"/>
        <w:ind w:firstLine="540"/>
        <w:jc w:val="both"/>
      </w:pPr>
      <w:r>
        <w:t>участвовать в заседаниях коллегий, военных советов, служебных совещаниях органов военного управления;</w:t>
      </w:r>
    </w:p>
    <w:p w:rsidR="00E42296" w:rsidRDefault="00E42296">
      <w:pPr>
        <w:pStyle w:val="ConsPlusNormal"/>
        <w:spacing w:before="240"/>
        <w:ind w:firstLine="540"/>
        <w:jc w:val="both"/>
      </w:pPr>
      <w: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E42296" w:rsidRDefault="00E42296">
      <w:pPr>
        <w:pStyle w:val="ConsPlusNormal"/>
        <w:spacing w:before="240"/>
        <w:ind w:firstLine="540"/>
        <w:jc w:val="both"/>
      </w:pPr>
      <w: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E42296" w:rsidRDefault="00E42296">
      <w:pPr>
        <w:pStyle w:val="ConsPlusNormal"/>
        <w:spacing w:before="240"/>
        <w:ind w:firstLine="540"/>
        <w:jc w:val="both"/>
      </w:pPr>
      <w: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E42296" w:rsidRDefault="00E42296">
      <w:pPr>
        <w:pStyle w:val="ConsPlusNormal"/>
        <w:spacing w:before="240"/>
        <w:ind w:firstLine="540"/>
        <w:jc w:val="both"/>
      </w:pPr>
      <w:r>
        <w:t xml:space="preserve">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w:t>
      </w:r>
      <w:r>
        <w:lastRenderedPageBreak/>
        <w:t>учреждениями внутренних дел Российской Федерации.</w:t>
      </w:r>
    </w:p>
    <w:p w:rsidR="00E42296" w:rsidRDefault="00E42296">
      <w:pPr>
        <w:pStyle w:val="ConsPlusNormal"/>
        <w:jc w:val="both"/>
      </w:pPr>
      <w:r>
        <w:t>(в ред. Федеральных законов от 07.02.2011 N 4-ФЗ, от 03.02.2014 N 7-ФЗ)</w:t>
      </w:r>
    </w:p>
    <w:p w:rsidR="00E42296" w:rsidRDefault="00E42296">
      <w:pPr>
        <w:pStyle w:val="ConsPlusNormal"/>
      </w:pPr>
    </w:p>
    <w:p w:rsidR="00E42296" w:rsidRDefault="00E42296">
      <w:pPr>
        <w:pStyle w:val="ConsPlusTitle"/>
        <w:ind w:firstLine="540"/>
        <w:jc w:val="both"/>
        <w:outlineLvl w:val="2"/>
      </w:pPr>
      <w:r>
        <w:t>Статья 48. Кадры органов военной прокуратуры</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pPr>
    </w:p>
    <w:p w:rsidR="00E42296" w:rsidRDefault="00E42296">
      <w:pPr>
        <w:pStyle w:val="ConsPlusNormal"/>
        <w:ind w:firstLine="540"/>
        <w:jc w:val="both"/>
      </w:pPr>
      <w:bookmarkStart w:id="109" w:name="Par1212"/>
      <w:bookmarkEnd w:id="109"/>
      <w: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ar612" w:tooltip="Статья 40.1. Требования, предъявляемые к лицам, назначаемым на должности прокуроров" w:history="1">
        <w:r>
          <w:rPr>
            <w:color w:val="0000FF"/>
          </w:rPr>
          <w:t>статьи 40.1</w:t>
        </w:r>
      </w:hyperlink>
      <w:r>
        <w:t xml:space="preserve"> настоящего Федерального закона.</w:t>
      </w:r>
    </w:p>
    <w:p w:rsidR="00E42296" w:rsidRDefault="00E42296">
      <w:pPr>
        <w:pStyle w:val="ConsPlusNormal"/>
        <w:jc w:val="both"/>
      </w:pPr>
      <w:r>
        <w:t>(в ред. Федеральных законов от 05.06.2007 N 87-ФЗ, от 28.12.2010 N 404-ФЗ, от 02.04.2014 N 68-ФЗ)</w:t>
      </w:r>
    </w:p>
    <w:p w:rsidR="00E42296" w:rsidRDefault="00E42296">
      <w:pPr>
        <w:pStyle w:val="ConsPlusNormal"/>
        <w:spacing w:before="240"/>
        <w:ind w:firstLine="540"/>
        <w:jc w:val="both"/>
      </w:pPr>
      <w:bookmarkStart w:id="110" w:name="Par1214"/>
      <w:bookmarkEnd w:id="110"/>
      <w: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ar222" w:tooltip="Статья 12.1. Назначение на должность и освобождение от должности заместителей Генерального прокурора Российской Федерации" w:history="1">
        <w:r>
          <w:rPr>
            <w:color w:val="0000FF"/>
          </w:rPr>
          <w:t>статьей 12.1</w:t>
        </w:r>
      </w:hyperlink>
      <w:r>
        <w:t xml:space="preserve"> настоящего Федерального закона. Главный военный прокурор подчинен и подотчетен Генеральному прокурору Российской Федерации.</w:t>
      </w:r>
    </w:p>
    <w:p w:rsidR="00E42296" w:rsidRDefault="00E42296">
      <w:pPr>
        <w:pStyle w:val="ConsPlusNormal"/>
        <w:jc w:val="both"/>
      </w:pPr>
      <w:r>
        <w:t>(в ред. Федеральных законов от 10.02.1999 N 31-ФЗ, от 22.12.2014 N 427-ФЗ)</w:t>
      </w:r>
    </w:p>
    <w:p w:rsidR="00E42296" w:rsidRDefault="00E42296">
      <w:pPr>
        <w:pStyle w:val="ConsPlusNormal"/>
        <w:spacing w:before="240"/>
        <w:ind w:firstLine="540"/>
        <w:jc w:val="both"/>
      </w:pPr>
      <w:r>
        <w:t>4. Военные прокуроры подчинены и подотчетны вышестоящим прокурорам и Генеральному прокурору Российской Федерации.</w:t>
      </w:r>
    </w:p>
    <w:p w:rsidR="00E42296" w:rsidRDefault="00E42296">
      <w:pPr>
        <w:pStyle w:val="ConsPlusNormal"/>
        <w:jc w:val="both"/>
      </w:pPr>
      <w:r>
        <w:t>(в ред. Федеральных законов от 10.02.1999 N 31-ФЗ, от 09.11.2020 N 367-ФЗ)</w:t>
      </w:r>
    </w:p>
    <w:p w:rsidR="00E42296" w:rsidRDefault="00E42296">
      <w:pPr>
        <w:pStyle w:val="ConsPlusNormal"/>
        <w:spacing w:before="240"/>
        <w:ind w:firstLine="540"/>
        <w:jc w:val="both"/>
      </w:pPr>
      <w: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E42296" w:rsidRDefault="00E42296">
      <w:pPr>
        <w:pStyle w:val="ConsPlusNormal"/>
        <w:jc w:val="both"/>
      </w:pPr>
      <w:r>
        <w:t>(в ред. Федеральных законов от 10.02.1999 N 31-ФЗ, от 09.11.2020 N 367-ФЗ)</w:t>
      </w:r>
    </w:p>
    <w:p w:rsidR="00E42296" w:rsidRDefault="00E42296">
      <w:pPr>
        <w:pStyle w:val="ConsPlusNormal"/>
        <w:spacing w:before="240"/>
        <w:ind w:firstLine="540"/>
        <w:jc w:val="both"/>
      </w:pPr>
      <w:bookmarkStart w:id="111" w:name="Par1222"/>
      <w:bookmarkEnd w:id="111"/>
      <w:r>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E42296" w:rsidRDefault="00E42296">
      <w:pPr>
        <w:pStyle w:val="ConsPlusNormal"/>
        <w:jc w:val="both"/>
      </w:pPr>
      <w:r>
        <w:t>(п. 6 в ред. Федерального закона от 09.11.2020 N 367-ФЗ)</w:t>
      </w:r>
    </w:p>
    <w:p w:rsidR="00E42296" w:rsidRDefault="00E42296">
      <w:pPr>
        <w:pStyle w:val="ConsPlusNormal"/>
        <w:spacing w:before="240"/>
        <w:ind w:firstLine="540"/>
        <w:jc w:val="both"/>
      </w:pPr>
      <w: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E42296" w:rsidRDefault="00E42296">
      <w:pPr>
        <w:pStyle w:val="ConsPlusNormal"/>
        <w:jc w:val="both"/>
      </w:pPr>
      <w:r>
        <w:t>(в ред. Федеральных законов от 10.02.1999 N 31-ФЗ, от 05.06.2007 N 87-ФЗ)</w:t>
      </w:r>
    </w:p>
    <w:p w:rsidR="00E42296" w:rsidRDefault="00E42296">
      <w:pPr>
        <w:pStyle w:val="ConsPlusNormal"/>
        <w:spacing w:before="240"/>
        <w:ind w:firstLine="540"/>
        <w:jc w:val="both"/>
      </w:pPr>
      <w: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 обязанности и военной службе", обладают правами и социальными гарантиями,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w:t>
      </w:r>
      <w:r>
        <w:lastRenderedPageBreak/>
        <w:t>нахождения на военной службе в органах военной прокуратуры регулируется Федеральным законом "О воинской обязанности и военной службе".</w:t>
      </w:r>
    </w:p>
    <w:p w:rsidR="00E42296" w:rsidRDefault="00E42296">
      <w:pPr>
        <w:pStyle w:val="ConsPlusNormal"/>
        <w:jc w:val="both"/>
      </w:pPr>
      <w:r>
        <w:t>(п. 8 в ред. Федерального закона от 04.06.2014 N 145-ФЗ)</w:t>
      </w:r>
    </w:p>
    <w:p w:rsidR="00E42296" w:rsidRDefault="00E42296">
      <w:pPr>
        <w:pStyle w:val="ConsPlusNormal"/>
        <w:spacing w:before="240"/>
        <w:ind w:firstLine="540"/>
        <w:jc w:val="both"/>
      </w:pPr>
      <w: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E42296" w:rsidRDefault="00E42296">
      <w:pPr>
        <w:pStyle w:val="ConsPlusNormal"/>
        <w:jc w:val="both"/>
      </w:pPr>
      <w:r>
        <w:t>(в ред. Федерального закона от 04.06.2014 N 145-ФЗ (ред. 19.12.2016))</w:t>
      </w:r>
    </w:p>
    <w:p w:rsidR="00E42296" w:rsidRDefault="00E42296">
      <w:pPr>
        <w:pStyle w:val="ConsPlusNormal"/>
        <w:spacing w:before="240"/>
        <w:ind w:firstLine="540"/>
        <w:jc w:val="both"/>
      </w:pPr>
      <w:r>
        <w:t>Перевод военнослужащего органов военной прокуратуры к новому месту военной службы осуществляется в соответствии с Положением о порядке прохождения военной службы на общих основаниях с другими военнослужащими.</w:t>
      </w:r>
    </w:p>
    <w:p w:rsidR="00E42296" w:rsidRDefault="00E42296">
      <w:pPr>
        <w:pStyle w:val="ConsPlusNormal"/>
        <w:jc w:val="both"/>
      </w:pPr>
      <w:r>
        <w:t>(абзац введен Федеральным законом от 19.12.2016 N 434-ФЗ)</w:t>
      </w:r>
    </w:p>
    <w:p w:rsidR="00E42296" w:rsidRDefault="00E42296">
      <w:pPr>
        <w:pStyle w:val="ConsPlusNormal"/>
        <w:spacing w:before="240"/>
        <w:ind w:firstLine="540"/>
        <w:jc w:val="both"/>
      </w:pPr>
      <w: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E42296" w:rsidRDefault="00E42296">
      <w:pPr>
        <w:pStyle w:val="ConsPlusNormal"/>
        <w:jc w:val="both"/>
      </w:pPr>
      <w:r>
        <w:t>(в ред. Федерального закона от 19.12.2016 N 434-ФЗ)</w:t>
      </w:r>
    </w:p>
    <w:p w:rsidR="00E42296" w:rsidRDefault="00E42296">
      <w:pPr>
        <w:pStyle w:val="ConsPlusNormal"/>
        <w:jc w:val="both"/>
      </w:pPr>
      <w:r>
        <w:t>(п. 9 в ред. Федерального закона от 04.06.2014 N 145-ФЗ)</w:t>
      </w:r>
    </w:p>
    <w:p w:rsidR="00E42296" w:rsidRDefault="00E42296">
      <w:pPr>
        <w:pStyle w:val="ConsPlusNormal"/>
        <w:spacing w:before="240"/>
        <w:ind w:firstLine="540"/>
        <w:jc w:val="both"/>
      </w:pPr>
      <w:bookmarkStart w:id="112" w:name="Par1235"/>
      <w:bookmarkEnd w:id="112"/>
      <w:r>
        <w:t>10. Должности военных прокуроров и соответствующие им воинские звания включаются в перечни воинских должностей.</w:t>
      </w:r>
    </w:p>
    <w:p w:rsidR="00E42296" w:rsidRDefault="00E42296">
      <w:pPr>
        <w:pStyle w:val="ConsPlusNormal"/>
        <w:spacing w:before="240"/>
        <w:ind w:firstLine="540"/>
        <w:jc w:val="both"/>
      </w:pPr>
      <w:r>
        <w:t>Присвоение воинских званий военнослужащим органов военной прокуратуры производится в соответствии с Федеральным законом "О воинской обязанности и военной службе".</w:t>
      </w:r>
    </w:p>
    <w:p w:rsidR="00E42296" w:rsidRDefault="00E42296">
      <w:pPr>
        <w:pStyle w:val="ConsPlusNormal"/>
        <w:jc w:val="both"/>
      </w:pPr>
      <w:r>
        <w:t>(в ред. Федерального закона от 04.06.2014 N 145-ФЗ)</w:t>
      </w:r>
    </w:p>
    <w:p w:rsidR="00E42296" w:rsidRDefault="00E42296">
      <w:pPr>
        <w:pStyle w:val="ConsPlusNormal"/>
        <w:spacing w:before="240"/>
        <w:ind w:firstLine="540"/>
        <w:jc w:val="both"/>
      </w:pPr>
      <w: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E42296" w:rsidRDefault="00E42296">
      <w:pPr>
        <w:pStyle w:val="ConsPlusNormal"/>
        <w:jc w:val="both"/>
      </w:pPr>
      <w:r>
        <w:t>(абзац введен Федеральным законом от 04.06.2014 N 145-ФЗ)</w:t>
      </w:r>
    </w:p>
    <w:p w:rsidR="00E42296" w:rsidRDefault="00E42296">
      <w:pPr>
        <w:pStyle w:val="ConsPlusNormal"/>
        <w:spacing w:before="240"/>
        <w:ind w:firstLine="540"/>
        <w:jc w:val="both"/>
      </w:pPr>
      <w: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E42296" w:rsidRDefault="00E42296">
      <w:pPr>
        <w:pStyle w:val="ConsPlusNormal"/>
        <w:jc w:val="both"/>
      </w:pPr>
      <w:r>
        <w:t>(абзац введен Федеральным законом от 04.06.2014 N 145-ФЗ)</w:t>
      </w:r>
    </w:p>
    <w:p w:rsidR="00E42296" w:rsidRDefault="00E42296">
      <w:pPr>
        <w:pStyle w:val="ConsPlusNormal"/>
        <w:spacing w:before="240"/>
        <w:ind w:firstLine="540"/>
        <w:jc w:val="both"/>
      </w:pPr>
      <w:r>
        <w:t>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w:t>
      </w:r>
    </w:p>
    <w:p w:rsidR="00E42296" w:rsidRDefault="00E42296">
      <w:pPr>
        <w:pStyle w:val="ConsPlusNormal"/>
        <w:jc w:val="both"/>
      </w:pPr>
      <w:r>
        <w:t>(в ред. Федерального закона от 09.11.2020 N 367-ФЗ)</w:t>
      </w:r>
    </w:p>
    <w:p w:rsidR="00E42296" w:rsidRDefault="00E42296">
      <w:pPr>
        <w:pStyle w:val="ConsPlusNormal"/>
        <w:spacing w:before="240"/>
        <w:ind w:firstLine="540"/>
        <w:jc w:val="both"/>
      </w:pPr>
      <w: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E42296" w:rsidRDefault="00E42296">
      <w:pPr>
        <w:pStyle w:val="ConsPlusNormal"/>
        <w:spacing w:before="240"/>
        <w:ind w:firstLine="540"/>
        <w:jc w:val="both"/>
      </w:pPr>
      <w:r>
        <w:t xml:space="preserve">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w:t>
      </w:r>
      <w:r>
        <w:lastRenderedPageBreak/>
        <w:t>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E42296" w:rsidRDefault="00E42296">
      <w:pPr>
        <w:pStyle w:val="ConsPlusNormal"/>
        <w:jc w:val="both"/>
      </w:pPr>
      <w:r>
        <w:t>(п. 10 в ред. Федерального закона от 28.12.2010 N 404-ФЗ)</w:t>
      </w:r>
    </w:p>
    <w:p w:rsidR="00E42296" w:rsidRDefault="00E42296">
      <w:pPr>
        <w:pStyle w:val="ConsPlusNormal"/>
        <w:spacing w:before="240"/>
        <w:ind w:firstLine="540"/>
        <w:jc w:val="both"/>
      </w:pPr>
      <w:r>
        <w:t>11. Аттестация военных прокуроров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p>
    <w:p w:rsidR="00E42296" w:rsidRDefault="00E42296">
      <w:pPr>
        <w:pStyle w:val="ConsPlusNormal"/>
        <w:jc w:val="both"/>
      </w:pPr>
      <w:r>
        <w:t>(в ред. Федерального закона от 28.12.2010 N 404-ФЗ)</w:t>
      </w:r>
    </w:p>
    <w:p w:rsidR="00E42296" w:rsidRDefault="00E42296">
      <w:pPr>
        <w:pStyle w:val="ConsPlusNormal"/>
        <w:jc w:val="both"/>
      </w:pPr>
      <w:r>
        <w:t>(п. 11 в ред. Федерального закона от 05.06.2007 N 87-ФЗ)</w:t>
      </w:r>
    </w:p>
    <w:p w:rsidR="00E42296" w:rsidRDefault="00E42296">
      <w:pPr>
        <w:pStyle w:val="ConsPlusNormal"/>
        <w:spacing w:before="240"/>
        <w:ind w:firstLine="540"/>
        <w:jc w:val="both"/>
      </w:pPr>
      <w:bookmarkStart w:id="113" w:name="Par1252"/>
      <w:bookmarkEnd w:id="113"/>
      <w:r>
        <w:t>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E42296" w:rsidRDefault="00E42296">
      <w:pPr>
        <w:pStyle w:val="ConsPlusNormal"/>
        <w:jc w:val="both"/>
      </w:pPr>
      <w:r>
        <w:t>(в ред. Федеральных законов от 05.06.2007 N 87-ФЗ, от 28.12.2010 N 404-ФЗ)</w:t>
      </w:r>
    </w:p>
    <w:p w:rsidR="00E42296" w:rsidRDefault="00E42296">
      <w:pPr>
        <w:pStyle w:val="ConsPlusNormal"/>
        <w:spacing w:before="240"/>
        <w:ind w:firstLine="540"/>
        <w:jc w:val="both"/>
      </w:pPr>
      <w: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E42296" w:rsidRDefault="00E42296">
      <w:pPr>
        <w:pStyle w:val="ConsPlusNormal"/>
        <w:jc w:val="both"/>
      </w:pPr>
      <w:r>
        <w:t>(п. 13 в ред. Федерального закона от 04.06.2014 N 145-ФЗ)</w:t>
      </w:r>
    </w:p>
    <w:p w:rsidR="00E42296" w:rsidRDefault="00E42296">
      <w:pPr>
        <w:pStyle w:val="ConsPlusNormal"/>
      </w:pPr>
    </w:p>
    <w:p w:rsidR="00E42296" w:rsidRDefault="00E42296">
      <w:pPr>
        <w:pStyle w:val="ConsPlusTitle"/>
        <w:ind w:firstLine="540"/>
        <w:jc w:val="both"/>
        <w:outlineLvl w:val="2"/>
      </w:pPr>
      <w:bookmarkStart w:id="114" w:name="Par1257"/>
      <w:bookmarkEnd w:id="114"/>
      <w:r>
        <w:t>Статья 49. Материальное и социальное обеспечение военнослужащих, работников органов военной прокуратуры</w:t>
      </w:r>
    </w:p>
    <w:p w:rsidR="00E42296" w:rsidRDefault="00E42296">
      <w:pPr>
        <w:pStyle w:val="ConsPlusNormal"/>
        <w:jc w:val="both"/>
      </w:pPr>
      <w:r>
        <w:t>(в ред. Федерального закона от 28.12.2010 N 404-ФЗ)</w:t>
      </w:r>
    </w:p>
    <w:p w:rsidR="00E42296" w:rsidRDefault="00E42296">
      <w:pPr>
        <w:pStyle w:val="ConsPlusNormal"/>
        <w:ind w:firstLine="540"/>
        <w:jc w:val="both"/>
      </w:pPr>
      <w:r>
        <w:t>(в ред. Федерального закона от 05.06.2007 N 87-ФЗ)</w:t>
      </w:r>
    </w:p>
    <w:p w:rsidR="00E42296" w:rsidRDefault="00E42296">
      <w:pPr>
        <w:pStyle w:val="ConsPlusNormal"/>
      </w:pPr>
    </w:p>
    <w:p w:rsidR="00E42296" w:rsidRDefault="00E42296">
      <w:pPr>
        <w:pStyle w:val="ConsPlusNormal"/>
        <w:ind w:firstLine="540"/>
        <w:jc w:val="both"/>
      </w:pPr>
      <w:r>
        <w:t>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E42296" w:rsidRDefault="00E42296">
      <w:pPr>
        <w:pStyle w:val="ConsPlusNormal"/>
        <w:jc w:val="both"/>
      </w:pPr>
      <w:r>
        <w:t>(в ред. Федеральных законов от 28.12.2010 N 404-ФЗ, от 08.11.2011 N 309-ФЗ, от 27.12.2018 N 536-ФЗ, от 01.10.2019 N 328-ФЗ)</w:t>
      </w:r>
    </w:p>
    <w:p w:rsidR="00E42296" w:rsidRDefault="00E42296">
      <w:pPr>
        <w:pStyle w:val="ConsPlusNormal"/>
      </w:pPr>
    </w:p>
    <w:p w:rsidR="00E42296" w:rsidRDefault="00E42296">
      <w:pPr>
        <w:pStyle w:val="ConsPlusNormal"/>
        <w:spacing w:before="300"/>
        <w:ind w:firstLine="540"/>
        <w:jc w:val="both"/>
      </w:pPr>
      <w: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w:t>
      </w:r>
      <w:r>
        <w:lastRenderedPageBreak/>
        <w:t xml:space="preserve">50 процентов оклада по должности); процентной надбавки за выслугу лет (в размере, предусмотренном </w:t>
      </w:r>
      <w:hyperlink w:anchor="Par996" w:tooltip="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 w:history="1">
        <w:r>
          <w:rPr>
            <w:color w:val="0000FF"/>
          </w:rPr>
          <w:t>абзацами восемнадцатым</w:t>
        </w:r>
      </w:hyperlink>
      <w:r>
        <w:t xml:space="preserve"> - </w:t>
      </w:r>
      <w:hyperlink w:anchor="Par1002" w:tooltip="свыше 20 лет - 70 процентов." w:history="1">
        <w:r>
          <w:rPr>
            <w:color w:val="0000FF"/>
          </w:rPr>
          <w:t>двадцать третьим пункта 1 статьи 44</w:t>
        </w:r>
      </w:hyperlink>
      <w: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ar1003" w:tooltip="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quot;Заслуженный юрист Российской Федерации&quot; - в размере 10 процентов должностного оклада." w:history="1">
        <w:r>
          <w:rPr>
            <w:color w:val="0000FF"/>
          </w:rPr>
          <w:t>абзацем двадцать четвертым пункта 1 статьи 44</w:t>
        </w:r>
      </w:hyperlink>
      <w: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ar981" w:tooltip="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 w:history="1">
        <w:r>
          <w:rPr>
            <w:color w:val="0000FF"/>
          </w:rPr>
          <w:t>абзацем четвертым пункта 1 статьи 44</w:t>
        </w:r>
      </w:hyperlink>
      <w:r>
        <w:t xml:space="preserve">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E42296" w:rsidRDefault="00E42296">
      <w:pPr>
        <w:pStyle w:val="ConsPlusNormal"/>
        <w:jc w:val="both"/>
      </w:pPr>
      <w:r>
        <w:t>(в ред. Федеральных законов от 08.11.2011 N 309-ФЗ, от 04.06.2014 N 145-ФЗ, от 27.12.2018 N 536-ФЗ, от 01.10.2019 N 328-ФЗ)</w:t>
      </w:r>
    </w:p>
    <w:p w:rsidR="00E42296" w:rsidRDefault="00E42296">
      <w:pPr>
        <w:pStyle w:val="ConsPlusNormal"/>
        <w:spacing w:before="240"/>
        <w:ind w:firstLine="540"/>
        <w:jc w:val="both"/>
      </w:pPr>
      <w:r>
        <w:t xml:space="preserve">Единовременное поощрение, предусмотренное </w:t>
      </w:r>
      <w:hyperlink w:anchor="Par1006"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history="1">
        <w:r>
          <w:rPr>
            <w:color w:val="0000FF"/>
          </w:rPr>
          <w:t>пунктом 1.1 статьи 44</w:t>
        </w:r>
      </w:hyperlink>
      <w:r>
        <w:t xml:space="preserve"> настоящего Федерального закона, выплачивается военным прокурорам или членам их семей в соответствии с частями 2.3 - 2.6 статьи 3 Федерального закона от 7 ноября 2011 года N 306-ФЗ "О денежном довольствии военнослужащих и предоставлении им отдельных выплат".</w:t>
      </w:r>
    </w:p>
    <w:p w:rsidR="00E42296" w:rsidRDefault="00E42296">
      <w:pPr>
        <w:pStyle w:val="ConsPlusNormal"/>
        <w:jc w:val="both"/>
      </w:pPr>
      <w:r>
        <w:t>(абзац введен Федеральным законом от 31.07.2020 N 288-ФЗ)</w:t>
      </w:r>
    </w:p>
    <w:p w:rsidR="00E42296" w:rsidRDefault="00E42296">
      <w:pPr>
        <w:pStyle w:val="ConsPlusNormal"/>
        <w:spacing w:before="240"/>
        <w:ind w:firstLine="540"/>
        <w:jc w:val="both"/>
      </w:pPr>
      <w: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ar1026" w:tooltip="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Решение об индексации принимается Правительством Российской Федерации." w:history="1">
        <w:r>
          <w:rPr>
            <w:color w:val="0000FF"/>
          </w:rPr>
          <w:t>абзацами третьим</w:t>
        </w:r>
      </w:hyperlink>
      <w:r>
        <w:t xml:space="preserve"> и </w:t>
      </w:r>
      <w:hyperlink w:anchor="Par1028" w:tooltip="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 w:history="1">
        <w:r>
          <w:rPr>
            <w:color w:val="0000FF"/>
          </w:rPr>
          <w:t>четвертым пункта 2 статьи 44</w:t>
        </w:r>
      </w:hyperlink>
      <w:r>
        <w:t xml:space="preserve"> настоящего Федерального закона.</w:t>
      </w:r>
    </w:p>
    <w:p w:rsidR="00E42296" w:rsidRDefault="00E42296">
      <w:pPr>
        <w:pStyle w:val="ConsPlusNormal"/>
        <w:jc w:val="both"/>
      </w:pPr>
      <w:r>
        <w:t>(абзац введен Федеральным законом от 20.12.2017 N 406-ФЗ)</w:t>
      </w:r>
    </w:p>
    <w:p w:rsidR="00E42296" w:rsidRDefault="00E42296">
      <w:pPr>
        <w:pStyle w:val="ConsPlusNormal"/>
        <w:spacing w:before="240"/>
        <w:ind w:firstLine="540"/>
        <w:jc w:val="both"/>
      </w:pPr>
      <w: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E42296" w:rsidRDefault="00E42296">
      <w:pPr>
        <w:pStyle w:val="ConsPlusNormal"/>
        <w:jc w:val="both"/>
      </w:pPr>
      <w:r>
        <w:t>(в ред. Федерального закона от 28.12.2010 N 404-ФЗ)</w:t>
      </w:r>
    </w:p>
    <w:p w:rsidR="00E42296" w:rsidRDefault="00E42296">
      <w:pPr>
        <w:pStyle w:val="ConsPlusNormal"/>
        <w:spacing w:before="240"/>
        <w:ind w:firstLine="540"/>
        <w:jc w:val="both"/>
      </w:pPr>
      <w: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ar1020"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пункте 2 статьи 44</w:t>
        </w:r>
      </w:hyperlink>
      <w: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
    <w:p w:rsidR="00E42296" w:rsidRDefault="00E42296">
      <w:pPr>
        <w:pStyle w:val="ConsPlusNormal"/>
        <w:jc w:val="both"/>
      </w:pPr>
      <w:r>
        <w:t>(абзац введен Федеральным законом от 04.06.2014 N 145-ФЗ)</w:t>
      </w:r>
    </w:p>
    <w:p w:rsidR="00E42296" w:rsidRDefault="00E42296">
      <w:pPr>
        <w:pStyle w:val="ConsPlusNormal"/>
        <w:spacing w:before="240"/>
        <w:ind w:firstLine="540"/>
        <w:jc w:val="both"/>
      </w:pPr>
      <w: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E42296" w:rsidRDefault="00E42296">
      <w:pPr>
        <w:pStyle w:val="ConsPlusNormal"/>
        <w:jc w:val="both"/>
      </w:pPr>
      <w:r>
        <w:t>(п. 3.1 введен Федеральным законом от 04.06.2014 N 145-ФЗ)</w:t>
      </w:r>
    </w:p>
    <w:p w:rsidR="00E42296" w:rsidRDefault="00E42296">
      <w:pPr>
        <w:pStyle w:val="ConsPlusNormal"/>
        <w:spacing w:before="240"/>
        <w:ind w:firstLine="540"/>
        <w:jc w:val="both"/>
      </w:pPr>
      <w:r>
        <w:lastRenderedPageBreak/>
        <w:t>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E42296" w:rsidRDefault="00E42296">
      <w:pPr>
        <w:pStyle w:val="ConsPlusNormal"/>
        <w:jc w:val="both"/>
      </w:pPr>
      <w:r>
        <w:t>(п. 3.2 введен Федеральным законом от 04.06.2014 N 145-ФЗ; в ред. Федерального закона от 27.10.2020 N 353-ФЗ)</w:t>
      </w:r>
    </w:p>
    <w:p w:rsidR="00E42296" w:rsidRDefault="00E42296">
      <w:pPr>
        <w:pStyle w:val="ConsPlusNormal"/>
        <w:spacing w:before="240"/>
        <w:ind w:firstLine="540"/>
        <w:jc w:val="both"/>
      </w:pPr>
      <w: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E42296" w:rsidRDefault="00E42296">
      <w:pPr>
        <w:pStyle w:val="ConsPlusNormal"/>
        <w:jc w:val="both"/>
      </w:pPr>
      <w:r>
        <w:t>(п. 3.3 введен Федеральным законом от 04.06.2014 N 145-ФЗ)</w:t>
      </w:r>
    </w:p>
    <w:p w:rsidR="00E42296" w:rsidRDefault="00E42296">
      <w:pPr>
        <w:pStyle w:val="ConsPlusNormal"/>
      </w:pPr>
    </w:p>
    <w:p w:rsidR="00E42296" w:rsidRDefault="00E42296">
      <w:pPr>
        <w:pStyle w:val="ConsPlusNormal"/>
        <w:spacing w:before="300"/>
        <w:ind w:firstLine="540"/>
        <w:jc w:val="both"/>
      </w:pPr>
      <w: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w:t>
      </w:r>
      <w:hyperlink w:anchor="Par1103" w:tooltip="8. Прокуроры имеют право на дополнительную площадь жилого помещения." w:history="1">
        <w:r>
          <w:rPr>
            <w:color w:val="0000FF"/>
          </w:rPr>
          <w:t>пунктом 8 статьи 44.1</w:t>
        </w:r>
      </w:hyperlink>
      <w:r>
        <w:t xml:space="preserve"> настоящего Федерального закона права прокуроров на дополнительную площадь жилого помещения в следующих размерах:</w:t>
      </w:r>
    </w:p>
    <w:p w:rsidR="00E42296" w:rsidRDefault="00E42296">
      <w:pPr>
        <w:pStyle w:val="ConsPlusNormal"/>
        <w:spacing w:before="240"/>
        <w:ind w:firstLine="540"/>
        <w:jc w:val="both"/>
      </w:pPr>
      <w:r>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rsidR="00E42296" w:rsidRDefault="00E42296">
      <w:pPr>
        <w:pStyle w:val="ConsPlusNormal"/>
        <w:spacing w:before="240"/>
        <w:ind w:firstLine="540"/>
        <w:jc w:val="both"/>
      </w:pPr>
      <w: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E42296" w:rsidRDefault="00E42296">
      <w:pPr>
        <w:pStyle w:val="ConsPlusNormal"/>
        <w:spacing w:before="240"/>
        <w:ind w:firstLine="540"/>
        <w:jc w:val="both"/>
      </w:pPr>
      <w:r>
        <w:t xml:space="preserve">при предоставлении служебного жилого помещения - в соответствии с </w:t>
      </w:r>
      <w:hyperlink w:anchor="Par1130" w:tooltip="Основания и условия предоставления дополнительной площади служебного жилого помещения по нормам, определяемым в соответствии с абзацем вторым пункта 8 настоящей статьи, устанавливаются Генеральным прокурором Российской Федерации." w:history="1">
        <w:r>
          <w:rPr>
            <w:color w:val="0000FF"/>
          </w:rPr>
          <w:t>абзацем вторым пункта 20 статьи 44.1</w:t>
        </w:r>
      </w:hyperlink>
      <w:r>
        <w:t xml:space="preserve"> настоящего Федерального закона.</w:t>
      </w:r>
    </w:p>
    <w:p w:rsidR="00E42296" w:rsidRDefault="00E42296">
      <w:pPr>
        <w:pStyle w:val="ConsPlusNormal"/>
        <w:spacing w:before="240"/>
        <w:ind w:firstLine="540"/>
        <w:jc w:val="both"/>
      </w:pPr>
      <w: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E42296" w:rsidRDefault="00E42296">
      <w:pPr>
        <w:pStyle w:val="ConsPlusNormal"/>
        <w:spacing w:before="240"/>
        <w:ind w:firstLine="540"/>
        <w:jc w:val="both"/>
      </w:pPr>
      <w: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E42296" w:rsidRDefault="00E42296">
      <w:pPr>
        <w:pStyle w:val="ConsPlusNormal"/>
        <w:jc w:val="both"/>
      </w:pPr>
      <w:r>
        <w:t>(в ред. Федерального закона от 30.10.2018 N 374-ФЗ)</w:t>
      </w:r>
    </w:p>
    <w:p w:rsidR="00E42296" w:rsidRDefault="00E42296">
      <w:pPr>
        <w:pStyle w:val="ConsPlusNormal"/>
        <w:spacing w:before="240"/>
        <w:ind w:firstLine="540"/>
        <w:jc w:val="both"/>
      </w:pPr>
      <w:r>
        <w:lastRenderedPageBreak/>
        <w:t>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rsidR="00E42296" w:rsidRDefault="00E42296">
      <w:pPr>
        <w:pStyle w:val="ConsPlusNormal"/>
        <w:jc w:val="both"/>
      </w:pPr>
      <w:r>
        <w:t>(абзац введен Федеральным законом от 30.10.2018 N 374-ФЗ)</w:t>
      </w:r>
    </w:p>
    <w:p w:rsidR="00E42296" w:rsidRDefault="00E42296">
      <w:pPr>
        <w:pStyle w:val="ConsPlusNormal"/>
        <w:jc w:val="both"/>
      </w:pPr>
      <w:r>
        <w:t>(п. 3.4 в ред. Федерального закона от 31.12.2017 N 492-ФЗ)</w:t>
      </w:r>
    </w:p>
    <w:p w:rsidR="00E42296" w:rsidRDefault="00E42296">
      <w:pPr>
        <w:pStyle w:val="ConsPlusNormal"/>
        <w:spacing w:before="240"/>
        <w:ind w:firstLine="540"/>
        <w:jc w:val="both"/>
      </w:pPr>
      <w:r>
        <w:t>3.5. Утратил силу. - Федеральный закон от 30.10.2018 N 374-ФЗ.</w:t>
      </w:r>
    </w:p>
    <w:p w:rsidR="00E42296" w:rsidRDefault="00E42296">
      <w:pPr>
        <w:pStyle w:val="ConsPlusNormal"/>
        <w:spacing w:before="240"/>
        <w:ind w:firstLine="540"/>
        <w:jc w:val="both"/>
      </w:pPr>
      <w:r>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E42296" w:rsidRDefault="00E42296">
      <w:pPr>
        <w:pStyle w:val="ConsPlusNormal"/>
        <w:jc w:val="both"/>
      </w:pPr>
      <w:r>
        <w:t>(в ред. Федерального закона от 28.12.2010 N 404-ФЗ)</w:t>
      </w:r>
    </w:p>
    <w:p w:rsidR="00E42296" w:rsidRDefault="00E42296">
      <w:pPr>
        <w:pStyle w:val="ConsPlusNormal"/>
      </w:pPr>
    </w:p>
    <w:p w:rsidR="00E42296" w:rsidRDefault="00E42296">
      <w:pPr>
        <w:pStyle w:val="ConsPlusTitle"/>
        <w:ind w:firstLine="540"/>
        <w:jc w:val="both"/>
        <w:outlineLvl w:val="2"/>
      </w:pPr>
      <w:r>
        <w:t>Статья 50. Обеспечение деятельности органов военной прокуратуры</w:t>
      </w:r>
    </w:p>
    <w:p w:rsidR="00E42296" w:rsidRDefault="00E42296">
      <w:pPr>
        <w:pStyle w:val="ConsPlusNormal"/>
        <w:jc w:val="both"/>
      </w:pPr>
      <w:r>
        <w:t>(в ред. Федерального закона от 04.06.2014 N 145-ФЗ)</w:t>
      </w:r>
    </w:p>
    <w:p w:rsidR="00E42296" w:rsidRDefault="00E42296">
      <w:pPr>
        <w:pStyle w:val="ConsPlusNormal"/>
        <w:ind w:firstLine="540"/>
        <w:jc w:val="both"/>
      </w:pPr>
      <w:r>
        <w:t>(в ред. Федерального закона от 05.06.2007 N 87-ФЗ)</w:t>
      </w:r>
    </w:p>
    <w:p w:rsidR="00E42296" w:rsidRDefault="00E42296">
      <w:pPr>
        <w:pStyle w:val="ConsPlusNormal"/>
      </w:pPr>
    </w:p>
    <w:p w:rsidR="00E42296" w:rsidRDefault="00E42296">
      <w:pPr>
        <w:pStyle w:val="ConsPlusNormal"/>
        <w:ind w:firstLine="540"/>
        <w:jc w:val="both"/>
      </w:pPr>
      <w:r>
        <w:t>1. Утратил силу. - Федеральный закон от 04.06.2014 N 145-ФЗ.</w:t>
      </w:r>
    </w:p>
    <w:p w:rsidR="00E42296" w:rsidRDefault="00E42296">
      <w:pPr>
        <w:pStyle w:val="ConsPlusNormal"/>
        <w:spacing w:before="240"/>
        <w:ind w:firstLine="540"/>
        <w:jc w:val="both"/>
      </w:pPr>
      <w:r>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E42296" w:rsidRDefault="00E42296">
      <w:pPr>
        <w:pStyle w:val="ConsPlusNormal"/>
        <w:jc w:val="both"/>
      </w:pPr>
      <w:r>
        <w:t>(в ред. Федерального закона от 30.10.2018 N 374-ФЗ)</w:t>
      </w:r>
    </w:p>
    <w:p w:rsidR="00E42296" w:rsidRDefault="00E42296">
      <w:pPr>
        <w:pStyle w:val="ConsPlusNormal"/>
        <w:spacing w:before="240"/>
        <w:ind w:firstLine="540"/>
        <w:jc w:val="both"/>
      </w:pPr>
      <w:r>
        <w:t xml:space="preserve">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w:t>
      </w:r>
      <w:r>
        <w:lastRenderedPageBreak/>
        <w:t>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E42296" w:rsidRDefault="00E42296">
      <w:pPr>
        <w:pStyle w:val="ConsPlusNormal"/>
        <w:spacing w:before="240"/>
        <w:ind w:firstLine="540"/>
        <w:jc w:val="both"/>
      </w:pPr>
      <w:r>
        <w:t>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E42296" w:rsidRDefault="00E42296">
      <w:pPr>
        <w:pStyle w:val="ConsPlusNormal"/>
        <w:jc w:val="both"/>
      </w:pPr>
      <w:r>
        <w:t>(в ред. Федерального закона от 30.10.2018 N 374-ФЗ)</w:t>
      </w:r>
    </w:p>
    <w:p w:rsidR="00E42296" w:rsidRDefault="00E42296">
      <w:pPr>
        <w:pStyle w:val="ConsPlusNormal"/>
        <w:spacing w:before="240"/>
        <w:ind w:firstLine="540"/>
        <w:jc w:val="both"/>
      </w:pPr>
      <w: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E42296" w:rsidRDefault="00E42296">
      <w:pPr>
        <w:pStyle w:val="ConsPlusNormal"/>
        <w:jc w:val="both"/>
      </w:pPr>
      <w:r>
        <w:t>(абзац введен Федеральным законом от 30.10.2018 N 374-ФЗ)</w:t>
      </w:r>
    </w:p>
    <w:p w:rsidR="00E42296" w:rsidRDefault="00E42296">
      <w:pPr>
        <w:pStyle w:val="ConsPlusNormal"/>
        <w:jc w:val="both"/>
      </w:pPr>
      <w:r>
        <w:t>(п. 2 в ред. Федерального закона от 04.06.2014 N 145-ФЗ)</w:t>
      </w:r>
    </w:p>
    <w:p w:rsidR="00E42296" w:rsidRDefault="00E42296">
      <w:pPr>
        <w:pStyle w:val="ConsPlusNormal"/>
        <w:spacing w:before="240"/>
        <w:ind w:firstLine="540"/>
        <w:jc w:val="both"/>
      </w:pPr>
      <w: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E42296" w:rsidRDefault="00E42296">
      <w:pPr>
        <w:pStyle w:val="ConsPlusNormal"/>
        <w:jc w:val="both"/>
      </w:pPr>
      <w:r>
        <w:t>(в ред. Федеральных законов от 28.12.2010 N 404-ФЗ, от 03.02.2014 N 7-ФЗ)</w:t>
      </w:r>
    </w:p>
    <w:p w:rsidR="00E42296" w:rsidRDefault="00E42296">
      <w:pPr>
        <w:pStyle w:val="ConsPlusNormal"/>
      </w:pPr>
    </w:p>
    <w:p w:rsidR="00E42296" w:rsidRDefault="00E42296">
      <w:pPr>
        <w:pStyle w:val="ConsPlusTitle"/>
        <w:jc w:val="center"/>
        <w:outlineLvl w:val="1"/>
      </w:pPr>
      <w:r>
        <w:t>Раздел VII. ИНЫЕ ВОПРОСЫ ОРГАНИЗАЦИИ И ДЕЯТЕЛЬНОСТИ</w:t>
      </w:r>
    </w:p>
    <w:p w:rsidR="00E42296" w:rsidRDefault="00E42296">
      <w:pPr>
        <w:pStyle w:val="ConsPlusTitle"/>
        <w:jc w:val="center"/>
      </w:pPr>
      <w:r>
        <w:t>ОРГАНОВ ПРОКУРАТУРЫ</w:t>
      </w:r>
    </w:p>
    <w:p w:rsidR="00E42296" w:rsidRDefault="00E42296">
      <w:pPr>
        <w:pStyle w:val="ConsPlusNormal"/>
      </w:pPr>
    </w:p>
    <w:p w:rsidR="00E42296" w:rsidRDefault="00E42296">
      <w:pPr>
        <w:pStyle w:val="ConsPlusTitle"/>
        <w:ind w:firstLine="540"/>
        <w:jc w:val="both"/>
        <w:outlineLvl w:val="2"/>
      </w:pPr>
      <w: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p>
    <w:p w:rsidR="00E42296" w:rsidRDefault="00E42296">
      <w:pPr>
        <w:pStyle w:val="ConsPlusNormal"/>
        <w:ind w:firstLine="540"/>
        <w:jc w:val="both"/>
      </w:pPr>
      <w:r>
        <w:t>(в ред. Федерального закона от 27.12.2019 N 487-ФЗ)</w:t>
      </w:r>
    </w:p>
    <w:p w:rsidR="00E42296" w:rsidRDefault="00E42296">
      <w:pPr>
        <w:pStyle w:val="ConsPlusNormal"/>
        <w:ind w:firstLine="540"/>
        <w:jc w:val="both"/>
      </w:pPr>
    </w:p>
    <w:p w:rsidR="00E42296" w:rsidRDefault="00E42296">
      <w:pPr>
        <w:pStyle w:val="ConsPlusNormal"/>
        <w:ind w:firstLine="540"/>
        <w:jc w:val="both"/>
      </w:pPr>
      <w:r>
        <w:t>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w:t>
      </w:r>
    </w:p>
    <w:p w:rsidR="00E42296" w:rsidRDefault="00E42296">
      <w:pPr>
        <w:pStyle w:val="ConsPlusNormal"/>
        <w:spacing w:before="240"/>
        <w:ind w:firstLine="540"/>
        <w:jc w:val="both"/>
      </w:pPr>
      <w:r>
        <w:t>2. Государственный единый статистический учет осуществляется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w:t>
      </w:r>
    </w:p>
    <w:p w:rsidR="00E42296" w:rsidRDefault="00E42296">
      <w:pPr>
        <w:pStyle w:val="ConsPlusNormal"/>
        <w:spacing w:before="240"/>
        <w:ind w:firstLine="540"/>
        <w:jc w:val="both"/>
      </w:pPr>
      <w:r>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r>
              <w:rPr>
                <w:color w:val="392C69"/>
              </w:rPr>
              <w:t>П. 4 ст. 51 вступает в силу с 01.01.2023.</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r>
        <w:lastRenderedPageBreak/>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w:t>
      </w:r>
    </w:p>
    <w:p w:rsidR="00E42296" w:rsidRDefault="00E42296">
      <w:pPr>
        <w:pStyle w:val="ConsPlusNormal"/>
        <w:spacing w:before="240"/>
        <w:ind w:firstLine="540"/>
        <w:jc w:val="both"/>
      </w:pPr>
      <w:r>
        <w:t>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both"/>
              <w:rPr>
                <w:color w:val="392C69"/>
              </w:rPr>
            </w:pPr>
            <w:bookmarkStart w:id="115" w:name="_GoBack"/>
            <w:bookmarkEnd w:id="115"/>
            <w:r>
              <w:rPr>
                <w:color w:val="392C69"/>
              </w:rPr>
              <w:t>Положения п. 5 ст. 51 в части ввода в эксплуатацию государственной автоматизированной системы правовой статистики применяются с 01.01.2023.</w:t>
            </w:r>
          </w:p>
        </w:tc>
        <w:tc>
          <w:tcPr>
            <w:tcW w:w="113" w:type="dxa"/>
            <w:shd w:val="clear" w:color="auto" w:fill="F4F3F8"/>
            <w:tcMar>
              <w:top w:w="0" w:type="dxa"/>
              <w:left w:w="0" w:type="dxa"/>
              <w:bottom w:w="0" w:type="dxa"/>
              <w:right w:w="0" w:type="dxa"/>
            </w:tcMar>
          </w:tcPr>
          <w:p w:rsidR="00E42296" w:rsidRDefault="00E42296">
            <w:pPr>
              <w:pStyle w:val="ConsPlusNormal"/>
              <w:jc w:val="both"/>
              <w:rPr>
                <w:color w:val="392C69"/>
              </w:rPr>
            </w:pPr>
          </w:p>
        </w:tc>
      </w:tr>
    </w:tbl>
    <w:p w:rsidR="00E42296" w:rsidRDefault="00E42296">
      <w:pPr>
        <w:pStyle w:val="ConsPlusNormal"/>
        <w:spacing w:before="300"/>
        <w:ind w:firstLine="540"/>
        <w:jc w:val="both"/>
      </w:pPr>
      <w:r>
        <w:t>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E42296" w:rsidRDefault="00E42296">
      <w:pPr>
        <w:pStyle w:val="ConsPlusNormal"/>
        <w:spacing w:before="240"/>
        <w:ind w:firstLine="540"/>
        <w:jc w:val="both"/>
      </w:pPr>
      <w:r>
        <w:t>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автоматизированной системе правовой статистики, определяются Правительством Российской Федерации.</w:t>
      </w:r>
    </w:p>
    <w:p w:rsidR="00E42296" w:rsidRDefault="00E42296">
      <w:pPr>
        <w:pStyle w:val="ConsPlusNormal"/>
        <w:spacing w:before="240"/>
        <w:ind w:firstLine="540"/>
        <w:jc w:val="both"/>
      </w:pPr>
      <w:r>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E42296" w:rsidRDefault="00E42296">
      <w:pPr>
        <w:pStyle w:val="ConsPlusNormal"/>
        <w:spacing w:before="240"/>
        <w:ind w:firstLine="540"/>
        <w:jc w:val="both"/>
      </w:pPr>
      <w:r>
        <w:t>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E42296" w:rsidRDefault="00E42296">
      <w:pPr>
        <w:pStyle w:val="ConsPlusNormal"/>
      </w:pPr>
    </w:p>
    <w:p w:rsidR="00E42296" w:rsidRDefault="00E42296">
      <w:pPr>
        <w:pStyle w:val="ConsPlusTitle"/>
        <w:ind w:firstLine="540"/>
        <w:jc w:val="both"/>
        <w:outlineLvl w:val="2"/>
      </w:pPr>
      <w:r>
        <w:t>Статья 52. Финансовое и материально-техническое обеспечение органов и организаций прокуратуры</w:t>
      </w:r>
    </w:p>
    <w:p w:rsidR="00E42296" w:rsidRDefault="00E42296">
      <w:pPr>
        <w:pStyle w:val="ConsPlusNormal"/>
        <w:jc w:val="both"/>
      </w:pPr>
      <w:r>
        <w:t>(в ред. Федеральных законов от 22.08.2004 N 122-ФЗ, от 21.07.2014 N 233-ФЗ)</w:t>
      </w:r>
    </w:p>
    <w:p w:rsidR="00E42296" w:rsidRDefault="00E42296">
      <w:pPr>
        <w:pStyle w:val="ConsPlusNormal"/>
      </w:pPr>
    </w:p>
    <w:p w:rsidR="00E42296" w:rsidRDefault="00E42296">
      <w:pPr>
        <w:pStyle w:val="ConsPlusNormal"/>
        <w:ind w:firstLine="540"/>
        <w:jc w:val="both"/>
      </w:pPr>
      <w:r>
        <w:lastRenderedPageBreak/>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rsidR="00E42296" w:rsidRDefault="00E42296">
      <w:pPr>
        <w:pStyle w:val="ConsPlusNormal"/>
        <w:jc w:val="both"/>
      </w:pPr>
      <w:r>
        <w:t>(п. 1 в ред. Федерального закона от 18.04.2018 N 84-ФЗ)</w:t>
      </w:r>
    </w:p>
    <w:p w:rsidR="00E42296" w:rsidRDefault="00E42296">
      <w:pPr>
        <w:pStyle w:val="ConsPlusNormal"/>
        <w:spacing w:before="240"/>
        <w:ind w:firstLine="540"/>
        <w:jc w:val="both"/>
      </w:pPr>
      <w:r>
        <w:t>2. Утратил силу. - Федеральный закон от 22.08.2004 N 122-ФЗ.</w:t>
      </w:r>
    </w:p>
    <w:p w:rsidR="00E42296" w:rsidRDefault="00E42296">
      <w:pPr>
        <w:pStyle w:val="ConsPlusNormal"/>
        <w:spacing w:before="240"/>
        <w:ind w:firstLine="540"/>
        <w:jc w:val="both"/>
      </w:pPr>
      <w:r>
        <w:t>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w:t>
      </w:r>
    </w:p>
    <w:p w:rsidR="00E42296" w:rsidRDefault="00E42296">
      <w:pPr>
        <w:pStyle w:val="ConsPlusNormal"/>
        <w:jc w:val="both"/>
      </w:pPr>
      <w:r>
        <w:t>(п. 3 в ред. Федерального закона от 18.04.2018 N 84-ФЗ)</w:t>
      </w:r>
    </w:p>
    <w:p w:rsidR="00E42296" w:rsidRDefault="00E42296">
      <w:pPr>
        <w:pStyle w:val="ConsPlusNormal"/>
        <w:spacing w:before="240"/>
        <w:ind w:firstLine="540"/>
        <w:jc w:val="both"/>
      </w:pPr>
      <w:r>
        <w:t>4. Исключен. - Федеральный закон от 29.12.2001 N 182-ФЗ.</w:t>
      </w:r>
    </w:p>
    <w:p w:rsidR="00E42296" w:rsidRDefault="00E42296">
      <w:pPr>
        <w:pStyle w:val="ConsPlusNormal"/>
      </w:pPr>
    </w:p>
    <w:p w:rsidR="00E42296" w:rsidRDefault="00E42296">
      <w:pPr>
        <w:pStyle w:val="ConsPlusTitle"/>
        <w:ind w:firstLine="540"/>
        <w:jc w:val="both"/>
        <w:outlineLvl w:val="2"/>
      </w:pPr>
      <w:r>
        <w:t>Статья 53. Печать органов и организаций прокуратуры</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Normal"/>
        <w:ind w:firstLine="540"/>
        <w:jc w:val="both"/>
      </w:pPr>
      <w: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E42296" w:rsidRDefault="00E42296">
      <w:pPr>
        <w:pStyle w:val="ConsPlusNormal"/>
        <w:jc w:val="both"/>
      </w:pPr>
      <w:r>
        <w:t>(в ред. Федерального закона от 21.07.2014 N 233-ФЗ)</w:t>
      </w:r>
    </w:p>
    <w:p w:rsidR="00E42296" w:rsidRDefault="00E42296">
      <w:pPr>
        <w:pStyle w:val="ConsPlusNormal"/>
      </w:pPr>
    </w:p>
    <w:p w:rsidR="00E42296" w:rsidRDefault="00E42296">
      <w:pPr>
        <w:pStyle w:val="ConsPlusTitle"/>
        <w:ind w:firstLine="540"/>
        <w:jc w:val="both"/>
        <w:outlineLvl w:val="2"/>
      </w:pPr>
      <w:r>
        <w:t>Статья 54. Разъяснение некоторых наименований, содержащихся в настоящем Федеральном законе</w:t>
      </w:r>
    </w:p>
    <w:p w:rsidR="00E42296" w:rsidRDefault="00E42296">
      <w:pPr>
        <w:pStyle w:val="ConsPlusNormal"/>
        <w:ind w:firstLine="540"/>
        <w:jc w:val="both"/>
      </w:pPr>
      <w:r>
        <w:t>(в ред. Федерального закона от 10.02.1999 N 31-ФЗ)</w:t>
      </w:r>
    </w:p>
    <w:p w:rsidR="00E42296" w:rsidRDefault="00E42296">
      <w:pPr>
        <w:pStyle w:val="ConsPlusNormal"/>
      </w:pPr>
    </w:p>
    <w:p w:rsidR="00E42296" w:rsidRDefault="00E42296">
      <w:pPr>
        <w:pStyle w:val="ConsPlusNormal"/>
        <w:ind w:firstLine="540"/>
        <w:jc w:val="both"/>
      </w:pPr>
      <w:r>
        <w:t>Содержащиеся в настоящем Федеральном законе наименования обозначают:</w:t>
      </w:r>
    </w:p>
    <w:p w:rsidR="00E42296" w:rsidRDefault="00E42296">
      <w:pPr>
        <w:pStyle w:val="ConsPlusNormal"/>
        <w:spacing w:before="240"/>
        <w:ind w:firstLine="540"/>
        <w:jc w:val="both"/>
      </w:pPr>
      <w:r>
        <w:t xml:space="preserve">прокурор (в </w:t>
      </w:r>
      <w:hyperlink w:anchor="Par64" w:tooltip="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w:history="1">
        <w:r>
          <w:rPr>
            <w:color w:val="0000FF"/>
          </w:rPr>
          <w:t>пункте 3 статьи 1</w:t>
        </w:r>
      </w:hyperlink>
      <w:r>
        <w:t xml:space="preserve">, </w:t>
      </w:r>
      <w:hyperlink w:anchor="Par91" w:tooltip="3. Прокуроры не могут быть членами выборных и иных органов, образуемых органами государственной власти и органами местного самоуправления." w:history="1">
        <w:r>
          <w:rPr>
            <w:color w:val="0000FF"/>
          </w:rPr>
          <w:t>пунктах 3</w:t>
        </w:r>
      </w:hyperlink>
      <w:r>
        <w:t xml:space="preserve"> и </w:t>
      </w:r>
      <w:hyperlink w:anchor="Par93" w:tooltip="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 w:history="1">
        <w:r>
          <w:rPr>
            <w:color w:val="0000FF"/>
          </w:rPr>
          <w:t>4 статьи 4</w:t>
        </w:r>
      </w:hyperlink>
      <w:r>
        <w:t xml:space="preserve">, </w:t>
      </w:r>
      <w:hyperlink w:anchor="Par100" w:tooltip="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 w:history="1">
        <w:r>
          <w:rPr>
            <w:color w:val="0000FF"/>
          </w:rPr>
          <w:t>пунктах 1</w:t>
        </w:r>
      </w:hyperlink>
      <w:r>
        <w:t xml:space="preserve"> и </w:t>
      </w:r>
      <w:hyperlink w:anchor="Par102" w:tooltip="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history="1">
        <w:r>
          <w:rPr>
            <w:color w:val="0000FF"/>
          </w:rPr>
          <w:t>2 статьи 5,</w:t>
        </w:r>
      </w:hyperlink>
      <w:r>
        <w:t xml:space="preserve"> </w:t>
      </w:r>
      <w:hyperlink w:anchor="Par113" w:tooltip="Статья 6. Обязательность исполнения требований прокурора" w:history="1">
        <w:r>
          <w:rPr>
            <w:color w:val="0000FF"/>
          </w:rPr>
          <w:t>статьях 6,</w:t>
        </w:r>
      </w:hyperlink>
      <w:r>
        <w:t xml:space="preserve"> </w:t>
      </w:r>
      <w:hyperlink w:anchor="Par137" w:tooltip="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 w:history="1">
        <w:r>
          <w:rPr>
            <w:color w:val="0000FF"/>
          </w:rPr>
          <w:t>7</w:t>
        </w:r>
      </w:hyperlink>
      <w:r>
        <w:t xml:space="preserve"> и </w:t>
      </w:r>
      <w:hyperlink w:anchor="Par163" w:tooltip="Статья 10. Рассмотрение и разрешение в органах прокуратуры заявлений, жалоб и иных обращений" w:history="1">
        <w:r>
          <w:rPr>
            <w:color w:val="0000FF"/>
          </w:rPr>
          <w:t>10,</w:t>
        </w:r>
      </w:hyperlink>
      <w:r>
        <w:t xml:space="preserve"> </w:t>
      </w:r>
      <w:hyperlink w:anchor="Par402" w:tooltip="1. Прокурор при осуществлении возложенных на него функций вправе:" w:history="1">
        <w:r>
          <w:rPr>
            <w:color w:val="0000FF"/>
          </w:rPr>
          <w:t>пункте 1 статьи 22</w:t>
        </w:r>
      </w:hyperlink>
      <w:r>
        <w:t xml:space="preserve">, </w:t>
      </w:r>
      <w:hyperlink w:anchor="Par439" w:tooltip="Статья 25. Постановление прокурора" w:history="1">
        <w:r>
          <w:rPr>
            <w:color w:val="0000FF"/>
          </w:rPr>
          <w:t>статьях 25</w:t>
        </w:r>
      </w:hyperlink>
      <w:r>
        <w:t xml:space="preserve"> и </w:t>
      </w:r>
      <w:hyperlink w:anchor="Par462" w:tooltip="Статья 27. Полномочия прокурора" w:history="1">
        <w:r>
          <w:rPr>
            <w:color w:val="0000FF"/>
          </w:rPr>
          <w:t>27,</w:t>
        </w:r>
      </w:hyperlink>
      <w:r>
        <w:t xml:space="preserve"> </w:t>
      </w:r>
      <w:hyperlink w:anchor="Par491" w:tooltip="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 w:history="1">
        <w:r>
          <w:rPr>
            <w:color w:val="0000FF"/>
          </w:rPr>
          <w:t>пункте 1 статьи 30</w:t>
        </w:r>
      </w:hyperlink>
      <w:r>
        <w:t xml:space="preserve">, </w:t>
      </w:r>
      <w:hyperlink w:anchor="Par495" w:tooltip="Статья 31. Утратила силу. - Федеральный закон от 05.06.2007 N 87-ФЗ." w:history="1">
        <w:r>
          <w:rPr>
            <w:color w:val="0000FF"/>
          </w:rPr>
          <w:t>статье 31,</w:t>
        </w:r>
      </w:hyperlink>
      <w:r>
        <w:t xml:space="preserve"> </w:t>
      </w:r>
      <w:hyperlink w:anchor="Par512" w:tooltip="1. При осуществлении надзора за исполнением законов прокурор вправе:" w:history="1">
        <w:r>
          <w:rPr>
            <w:color w:val="0000FF"/>
          </w:rPr>
          <w:t>пункте 1 статьи 33</w:t>
        </w:r>
      </w:hyperlink>
      <w:r>
        <w:t xml:space="preserve">, </w:t>
      </w:r>
      <w:hyperlink w:anchor="Par521" w:tooltip="Статья 34. Обязательность исполнения постановлений и требований прокурора" w:history="1">
        <w:r>
          <w:rPr>
            <w:color w:val="0000FF"/>
          </w:rPr>
          <w:t>статье 34,</w:t>
        </w:r>
      </w:hyperlink>
      <w:r>
        <w:t xml:space="preserve"> </w:t>
      </w:r>
      <w:hyperlink w:anchor="Par529" w:tooltip="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w:history="1">
        <w:r>
          <w:rPr>
            <w:color w:val="0000FF"/>
          </w:rPr>
          <w:t>пунктах 1</w:t>
        </w:r>
      </w:hyperlink>
      <w:r>
        <w:t xml:space="preserve"> - </w:t>
      </w:r>
      <w:hyperlink w:anchor="Par532" w:tooltip="4. Полномочия прокурора, участвующего в судебном рассмотрении дел, определяются процессуальным законодательством Российской Федерации." w:history="1">
        <w:r>
          <w:rPr>
            <w:color w:val="0000FF"/>
          </w:rPr>
          <w:t>4 статьи 35,</w:t>
        </w:r>
      </w:hyperlink>
      <w:r>
        <w:t xml:space="preserve"> </w:t>
      </w:r>
      <w:hyperlink w:anchor="Par548" w:tooltip="Статья 37. Отзыв протеста" w:history="1">
        <w:r>
          <w:rPr>
            <w:color w:val="0000FF"/>
          </w:rPr>
          <w:t>статье 37,</w:t>
        </w:r>
      </w:hyperlink>
      <w:r>
        <w:t xml:space="preserve"> </w:t>
      </w:r>
      <w:hyperlink w:anchor="Par607" w:tooltip="3. Порядок прохождения службы военными прокурорами регулируется настоящим Федеральным законом, Федеральным законом &quot;О воинской обязанности и военной службе&quot; и Федеральным законом &quot;О статусе военнослужащих&quot;." w:history="1">
        <w:r>
          <w:rPr>
            <w:color w:val="0000FF"/>
          </w:rPr>
          <w:t>пункте 3 статьи 40</w:t>
        </w:r>
      </w:hyperlink>
      <w:r>
        <w:t xml:space="preserve">, </w:t>
      </w:r>
      <w:hyperlink w:anchor="Par615"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ция&quot; квалификации &quot;магистр&quot; при наличии диплома бакалавра по направлению подготовки &quot;Юриспруденция&quot;, или высшее образование по специальностям, входящим в укрупненную группу специальностей &quot;Юриспруденция&quot;, с присвоением квалификации &quot;юрист&quot;, обладающ..." w:history="1">
        <w:r>
          <w:rPr>
            <w:color w:val="0000FF"/>
          </w:rPr>
          <w:t>пунктах 1</w:t>
        </w:r>
      </w:hyperlink>
      <w:r>
        <w:t xml:space="preserve"> и </w:t>
      </w:r>
      <w:hyperlink w:anchor="Par634" w:tooltip="5. Утратил силу. - Федеральный закон от 22.12.2014 N 427-ФЗ." w:history="1">
        <w:r>
          <w:rPr>
            <w:color w:val="0000FF"/>
          </w:rPr>
          <w:t>5 статьи 40.1,</w:t>
        </w:r>
      </w:hyperlink>
      <w:r>
        <w:t xml:space="preserve"> </w:t>
      </w:r>
      <w:hyperlink w:anchor="Par654" w:tooltip="Статья 40.4. Присяга прокурора" w:history="1">
        <w:r>
          <w:rPr>
            <w:color w:val="0000FF"/>
          </w:rPr>
          <w:t>статье 40.4,</w:t>
        </w:r>
      </w:hyperlink>
      <w:r>
        <w:t xml:space="preserve"> </w:t>
      </w:r>
      <w:hyperlink w:anchor="Par687" w:tooltip="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w:history="1">
        <w:r>
          <w:rPr>
            <w:color w:val="0000FF"/>
          </w:rPr>
          <w:t>пункте 3 статьи 40.5</w:t>
        </w:r>
      </w:hyperlink>
      <w:r>
        <w:t xml:space="preserve">, </w:t>
      </w:r>
      <w:hyperlink w:anchor="Par701" w:tooltip="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 w:history="1">
        <w:r>
          <w:rPr>
            <w:color w:val="0000FF"/>
          </w:rPr>
          <w:t>пункте 5 статьи 41</w:t>
        </w:r>
      </w:hyperlink>
      <w:r>
        <w:t xml:space="preserve">, </w:t>
      </w:r>
      <w:hyperlink w:anchor="Par707" w:tooltip="Статья 41.1. Служебное удостоверение" w:history="1">
        <w:r>
          <w:rPr>
            <w:color w:val="0000FF"/>
          </w:rPr>
          <w:t>статье 41.1,</w:t>
        </w:r>
      </w:hyperlink>
      <w:r>
        <w:t xml:space="preserve"> </w:t>
      </w:r>
      <w:hyperlink w:anchor="Par741" w:tooltip="Статья 41.4. Отпуска работников" w:history="1">
        <w:r>
          <w:rPr>
            <w:color w:val="0000FF"/>
          </w:rPr>
          <w:t>статье 41.4,</w:t>
        </w:r>
      </w:hyperlink>
      <w:r>
        <w:t xml:space="preserve"> </w:t>
      </w:r>
      <w:hyperlink w:anchor="Par866" w:tooltip="Статья 42. Порядок привлечения прокуроров к уголовной и административной ответственности" w:history="1">
        <w:r>
          <w:rPr>
            <w:color w:val="0000FF"/>
          </w:rPr>
          <w:t>статье 42,</w:t>
        </w:r>
      </w:hyperlink>
      <w:r>
        <w:t xml:space="preserve"> </w:t>
      </w:r>
      <w:hyperlink w:anchor="Par917" w:tooltip="3. Прокуроры имеют право на выход в отставку. Основаниями отставки являются:" w:history="1">
        <w:r>
          <w:rPr>
            <w:color w:val="0000FF"/>
          </w:rPr>
          <w:t>пункте 3 статьи 43</w:t>
        </w:r>
      </w:hyperlink>
      <w:r>
        <w:t xml:space="preserve">, </w:t>
      </w:r>
      <w:hyperlink w:anchor="Par947" w:tooltip="Статья 43.4. Дополнительное профессиональное образование прокурорских работников" w:history="1">
        <w:r>
          <w:rPr>
            <w:color w:val="0000FF"/>
          </w:rPr>
          <w:t>пункте 2 статьи 43.4</w:t>
        </w:r>
      </w:hyperlink>
      <w:r>
        <w:t xml:space="preserve">, </w:t>
      </w:r>
      <w:hyperlink w:anchor="Par1020"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quot;О пенсионном обеспечении лиц, проходивших военную службу, службу в органах внутренних дел, Государственной противопо..." w:history="1">
        <w:r>
          <w:rPr>
            <w:color w:val="0000FF"/>
          </w:rPr>
          <w:t>пунктах 2</w:t>
        </w:r>
      </w:hyperlink>
      <w:r>
        <w:t xml:space="preserve">, </w:t>
      </w:r>
      <w:hyperlink w:anchor="Par1059" w:tooltip="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 w:history="1">
        <w:r>
          <w:rPr>
            <w:color w:val="0000FF"/>
          </w:rPr>
          <w:t>3</w:t>
        </w:r>
      </w:hyperlink>
      <w:r>
        <w:t xml:space="preserve">, </w:t>
      </w:r>
      <w:hyperlink w:anchor="Par1068" w:tooltip="5. Абзац исключен. - Федеральный закон от 28.06.2002 N 77-ФЗ." w:history="1">
        <w:r>
          <w:rPr>
            <w:color w:val="0000FF"/>
          </w:rPr>
          <w:t>5</w:t>
        </w:r>
      </w:hyperlink>
      <w:r>
        <w:t xml:space="preserve"> и </w:t>
      </w:r>
      <w:hyperlink w:anchor="Par1075" w:tooltip="7. Абзац утратил силу. - Федеральный закон от 29.07.2017 N 246-ФЗ." w:history="1">
        <w:r>
          <w:rPr>
            <w:color w:val="0000FF"/>
          </w:rPr>
          <w:t>7 статьи 44</w:t>
        </w:r>
      </w:hyperlink>
      <w:r>
        <w:t xml:space="preserve">, </w:t>
      </w:r>
      <w:hyperlink w:anchor="Par1083" w:tooltip="Статья 44.1. Обеспечение прокуроров жилыми помещениями" w:history="1">
        <w:r>
          <w:rPr>
            <w:color w:val="0000FF"/>
          </w:rPr>
          <w:t>статьях 44.1</w:t>
        </w:r>
      </w:hyperlink>
      <w:r>
        <w:t xml:space="preserve">, </w:t>
      </w:r>
      <w:hyperlink w:anchor="Par1138" w:tooltip="Статья 45. Меры правовой защиты и социальной поддержки прокуроров" w:history="1">
        <w:r>
          <w:rPr>
            <w:color w:val="0000FF"/>
          </w:rPr>
          <w:t>45</w:t>
        </w:r>
      </w:hyperlink>
      <w:r>
        <w:t xml:space="preserve">, </w:t>
      </w:r>
      <w:hyperlink w:anchor="Par1184" w:tooltip="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 w:history="1">
        <w:r>
          <w:rPr>
            <w:color w:val="0000FF"/>
          </w:rPr>
          <w:t>пункте 3 статьи 46</w:t>
        </w:r>
      </w:hyperlink>
      <w:r>
        <w:t xml:space="preserve">, </w:t>
      </w:r>
      <w:hyperlink w:anchor="Par1197" w:tooltip="Статья 47. Полномочия военных прокуроров" w:history="1">
        <w:r>
          <w:rPr>
            <w:color w:val="0000FF"/>
          </w:rPr>
          <w:t>статье 47,</w:t>
        </w:r>
      </w:hyperlink>
      <w:r>
        <w:t xml:space="preserve"> </w:t>
      </w:r>
      <w:hyperlink w:anchor="Par1212" w:tooltip="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 w:history="1">
        <w:r>
          <w:rPr>
            <w:color w:val="0000FF"/>
          </w:rPr>
          <w:t>пунктах 1,</w:t>
        </w:r>
      </w:hyperlink>
      <w:r>
        <w:t xml:space="preserve"> </w:t>
      </w:r>
      <w:hyperlink w:anchor="Par1214" w:tooltip="2. По решению Генерального прокурора Российской Федерации или с его согласия на должности военных прокуроров могут быть назначены гражданские лица." w:history="1">
        <w:r>
          <w:rPr>
            <w:color w:val="0000FF"/>
          </w:rPr>
          <w:t>2,</w:t>
        </w:r>
      </w:hyperlink>
      <w:r>
        <w:t xml:space="preserve"> </w:t>
      </w:r>
      <w:hyperlink w:anchor="Par1222" w:tooltip="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 w:history="1">
        <w:r>
          <w:rPr>
            <w:color w:val="0000FF"/>
          </w:rPr>
          <w:t>6,</w:t>
        </w:r>
      </w:hyperlink>
      <w:r>
        <w:t xml:space="preserve"> </w:t>
      </w:r>
      <w:hyperlink w:anchor="Par1235" w:tooltip="10. Должности военных прокуроров и соответствующие им воинские звания включаются в перечни воинских должностей." w:history="1">
        <w:r>
          <w:rPr>
            <w:color w:val="0000FF"/>
          </w:rPr>
          <w:t>10</w:t>
        </w:r>
      </w:hyperlink>
      <w:r>
        <w:t xml:space="preserve"> - </w:t>
      </w:r>
      <w:hyperlink w:anchor="Par1252" w:tooltip="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 w:history="1">
        <w:r>
          <w:rPr>
            <w:color w:val="0000FF"/>
          </w:rPr>
          <w:t>12 статьи 48,</w:t>
        </w:r>
      </w:hyperlink>
      <w:r>
        <w:t xml:space="preserve"> </w:t>
      </w:r>
      <w:hyperlink w:anchor="Par1257" w:tooltip="Статья 49. Материальное и социальное обеспечение военнослужащих, работников органов военной прокуратуры" w:history="1">
        <w:r>
          <w:rPr>
            <w:color w:val="0000FF"/>
          </w:rPr>
          <w:t>статье 49</w:t>
        </w:r>
      </w:hyperlink>
      <w: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E42296" w:rsidRDefault="00E42296">
      <w:pPr>
        <w:pStyle w:val="ConsPlusNormal"/>
        <w:jc w:val="both"/>
      </w:pPr>
      <w:r>
        <w:t>(в ред. Федеральных законов от 05.06.2007 N 87-ФЗ, от 31.12.2017 N 492-ФЗ, от 09.11.2020 N 367-ФЗ)</w:t>
      </w:r>
    </w:p>
    <w:p w:rsidR="00E42296" w:rsidRDefault="00E42296">
      <w:pPr>
        <w:pStyle w:val="ConsPlusNormal"/>
        <w:spacing w:before="240"/>
        <w:ind w:firstLine="540"/>
        <w:jc w:val="both"/>
      </w:pPr>
      <w:r>
        <w:t>прокурорские работники - прокуроры, а также другие работники органов и организаций прокуратуры, имеющие классные чины (воинские звания);</w:t>
      </w:r>
    </w:p>
    <w:p w:rsidR="00E42296" w:rsidRDefault="00E42296">
      <w:pPr>
        <w:pStyle w:val="ConsPlusNormal"/>
        <w:jc w:val="both"/>
      </w:pPr>
      <w:r>
        <w:t>(в ред. Федеральных законов от 28.12.2010 N 404-ФЗ, от 21.07.2014 N 233-ФЗ)</w:t>
      </w:r>
    </w:p>
    <w:p w:rsidR="00E42296" w:rsidRDefault="00E42296">
      <w:pPr>
        <w:pStyle w:val="ConsPlusNormal"/>
        <w:spacing w:before="240"/>
        <w:ind w:firstLine="540"/>
        <w:jc w:val="both"/>
      </w:pPr>
      <w:r>
        <w:t>специализированные прокуроры - военные прокуроры, прокуроры транспортных, природоохранных и других специализированных прокуратур;</w:t>
      </w:r>
    </w:p>
    <w:p w:rsidR="00E42296" w:rsidRDefault="00E42296">
      <w:pPr>
        <w:pStyle w:val="ConsPlusNormal"/>
        <w:jc w:val="both"/>
      </w:pPr>
      <w:r>
        <w:lastRenderedPageBreak/>
        <w:t>(абзац введен Федеральным законом от 09.11.2020 N 367-ФЗ)</w:t>
      </w:r>
    </w:p>
    <w:p w:rsidR="00E42296" w:rsidRDefault="00E42296">
      <w:pPr>
        <w:pStyle w:val="ConsPlusNormal"/>
        <w:spacing w:before="240"/>
        <w:ind w:firstLine="540"/>
        <w:jc w:val="both"/>
      </w:pPr>
      <w:r>
        <w:t>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E42296" w:rsidRDefault="00E42296">
      <w:pPr>
        <w:pStyle w:val="ConsPlusNormal"/>
        <w:jc w:val="both"/>
      </w:pPr>
      <w:r>
        <w:t>(абзац введен Федеральным законом от 09.11.2020 N 367-ФЗ)</w:t>
      </w:r>
    </w:p>
    <w:p w:rsidR="00E42296" w:rsidRDefault="00E42296">
      <w:pPr>
        <w:pStyle w:val="ConsPlusNormal"/>
      </w:pPr>
    </w:p>
    <w:p w:rsidR="00E42296" w:rsidRDefault="00E42296">
      <w:pPr>
        <w:pStyle w:val="ConsPlusNormal"/>
        <w:jc w:val="right"/>
      </w:pPr>
      <w:r>
        <w:t>Президент</w:t>
      </w:r>
    </w:p>
    <w:p w:rsidR="00E42296" w:rsidRDefault="00E42296">
      <w:pPr>
        <w:pStyle w:val="ConsPlusNormal"/>
        <w:jc w:val="right"/>
      </w:pPr>
      <w:r>
        <w:t>Российской Федерации</w:t>
      </w:r>
    </w:p>
    <w:p w:rsidR="00E42296" w:rsidRDefault="00E42296">
      <w:pPr>
        <w:pStyle w:val="ConsPlusNormal"/>
        <w:jc w:val="right"/>
      </w:pPr>
      <w:r>
        <w:t>Б.ЕЛЬЦИН</w:t>
      </w:r>
    </w:p>
    <w:p w:rsidR="00E42296" w:rsidRDefault="00E42296">
      <w:pPr>
        <w:pStyle w:val="ConsPlusNormal"/>
      </w:pPr>
      <w:r>
        <w:t>Москва, Дом Советов России</w:t>
      </w:r>
    </w:p>
    <w:p w:rsidR="00E42296" w:rsidRDefault="00E42296">
      <w:pPr>
        <w:pStyle w:val="ConsPlusNormal"/>
        <w:spacing w:before="240"/>
      </w:pPr>
      <w:r>
        <w:t>17 января 1992 года</w:t>
      </w:r>
    </w:p>
    <w:p w:rsidR="00E42296" w:rsidRDefault="00E42296">
      <w:pPr>
        <w:pStyle w:val="ConsPlusNormal"/>
        <w:spacing w:before="240"/>
      </w:pPr>
      <w:r>
        <w:t>N 2202-1</w:t>
      </w:r>
    </w:p>
    <w:p w:rsidR="00E42296" w:rsidRDefault="00E42296">
      <w:pPr>
        <w:pStyle w:val="ConsPlusNormal"/>
      </w:pPr>
    </w:p>
    <w:p w:rsidR="00E42296" w:rsidRDefault="00E42296">
      <w:pPr>
        <w:pStyle w:val="ConsPlusNormal"/>
      </w:pPr>
    </w:p>
    <w:p w:rsidR="00E42296" w:rsidRDefault="00E42296">
      <w:pPr>
        <w:pStyle w:val="ConsPlusNormal"/>
      </w:pPr>
    </w:p>
    <w:p w:rsidR="00E42296" w:rsidRDefault="00E42296">
      <w:pPr>
        <w:pStyle w:val="ConsPlusNormal"/>
      </w:pPr>
    </w:p>
    <w:p w:rsidR="00E42296" w:rsidRDefault="00E42296">
      <w:pPr>
        <w:pStyle w:val="ConsPlusNormal"/>
      </w:pPr>
    </w:p>
    <w:p w:rsidR="00E42296" w:rsidRDefault="00E42296">
      <w:pPr>
        <w:pStyle w:val="ConsPlusNormal"/>
        <w:jc w:val="right"/>
        <w:outlineLvl w:val="0"/>
      </w:pPr>
      <w:r>
        <w:t>Приложение</w:t>
      </w:r>
    </w:p>
    <w:p w:rsidR="00E42296" w:rsidRDefault="00E42296">
      <w:pPr>
        <w:pStyle w:val="ConsPlusNormal"/>
        <w:jc w:val="right"/>
      </w:pPr>
      <w:r>
        <w:t>к Федеральному закону</w:t>
      </w:r>
    </w:p>
    <w:p w:rsidR="00E42296" w:rsidRDefault="00E42296">
      <w:pPr>
        <w:pStyle w:val="ConsPlusNormal"/>
        <w:jc w:val="right"/>
      </w:pPr>
      <w:r>
        <w:t>"О прокуратуре</w:t>
      </w:r>
    </w:p>
    <w:p w:rsidR="00E42296" w:rsidRDefault="00E42296">
      <w:pPr>
        <w:pStyle w:val="ConsPlusNormal"/>
        <w:jc w:val="right"/>
      </w:pPr>
      <w:r>
        <w:t>Российской Федерации"</w:t>
      </w:r>
    </w:p>
    <w:p w:rsidR="00E42296" w:rsidRDefault="00E42296">
      <w:pPr>
        <w:pStyle w:val="ConsPlusNormal"/>
        <w:ind w:firstLine="540"/>
        <w:jc w:val="both"/>
      </w:pPr>
    </w:p>
    <w:p w:rsidR="00E42296" w:rsidRDefault="00E42296">
      <w:pPr>
        <w:pStyle w:val="ConsPlusTitle"/>
        <w:jc w:val="center"/>
      </w:pPr>
      <w:bookmarkStart w:id="116" w:name="Par1378"/>
      <w:bookmarkEnd w:id="116"/>
      <w:r>
        <w:t>РАЗМЕРЫ</w:t>
      </w:r>
    </w:p>
    <w:p w:rsidR="00E42296" w:rsidRDefault="00E42296">
      <w:pPr>
        <w:pStyle w:val="ConsPlusTitle"/>
        <w:jc w:val="center"/>
      </w:pPr>
      <w:r>
        <w:t>ЕЖЕМЕСЯЧНОГО ДЕНЕЖНОГО ПООЩРЕНИЯ ПРОКУРОРСКИХ РАБОТНИКОВ</w:t>
      </w:r>
    </w:p>
    <w:p w:rsidR="00E42296" w:rsidRDefault="00E42296">
      <w:pPr>
        <w:pStyle w:val="ConsPlusTitle"/>
        <w:jc w:val="center"/>
      </w:pPr>
      <w:r>
        <w:t>ОРГАНОВ ПРОКУРАТУРЫ</w:t>
      </w:r>
    </w:p>
    <w:p w:rsidR="00E42296" w:rsidRDefault="00E422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4229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42296" w:rsidRDefault="00E42296">
            <w:pPr>
              <w:pStyle w:val="ConsPlusNormal"/>
            </w:pPr>
          </w:p>
        </w:tc>
        <w:tc>
          <w:tcPr>
            <w:tcW w:w="113" w:type="dxa"/>
            <w:shd w:val="clear" w:color="auto" w:fill="F4F3F8"/>
            <w:tcMar>
              <w:top w:w="0" w:type="dxa"/>
              <w:left w:w="0" w:type="dxa"/>
              <w:bottom w:w="0" w:type="dxa"/>
              <w:right w:w="0" w:type="dxa"/>
            </w:tcMar>
          </w:tcPr>
          <w:p w:rsidR="00E42296" w:rsidRDefault="00E42296">
            <w:pPr>
              <w:pStyle w:val="ConsPlusNormal"/>
            </w:pPr>
          </w:p>
        </w:tc>
        <w:tc>
          <w:tcPr>
            <w:tcW w:w="0" w:type="auto"/>
            <w:shd w:val="clear" w:color="auto" w:fill="F4F3F8"/>
            <w:tcMar>
              <w:top w:w="113" w:type="dxa"/>
              <w:left w:w="0" w:type="dxa"/>
              <w:bottom w:w="113" w:type="dxa"/>
              <w:right w:w="0" w:type="dxa"/>
            </w:tcMar>
          </w:tcPr>
          <w:p w:rsidR="00E42296" w:rsidRDefault="00E42296">
            <w:pPr>
              <w:pStyle w:val="ConsPlusNormal"/>
              <w:jc w:val="center"/>
              <w:rPr>
                <w:color w:val="392C69"/>
              </w:rPr>
            </w:pPr>
            <w:r>
              <w:rPr>
                <w:color w:val="392C69"/>
              </w:rPr>
              <w:t>Список изменяющих документов</w:t>
            </w:r>
          </w:p>
          <w:p w:rsidR="00E42296" w:rsidRDefault="00E42296">
            <w:pPr>
              <w:pStyle w:val="ConsPlusNormal"/>
              <w:jc w:val="center"/>
              <w:rPr>
                <w:color w:val="392C69"/>
              </w:rPr>
            </w:pPr>
            <w:r>
              <w:rPr>
                <w:color w:val="392C69"/>
              </w:rPr>
              <w:t>(введены Федеральным законом от 30.12.2012 N 284-ФЗ)</w:t>
            </w:r>
          </w:p>
        </w:tc>
        <w:tc>
          <w:tcPr>
            <w:tcW w:w="113" w:type="dxa"/>
            <w:shd w:val="clear" w:color="auto" w:fill="F4F3F8"/>
            <w:tcMar>
              <w:top w:w="0" w:type="dxa"/>
              <w:left w:w="0" w:type="dxa"/>
              <w:bottom w:w="0" w:type="dxa"/>
              <w:right w:w="0" w:type="dxa"/>
            </w:tcMar>
          </w:tcPr>
          <w:p w:rsidR="00E42296" w:rsidRDefault="00E42296">
            <w:pPr>
              <w:pStyle w:val="ConsPlusNormal"/>
              <w:jc w:val="center"/>
              <w:rPr>
                <w:color w:val="392C69"/>
              </w:rPr>
            </w:pPr>
          </w:p>
        </w:tc>
      </w:tr>
    </w:tbl>
    <w:p w:rsidR="00E42296" w:rsidRDefault="00E4229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9"/>
        <w:gridCol w:w="3118"/>
      </w:tblGrid>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jc w:val="center"/>
            </w:pPr>
            <w:r>
              <w:t>Наименование должности</w:t>
            </w:r>
          </w:p>
        </w:tc>
        <w:tc>
          <w:tcPr>
            <w:tcW w:w="3118" w:type="dxa"/>
            <w:tcBorders>
              <w:top w:val="single" w:sz="4" w:space="0" w:color="auto"/>
              <w:left w:val="single" w:sz="4" w:space="0" w:color="auto"/>
              <w:bottom w:val="single" w:sz="4" w:space="0" w:color="auto"/>
              <w:right w:val="single" w:sz="4" w:space="0" w:color="auto"/>
            </w:tcBorders>
          </w:tcPr>
          <w:p w:rsidR="00E42296" w:rsidRDefault="00E42296">
            <w:pPr>
              <w:pStyle w:val="ConsPlusNormal"/>
              <w:jc w:val="center"/>
            </w:pPr>
            <w:r>
              <w:t>Размер ежемесячного денежного поощрения (должностных окладов)</w:t>
            </w:r>
          </w:p>
        </w:tc>
      </w:tr>
      <w:tr w:rsidR="00E42296">
        <w:tc>
          <w:tcPr>
            <w:tcW w:w="9637" w:type="dxa"/>
            <w:gridSpan w:val="2"/>
            <w:tcBorders>
              <w:top w:val="single" w:sz="4" w:space="0" w:color="auto"/>
              <w:left w:val="single" w:sz="4" w:space="0" w:color="auto"/>
              <w:bottom w:val="single" w:sz="4" w:space="0" w:color="auto"/>
              <w:right w:val="single" w:sz="4" w:space="0" w:color="auto"/>
            </w:tcBorders>
          </w:tcPr>
          <w:p w:rsidR="00E42296" w:rsidRDefault="00E42296">
            <w:pPr>
              <w:pStyle w:val="ConsPlusNormal"/>
              <w:jc w:val="center"/>
              <w:outlineLvl w:val="1"/>
            </w:pPr>
            <w:r>
              <w:t>1. Генеральная прокуратура Российской Федерации</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Первый заместитель Генерального прокурора Российской Федерации, заместитель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5,0</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4,0</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 xml:space="preserve">Помощник Генерального прокурора Российской Федерации, помощник по особым поручениям Генерального прокурора Российской Федерации, помощник по особым </w:t>
            </w:r>
            <w:r>
              <w:lastRenderedPageBreak/>
              <w:t>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lastRenderedPageBreak/>
              <w:t>2,5</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Старший прокурор, прокурор в главном управлении, управлении, отделе, заместитель начальника отдела в управлении</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2,0</w:t>
            </w:r>
          </w:p>
        </w:tc>
      </w:tr>
      <w:tr w:rsidR="00E42296">
        <w:tc>
          <w:tcPr>
            <w:tcW w:w="9637" w:type="dxa"/>
            <w:gridSpan w:val="2"/>
            <w:tcBorders>
              <w:top w:val="single" w:sz="4" w:space="0" w:color="auto"/>
              <w:left w:val="single" w:sz="4" w:space="0" w:color="auto"/>
              <w:bottom w:val="single" w:sz="4" w:space="0" w:color="auto"/>
              <w:right w:val="single" w:sz="4" w:space="0" w:color="auto"/>
            </w:tcBorders>
          </w:tcPr>
          <w:p w:rsidR="00E42296" w:rsidRDefault="00E42296">
            <w:pPr>
              <w:pStyle w:val="ConsPlusNormal"/>
              <w:jc w:val="center"/>
              <w:outlineLvl w:val="1"/>
            </w:pPr>
            <w:r>
              <w:t>2. Прокуратуры субъектов Российской Федерации и приравненные к ним специализированные прокуратуры</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Прокурор</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3,75</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Первый заместитель прокурора, заместитель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3,0</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Старший помощник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2,0</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Помощник прокурора по особым поручениям</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1,75</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Помощник прокурора</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1,0</w:t>
            </w:r>
          </w:p>
        </w:tc>
      </w:tr>
      <w:tr w:rsidR="00E42296">
        <w:tc>
          <w:tcPr>
            <w:tcW w:w="9637" w:type="dxa"/>
            <w:gridSpan w:val="2"/>
            <w:tcBorders>
              <w:top w:val="single" w:sz="4" w:space="0" w:color="auto"/>
              <w:left w:val="single" w:sz="4" w:space="0" w:color="auto"/>
              <w:bottom w:val="single" w:sz="4" w:space="0" w:color="auto"/>
              <w:right w:val="single" w:sz="4" w:space="0" w:color="auto"/>
            </w:tcBorders>
          </w:tcPr>
          <w:p w:rsidR="00E42296" w:rsidRDefault="00E42296">
            <w:pPr>
              <w:pStyle w:val="ConsPlusNormal"/>
              <w:jc w:val="center"/>
              <w:outlineLvl w:val="1"/>
            </w:pPr>
            <w:r>
              <w:t>3. Прокуратуры городов и районов, другие территориальные и приравненные к ним специализированные прокуратуры</w:t>
            </w:r>
          </w:p>
        </w:tc>
      </w:tr>
      <w:tr w:rsidR="00E42296">
        <w:tc>
          <w:tcPr>
            <w:tcW w:w="6519" w:type="dxa"/>
            <w:tcBorders>
              <w:top w:val="single" w:sz="4" w:space="0" w:color="auto"/>
              <w:left w:val="single" w:sz="4" w:space="0" w:color="auto"/>
              <w:bottom w:val="single" w:sz="4" w:space="0" w:color="auto"/>
              <w:right w:val="single" w:sz="4" w:space="0" w:color="auto"/>
            </w:tcBorders>
          </w:tcPr>
          <w:p w:rsidR="00E42296" w:rsidRDefault="00E42296">
            <w:pPr>
              <w:pStyle w:val="ConsPlusNormal"/>
              <w:ind w:firstLine="540"/>
            </w:pPr>
            <w:r>
              <w:t>Прокурор</w:t>
            </w:r>
          </w:p>
        </w:tc>
        <w:tc>
          <w:tcPr>
            <w:tcW w:w="3118" w:type="dxa"/>
            <w:tcBorders>
              <w:top w:val="single" w:sz="4" w:space="0" w:color="auto"/>
              <w:left w:val="single" w:sz="4" w:space="0" w:color="auto"/>
              <w:bottom w:val="single" w:sz="4" w:space="0" w:color="auto"/>
              <w:right w:val="single" w:sz="4" w:space="0" w:color="auto"/>
            </w:tcBorders>
            <w:vAlign w:val="bottom"/>
          </w:tcPr>
          <w:p w:rsidR="00E42296" w:rsidRDefault="00E42296">
            <w:pPr>
              <w:pStyle w:val="ConsPlusNormal"/>
              <w:jc w:val="center"/>
            </w:pPr>
            <w:r>
              <w:t>1,0</w:t>
            </w:r>
          </w:p>
        </w:tc>
      </w:tr>
    </w:tbl>
    <w:p w:rsidR="00E42296" w:rsidRDefault="00E42296">
      <w:pPr>
        <w:pStyle w:val="ConsPlusNormal"/>
      </w:pPr>
    </w:p>
    <w:p w:rsidR="00E42296" w:rsidRDefault="00E42296">
      <w:pPr>
        <w:pStyle w:val="ConsPlusNormal"/>
      </w:pPr>
    </w:p>
    <w:p w:rsidR="00E42296" w:rsidRDefault="00E42296">
      <w:pPr>
        <w:pStyle w:val="ConsPlusNormal"/>
        <w:pBdr>
          <w:top w:val="single" w:sz="6" w:space="0" w:color="auto"/>
        </w:pBdr>
        <w:spacing w:before="100" w:after="100"/>
        <w:jc w:val="both"/>
        <w:rPr>
          <w:sz w:val="2"/>
          <w:szCs w:val="2"/>
        </w:rPr>
      </w:pPr>
    </w:p>
    <w:sectPr w:rsidR="00E4229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CEB" w:rsidRDefault="00451CEB">
      <w:pPr>
        <w:spacing w:after="0" w:line="240" w:lineRule="auto"/>
      </w:pPr>
      <w:r>
        <w:separator/>
      </w:r>
    </w:p>
  </w:endnote>
  <w:endnote w:type="continuationSeparator" w:id="0">
    <w:p w:rsidR="00451CEB" w:rsidRDefault="0045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96" w:rsidRDefault="00E42296" w:rsidP="00E42296">
    <w:pPr>
      <w:pStyle w:val="ConsPlusNormal"/>
      <w:pBdr>
        <w:bottom w:val="single" w:sz="12" w:space="0" w:color="auto"/>
      </w:pBdr>
      <w:rPr>
        <w:sz w:val="2"/>
        <w:szCs w:val="2"/>
      </w:rPr>
    </w:pPr>
  </w:p>
  <w:p w:rsidR="00E42296" w:rsidRDefault="00E4229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CEB" w:rsidRDefault="00451CEB">
      <w:pPr>
        <w:spacing w:after="0" w:line="240" w:lineRule="auto"/>
      </w:pPr>
      <w:r>
        <w:separator/>
      </w:r>
    </w:p>
  </w:footnote>
  <w:footnote w:type="continuationSeparator" w:id="0">
    <w:p w:rsidR="00451CEB" w:rsidRDefault="00451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96" w:rsidRDefault="00E4229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96"/>
    <w:rsid w:val="00451CEB"/>
    <w:rsid w:val="008D7206"/>
    <w:rsid w:val="00A302C8"/>
    <w:rsid w:val="00E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42003"/>
  <w14:defaultImageDpi w14:val="0"/>
  <w15:docId w15:val="{E4386A49-0702-4E71-9714-AA309A27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42296"/>
    <w:pPr>
      <w:tabs>
        <w:tab w:val="center" w:pos="4677"/>
        <w:tab w:val="right" w:pos="9355"/>
      </w:tabs>
    </w:pPr>
  </w:style>
  <w:style w:type="character" w:customStyle="1" w:styleId="a4">
    <w:name w:val="Верхний колонтитул Знак"/>
    <w:basedOn w:val="a0"/>
    <w:link w:val="a3"/>
    <w:uiPriority w:val="99"/>
    <w:rsid w:val="00E42296"/>
  </w:style>
  <w:style w:type="paragraph" w:styleId="a5">
    <w:name w:val="footer"/>
    <w:basedOn w:val="a"/>
    <w:link w:val="a6"/>
    <w:uiPriority w:val="99"/>
    <w:unhideWhenUsed/>
    <w:rsid w:val="00E42296"/>
    <w:pPr>
      <w:tabs>
        <w:tab w:val="center" w:pos="4677"/>
        <w:tab w:val="right" w:pos="9355"/>
      </w:tabs>
    </w:pPr>
  </w:style>
  <w:style w:type="character" w:customStyle="1" w:styleId="a6">
    <w:name w:val="Нижний колонтитул Знак"/>
    <w:basedOn w:val="a0"/>
    <w:link w:val="a5"/>
    <w:uiPriority w:val="99"/>
    <w:rsid w:val="00E4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37577</Words>
  <Characters>214190</Characters>
  <Application>Microsoft Office Word</Application>
  <DocSecurity>2</DocSecurity>
  <Lines>1784</Lines>
  <Paragraphs>502</Paragraphs>
  <ScaleCrop>false</ScaleCrop>
  <HeadingPairs>
    <vt:vector size="2" baseType="variant">
      <vt:variant>
        <vt:lpstr>Название</vt:lpstr>
      </vt:variant>
      <vt:variant>
        <vt:i4>1</vt:i4>
      </vt:variant>
    </vt:vector>
  </HeadingPairs>
  <TitlesOfParts>
    <vt:vector size="1" baseType="lpstr">
      <vt:lpstr>Федеральный закон от 17.01.1992 N 2202-1(ред. от 05.12.2022)"О прокуратуре Российской Федерации"</vt:lpstr>
    </vt:vector>
  </TitlesOfParts>
  <Company>КонсультантПлюс Версия 4021.00.50</Company>
  <LinksUpToDate>false</LinksUpToDate>
  <CharactersWithSpaces>251265</CharactersWithSpaces>
  <SharedDoc>false</SharedDoc>
  <HLinks>
    <vt:vector size="1020" baseType="variant">
      <vt:variant>
        <vt:i4>6619184</vt:i4>
      </vt:variant>
      <vt:variant>
        <vt:i4>507</vt:i4>
      </vt:variant>
      <vt:variant>
        <vt:i4>0</vt:i4>
      </vt:variant>
      <vt:variant>
        <vt:i4>5</vt:i4>
      </vt:variant>
      <vt:variant>
        <vt:lpwstr/>
      </vt:variant>
      <vt:variant>
        <vt:lpwstr>Par1257</vt:lpwstr>
      </vt:variant>
      <vt:variant>
        <vt:i4>6619184</vt:i4>
      </vt:variant>
      <vt:variant>
        <vt:i4>504</vt:i4>
      </vt:variant>
      <vt:variant>
        <vt:i4>0</vt:i4>
      </vt:variant>
      <vt:variant>
        <vt:i4>5</vt:i4>
      </vt:variant>
      <vt:variant>
        <vt:lpwstr/>
      </vt:variant>
      <vt:variant>
        <vt:lpwstr>Par1252</vt:lpwstr>
      </vt:variant>
      <vt:variant>
        <vt:i4>6488112</vt:i4>
      </vt:variant>
      <vt:variant>
        <vt:i4>501</vt:i4>
      </vt:variant>
      <vt:variant>
        <vt:i4>0</vt:i4>
      </vt:variant>
      <vt:variant>
        <vt:i4>5</vt:i4>
      </vt:variant>
      <vt:variant>
        <vt:lpwstr/>
      </vt:variant>
      <vt:variant>
        <vt:lpwstr>Par1235</vt:lpwstr>
      </vt:variant>
      <vt:variant>
        <vt:i4>6422576</vt:i4>
      </vt:variant>
      <vt:variant>
        <vt:i4>498</vt:i4>
      </vt:variant>
      <vt:variant>
        <vt:i4>0</vt:i4>
      </vt:variant>
      <vt:variant>
        <vt:i4>5</vt:i4>
      </vt:variant>
      <vt:variant>
        <vt:lpwstr/>
      </vt:variant>
      <vt:variant>
        <vt:lpwstr>Par1222</vt:lpwstr>
      </vt:variant>
      <vt:variant>
        <vt:i4>6357040</vt:i4>
      </vt:variant>
      <vt:variant>
        <vt:i4>495</vt:i4>
      </vt:variant>
      <vt:variant>
        <vt:i4>0</vt:i4>
      </vt:variant>
      <vt:variant>
        <vt:i4>5</vt:i4>
      </vt:variant>
      <vt:variant>
        <vt:lpwstr/>
      </vt:variant>
      <vt:variant>
        <vt:lpwstr>Par1214</vt:lpwstr>
      </vt:variant>
      <vt:variant>
        <vt:i4>6357040</vt:i4>
      </vt:variant>
      <vt:variant>
        <vt:i4>492</vt:i4>
      </vt:variant>
      <vt:variant>
        <vt:i4>0</vt:i4>
      </vt:variant>
      <vt:variant>
        <vt:i4>5</vt:i4>
      </vt:variant>
      <vt:variant>
        <vt:lpwstr/>
      </vt:variant>
      <vt:variant>
        <vt:lpwstr>Par1212</vt:lpwstr>
      </vt:variant>
      <vt:variant>
        <vt:i4>6881331</vt:i4>
      </vt:variant>
      <vt:variant>
        <vt:i4>489</vt:i4>
      </vt:variant>
      <vt:variant>
        <vt:i4>0</vt:i4>
      </vt:variant>
      <vt:variant>
        <vt:i4>5</vt:i4>
      </vt:variant>
      <vt:variant>
        <vt:lpwstr/>
      </vt:variant>
      <vt:variant>
        <vt:lpwstr>Par1197</vt:lpwstr>
      </vt:variant>
      <vt:variant>
        <vt:i4>6815795</vt:i4>
      </vt:variant>
      <vt:variant>
        <vt:i4>486</vt:i4>
      </vt:variant>
      <vt:variant>
        <vt:i4>0</vt:i4>
      </vt:variant>
      <vt:variant>
        <vt:i4>5</vt:i4>
      </vt:variant>
      <vt:variant>
        <vt:lpwstr/>
      </vt:variant>
      <vt:variant>
        <vt:lpwstr>Par1184</vt:lpwstr>
      </vt:variant>
      <vt:variant>
        <vt:i4>6488115</vt:i4>
      </vt:variant>
      <vt:variant>
        <vt:i4>483</vt:i4>
      </vt:variant>
      <vt:variant>
        <vt:i4>0</vt:i4>
      </vt:variant>
      <vt:variant>
        <vt:i4>5</vt:i4>
      </vt:variant>
      <vt:variant>
        <vt:lpwstr/>
      </vt:variant>
      <vt:variant>
        <vt:lpwstr>Par1138</vt:lpwstr>
      </vt:variant>
      <vt:variant>
        <vt:i4>6815794</vt:i4>
      </vt:variant>
      <vt:variant>
        <vt:i4>480</vt:i4>
      </vt:variant>
      <vt:variant>
        <vt:i4>0</vt:i4>
      </vt:variant>
      <vt:variant>
        <vt:i4>5</vt:i4>
      </vt:variant>
      <vt:variant>
        <vt:lpwstr/>
      </vt:variant>
      <vt:variant>
        <vt:lpwstr>Par1083</vt:lpwstr>
      </vt:variant>
      <vt:variant>
        <vt:i4>6750258</vt:i4>
      </vt:variant>
      <vt:variant>
        <vt:i4>477</vt:i4>
      </vt:variant>
      <vt:variant>
        <vt:i4>0</vt:i4>
      </vt:variant>
      <vt:variant>
        <vt:i4>5</vt:i4>
      </vt:variant>
      <vt:variant>
        <vt:lpwstr/>
      </vt:variant>
      <vt:variant>
        <vt:lpwstr>Par1075</vt:lpwstr>
      </vt:variant>
      <vt:variant>
        <vt:i4>6684722</vt:i4>
      </vt:variant>
      <vt:variant>
        <vt:i4>474</vt:i4>
      </vt:variant>
      <vt:variant>
        <vt:i4>0</vt:i4>
      </vt:variant>
      <vt:variant>
        <vt:i4>5</vt:i4>
      </vt:variant>
      <vt:variant>
        <vt:lpwstr/>
      </vt:variant>
      <vt:variant>
        <vt:lpwstr>Par1068</vt:lpwstr>
      </vt:variant>
      <vt:variant>
        <vt:i4>6619186</vt:i4>
      </vt:variant>
      <vt:variant>
        <vt:i4>471</vt:i4>
      </vt:variant>
      <vt:variant>
        <vt:i4>0</vt:i4>
      </vt:variant>
      <vt:variant>
        <vt:i4>5</vt:i4>
      </vt:variant>
      <vt:variant>
        <vt:lpwstr/>
      </vt:variant>
      <vt:variant>
        <vt:lpwstr>Par1059</vt:lpwstr>
      </vt:variant>
      <vt:variant>
        <vt:i4>6422578</vt:i4>
      </vt:variant>
      <vt:variant>
        <vt:i4>468</vt:i4>
      </vt:variant>
      <vt:variant>
        <vt:i4>0</vt:i4>
      </vt:variant>
      <vt:variant>
        <vt:i4>5</vt:i4>
      </vt:variant>
      <vt:variant>
        <vt:lpwstr/>
      </vt:variant>
      <vt:variant>
        <vt:lpwstr>Par1020</vt:lpwstr>
      </vt:variant>
      <vt:variant>
        <vt:i4>7274550</vt:i4>
      </vt:variant>
      <vt:variant>
        <vt:i4>465</vt:i4>
      </vt:variant>
      <vt:variant>
        <vt:i4>0</vt:i4>
      </vt:variant>
      <vt:variant>
        <vt:i4>5</vt:i4>
      </vt:variant>
      <vt:variant>
        <vt:lpwstr/>
      </vt:variant>
      <vt:variant>
        <vt:lpwstr>Par947</vt:lpwstr>
      </vt:variant>
      <vt:variant>
        <vt:i4>7274547</vt:i4>
      </vt:variant>
      <vt:variant>
        <vt:i4>462</vt:i4>
      </vt:variant>
      <vt:variant>
        <vt:i4>0</vt:i4>
      </vt:variant>
      <vt:variant>
        <vt:i4>5</vt:i4>
      </vt:variant>
      <vt:variant>
        <vt:lpwstr/>
      </vt:variant>
      <vt:variant>
        <vt:lpwstr>Par917</vt:lpwstr>
      </vt:variant>
      <vt:variant>
        <vt:i4>7274548</vt:i4>
      </vt:variant>
      <vt:variant>
        <vt:i4>459</vt:i4>
      </vt:variant>
      <vt:variant>
        <vt:i4>0</vt:i4>
      </vt:variant>
      <vt:variant>
        <vt:i4>5</vt:i4>
      </vt:variant>
      <vt:variant>
        <vt:lpwstr/>
      </vt:variant>
      <vt:variant>
        <vt:lpwstr>Par866</vt:lpwstr>
      </vt:variant>
      <vt:variant>
        <vt:i4>6750262</vt:i4>
      </vt:variant>
      <vt:variant>
        <vt:i4>456</vt:i4>
      </vt:variant>
      <vt:variant>
        <vt:i4>0</vt:i4>
      </vt:variant>
      <vt:variant>
        <vt:i4>5</vt:i4>
      </vt:variant>
      <vt:variant>
        <vt:lpwstr/>
      </vt:variant>
      <vt:variant>
        <vt:lpwstr>Par741</vt:lpwstr>
      </vt:variant>
      <vt:variant>
        <vt:i4>6357042</vt:i4>
      </vt:variant>
      <vt:variant>
        <vt:i4>453</vt:i4>
      </vt:variant>
      <vt:variant>
        <vt:i4>0</vt:i4>
      </vt:variant>
      <vt:variant>
        <vt:i4>5</vt:i4>
      </vt:variant>
      <vt:variant>
        <vt:lpwstr/>
      </vt:variant>
      <vt:variant>
        <vt:lpwstr>Par707</vt:lpwstr>
      </vt:variant>
      <vt:variant>
        <vt:i4>6750258</vt:i4>
      </vt:variant>
      <vt:variant>
        <vt:i4>450</vt:i4>
      </vt:variant>
      <vt:variant>
        <vt:i4>0</vt:i4>
      </vt:variant>
      <vt:variant>
        <vt:i4>5</vt:i4>
      </vt:variant>
      <vt:variant>
        <vt:lpwstr/>
      </vt:variant>
      <vt:variant>
        <vt:lpwstr>Par701</vt:lpwstr>
      </vt:variant>
      <vt:variant>
        <vt:i4>6291514</vt:i4>
      </vt:variant>
      <vt:variant>
        <vt:i4>447</vt:i4>
      </vt:variant>
      <vt:variant>
        <vt:i4>0</vt:i4>
      </vt:variant>
      <vt:variant>
        <vt:i4>5</vt:i4>
      </vt:variant>
      <vt:variant>
        <vt:lpwstr/>
      </vt:variant>
      <vt:variant>
        <vt:lpwstr>Par687</vt:lpwstr>
      </vt:variant>
      <vt:variant>
        <vt:i4>6488119</vt:i4>
      </vt:variant>
      <vt:variant>
        <vt:i4>444</vt:i4>
      </vt:variant>
      <vt:variant>
        <vt:i4>0</vt:i4>
      </vt:variant>
      <vt:variant>
        <vt:i4>5</vt:i4>
      </vt:variant>
      <vt:variant>
        <vt:lpwstr/>
      </vt:variant>
      <vt:variant>
        <vt:lpwstr>Par654</vt:lpwstr>
      </vt:variant>
      <vt:variant>
        <vt:i4>6488113</vt:i4>
      </vt:variant>
      <vt:variant>
        <vt:i4>441</vt:i4>
      </vt:variant>
      <vt:variant>
        <vt:i4>0</vt:i4>
      </vt:variant>
      <vt:variant>
        <vt:i4>5</vt:i4>
      </vt:variant>
      <vt:variant>
        <vt:lpwstr/>
      </vt:variant>
      <vt:variant>
        <vt:lpwstr>Par634</vt:lpwstr>
      </vt:variant>
      <vt:variant>
        <vt:i4>6422579</vt:i4>
      </vt:variant>
      <vt:variant>
        <vt:i4>438</vt:i4>
      </vt:variant>
      <vt:variant>
        <vt:i4>0</vt:i4>
      </vt:variant>
      <vt:variant>
        <vt:i4>5</vt:i4>
      </vt:variant>
      <vt:variant>
        <vt:lpwstr/>
      </vt:variant>
      <vt:variant>
        <vt:lpwstr>Par615</vt:lpwstr>
      </vt:variant>
      <vt:variant>
        <vt:i4>6291506</vt:i4>
      </vt:variant>
      <vt:variant>
        <vt:i4>435</vt:i4>
      </vt:variant>
      <vt:variant>
        <vt:i4>0</vt:i4>
      </vt:variant>
      <vt:variant>
        <vt:i4>5</vt:i4>
      </vt:variant>
      <vt:variant>
        <vt:lpwstr/>
      </vt:variant>
      <vt:variant>
        <vt:lpwstr>Par607</vt:lpwstr>
      </vt:variant>
      <vt:variant>
        <vt:i4>7077942</vt:i4>
      </vt:variant>
      <vt:variant>
        <vt:i4>432</vt:i4>
      </vt:variant>
      <vt:variant>
        <vt:i4>0</vt:i4>
      </vt:variant>
      <vt:variant>
        <vt:i4>5</vt:i4>
      </vt:variant>
      <vt:variant>
        <vt:lpwstr/>
      </vt:variant>
      <vt:variant>
        <vt:lpwstr>Par548</vt:lpwstr>
      </vt:variant>
      <vt:variant>
        <vt:i4>6684721</vt:i4>
      </vt:variant>
      <vt:variant>
        <vt:i4>429</vt:i4>
      </vt:variant>
      <vt:variant>
        <vt:i4>0</vt:i4>
      </vt:variant>
      <vt:variant>
        <vt:i4>5</vt:i4>
      </vt:variant>
      <vt:variant>
        <vt:lpwstr/>
      </vt:variant>
      <vt:variant>
        <vt:lpwstr>Par532</vt:lpwstr>
      </vt:variant>
      <vt:variant>
        <vt:i4>7143472</vt:i4>
      </vt:variant>
      <vt:variant>
        <vt:i4>426</vt:i4>
      </vt:variant>
      <vt:variant>
        <vt:i4>0</vt:i4>
      </vt:variant>
      <vt:variant>
        <vt:i4>5</vt:i4>
      </vt:variant>
      <vt:variant>
        <vt:lpwstr/>
      </vt:variant>
      <vt:variant>
        <vt:lpwstr>Par529</vt:lpwstr>
      </vt:variant>
      <vt:variant>
        <vt:i4>6619184</vt:i4>
      </vt:variant>
      <vt:variant>
        <vt:i4>423</vt:i4>
      </vt:variant>
      <vt:variant>
        <vt:i4>0</vt:i4>
      </vt:variant>
      <vt:variant>
        <vt:i4>5</vt:i4>
      </vt:variant>
      <vt:variant>
        <vt:lpwstr/>
      </vt:variant>
      <vt:variant>
        <vt:lpwstr>Par521</vt:lpwstr>
      </vt:variant>
      <vt:variant>
        <vt:i4>6684723</vt:i4>
      </vt:variant>
      <vt:variant>
        <vt:i4>420</vt:i4>
      </vt:variant>
      <vt:variant>
        <vt:i4>0</vt:i4>
      </vt:variant>
      <vt:variant>
        <vt:i4>5</vt:i4>
      </vt:variant>
      <vt:variant>
        <vt:lpwstr/>
      </vt:variant>
      <vt:variant>
        <vt:lpwstr>Par512</vt:lpwstr>
      </vt:variant>
      <vt:variant>
        <vt:i4>6291515</vt:i4>
      </vt:variant>
      <vt:variant>
        <vt:i4>417</vt:i4>
      </vt:variant>
      <vt:variant>
        <vt:i4>0</vt:i4>
      </vt:variant>
      <vt:variant>
        <vt:i4>5</vt:i4>
      </vt:variant>
      <vt:variant>
        <vt:lpwstr/>
      </vt:variant>
      <vt:variant>
        <vt:lpwstr>Par495</vt:lpwstr>
      </vt:variant>
      <vt:variant>
        <vt:i4>6553659</vt:i4>
      </vt:variant>
      <vt:variant>
        <vt:i4>414</vt:i4>
      </vt:variant>
      <vt:variant>
        <vt:i4>0</vt:i4>
      </vt:variant>
      <vt:variant>
        <vt:i4>5</vt:i4>
      </vt:variant>
      <vt:variant>
        <vt:lpwstr/>
      </vt:variant>
      <vt:variant>
        <vt:lpwstr>Par491</vt:lpwstr>
      </vt:variant>
      <vt:variant>
        <vt:i4>6750260</vt:i4>
      </vt:variant>
      <vt:variant>
        <vt:i4>411</vt:i4>
      </vt:variant>
      <vt:variant>
        <vt:i4>0</vt:i4>
      </vt:variant>
      <vt:variant>
        <vt:i4>5</vt:i4>
      </vt:variant>
      <vt:variant>
        <vt:lpwstr/>
      </vt:variant>
      <vt:variant>
        <vt:lpwstr>Par462</vt:lpwstr>
      </vt:variant>
      <vt:variant>
        <vt:i4>7077937</vt:i4>
      </vt:variant>
      <vt:variant>
        <vt:i4>408</vt:i4>
      </vt:variant>
      <vt:variant>
        <vt:i4>0</vt:i4>
      </vt:variant>
      <vt:variant>
        <vt:i4>5</vt:i4>
      </vt:variant>
      <vt:variant>
        <vt:lpwstr/>
      </vt:variant>
      <vt:variant>
        <vt:lpwstr>Par439</vt:lpwstr>
      </vt:variant>
      <vt:variant>
        <vt:i4>6750258</vt:i4>
      </vt:variant>
      <vt:variant>
        <vt:i4>405</vt:i4>
      </vt:variant>
      <vt:variant>
        <vt:i4>0</vt:i4>
      </vt:variant>
      <vt:variant>
        <vt:i4>5</vt:i4>
      </vt:variant>
      <vt:variant>
        <vt:lpwstr/>
      </vt:variant>
      <vt:variant>
        <vt:lpwstr>Par402</vt:lpwstr>
      </vt:variant>
      <vt:variant>
        <vt:i4>6488116</vt:i4>
      </vt:variant>
      <vt:variant>
        <vt:i4>402</vt:i4>
      </vt:variant>
      <vt:variant>
        <vt:i4>0</vt:i4>
      </vt:variant>
      <vt:variant>
        <vt:i4>5</vt:i4>
      </vt:variant>
      <vt:variant>
        <vt:lpwstr/>
      </vt:variant>
      <vt:variant>
        <vt:lpwstr>Par163</vt:lpwstr>
      </vt:variant>
      <vt:variant>
        <vt:i4>6750257</vt:i4>
      </vt:variant>
      <vt:variant>
        <vt:i4>399</vt:i4>
      </vt:variant>
      <vt:variant>
        <vt:i4>0</vt:i4>
      </vt:variant>
      <vt:variant>
        <vt:i4>5</vt:i4>
      </vt:variant>
      <vt:variant>
        <vt:lpwstr/>
      </vt:variant>
      <vt:variant>
        <vt:lpwstr>Par137</vt:lpwstr>
      </vt:variant>
      <vt:variant>
        <vt:i4>6488115</vt:i4>
      </vt:variant>
      <vt:variant>
        <vt:i4>396</vt:i4>
      </vt:variant>
      <vt:variant>
        <vt:i4>0</vt:i4>
      </vt:variant>
      <vt:variant>
        <vt:i4>5</vt:i4>
      </vt:variant>
      <vt:variant>
        <vt:lpwstr/>
      </vt:variant>
      <vt:variant>
        <vt:lpwstr>Par113</vt:lpwstr>
      </vt:variant>
      <vt:variant>
        <vt:i4>6422578</vt:i4>
      </vt:variant>
      <vt:variant>
        <vt:i4>393</vt:i4>
      </vt:variant>
      <vt:variant>
        <vt:i4>0</vt:i4>
      </vt:variant>
      <vt:variant>
        <vt:i4>5</vt:i4>
      </vt:variant>
      <vt:variant>
        <vt:lpwstr/>
      </vt:variant>
      <vt:variant>
        <vt:lpwstr>Par102</vt:lpwstr>
      </vt:variant>
      <vt:variant>
        <vt:i4>6291506</vt:i4>
      </vt:variant>
      <vt:variant>
        <vt:i4>390</vt:i4>
      </vt:variant>
      <vt:variant>
        <vt:i4>0</vt:i4>
      </vt:variant>
      <vt:variant>
        <vt:i4>5</vt:i4>
      </vt:variant>
      <vt:variant>
        <vt:lpwstr/>
      </vt:variant>
      <vt:variant>
        <vt:lpwstr>Par100</vt:lpwstr>
      </vt:variant>
      <vt:variant>
        <vt:i4>5767170</vt:i4>
      </vt:variant>
      <vt:variant>
        <vt:i4>387</vt:i4>
      </vt:variant>
      <vt:variant>
        <vt:i4>0</vt:i4>
      </vt:variant>
      <vt:variant>
        <vt:i4>5</vt:i4>
      </vt:variant>
      <vt:variant>
        <vt:lpwstr/>
      </vt:variant>
      <vt:variant>
        <vt:lpwstr>Par93</vt:lpwstr>
      </vt:variant>
      <vt:variant>
        <vt:i4>5767170</vt:i4>
      </vt:variant>
      <vt:variant>
        <vt:i4>384</vt:i4>
      </vt:variant>
      <vt:variant>
        <vt:i4>0</vt:i4>
      </vt:variant>
      <vt:variant>
        <vt:i4>5</vt:i4>
      </vt:variant>
      <vt:variant>
        <vt:lpwstr/>
      </vt:variant>
      <vt:variant>
        <vt:lpwstr>Par91</vt:lpwstr>
      </vt:variant>
      <vt:variant>
        <vt:i4>5701634</vt:i4>
      </vt:variant>
      <vt:variant>
        <vt:i4>381</vt:i4>
      </vt:variant>
      <vt:variant>
        <vt:i4>0</vt:i4>
      </vt:variant>
      <vt:variant>
        <vt:i4>5</vt:i4>
      </vt:variant>
      <vt:variant>
        <vt:lpwstr/>
      </vt:variant>
      <vt:variant>
        <vt:lpwstr>Par64</vt:lpwstr>
      </vt:variant>
      <vt:variant>
        <vt:i4>6488115</vt:i4>
      </vt:variant>
      <vt:variant>
        <vt:i4>378</vt:i4>
      </vt:variant>
      <vt:variant>
        <vt:i4>0</vt:i4>
      </vt:variant>
      <vt:variant>
        <vt:i4>5</vt:i4>
      </vt:variant>
      <vt:variant>
        <vt:lpwstr/>
      </vt:variant>
      <vt:variant>
        <vt:lpwstr>Par1130</vt:lpwstr>
      </vt:variant>
      <vt:variant>
        <vt:i4>6291507</vt:i4>
      </vt:variant>
      <vt:variant>
        <vt:i4>375</vt:i4>
      </vt:variant>
      <vt:variant>
        <vt:i4>0</vt:i4>
      </vt:variant>
      <vt:variant>
        <vt:i4>5</vt:i4>
      </vt:variant>
      <vt:variant>
        <vt:lpwstr/>
      </vt:variant>
      <vt:variant>
        <vt:lpwstr>Par1103</vt:lpwstr>
      </vt:variant>
      <vt:variant>
        <vt:i4>6422578</vt:i4>
      </vt:variant>
      <vt:variant>
        <vt:i4>372</vt:i4>
      </vt:variant>
      <vt:variant>
        <vt:i4>0</vt:i4>
      </vt:variant>
      <vt:variant>
        <vt:i4>5</vt:i4>
      </vt:variant>
      <vt:variant>
        <vt:lpwstr/>
      </vt:variant>
      <vt:variant>
        <vt:lpwstr>Par1020</vt:lpwstr>
      </vt:variant>
      <vt:variant>
        <vt:i4>6422578</vt:i4>
      </vt:variant>
      <vt:variant>
        <vt:i4>369</vt:i4>
      </vt:variant>
      <vt:variant>
        <vt:i4>0</vt:i4>
      </vt:variant>
      <vt:variant>
        <vt:i4>5</vt:i4>
      </vt:variant>
      <vt:variant>
        <vt:lpwstr/>
      </vt:variant>
      <vt:variant>
        <vt:lpwstr>Par1028</vt:lpwstr>
      </vt:variant>
      <vt:variant>
        <vt:i4>6422578</vt:i4>
      </vt:variant>
      <vt:variant>
        <vt:i4>366</vt:i4>
      </vt:variant>
      <vt:variant>
        <vt:i4>0</vt:i4>
      </vt:variant>
      <vt:variant>
        <vt:i4>5</vt:i4>
      </vt:variant>
      <vt:variant>
        <vt:lpwstr/>
      </vt:variant>
      <vt:variant>
        <vt:lpwstr>Par1026</vt:lpwstr>
      </vt:variant>
      <vt:variant>
        <vt:i4>6291506</vt:i4>
      </vt:variant>
      <vt:variant>
        <vt:i4>363</vt:i4>
      </vt:variant>
      <vt:variant>
        <vt:i4>0</vt:i4>
      </vt:variant>
      <vt:variant>
        <vt:i4>5</vt:i4>
      </vt:variant>
      <vt:variant>
        <vt:lpwstr/>
      </vt:variant>
      <vt:variant>
        <vt:lpwstr>Par1006</vt:lpwstr>
      </vt:variant>
      <vt:variant>
        <vt:i4>6881338</vt:i4>
      </vt:variant>
      <vt:variant>
        <vt:i4>360</vt:i4>
      </vt:variant>
      <vt:variant>
        <vt:i4>0</vt:i4>
      </vt:variant>
      <vt:variant>
        <vt:i4>5</vt:i4>
      </vt:variant>
      <vt:variant>
        <vt:lpwstr/>
      </vt:variant>
      <vt:variant>
        <vt:lpwstr>Par981</vt:lpwstr>
      </vt:variant>
      <vt:variant>
        <vt:i4>6291506</vt:i4>
      </vt:variant>
      <vt:variant>
        <vt:i4>357</vt:i4>
      </vt:variant>
      <vt:variant>
        <vt:i4>0</vt:i4>
      </vt:variant>
      <vt:variant>
        <vt:i4>5</vt:i4>
      </vt:variant>
      <vt:variant>
        <vt:lpwstr/>
      </vt:variant>
      <vt:variant>
        <vt:lpwstr>Par1003</vt:lpwstr>
      </vt:variant>
      <vt:variant>
        <vt:i4>6291506</vt:i4>
      </vt:variant>
      <vt:variant>
        <vt:i4>354</vt:i4>
      </vt:variant>
      <vt:variant>
        <vt:i4>0</vt:i4>
      </vt:variant>
      <vt:variant>
        <vt:i4>5</vt:i4>
      </vt:variant>
      <vt:variant>
        <vt:lpwstr/>
      </vt:variant>
      <vt:variant>
        <vt:lpwstr>Par1002</vt:lpwstr>
      </vt:variant>
      <vt:variant>
        <vt:i4>7209019</vt:i4>
      </vt:variant>
      <vt:variant>
        <vt:i4>351</vt:i4>
      </vt:variant>
      <vt:variant>
        <vt:i4>0</vt:i4>
      </vt:variant>
      <vt:variant>
        <vt:i4>5</vt:i4>
      </vt:variant>
      <vt:variant>
        <vt:lpwstr/>
      </vt:variant>
      <vt:variant>
        <vt:lpwstr>Par996</vt:lpwstr>
      </vt:variant>
      <vt:variant>
        <vt:i4>6357040</vt:i4>
      </vt:variant>
      <vt:variant>
        <vt:i4>348</vt:i4>
      </vt:variant>
      <vt:variant>
        <vt:i4>0</vt:i4>
      </vt:variant>
      <vt:variant>
        <vt:i4>5</vt:i4>
      </vt:variant>
      <vt:variant>
        <vt:lpwstr/>
      </vt:variant>
      <vt:variant>
        <vt:lpwstr>Par222</vt:lpwstr>
      </vt:variant>
      <vt:variant>
        <vt:i4>6619187</vt:i4>
      </vt:variant>
      <vt:variant>
        <vt:i4>345</vt:i4>
      </vt:variant>
      <vt:variant>
        <vt:i4>0</vt:i4>
      </vt:variant>
      <vt:variant>
        <vt:i4>5</vt:i4>
      </vt:variant>
      <vt:variant>
        <vt:lpwstr/>
      </vt:variant>
      <vt:variant>
        <vt:lpwstr>Par612</vt:lpwstr>
      </vt:variant>
      <vt:variant>
        <vt:i4>6553651</vt:i4>
      </vt:variant>
      <vt:variant>
        <vt:i4>342</vt:i4>
      </vt:variant>
      <vt:variant>
        <vt:i4>0</vt:i4>
      </vt:variant>
      <vt:variant>
        <vt:i4>5</vt:i4>
      </vt:variant>
      <vt:variant>
        <vt:lpwstr/>
      </vt:variant>
      <vt:variant>
        <vt:lpwstr>Par1147</vt:lpwstr>
      </vt:variant>
      <vt:variant>
        <vt:i4>6422579</vt:i4>
      </vt:variant>
      <vt:variant>
        <vt:i4>339</vt:i4>
      </vt:variant>
      <vt:variant>
        <vt:i4>0</vt:i4>
      </vt:variant>
      <vt:variant>
        <vt:i4>5</vt:i4>
      </vt:variant>
      <vt:variant>
        <vt:lpwstr/>
      </vt:variant>
      <vt:variant>
        <vt:lpwstr>Par1124</vt:lpwstr>
      </vt:variant>
      <vt:variant>
        <vt:i4>6422579</vt:i4>
      </vt:variant>
      <vt:variant>
        <vt:i4>336</vt:i4>
      </vt:variant>
      <vt:variant>
        <vt:i4>0</vt:i4>
      </vt:variant>
      <vt:variant>
        <vt:i4>5</vt:i4>
      </vt:variant>
      <vt:variant>
        <vt:lpwstr/>
      </vt:variant>
      <vt:variant>
        <vt:lpwstr>Par1123</vt:lpwstr>
      </vt:variant>
      <vt:variant>
        <vt:i4>6488115</vt:i4>
      </vt:variant>
      <vt:variant>
        <vt:i4>333</vt:i4>
      </vt:variant>
      <vt:variant>
        <vt:i4>0</vt:i4>
      </vt:variant>
      <vt:variant>
        <vt:i4>5</vt:i4>
      </vt:variant>
      <vt:variant>
        <vt:lpwstr/>
      </vt:variant>
      <vt:variant>
        <vt:lpwstr>Par1132</vt:lpwstr>
      </vt:variant>
      <vt:variant>
        <vt:i4>6422579</vt:i4>
      </vt:variant>
      <vt:variant>
        <vt:i4>330</vt:i4>
      </vt:variant>
      <vt:variant>
        <vt:i4>0</vt:i4>
      </vt:variant>
      <vt:variant>
        <vt:i4>5</vt:i4>
      </vt:variant>
      <vt:variant>
        <vt:lpwstr/>
      </vt:variant>
      <vt:variant>
        <vt:lpwstr>Par1125</vt:lpwstr>
      </vt:variant>
      <vt:variant>
        <vt:i4>6291507</vt:i4>
      </vt:variant>
      <vt:variant>
        <vt:i4>327</vt:i4>
      </vt:variant>
      <vt:variant>
        <vt:i4>0</vt:i4>
      </vt:variant>
      <vt:variant>
        <vt:i4>5</vt:i4>
      </vt:variant>
      <vt:variant>
        <vt:lpwstr/>
      </vt:variant>
      <vt:variant>
        <vt:lpwstr>Par1104</vt:lpwstr>
      </vt:variant>
      <vt:variant>
        <vt:i4>6881330</vt:i4>
      </vt:variant>
      <vt:variant>
        <vt:i4>324</vt:i4>
      </vt:variant>
      <vt:variant>
        <vt:i4>0</vt:i4>
      </vt:variant>
      <vt:variant>
        <vt:i4>5</vt:i4>
      </vt:variant>
      <vt:variant>
        <vt:lpwstr/>
      </vt:variant>
      <vt:variant>
        <vt:lpwstr>Par1099</vt:lpwstr>
      </vt:variant>
      <vt:variant>
        <vt:i4>6881330</vt:i4>
      </vt:variant>
      <vt:variant>
        <vt:i4>321</vt:i4>
      </vt:variant>
      <vt:variant>
        <vt:i4>0</vt:i4>
      </vt:variant>
      <vt:variant>
        <vt:i4>5</vt:i4>
      </vt:variant>
      <vt:variant>
        <vt:lpwstr/>
      </vt:variant>
      <vt:variant>
        <vt:lpwstr>Par1098</vt:lpwstr>
      </vt:variant>
      <vt:variant>
        <vt:i4>7143483</vt:i4>
      </vt:variant>
      <vt:variant>
        <vt:i4>318</vt:i4>
      </vt:variant>
      <vt:variant>
        <vt:i4>0</vt:i4>
      </vt:variant>
      <vt:variant>
        <vt:i4>5</vt:i4>
      </vt:variant>
      <vt:variant>
        <vt:lpwstr/>
      </vt:variant>
      <vt:variant>
        <vt:lpwstr>Par894</vt:lpwstr>
      </vt:variant>
      <vt:variant>
        <vt:i4>7077946</vt:i4>
      </vt:variant>
      <vt:variant>
        <vt:i4>315</vt:i4>
      </vt:variant>
      <vt:variant>
        <vt:i4>0</vt:i4>
      </vt:variant>
      <vt:variant>
        <vt:i4>5</vt:i4>
      </vt:variant>
      <vt:variant>
        <vt:lpwstr/>
      </vt:variant>
      <vt:variant>
        <vt:lpwstr>Par885</vt:lpwstr>
      </vt:variant>
      <vt:variant>
        <vt:i4>6422579</vt:i4>
      </vt:variant>
      <vt:variant>
        <vt:i4>312</vt:i4>
      </vt:variant>
      <vt:variant>
        <vt:i4>0</vt:i4>
      </vt:variant>
      <vt:variant>
        <vt:i4>5</vt:i4>
      </vt:variant>
      <vt:variant>
        <vt:lpwstr/>
      </vt:variant>
      <vt:variant>
        <vt:lpwstr>Par1121</vt:lpwstr>
      </vt:variant>
      <vt:variant>
        <vt:i4>6357043</vt:i4>
      </vt:variant>
      <vt:variant>
        <vt:i4>309</vt:i4>
      </vt:variant>
      <vt:variant>
        <vt:i4>0</vt:i4>
      </vt:variant>
      <vt:variant>
        <vt:i4>5</vt:i4>
      </vt:variant>
      <vt:variant>
        <vt:lpwstr/>
      </vt:variant>
      <vt:variant>
        <vt:lpwstr>Par1111</vt:lpwstr>
      </vt:variant>
      <vt:variant>
        <vt:i4>6422579</vt:i4>
      </vt:variant>
      <vt:variant>
        <vt:i4>306</vt:i4>
      </vt:variant>
      <vt:variant>
        <vt:i4>0</vt:i4>
      </vt:variant>
      <vt:variant>
        <vt:i4>5</vt:i4>
      </vt:variant>
      <vt:variant>
        <vt:lpwstr/>
      </vt:variant>
      <vt:variant>
        <vt:lpwstr>Par1121</vt:lpwstr>
      </vt:variant>
      <vt:variant>
        <vt:i4>6422579</vt:i4>
      </vt:variant>
      <vt:variant>
        <vt:i4>303</vt:i4>
      </vt:variant>
      <vt:variant>
        <vt:i4>0</vt:i4>
      </vt:variant>
      <vt:variant>
        <vt:i4>5</vt:i4>
      </vt:variant>
      <vt:variant>
        <vt:lpwstr/>
      </vt:variant>
      <vt:variant>
        <vt:lpwstr>Par1121</vt:lpwstr>
      </vt:variant>
      <vt:variant>
        <vt:i4>6291507</vt:i4>
      </vt:variant>
      <vt:variant>
        <vt:i4>300</vt:i4>
      </vt:variant>
      <vt:variant>
        <vt:i4>0</vt:i4>
      </vt:variant>
      <vt:variant>
        <vt:i4>5</vt:i4>
      </vt:variant>
      <vt:variant>
        <vt:lpwstr/>
      </vt:variant>
      <vt:variant>
        <vt:lpwstr>Par1106</vt:lpwstr>
      </vt:variant>
      <vt:variant>
        <vt:i4>6881330</vt:i4>
      </vt:variant>
      <vt:variant>
        <vt:i4>297</vt:i4>
      </vt:variant>
      <vt:variant>
        <vt:i4>0</vt:i4>
      </vt:variant>
      <vt:variant>
        <vt:i4>5</vt:i4>
      </vt:variant>
      <vt:variant>
        <vt:lpwstr/>
      </vt:variant>
      <vt:variant>
        <vt:lpwstr>Par1099</vt:lpwstr>
      </vt:variant>
      <vt:variant>
        <vt:i4>6291507</vt:i4>
      </vt:variant>
      <vt:variant>
        <vt:i4>294</vt:i4>
      </vt:variant>
      <vt:variant>
        <vt:i4>0</vt:i4>
      </vt:variant>
      <vt:variant>
        <vt:i4>5</vt:i4>
      </vt:variant>
      <vt:variant>
        <vt:lpwstr/>
      </vt:variant>
      <vt:variant>
        <vt:lpwstr>Par1106</vt:lpwstr>
      </vt:variant>
      <vt:variant>
        <vt:i4>6881330</vt:i4>
      </vt:variant>
      <vt:variant>
        <vt:i4>291</vt:i4>
      </vt:variant>
      <vt:variant>
        <vt:i4>0</vt:i4>
      </vt:variant>
      <vt:variant>
        <vt:i4>5</vt:i4>
      </vt:variant>
      <vt:variant>
        <vt:lpwstr/>
      </vt:variant>
      <vt:variant>
        <vt:lpwstr>Par1099</vt:lpwstr>
      </vt:variant>
      <vt:variant>
        <vt:i4>6422579</vt:i4>
      </vt:variant>
      <vt:variant>
        <vt:i4>288</vt:i4>
      </vt:variant>
      <vt:variant>
        <vt:i4>0</vt:i4>
      </vt:variant>
      <vt:variant>
        <vt:i4>5</vt:i4>
      </vt:variant>
      <vt:variant>
        <vt:lpwstr/>
      </vt:variant>
      <vt:variant>
        <vt:lpwstr>Par1121</vt:lpwstr>
      </vt:variant>
      <vt:variant>
        <vt:i4>6291507</vt:i4>
      </vt:variant>
      <vt:variant>
        <vt:i4>285</vt:i4>
      </vt:variant>
      <vt:variant>
        <vt:i4>0</vt:i4>
      </vt:variant>
      <vt:variant>
        <vt:i4>5</vt:i4>
      </vt:variant>
      <vt:variant>
        <vt:lpwstr/>
      </vt:variant>
      <vt:variant>
        <vt:lpwstr>Par1103</vt:lpwstr>
      </vt:variant>
      <vt:variant>
        <vt:i4>6881330</vt:i4>
      </vt:variant>
      <vt:variant>
        <vt:i4>282</vt:i4>
      </vt:variant>
      <vt:variant>
        <vt:i4>0</vt:i4>
      </vt:variant>
      <vt:variant>
        <vt:i4>5</vt:i4>
      </vt:variant>
      <vt:variant>
        <vt:lpwstr/>
      </vt:variant>
      <vt:variant>
        <vt:lpwstr>Par1099</vt:lpwstr>
      </vt:variant>
      <vt:variant>
        <vt:i4>6422579</vt:i4>
      </vt:variant>
      <vt:variant>
        <vt:i4>279</vt:i4>
      </vt:variant>
      <vt:variant>
        <vt:i4>0</vt:i4>
      </vt:variant>
      <vt:variant>
        <vt:i4>5</vt:i4>
      </vt:variant>
      <vt:variant>
        <vt:lpwstr/>
      </vt:variant>
      <vt:variant>
        <vt:lpwstr>Par1121</vt:lpwstr>
      </vt:variant>
      <vt:variant>
        <vt:i4>6750258</vt:i4>
      </vt:variant>
      <vt:variant>
        <vt:i4>276</vt:i4>
      </vt:variant>
      <vt:variant>
        <vt:i4>0</vt:i4>
      </vt:variant>
      <vt:variant>
        <vt:i4>5</vt:i4>
      </vt:variant>
      <vt:variant>
        <vt:lpwstr/>
      </vt:variant>
      <vt:variant>
        <vt:lpwstr>Par1071</vt:lpwstr>
      </vt:variant>
      <vt:variant>
        <vt:i4>7143483</vt:i4>
      </vt:variant>
      <vt:variant>
        <vt:i4>273</vt:i4>
      </vt:variant>
      <vt:variant>
        <vt:i4>0</vt:i4>
      </vt:variant>
      <vt:variant>
        <vt:i4>5</vt:i4>
      </vt:variant>
      <vt:variant>
        <vt:lpwstr/>
      </vt:variant>
      <vt:variant>
        <vt:lpwstr>Par894</vt:lpwstr>
      </vt:variant>
      <vt:variant>
        <vt:i4>6291514</vt:i4>
      </vt:variant>
      <vt:variant>
        <vt:i4>270</vt:i4>
      </vt:variant>
      <vt:variant>
        <vt:i4>0</vt:i4>
      </vt:variant>
      <vt:variant>
        <vt:i4>5</vt:i4>
      </vt:variant>
      <vt:variant>
        <vt:lpwstr/>
      </vt:variant>
      <vt:variant>
        <vt:lpwstr>Par889</vt:lpwstr>
      </vt:variant>
      <vt:variant>
        <vt:i4>6422578</vt:i4>
      </vt:variant>
      <vt:variant>
        <vt:i4>267</vt:i4>
      </vt:variant>
      <vt:variant>
        <vt:i4>0</vt:i4>
      </vt:variant>
      <vt:variant>
        <vt:i4>5</vt:i4>
      </vt:variant>
      <vt:variant>
        <vt:lpwstr/>
      </vt:variant>
      <vt:variant>
        <vt:lpwstr>Par1020</vt:lpwstr>
      </vt:variant>
      <vt:variant>
        <vt:i4>6357046</vt:i4>
      </vt:variant>
      <vt:variant>
        <vt:i4>264</vt:i4>
      </vt:variant>
      <vt:variant>
        <vt:i4>0</vt:i4>
      </vt:variant>
      <vt:variant>
        <vt:i4>5</vt:i4>
      </vt:variant>
      <vt:variant>
        <vt:lpwstr/>
      </vt:variant>
      <vt:variant>
        <vt:lpwstr>Par747</vt:lpwstr>
      </vt:variant>
      <vt:variant>
        <vt:i4>6553650</vt:i4>
      </vt:variant>
      <vt:variant>
        <vt:i4>261</vt:i4>
      </vt:variant>
      <vt:variant>
        <vt:i4>0</vt:i4>
      </vt:variant>
      <vt:variant>
        <vt:i4>5</vt:i4>
      </vt:variant>
      <vt:variant>
        <vt:lpwstr/>
      </vt:variant>
      <vt:variant>
        <vt:lpwstr>Par1042</vt:lpwstr>
      </vt:variant>
      <vt:variant>
        <vt:i4>6488114</vt:i4>
      </vt:variant>
      <vt:variant>
        <vt:i4>258</vt:i4>
      </vt:variant>
      <vt:variant>
        <vt:i4>0</vt:i4>
      </vt:variant>
      <vt:variant>
        <vt:i4>5</vt:i4>
      </vt:variant>
      <vt:variant>
        <vt:lpwstr/>
      </vt:variant>
      <vt:variant>
        <vt:lpwstr>Par1039</vt:lpwstr>
      </vt:variant>
      <vt:variant>
        <vt:i4>6488114</vt:i4>
      </vt:variant>
      <vt:variant>
        <vt:i4>255</vt:i4>
      </vt:variant>
      <vt:variant>
        <vt:i4>0</vt:i4>
      </vt:variant>
      <vt:variant>
        <vt:i4>5</vt:i4>
      </vt:variant>
      <vt:variant>
        <vt:lpwstr/>
      </vt:variant>
      <vt:variant>
        <vt:lpwstr>Par1038</vt:lpwstr>
      </vt:variant>
      <vt:variant>
        <vt:i4>7143477</vt:i4>
      </vt:variant>
      <vt:variant>
        <vt:i4>252</vt:i4>
      </vt:variant>
      <vt:variant>
        <vt:i4>0</vt:i4>
      </vt:variant>
      <vt:variant>
        <vt:i4>5</vt:i4>
      </vt:variant>
      <vt:variant>
        <vt:lpwstr/>
      </vt:variant>
      <vt:variant>
        <vt:lpwstr>Par975</vt:lpwstr>
      </vt:variant>
      <vt:variant>
        <vt:i4>6291506</vt:i4>
      </vt:variant>
      <vt:variant>
        <vt:i4>249</vt:i4>
      </vt:variant>
      <vt:variant>
        <vt:i4>0</vt:i4>
      </vt:variant>
      <vt:variant>
        <vt:i4>5</vt:i4>
      </vt:variant>
      <vt:variant>
        <vt:lpwstr/>
      </vt:variant>
      <vt:variant>
        <vt:lpwstr>Par1008</vt:lpwstr>
      </vt:variant>
      <vt:variant>
        <vt:i4>6291506</vt:i4>
      </vt:variant>
      <vt:variant>
        <vt:i4>246</vt:i4>
      </vt:variant>
      <vt:variant>
        <vt:i4>0</vt:i4>
      </vt:variant>
      <vt:variant>
        <vt:i4>5</vt:i4>
      </vt:variant>
      <vt:variant>
        <vt:lpwstr/>
      </vt:variant>
      <vt:variant>
        <vt:lpwstr>Par1006</vt:lpwstr>
      </vt:variant>
      <vt:variant>
        <vt:i4>6291506</vt:i4>
      </vt:variant>
      <vt:variant>
        <vt:i4>243</vt:i4>
      </vt:variant>
      <vt:variant>
        <vt:i4>0</vt:i4>
      </vt:variant>
      <vt:variant>
        <vt:i4>5</vt:i4>
      </vt:variant>
      <vt:variant>
        <vt:lpwstr/>
      </vt:variant>
      <vt:variant>
        <vt:lpwstr>Par1008</vt:lpwstr>
      </vt:variant>
      <vt:variant>
        <vt:i4>6291506</vt:i4>
      </vt:variant>
      <vt:variant>
        <vt:i4>240</vt:i4>
      </vt:variant>
      <vt:variant>
        <vt:i4>0</vt:i4>
      </vt:variant>
      <vt:variant>
        <vt:i4>5</vt:i4>
      </vt:variant>
      <vt:variant>
        <vt:lpwstr/>
      </vt:variant>
      <vt:variant>
        <vt:lpwstr>Par1006</vt:lpwstr>
      </vt:variant>
      <vt:variant>
        <vt:i4>6291506</vt:i4>
      </vt:variant>
      <vt:variant>
        <vt:i4>237</vt:i4>
      </vt:variant>
      <vt:variant>
        <vt:i4>0</vt:i4>
      </vt:variant>
      <vt:variant>
        <vt:i4>5</vt:i4>
      </vt:variant>
      <vt:variant>
        <vt:lpwstr/>
      </vt:variant>
      <vt:variant>
        <vt:lpwstr>Par1006</vt:lpwstr>
      </vt:variant>
      <vt:variant>
        <vt:i4>6422586</vt:i4>
      </vt:variant>
      <vt:variant>
        <vt:i4>234</vt:i4>
      </vt:variant>
      <vt:variant>
        <vt:i4>0</vt:i4>
      </vt:variant>
      <vt:variant>
        <vt:i4>5</vt:i4>
      </vt:variant>
      <vt:variant>
        <vt:lpwstr/>
      </vt:variant>
      <vt:variant>
        <vt:lpwstr>Par784</vt:lpwstr>
      </vt:variant>
      <vt:variant>
        <vt:i4>6750257</vt:i4>
      </vt:variant>
      <vt:variant>
        <vt:i4>231</vt:i4>
      </vt:variant>
      <vt:variant>
        <vt:i4>0</vt:i4>
      </vt:variant>
      <vt:variant>
        <vt:i4>5</vt:i4>
      </vt:variant>
      <vt:variant>
        <vt:lpwstr/>
      </vt:variant>
      <vt:variant>
        <vt:lpwstr>Par1378</vt:lpwstr>
      </vt:variant>
      <vt:variant>
        <vt:i4>6422578</vt:i4>
      </vt:variant>
      <vt:variant>
        <vt:i4>228</vt:i4>
      </vt:variant>
      <vt:variant>
        <vt:i4>0</vt:i4>
      </vt:variant>
      <vt:variant>
        <vt:i4>5</vt:i4>
      </vt:variant>
      <vt:variant>
        <vt:lpwstr/>
      </vt:variant>
      <vt:variant>
        <vt:lpwstr>Par1020</vt:lpwstr>
      </vt:variant>
      <vt:variant>
        <vt:i4>7143477</vt:i4>
      </vt:variant>
      <vt:variant>
        <vt:i4>225</vt:i4>
      </vt:variant>
      <vt:variant>
        <vt:i4>0</vt:i4>
      </vt:variant>
      <vt:variant>
        <vt:i4>5</vt:i4>
      </vt:variant>
      <vt:variant>
        <vt:lpwstr/>
      </vt:variant>
      <vt:variant>
        <vt:lpwstr>Par975</vt:lpwstr>
      </vt:variant>
      <vt:variant>
        <vt:i4>6422578</vt:i4>
      </vt:variant>
      <vt:variant>
        <vt:i4>222</vt:i4>
      </vt:variant>
      <vt:variant>
        <vt:i4>0</vt:i4>
      </vt:variant>
      <vt:variant>
        <vt:i4>5</vt:i4>
      </vt:variant>
      <vt:variant>
        <vt:lpwstr/>
      </vt:variant>
      <vt:variant>
        <vt:lpwstr>Par300</vt:lpwstr>
      </vt:variant>
      <vt:variant>
        <vt:i4>6422580</vt:i4>
      </vt:variant>
      <vt:variant>
        <vt:i4>219</vt:i4>
      </vt:variant>
      <vt:variant>
        <vt:i4>0</vt:i4>
      </vt:variant>
      <vt:variant>
        <vt:i4>5</vt:i4>
      </vt:variant>
      <vt:variant>
        <vt:lpwstr/>
      </vt:variant>
      <vt:variant>
        <vt:lpwstr>Par261</vt:lpwstr>
      </vt:variant>
      <vt:variant>
        <vt:i4>6422582</vt:i4>
      </vt:variant>
      <vt:variant>
        <vt:i4>216</vt:i4>
      </vt:variant>
      <vt:variant>
        <vt:i4>0</vt:i4>
      </vt:variant>
      <vt:variant>
        <vt:i4>5</vt:i4>
      </vt:variant>
      <vt:variant>
        <vt:lpwstr/>
      </vt:variant>
      <vt:variant>
        <vt:lpwstr>Par241</vt:lpwstr>
      </vt:variant>
      <vt:variant>
        <vt:i4>7274555</vt:i4>
      </vt:variant>
      <vt:variant>
        <vt:i4>213</vt:i4>
      </vt:variant>
      <vt:variant>
        <vt:i4>0</vt:i4>
      </vt:variant>
      <vt:variant>
        <vt:i4>5</vt:i4>
      </vt:variant>
      <vt:variant>
        <vt:lpwstr/>
      </vt:variant>
      <vt:variant>
        <vt:lpwstr>Par896</vt:lpwstr>
      </vt:variant>
      <vt:variant>
        <vt:i4>7077938</vt:i4>
      </vt:variant>
      <vt:variant>
        <vt:i4>210</vt:i4>
      </vt:variant>
      <vt:variant>
        <vt:i4>0</vt:i4>
      </vt:variant>
      <vt:variant>
        <vt:i4>5</vt:i4>
      </vt:variant>
      <vt:variant>
        <vt:lpwstr/>
      </vt:variant>
      <vt:variant>
        <vt:lpwstr>Par904</vt:lpwstr>
      </vt:variant>
      <vt:variant>
        <vt:i4>6946865</vt:i4>
      </vt:variant>
      <vt:variant>
        <vt:i4>207</vt:i4>
      </vt:variant>
      <vt:variant>
        <vt:i4>0</vt:i4>
      </vt:variant>
      <vt:variant>
        <vt:i4>5</vt:i4>
      </vt:variant>
      <vt:variant>
        <vt:lpwstr/>
      </vt:variant>
      <vt:variant>
        <vt:lpwstr>Par833</vt:lpwstr>
      </vt:variant>
      <vt:variant>
        <vt:i4>7209008</vt:i4>
      </vt:variant>
      <vt:variant>
        <vt:i4>204</vt:i4>
      </vt:variant>
      <vt:variant>
        <vt:i4>0</vt:i4>
      </vt:variant>
      <vt:variant>
        <vt:i4>5</vt:i4>
      </vt:variant>
      <vt:variant>
        <vt:lpwstr/>
      </vt:variant>
      <vt:variant>
        <vt:lpwstr>Par827</vt:lpwstr>
      </vt:variant>
      <vt:variant>
        <vt:i4>6422587</vt:i4>
      </vt:variant>
      <vt:variant>
        <vt:i4>201</vt:i4>
      </vt:variant>
      <vt:variant>
        <vt:i4>0</vt:i4>
      </vt:variant>
      <vt:variant>
        <vt:i4>5</vt:i4>
      </vt:variant>
      <vt:variant>
        <vt:lpwstr/>
      </vt:variant>
      <vt:variant>
        <vt:lpwstr>Par794</vt:lpwstr>
      </vt:variant>
      <vt:variant>
        <vt:i4>6946865</vt:i4>
      </vt:variant>
      <vt:variant>
        <vt:i4>198</vt:i4>
      </vt:variant>
      <vt:variant>
        <vt:i4>0</vt:i4>
      </vt:variant>
      <vt:variant>
        <vt:i4>5</vt:i4>
      </vt:variant>
      <vt:variant>
        <vt:lpwstr/>
      </vt:variant>
      <vt:variant>
        <vt:lpwstr>Par833</vt:lpwstr>
      </vt:variant>
      <vt:variant>
        <vt:i4>7209008</vt:i4>
      </vt:variant>
      <vt:variant>
        <vt:i4>195</vt:i4>
      </vt:variant>
      <vt:variant>
        <vt:i4>0</vt:i4>
      </vt:variant>
      <vt:variant>
        <vt:i4>5</vt:i4>
      </vt:variant>
      <vt:variant>
        <vt:lpwstr/>
      </vt:variant>
      <vt:variant>
        <vt:lpwstr>Par827</vt:lpwstr>
      </vt:variant>
      <vt:variant>
        <vt:i4>6946865</vt:i4>
      </vt:variant>
      <vt:variant>
        <vt:i4>192</vt:i4>
      </vt:variant>
      <vt:variant>
        <vt:i4>0</vt:i4>
      </vt:variant>
      <vt:variant>
        <vt:i4>5</vt:i4>
      </vt:variant>
      <vt:variant>
        <vt:lpwstr/>
      </vt:variant>
      <vt:variant>
        <vt:lpwstr>Par833</vt:lpwstr>
      </vt:variant>
      <vt:variant>
        <vt:i4>7209008</vt:i4>
      </vt:variant>
      <vt:variant>
        <vt:i4>189</vt:i4>
      </vt:variant>
      <vt:variant>
        <vt:i4>0</vt:i4>
      </vt:variant>
      <vt:variant>
        <vt:i4>5</vt:i4>
      </vt:variant>
      <vt:variant>
        <vt:lpwstr/>
      </vt:variant>
      <vt:variant>
        <vt:lpwstr>Par827</vt:lpwstr>
      </vt:variant>
      <vt:variant>
        <vt:i4>6946865</vt:i4>
      </vt:variant>
      <vt:variant>
        <vt:i4>186</vt:i4>
      </vt:variant>
      <vt:variant>
        <vt:i4>0</vt:i4>
      </vt:variant>
      <vt:variant>
        <vt:i4>5</vt:i4>
      </vt:variant>
      <vt:variant>
        <vt:lpwstr/>
      </vt:variant>
      <vt:variant>
        <vt:lpwstr>Par833</vt:lpwstr>
      </vt:variant>
      <vt:variant>
        <vt:i4>7209008</vt:i4>
      </vt:variant>
      <vt:variant>
        <vt:i4>183</vt:i4>
      </vt:variant>
      <vt:variant>
        <vt:i4>0</vt:i4>
      </vt:variant>
      <vt:variant>
        <vt:i4>5</vt:i4>
      </vt:variant>
      <vt:variant>
        <vt:lpwstr/>
      </vt:variant>
      <vt:variant>
        <vt:lpwstr>Par827</vt:lpwstr>
      </vt:variant>
      <vt:variant>
        <vt:i4>6946865</vt:i4>
      </vt:variant>
      <vt:variant>
        <vt:i4>180</vt:i4>
      </vt:variant>
      <vt:variant>
        <vt:i4>0</vt:i4>
      </vt:variant>
      <vt:variant>
        <vt:i4>5</vt:i4>
      </vt:variant>
      <vt:variant>
        <vt:lpwstr/>
      </vt:variant>
      <vt:variant>
        <vt:lpwstr>Par833</vt:lpwstr>
      </vt:variant>
      <vt:variant>
        <vt:i4>7209008</vt:i4>
      </vt:variant>
      <vt:variant>
        <vt:i4>177</vt:i4>
      </vt:variant>
      <vt:variant>
        <vt:i4>0</vt:i4>
      </vt:variant>
      <vt:variant>
        <vt:i4>5</vt:i4>
      </vt:variant>
      <vt:variant>
        <vt:lpwstr/>
      </vt:variant>
      <vt:variant>
        <vt:lpwstr>Par827</vt:lpwstr>
      </vt:variant>
      <vt:variant>
        <vt:i4>6946864</vt:i4>
      </vt:variant>
      <vt:variant>
        <vt:i4>174</vt:i4>
      </vt:variant>
      <vt:variant>
        <vt:i4>0</vt:i4>
      </vt:variant>
      <vt:variant>
        <vt:i4>5</vt:i4>
      </vt:variant>
      <vt:variant>
        <vt:lpwstr/>
      </vt:variant>
      <vt:variant>
        <vt:lpwstr>Par823</vt:lpwstr>
      </vt:variant>
      <vt:variant>
        <vt:i4>7143474</vt:i4>
      </vt:variant>
      <vt:variant>
        <vt:i4>171</vt:i4>
      </vt:variant>
      <vt:variant>
        <vt:i4>0</vt:i4>
      </vt:variant>
      <vt:variant>
        <vt:i4>5</vt:i4>
      </vt:variant>
      <vt:variant>
        <vt:lpwstr/>
      </vt:variant>
      <vt:variant>
        <vt:lpwstr>Par804</vt:lpwstr>
      </vt:variant>
      <vt:variant>
        <vt:i4>6946865</vt:i4>
      </vt:variant>
      <vt:variant>
        <vt:i4>168</vt:i4>
      </vt:variant>
      <vt:variant>
        <vt:i4>0</vt:i4>
      </vt:variant>
      <vt:variant>
        <vt:i4>5</vt:i4>
      </vt:variant>
      <vt:variant>
        <vt:lpwstr/>
      </vt:variant>
      <vt:variant>
        <vt:lpwstr>Par833</vt:lpwstr>
      </vt:variant>
      <vt:variant>
        <vt:i4>7209008</vt:i4>
      </vt:variant>
      <vt:variant>
        <vt:i4>165</vt:i4>
      </vt:variant>
      <vt:variant>
        <vt:i4>0</vt:i4>
      </vt:variant>
      <vt:variant>
        <vt:i4>5</vt:i4>
      </vt:variant>
      <vt:variant>
        <vt:lpwstr/>
      </vt:variant>
      <vt:variant>
        <vt:lpwstr>Par827</vt:lpwstr>
      </vt:variant>
      <vt:variant>
        <vt:i4>6553659</vt:i4>
      </vt:variant>
      <vt:variant>
        <vt:i4>162</vt:i4>
      </vt:variant>
      <vt:variant>
        <vt:i4>0</vt:i4>
      </vt:variant>
      <vt:variant>
        <vt:i4>5</vt:i4>
      </vt:variant>
      <vt:variant>
        <vt:lpwstr/>
      </vt:variant>
      <vt:variant>
        <vt:lpwstr>Par792</vt:lpwstr>
      </vt:variant>
      <vt:variant>
        <vt:i4>6357042</vt:i4>
      </vt:variant>
      <vt:variant>
        <vt:i4>159</vt:i4>
      </vt:variant>
      <vt:variant>
        <vt:i4>0</vt:i4>
      </vt:variant>
      <vt:variant>
        <vt:i4>5</vt:i4>
      </vt:variant>
      <vt:variant>
        <vt:lpwstr/>
      </vt:variant>
      <vt:variant>
        <vt:lpwstr>Par808</vt:lpwstr>
      </vt:variant>
      <vt:variant>
        <vt:i4>6422587</vt:i4>
      </vt:variant>
      <vt:variant>
        <vt:i4>156</vt:i4>
      </vt:variant>
      <vt:variant>
        <vt:i4>0</vt:i4>
      </vt:variant>
      <vt:variant>
        <vt:i4>5</vt:i4>
      </vt:variant>
      <vt:variant>
        <vt:lpwstr/>
      </vt:variant>
      <vt:variant>
        <vt:lpwstr>Par794</vt:lpwstr>
      </vt:variant>
      <vt:variant>
        <vt:i4>6553653</vt:i4>
      </vt:variant>
      <vt:variant>
        <vt:i4>153</vt:i4>
      </vt:variant>
      <vt:variant>
        <vt:i4>0</vt:i4>
      </vt:variant>
      <vt:variant>
        <vt:i4>5</vt:i4>
      </vt:variant>
      <vt:variant>
        <vt:lpwstr/>
      </vt:variant>
      <vt:variant>
        <vt:lpwstr>Par772</vt:lpwstr>
      </vt:variant>
      <vt:variant>
        <vt:i4>7274550</vt:i4>
      </vt:variant>
      <vt:variant>
        <vt:i4>150</vt:i4>
      </vt:variant>
      <vt:variant>
        <vt:i4>0</vt:i4>
      </vt:variant>
      <vt:variant>
        <vt:i4>5</vt:i4>
      </vt:variant>
      <vt:variant>
        <vt:lpwstr/>
      </vt:variant>
      <vt:variant>
        <vt:lpwstr>Par648</vt:lpwstr>
      </vt:variant>
      <vt:variant>
        <vt:i4>6750258</vt:i4>
      </vt:variant>
      <vt:variant>
        <vt:i4>147</vt:i4>
      </vt:variant>
      <vt:variant>
        <vt:i4>0</vt:i4>
      </vt:variant>
      <vt:variant>
        <vt:i4>5</vt:i4>
      </vt:variant>
      <vt:variant>
        <vt:lpwstr/>
      </vt:variant>
      <vt:variant>
        <vt:lpwstr>Par503</vt:lpwstr>
      </vt:variant>
      <vt:variant>
        <vt:i4>6750258</vt:i4>
      </vt:variant>
      <vt:variant>
        <vt:i4>144</vt:i4>
      </vt:variant>
      <vt:variant>
        <vt:i4>0</vt:i4>
      </vt:variant>
      <vt:variant>
        <vt:i4>5</vt:i4>
      </vt:variant>
      <vt:variant>
        <vt:lpwstr/>
      </vt:variant>
      <vt:variant>
        <vt:lpwstr>Par503</vt:lpwstr>
      </vt:variant>
      <vt:variant>
        <vt:i4>6750257</vt:i4>
      </vt:variant>
      <vt:variant>
        <vt:i4>141</vt:i4>
      </vt:variant>
      <vt:variant>
        <vt:i4>0</vt:i4>
      </vt:variant>
      <vt:variant>
        <vt:i4>5</vt:i4>
      </vt:variant>
      <vt:variant>
        <vt:lpwstr/>
      </vt:variant>
      <vt:variant>
        <vt:lpwstr>Par432</vt:lpwstr>
      </vt:variant>
      <vt:variant>
        <vt:i4>6357040</vt:i4>
      </vt:variant>
      <vt:variant>
        <vt:i4>138</vt:i4>
      </vt:variant>
      <vt:variant>
        <vt:i4>0</vt:i4>
      </vt:variant>
      <vt:variant>
        <vt:i4>5</vt:i4>
      </vt:variant>
      <vt:variant>
        <vt:lpwstr/>
      </vt:variant>
      <vt:variant>
        <vt:lpwstr>Par424</vt:lpwstr>
      </vt:variant>
      <vt:variant>
        <vt:i4>6619186</vt:i4>
      </vt:variant>
      <vt:variant>
        <vt:i4>135</vt:i4>
      </vt:variant>
      <vt:variant>
        <vt:i4>0</vt:i4>
      </vt:variant>
      <vt:variant>
        <vt:i4>5</vt:i4>
      </vt:variant>
      <vt:variant>
        <vt:lpwstr/>
      </vt:variant>
      <vt:variant>
        <vt:lpwstr>Par400</vt:lpwstr>
      </vt:variant>
      <vt:variant>
        <vt:i4>6619195</vt:i4>
      </vt:variant>
      <vt:variant>
        <vt:i4>132</vt:i4>
      </vt:variant>
      <vt:variant>
        <vt:i4>0</vt:i4>
      </vt:variant>
      <vt:variant>
        <vt:i4>5</vt:i4>
      </vt:variant>
      <vt:variant>
        <vt:lpwstr/>
      </vt:variant>
      <vt:variant>
        <vt:lpwstr>Par397</vt:lpwstr>
      </vt:variant>
      <vt:variant>
        <vt:i4>7012407</vt:i4>
      </vt:variant>
      <vt:variant>
        <vt:i4>129</vt:i4>
      </vt:variant>
      <vt:variant>
        <vt:i4>0</vt:i4>
      </vt:variant>
      <vt:variant>
        <vt:i4>5</vt:i4>
      </vt:variant>
      <vt:variant>
        <vt:lpwstr/>
      </vt:variant>
      <vt:variant>
        <vt:lpwstr>Par359</vt:lpwstr>
      </vt:variant>
      <vt:variant>
        <vt:i4>6750263</vt:i4>
      </vt:variant>
      <vt:variant>
        <vt:i4>126</vt:i4>
      </vt:variant>
      <vt:variant>
        <vt:i4>0</vt:i4>
      </vt:variant>
      <vt:variant>
        <vt:i4>5</vt:i4>
      </vt:variant>
      <vt:variant>
        <vt:lpwstr/>
      </vt:variant>
      <vt:variant>
        <vt:lpwstr>Par355</vt:lpwstr>
      </vt:variant>
      <vt:variant>
        <vt:i4>6750263</vt:i4>
      </vt:variant>
      <vt:variant>
        <vt:i4>123</vt:i4>
      </vt:variant>
      <vt:variant>
        <vt:i4>0</vt:i4>
      </vt:variant>
      <vt:variant>
        <vt:i4>5</vt:i4>
      </vt:variant>
      <vt:variant>
        <vt:lpwstr/>
      </vt:variant>
      <vt:variant>
        <vt:lpwstr>Par355</vt:lpwstr>
      </vt:variant>
      <vt:variant>
        <vt:i4>6291505</vt:i4>
      </vt:variant>
      <vt:variant>
        <vt:i4>120</vt:i4>
      </vt:variant>
      <vt:variant>
        <vt:i4>0</vt:i4>
      </vt:variant>
      <vt:variant>
        <vt:i4>5</vt:i4>
      </vt:variant>
      <vt:variant>
        <vt:lpwstr/>
      </vt:variant>
      <vt:variant>
        <vt:lpwstr>Par130</vt:lpwstr>
      </vt:variant>
      <vt:variant>
        <vt:i4>6815792</vt:i4>
      </vt:variant>
      <vt:variant>
        <vt:i4>117</vt:i4>
      </vt:variant>
      <vt:variant>
        <vt:i4>0</vt:i4>
      </vt:variant>
      <vt:variant>
        <vt:i4>5</vt:i4>
      </vt:variant>
      <vt:variant>
        <vt:lpwstr/>
      </vt:variant>
      <vt:variant>
        <vt:lpwstr>Par128</vt:lpwstr>
      </vt:variant>
      <vt:variant>
        <vt:i4>6553648</vt:i4>
      </vt:variant>
      <vt:variant>
        <vt:i4>114</vt:i4>
      </vt:variant>
      <vt:variant>
        <vt:i4>0</vt:i4>
      </vt:variant>
      <vt:variant>
        <vt:i4>5</vt:i4>
      </vt:variant>
      <vt:variant>
        <vt:lpwstr/>
      </vt:variant>
      <vt:variant>
        <vt:lpwstr>Par124</vt:lpwstr>
      </vt:variant>
      <vt:variant>
        <vt:i4>6291504</vt:i4>
      </vt:variant>
      <vt:variant>
        <vt:i4>111</vt:i4>
      </vt:variant>
      <vt:variant>
        <vt:i4>0</vt:i4>
      </vt:variant>
      <vt:variant>
        <vt:i4>5</vt:i4>
      </vt:variant>
      <vt:variant>
        <vt:lpwstr/>
      </vt:variant>
      <vt:variant>
        <vt:lpwstr>Par120</vt:lpwstr>
      </vt:variant>
      <vt:variant>
        <vt:i4>6750259</vt:i4>
      </vt:variant>
      <vt:variant>
        <vt:i4>108</vt:i4>
      </vt:variant>
      <vt:variant>
        <vt:i4>0</vt:i4>
      </vt:variant>
      <vt:variant>
        <vt:i4>5</vt:i4>
      </vt:variant>
      <vt:variant>
        <vt:lpwstr/>
      </vt:variant>
      <vt:variant>
        <vt:lpwstr>Par117</vt:lpwstr>
      </vt:variant>
      <vt:variant>
        <vt:i4>6750263</vt:i4>
      </vt:variant>
      <vt:variant>
        <vt:i4>105</vt:i4>
      </vt:variant>
      <vt:variant>
        <vt:i4>0</vt:i4>
      </vt:variant>
      <vt:variant>
        <vt:i4>5</vt:i4>
      </vt:variant>
      <vt:variant>
        <vt:lpwstr/>
      </vt:variant>
      <vt:variant>
        <vt:lpwstr>Par355</vt:lpwstr>
      </vt:variant>
      <vt:variant>
        <vt:i4>6750257</vt:i4>
      </vt:variant>
      <vt:variant>
        <vt:i4>102</vt:i4>
      </vt:variant>
      <vt:variant>
        <vt:i4>0</vt:i4>
      </vt:variant>
      <vt:variant>
        <vt:i4>5</vt:i4>
      </vt:variant>
      <vt:variant>
        <vt:lpwstr/>
      </vt:variant>
      <vt:variant>
        <vt:lpwstr>Par432</vt:lpwstr>
      </vt:variant>
      <vt:variant>
        <vt:i4>6815795</vt:i4>
      </vt:variant>
      <vt:variant>
        <vt:i4>99</vt:i4>
      </vt:variant>
      <vt:variant>
        <vt:i4>0</vt:i4>
      </vt:variant>
      <vt:variant>
        <vt:i4>5</vt:i4>
      </vt:variant>
      <vt:variant>
        <vt:lpwstr/>
      </vt:variant>
      <vt:variant>
        <vt:lpwstr>Par118</vt:lpwstr>
      </vt:variant>
      <vt:variant>
        <vt:i4>6291504</vt:i4>
      </vt:variant>
      <vt:variant>
        <vt:i4>96</vt:i4>
      </vt:variant>
      <vt:variant>
        <vt:i4>0</vt:i4>
      </vt:variant>
      <vt:variant>
        <vt:i4>5</vt:i4>
      </vt:variant>
      <vt:variant>
        <vt:lpwstr/>
      </vt:variant>
      <vt:variant>
        <vt:lpwstr>Par120</vt:lpwstr>
      </vt:variant>
      <vt:variant>
        <vt:i4>6750259</vt:i4>
      </vt:variant>
      <vt:variant>
        <vt:i4>93</vt:i4>
      </vt:variant>
      <vt:variant>
        <vt:i4>0</vt:i4>
      </vt:variant>
      <vt:variant>
        <vt:i4>5</vt:i4>
      </vt:variant>
      <vt:variant>
        <vt:lpwstr/>
      </vt:variant>
      <vt:variant>
        <vt:lpwstr>Par117</vt:lpwstr>
      </vt:variant>
      <vt:variant>
        <vt:i4>7012404</vt:i4>
      </vt:variant>
      <vt:variant>
        <vt:i4>90</vt:i4>
      </vt:variant>
      <vt:variant>
        <vt:i4>0</vt:i4>
      </vt:variant>
      <vt:variant>
        <vt:i4>5</vt:i4>
      </vt:variant>
      <vt:variant>
        <vt:lpwstr/>
      </vt:variant>
      <vt:variant>
        <vt:lpwstr>Par369</vt:lpwstr>
      </vt:variant>
      <vt:variant>
        <vt:i4>7012404</vt:i4>
      </vt:variant>
      <vt:variant>
        <vt:i4>87</vt:i4>
      </vt:variant>
      <vt:variant>
        <vt:i4>0</vt:i4>
      </vt:variant>
      <vt:variant>
        <vt:i4>5</vt:i4>
      </vt:variant>
      <vt:variant>
        <vt:lpwstr/>
      </vt:variant>
      <vt:variant>
        <vt:lpwstr>Par369</vt:lpwstr>
      </vt:variant>
      <vt:variant>
        <vt:i4>6291507</vt:i4>
      </vt:variant>
      <vt:variant>
        <vt:i4>84</vt:i4>
      </vt:variant>
      <vt:variant>
        <vt:i4>0</vt:i4>
      </vt:variant>
      <vt:variant>
        <vt:i4>5</vt:i4>
      </vt:variant>
      <vt:variant>
        <vt:lpwstr/>
      </vt:variant>
      <vt:variant>
        <vt:lpwstr>Par617</vt:lpwstr>
      </vt:variant>
      <vt:variant>
        <vt:i4>6422579</vt:i4>
      </vt:variant>
      <vt:variant>
        <vt:i4>81</vt:i4>
      </vt:variant>
      <vt:variant>
        <vt:i4>0</vt:i4>
      </vt:variant>
      <vt:variant>
        <vt:i4>5</vt:i4>
      </vt:variant>
      <vt:variant>
        <vt:lpwstr/>
      </vt:variant>
      <vt:variant>
        <vt:lpwstr>Par615</vt:lpwstr>
      </vt:variant>
      <vt:variant>
        <vt:i4>6291507</vt:i4>
      </vt:variant>
      <vt:variant>
        <vt:i4>78</vt:i4>
      </vt:variant>
      <vt:variant>
        <vt:i4>0</vt:i4>
      </vt:variant>
      <vt:variant>
        <vt:i4>5</vt:i4>
      </vt:variant>
      <vt:variant>
        <vt:lpwstr/>
      </vt:variant>
      <vt:variant>
        <vt:lpwstr>Par617</vt:lpwstr>
      </vt:variant>
      <vt:variant>
        <vt:i4>6422579</vt:i4>
      </vt:variant>
      <vt:variant>
        <vt:i4>75</vt:i4>
      </vt:variant>
      <vt:variant>
        <vt:i4>0</vt:i4>
      </vt:variant>
      <vt:variant>
        <vt:i4>5</vt:i4>
      </vt:variant>
      <vt:variant>
        <vt:lpwstr/>
      </vt:variant>
      <vt:variant>
        <vt:lpwstr>Par615</vt:lpwstr>
      </vt:variant>
      <vt:variant>
        <vt:i4>6291507</vt:i4>
      </vt:variant>
      <vt:variant>
        <vt:i4>72</vt:i4>
      </vt:variant>
      <vt:variant>
        <vt:i4>0</vt:i4>
      </vt:variant>
      <vt:variant>
        <vt:i4>5</vt:i4>
      </vt:variant>
      <vt:variant>
        <vt:lpwstr/>
      </vt:variant>
      <vt:variant>
        <vt:lpwstr>Par617</vt:lpwstr>
      </vt:variant>
      <vt:variant>
        <vt:i4>6422579</vt:i4>
      </vt:variant>
      <vt:variant>
        <vt:i4>69</vt:i4>
      </vt:variant>
      <vt:variant>
        <vt:i4>0</vt:i4>
      </vt:variant>
      <vt:variant>
        <vt:i4>5</vt:i4>
      </vt:variant>
      <vt:variant>
        <vt:lpwstr/>
      </vt:variant>
      <vt:variant>
        <vt:lpwstr>Par615</vt:lpwstr>
      </vt:variant>
      <vt:variant>
        <vt:i4>6684724</vt:i4>
      </vt:variant>
      <vt:variant>
        <vt:i4>66</vt:i4>
      </vt:variant>
      <vt:variant>
        <vt:i4>0</vt:i4>
      </vt:variant>
      <vt:variant>
        <vt:i4>5</vt:i4>
      </vt:variant>
      <vt:variant>
        <vt:lpwstr/>
      </vt:variant>
      <vt:variant>
        <vt:lpwstr>Par265</vt:lpwstr>
      </vt:variant>
      <vt:variant>
        <vt:i4>6357040</vt:i4>
      </vt:variant>
      <vt:variant>
        <vt:i4>63</vt:i4>
      </vt:variant>
      <vt:variant>
        <vt:i4>0</vt:i4>
      </vt:variant>
      <vt:variant>
        <vt:i4>5</vt:i4>
      </vt:variant>
      <vt:variant>
        <vt:lpwstr/>
      </vt:variant>
      <vt:variant>
        <vt:lpwstr>Par222</vt:lpwstr>
      </vt:variant>
      <vt:variant>
        <vt:i4>6357051</vt:i4>
      </vt:variant>
      <vt:variant>
        <vt:i4>60</vt:i4>
      </vt:variant>
      <vt:variant>
        <vt:i4>0</vt:i4>
      </vt:variant>
      <vt:variant>
        <vt:i4>5</vt:i4>
      </vt:variant>
      <vt:variant>
        <vt:lpwstr/>
      </vt:variant>
      <vt:variant>
        <vt:lpwstr>Par191</vt:lpwstr>
      </vt:variant>
      <vt:variant>
        <vt:i4>6291507</vt:i4>
      </vt:variant>
      <vt:variant>
        <vt:i4>57</vt:i4>
      </vt:variant>
      <vt:variant>
        <vt:i4>0</vt:i4>
      </vt:variant>
      <vt:variant>
        <vt:i4>5</vt:i4>
      </vt:variant>
      <vt:variant>
        <vt:lpwstr/>
      </vt:variant>
      <vt:variant>
        <vt:lpwstr>Par617</vt:lpwstr>
      </vt:variant>
      <vt:variant>
        <vt:i4>6422579</vt:i4>
      </vt:variant>
      <vt:variant>
        <vt:i4>54</vt:i4>
      </vt:variant>
      <vt:variant>
        <vt:i4>0</vt:i4>
      </vt:variant>
      <vt:variant>
        <vt:i4>5</vt:i4>
      </vt:variant>
      <vt:variant>
        <vt:lpwstr/>
      </vt:variant>
      <vt:variant>
        <vt:lpwstr>Par615</vt:lpwstr>
      </vt:variant>
      <vt:variant>
        <vt:i4>6881331</vt:i4>
      </vt:variant>
      <vt:variant>
        <vt:i4>51</vt:i4>
      </vt:variant>
      <vt:variant>
        <vt:i4>0</vt:i4>
      </vt:variant>
      <vt:variant>
        <vt:i4>5</vt:i4>
      </vt:variant>
      <vt:variant>
        <vt:lpwstr/>
      </vt:variant>
      <vt:variant>
        <vt:lpwstr>Par911</vt:lpwstr>
      </vt:variant>
      <vt:variant>
        <vt:i4>6291507</vt:i4>
      </vt:variant>
      <vt:variant>
        <vt:i4>48</vt:i4>
      </vt:variant>
      <vt:variant>
        <vt:i4>0</vt:i4>
      </vt:variant>
      <vt:variant>
        <vt:i4>5</vt:i4>
      </vt:variant>
      <vt:variant>
        <vt:lpwstr/>
      </vt:variant>
      <vt:variant>
        <vt:lpwstr>Par617</vt:lpwstr>
      </vt:variant>
      <vt:variant>
        <vt:i4>6422579</vt:i4>
      </vt:variant>
      <vt:variant>
        <vt:i4>45</vt:i4>
      </vt:variant>
      <vt:variant>
        <vt:i4>0</vt:i4>
      </vt:variant>
      <vt:variant>
        <vt:i4>5</vt:i4>
      </vt:variant>
      <vt:variant>
        <vt:lpwstr/>
      </vt:variant>
      <vt:variant>
        <vt:lpwstr>Par615</vt:lpwstr>
      </vt:variant>
      <vt:variant>
        <vt:i4>6619190</vt:i4>
      </vt:variant>
      <vt:variant>
        <vt:i4>42</vt:i4>
      </vt:variant>
      <vt:variant>
        <vt:i4>0</vt:i4>
      </vt:variant>
      <vt:variant>
        <vt:i4>5</vt:i4>
      </vt:variant>
      <vt:variant>
        <vt:lpwstr/>
      </vt:variant>
      <vt:variant>
        <vt:lpwstr>Par145</vt:lpwstr>
      </vt:variant>
      <vt:variant>
        <vt:i4>6684720</vt:i4>
      </vt:variant>
      <vt:variant>
        <vt:i4>39</vt:i4>
      </vt:variant>
      <vt:variant>
        <vt:i4>0</vt:i4>
      </vt:variant>
      <vt:variant>
        <vt:i4>5</vt:i4>
      </vt:variant>
      <vt:variant>
        <vt:lpwstr/>
      </vt:variant>
      <vt:variant>
        <vt:lpwstr>Par126</vt:lpwstr>
      </vt:variant>
      <vt:variant>
        <vt:i4>6684720</vt:i4>
      </vt:variant>
      <vt:variant>
        <vt:i4>36</vt:i4>
      </vt:variant>
      <vt:variant>
        <vt:i4>0</vt:i4>
      </vt:variant>
      <vt:variant>
        <vt:i4>5</vt:i4>
      </vt:variant>
      <vt:variant>
        <vt:lpwstr/>
      </vt:variant>
      <vt:variant>
        <vt:lpwstr>Par126</vt:lpwstr>
      </vt:variant>
      <vt:variant>
        <vt:i4>6553651</vt:i4>
      </vt:variant>
      <vt:variant>
        <vt:i4>33</vt:i4>
      </vt:variant>
      <vt:variant>
        <vt:i4>0</vt:i4>
      </vt:variant>
      <vt:variant>
        <vt:i4>5</vt:i4>
      </vt:variant>
      <vt:variant>
        <vt:lpwstr/>
      </vt:variant>
      <vt:variant>
        <vt:lpwstr>Par510</vt:lpwstr>
      </vt:variant>
      <vt:variant>
        <vt:i4>7077946</vt:i4>
      </vt:variant>
      <vt:variant>
        <vt:i4>30</vt:i4>
      </vt:variant>
      <vt:variant>
        <vt:i4>0</vt:i4>
      </vt:variant>
      <vt:variant>
        <vt:i4>5</vt:i4>
      </vt:variant>
      <vt:variant>
        <vt:lpwstr/>
      </vt:variant>
      <vt:variant>
        <vt:lpwstr>Par489</vt:lpwstr>
      </vt:variant>
      <vt:variant>
        <vt:i4>6291504</vt:i4>
      </vt:variant>
      <vt:variant>
        <vt:i4>27</vt:i4>
      </vt:variant>
      <vt:variant>
        <vt:i4>0</vt:i4>
      </vt:variant>
      <vt:variant>
        <vt:i4>5</vt:i4>
      </vt:variant>
      <vt:variant>
        <vt:lpwstr/>
      </vt:variant>
      <vt:variant>
        <vt:lpwstr>Par120</vt:lpwstr>
      </vt:variant>
      <vt:variant>
        <vt:i4>6750259</vt:i4>
      </vt:variant>
      <vt:variant>
        <vt:i4>24</vt:i4>
      </vt:variant>
      <vt:variant>
        <vt:i4>0</vt:i4>
      </vt:variant>
      <vt:variant>
        <vt:i4>5</vt:i4>
      </vt:variant>
      <vt:variant>
        <vt:lpwstr/>
      </vt:variant>
      <vt:variant>
        <vt:lpwstr>Par117</vt:lpwstr>
      </vt:variant>
      <vt:variant>
        <vt:i4>6750259</vt:i4>
      </vt:variant>
      <vt:variant>
        <vt:i4>21</vt:i4>
      </vt:variant>
      <vt:variant>
        <vt:i4>0</vt:i4>
      </vt:variant>
      <vt:variant>
        <vt:i4>5</vt:i4>
      </vt:variant>
      <vt:variant>
        <vt:lpwstr/>
      </vt:variant>
      <vt:variant>
        <vt:lpwstr>Par117</vt:lpwstr>
      </vt:variant>
      <vt:variant>
        <vt:i4>6488116</vt:i4>
      </vt:variant>
      <vt:variant>
        <vt:i4>18</vt:i4>
      </vt:variant>
      <vt:variant>
        <vt:i4>0</vt:i4>
      </vt:variant>
      <vt:variant>
        <vt:i4>5</vt:i4>
      </vt:variant>
      <vt:variant>
        <vt:lpwstr/>
      </vt:variant>
      <vt:variant>
        <vt:lpwstr>Par567</vt:lpwstr>
      </vt:variant>
      <vt:variant>
        <vt:i4>6553651</vt:i4>
      </vt:variant>
      <vt:variant>
        <vt:i4>15</vt:i4>
      </vt:variant>
      <vt:variant>
        <vt:i4>0</vt:i4>
      </vt:variant>
      <vt:variant>
        <vt:i4>5</vt:i4>
      </vt:variant>
      <vt:variant>
        <vt:lpwstr/>
      </vt:variant>
      <vt:variant>
        <vt:lpwstr>Par510</vt:lpwstr>
      </vt:variant>
      <vt:variant>
        <vt:i4>7077946</vt:i4>
      </vt:variant>
      <vt:variant>
        <vt:i4>12</vt:i4>
      </vt:variant>
      <vt:variant>
        <vt:i4>0</vt:i4>
      </vt:variant>
      <vt:variant>
        <vt:i4>5</vt:i4>
      </vt:variant>
      <vt:variant>
        <vt:lpwstr/>
      </vt:variant>
      <vt:variant>
        <vt:lpwstr>Par489</vt:lpwstr>
      </vt:variant>
      <vt:variant>
        <vt:i4>6750260</vt:i4>
      </vt:variant>
      <vt:variant>
        <vt:i4>9</vt:i4>
      </vt:variant>
      <vt:variant>
        <vt:i4>0</vt:i4>
      </vt:variant>
      <vt:variant>
        <vt:i4>5</vt:i4>
      </vt:variant>
      <vt:variant>
        <vt:lpwstr/>
      </vt:variant>
      <vt:variant>
        <vt:lpwstr>Par462</vt:lpwstr>
      </vt:variant>
      <vt:variant>
        <vt:i4>6619186</vt:i4>
      </vt:variant>
      <vt:variant>
        <vt:i4>6</vt:i4>
      </vt:variant>
      <vt:variant>
        <vt:i4>0</vt:i4>
      </vt:variant>
      <vt:variant>
        <vt:i4>5</vt:i4>
      </vt:variant>
      <vt:variant>
        <vt:lpwstr/>
      </vt:variant>
      <vt:variant>
        <vt:lpwstr>Par400</vt:lpwstr>
      </vt:variant>
      <vt:variant>
        <vt:i4>6488119</vt:i4>
      </vt:variant>
      <vt:variant>
        <vt:i4>3</vt:i4>
      </vt:variant>
      <vt:variant>
        <vt:i4>0</vt:i4>
      </vt:variant>
      <vt:variant>
        <vt:i4>5</vt:i4>
      </vt:variant>
      <vt:variant>
        <vt:lpwstr/>
      </vt:variant>
      <vt:variant>
        <vt:lpwstr>Par153</vt:lpwstr>
      </vt:variant>
      <vt:variant>
        <vt:i4>6815794</vt:i4>
      </vt:variant>
      <vt:variant>
        <vt:i4>0</vt:i4>
      </vt:variant>
      <vt:variant>
        <vt:i4>0</vt:i4>
      </vt:variant>
      <vt:variant>
        <vt:i4>5</vt:i4>
      </vt:variant>
      <vt:variant>
        <vt:lpwstr/>
      </vt:variant>
      <vt:variant>
        <vt:lpwstr>Par108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17.01.1992 N 2202-1(ред. от 05.12.2022)"О прокуратуре Российской Федерации"</dc:title>
  <dc:subject/>
  <dc:creator>Чайковская Юлия Юрьевна</dc:creator>
  <cp:keywords/>
  <dc:description/>
  <cp:lastModifiedBy>Чайковская Юлия Юрьевна</cp:lastModifiedBy>
  <cp:revision>2</cp:revision>
  <dcterms:created xsi:type="dcterms:W3CDTF">2022-12-26T13:28:00Z</dcterms:created>
  <dcterms:modified xsi:type="dcterms:W3CDTF">2022-12-26T13:28:00Z</dcterms:modified>
</cp:coreProperties>
</file>