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AD8" w:rsidRPr="00DB1AD8" w:rsidRDefault="00DB1AD8" w:rsidP="00DB1AD8">
      <w:pPr>
        <w:pStyle w:val="ConsPlusNormal"/>
        <w:jc w:val="right"/>
        <w:outlineLvl w:val="0"/>
        <w:rPr>
          <w:rFonts w:ascii="Times New Roman" w:hAnsi="Times New Roman" w:cs="Times New Roman"/>
          <w:sz w:val="28"/>
          <w:szCs w:val="28"/>
        </w:rPr>
      </w:pPr>
      <w:bookmarkStart w:id="0" w:name="P55"/>
      <w:bookmarkEnd w:id="0"/>
      <w:r w:rsidRPr="00DB1AD8">
        <w:rPr>
          <w:rFonts w:ascii="Times New Roman" w:hAnsi="Times New Roman" w:cs="Times New Roman"/>
          <w:sz w:val="28"/>
          <w:szCs w:val="28"/>
        </w:rPr>
        <w:t>Утверждена</w:t>
      </w:r>
    </w:p>
    <w:p w:rsidR="00DB1AD8" w:rsidRPr="00DB1AD8" w:rsidRDefault="00DB1AD8" w:rsidP="00DB1AD8">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приказом Генерального прокурора</w:t>
      </w:r>
    </w:p>
    <w:p w:rsidR="00DB1AD8" w:rsidRPr="00DB1AD8" w:rsidRDefault="00DB1AD8" w:rsidP="00DB1AD8">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Российской Федерации</w:t>
      </w:r>
    </w:p>
    <w:p w:rsidR="00DB1AD8" w:rsidRPr="00DB1AD8" w:rsidRDefault="00DB1AD8" w:rsidP="00DB1AD8">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от 30.01.2013 N 45</w:t>
      </w:r>
    </w:p>
    <w:p w:rsidR="00DB1AD8" w:rsidRPr="00DB1AD8" w:rsidRDefault="00DB1AD8">
      <w:pPr>
        <w:pStyle w:val="ConsPlusTitle"/>
        <w:jc w:val="center"/>
        <w:rPr>
          <w:rFonts w:ascii="Times New Roman" w:hAnsi="Times New Roman" w:cs="Times New Roman"/>
          <w:sz w:val="28"/>
          <w:szCs w:val="28"/>
        </w:rPr>
      </w:pPr>
    </w:p>
    <w:p w:rsidR="00DB1AD8" w:rsidRPr="00DB1AD8" w:rsidRDefault="00DB1AD8">
      <w:pPr>
        <w:pStyle w:val="ConsPlusTitle"/>
        <w:jc w:val="center"/>
        <w:rPr>
          <w:rFonts w:ascii="Times New Roman" w:hAnsi="Times New Roman" w:cs="Times New Roman"/>
          <w:sz w:val="28"/>
          <w:szCs w:val="28"/>
        </w:rPr>
      </w:pPr>
    </w:p>
    <w:p w:rsidR="00F1208C" w:rsidRPr="00DB1AD8" w:rsidRDefault="00F1208C">
      <w:pPr>
        <w:pStyle w:val="ConsPlusTitle"/>
        <w:jc w:val="center"/>
        <w:rPr>
          <w:rFonts w:ascii="Times New Roman" w:hAnsi="Times New Roman" w:cs="Times New Roman"/>
          <w:sz w:val="28"/>
          <w:szCs w:val="28"/>
        </w:rPr>
      </w:pPr>
      <w:r w:rsidRPr="00DB1AD8">
        <w:rPr>
          <w:rFonts w:ascii="Times New Roman" w:hAnsi="Times New Roman" w:cs="Times New Roman"/>
          <w:sz w:val="28"/>
          <w:szCs w:val="28"/>
        </w:rPr>
        <w:t>ИНСТРУКЦИЯ</w:t>
      </w:r>
    </w:p>
    <w:p w:rsidR="00F1208C" w:rsidRPr="00DB1AD8" w:rsidRDefault="00F1208C">
      <w:pPr>
        <w:pStyle w:val="ConsPlusTitle"/>
        <w:jc w:val="center"/>
        <w:rPr>
          <w:rFonts w:ascii="Times New Roman" w:hAnsi="Times New Roman" w:cs="Times New Roman"/>
          <w:sz w:val="28"/>
          <w:szCs w:val="28"/>
        </w:rPr>
      </w:pPr>
      <w:r w:rsidRPr="00DB1AD8">
        <w:rPr>
          <w:rFonts w:ascii="Times New Roman" w:hAnsi="Times New Roman" w:cs="Times New Roman"/>
          <w:sz w:val="28"/>
          <w:szCs w:val="28"/>
        </w:rPr>
        <w:t>О ПОРЯДКЕ РАССМОТРЕНИЯ ОБРАЩЕНИЙ И ПРИЕМА ГРАЖДАН В ОРГАНАХ</w:t>
      </w:r>
    </w:p>
    <w:p w:rsidR="00F1208C" w:rsidRPr="00DB1AD8" w:rsidRDefault="00F1208C">
      <w:pPr>
        <w:pStyle w:val="ConsPlusTitle"/>
        <w:jc w:val="center"/>
        <w:rPr>
          <w:rFonts w:ascii="Times New Roman" w:hAnsi="Times New Roman" w:cs="Times New Roman"/>
          <w:sz w:val="28"/>
          <w:szCs w:val="28"/>
        </w:rPr>
      </w:pPr>
      <w:r w:rsidRPr="00DB1AD8">
        <w:rPr>
          <w:rFonts w:ascii="Times New Roman" w:hAnsi="Times New Roman" w:cs="Times New Roman"/>
          <w:sz w:val="28"/>
          <w:szCs w:val="28"/>
        </w:rPr>
        <w:t>ПРОКУРАТУРЫ РОССИЙСКОЙ ФЕДЕРАЦИИ</w:t>
      </w:r>
    </w:p>
    <w:p w:rsidR="009D057E" w:rsidRPr="00DB1AD8" w:rsidRDefault="009D057E">
      <w:pPr>
        <w:pStyle w:val="ConsPlusTitle"/>
        <w:jc w:val="center"/>
        <w:outlineLvl w:val="1"/>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r w:rsidRPr="00DB1AD8">
        <w:rPr>
          <w:rFonts w:ascii="Times New Roman" w:hAnsi="Times New Roman" w:cs="Times New Roman"/>
          <w:sz w:val="28"/>
          <w:szCs w:val="28"/>
        </w:rPr>
        <w:t>1. Общие положения</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1.1. Настоящая Инструкция разработ</w:t>
      </w:r>
      <w:bookmarkStart w:id="1" w:name="_GoBack"/>
      <w:bookmarkEnd w:id="1"/>
      <w:r w:rsidRPr="00DB1AD8">
        <w:rPr>
          <w:rFonts w:ascii="Times New Roman" w:hAnsi="Times New Roman" w:cs="Times New Roman"/>
          <w:sz w:val="28"/>
          <w:szCs w:val="28"/>
        </w:rPr>
        <w:t>ана в соответствии со ст. 10 Федерального закона "О прокуратуре Российской Федерации", Федеральным законом от 02.05.2006 N 59-ФЗ "О порядке рассмотрения обращений граждан Российской Федерации" и иным федеральным законодательством.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Инструкция устанавливает единый порядок рассмотрения и разрешения в органах прокуратуры Российской Федерации обращений граждан Российской Федерации, иностранных граждан, лиц без гражданства, обращений и запросов должностных и иных лиц о нарушениях их прав и свобод, прав и свобод других лиц, о нарушениях законов на территории Российской Федерации, а также порядок приема граждан, должностных и иных лиц в органах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1.2. Правоотношения, связанные с рассмотрением в органах прокуратуры Российской Федерации поступивших обращений от граждан Российской Федерации, иностранных граждан и лиц без гражданства о нарушении их прав и свобод за пределами территории Российской Федерации, регулируются соответствующими международными договорами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1.3. Обращения могут быть индивидуальными, то есть поданными самим гражданином, объединением граждан или юридическим лицом, которые считают свои права либо права других лиц нарушенными, и коллективными.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Осуществление гражданами права на обращение не должно нарушать права и свободы других лиц.</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1.4. Запрещается преследование гражданина в связи с его обращением в органы прокуратуры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1.5. Порядок приема, учета, регистрации обращений (запросов), их формирования в надзорные, наблюдательные производства, оформления, размножения, систематизации и хранения устанавливается Инструкцией по </w:t>
      </w:r>
      <w:r w:rsidRPr="00DB1AD8">
        <w:rPr>
          <w:rFonts w:ascii="Times New Roman" w:hAnsi="Times New Roman" w:cs="Times New Roman"/>
          <w:sz w:val="28"/>
          <w:szCs w:val="28"/>
        </w:rPr>
        <w:lastRenderedPageBreak/>
        <w:t>делопроизводству в органах и учреждениях прокуратуры Российской Федерации (далее - Инструкция по делопроизводству), иными организационно-распорядительными документами Генеральной прокуратуры Российской Федерации, в органах военной прокуратуры - организационно-распорядительными документами заместителя Генерального прокурора Российской Федерации - Главного военного прокурора.</w:t>
      </w:r>
    </w:p>
    <w:p w:rsidR="00F1208C" w:rsidRPr="00DB1AD8" w:rsidRDefault="00F1208C">
      <w:pPr>
        <w:pStyle w:val="ConsPlusNormal"/>
        <w:spacing w:before="220"/>
        <w:ind w:firstLine="540"/>
        <w:jc w:val="both"/>
        <w:rPr>
          <w:rFonts w:ascii="Times New Roman" w:hAnsi="Times New Roman" w:cs="Times New Roman"/>
          <w:sz w:val="28"/>
          <w:szCs w:val="28"/>
        </w:rPr>
      </w:pPr>
      <w:bookmarkStart w:id="2" w:name="P73"/>
      <w:bookmarkEnd w:id="2"/>
      <w:r w:rsidRPr="00DB1AD8">
        <w:rPr>
          <w:rFonts w:ascii="Times New Roman" w:hAnsi="Times New Roman" w:cs="Times New Roman"/>
          <w:sz w:val="28"/>
          <w:szCs w:val="28"/>
        </w:rPr>
        <w:t>1.6. При рассмотрении обращения не допускается разглашение содержащихся в нем сведений, а также сведений о частной жизни заявителя и других лиц, к частной жизни которых относятся эти сведения, без их согласия.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Не является разглашением сведений направление письменного обращения в орган или должностному лицу, в компетенцию которых входит решение поставленных в обращении вопросов.</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1.7. Ответственность за объективное, всестороннее и своевременное разрешение обращений возлагается на руководителей органов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1.8. В органах прокуратуры Российской Федерации организационно-распорядительными документами определяются конкретные должностные лица, на которых возлагаются обязанности по обеспечению объективности, всесторонности и своевременности рассмотрения обращений, в том числе взятых на контроль (особый контроль) руководителями органов прокуратуры, обобщению практики разрешения обращений, а также оформлению соответствующих контрольных и статистических карточек.</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1.9. Основные термины, используемые в Инструкции: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 обращение - изложенные в письменной, устной форме или в форме электронного документа предложение, заявление, жалоба или ходатайство;</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 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деятельности государства и общества в социально-экономической и иных сферах;</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 заявление -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5) ходатайство - просьба заявителя о признании в случаях, установленных законодательством Российской Федерации, определенного статуса, прав, свобод;</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 коллективное обращение - обращение двух или более лиц, а также обращение, принятое на митинге или собрании и подписанное организаторами или участниками митинга, собрания;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7) первичное обращение - обращение по вопросу, ранее не </w:t>
      </w:r>
      <w:proofErr w:type="spellStart"/>
      <w:r w:rsidRPr="00DB1AD8">
        <w:rPr>
          <w:rFonts w:ascii="Times New Roman" w:hAnsi="Times New Roman" w:cs="Times New Roman"/>
          <w:sz w:val="28"/>
          <w:szCs w:val="28"/>
        </w:rPr>
        <w:t>рассматривавшемуся</w:t>
      </w:r>
      <w:proofErr w:type="spellEnd"/>
      <w:r w:rsidRPr="00DB1AD8">
        <w:rPr>
          <w:rFonts w:ascii="Times New Roman" w:hAnsi="Times New Roman" w:cs="Times New Roman"/>
          <w:sz w:val="28"/>
          <w:szCs w:val="28"/>
        </w:rPr>
        <w:t xml:space="preserve"> в данном органе прокуратуры, либо поступившее от лиц, ранее не обращавшихся в прокуратуру по уже </w:t>
      </w:r>
      <w:proofErr w:type="spellStart"/>
      <w:r w:rsidRPr="00DB1AD8">
        <w:rPr>
          <w:rFonts w:ascii="Times New Roman" w:hAnsi="Times New Roman" w:cs="Times New Roman"/>
          <w:sz w:val="28"/>
          <w:szCs w:val="28"/>
        </w:rPr>
        <w:t>рассматривавшемуся</w:t>
      </w:r>
      <w:proofErr w:type="spellEnd"/>
      <w:r w:rsidRPr="00DB1AD8">
        <w:rPr>
          <w:rFonts w:ascii="Times New Roman" w:hAnsi="Times New Roman" w:cs="Times New Roman"/>
          <w:sz w:val="28"/>
          <w:szCs w:val="28"/>
        </w:rPr>
        <w:t xml:space="preserve"> вопросу;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8) дубликат обращения - повторный экземпляр или копия одного и того же обращения от одного и того же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9) повторное обращение - обращение, поступившее от одного и того же лица по одному и тому же вопросу, в котором обжалуется решение, принятое по предыдущему обращению, поступившему в данную прокуратуру,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10) парламентский запрос - запрос, принятый соответствующей палатой Федерального Собрания Российской Федерации с соблюдением требований, предусмотренных </w:t>
      </w:r>
      <w:hyperlink r:id="rId4" w:history="1">
        <w:r w:rsidRPr="00DB1AD8">
          <w:rPr>
            <w:rFonts w:ascii="Times New Roman" w:hAnsi="Times New Roman" w:cs="Times New Roman"/>
            <w:sz w:val="28"/>
            <w:szCs w:val="28"/>
          </w:rPr>
          <w:t>ст. 13</w:t>
        </w:r>
      </w:hyperlink>
      <w:r w:rsidRPr="00DB1AD8">
        <w:rPr>
          <w:rFonts w:ascii="Times New Roman" w:hAnsi="Times New Roman" w:cs="Times New Roman"/>
          <w:sz w:val="28"/>
          <w:szCs w:val="28"/>
        </w:rPr>
        <w:t xml:space="preserve"> Федерального закона "О статусе члена Совета Федерации и статусе депутата Государственной Думы Федерального Собрания Российской Федерации", в порядке, установленном их регламентами, по вопросам, входящим в компетенцию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11) запрос - оформленный надлежащим образом, с соблюдением требований федерального законодательства документ, направленный уполномоченными должностными лицами, а также членами Совета Федерации или депутатами Государственной Думы Федерального Собрания Российской Федерации (депутатский запрос), адресованный Генеральному прокурору Российской Федерации, по вопросам, входящим в компетенцию Генеральной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12) обращение члена Совета Федерации, депутата Государственной Думы Федерального Собрания Российской Федерации - документ, направленный в органы прокуратуры, с сообщением о нарушениях закона, а также с просьбой о предоставлении информации, сведений или документов по вопросам, связанным с их деятельностью, не оформленный как запрос;</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13) должностное лицо - лицо, постоянно, временно или по специальному полномочию осуществляющее функции представителя власти либо </w:t>
      </w:r>
      <w:r w:rsidRPr="00DB1AD8">
        <w:rPr>
          <w:rFonts w:ascii="Times New Roman" w:hAnsi="Times New Roman" w:cs="Times New Roman"/>
          <w:sz w:val="28"/>
          <w:szCs w:val="28"/>
        </w:rPr>
        <w:lastRenderedPageBreak/>
        <w:t>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r w:rsidRPr="00DB1AD8">
        <w:rPr>
          <w:rFonts w:ascii="Times New Roman" w:hAnsi="Times New Roman" w:cs="Times New Roman"/>
          <w:sz w:val="28"/>
          <w:szCs w:val="28"/>
        </w:rPr>
        <w:t>2. Пределы действия Инструкции</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2.1. Положения Инструкции распространяются на обращения, содержащие сведения о нарушениях законодательства, охраняемых законом прав, свобод и интересов человека и гражданина, интересов общества и государства, полученные в письменной или устной форме на личном приеме, по почте, телеграфу, факсимильной связи, информационным системам общего пользования.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соответствии с настоящей Инструкцией рассматриваются обращения граждан, направленные средствами массовой информации.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Установленный настоящей Инструкцией порядок рассмотрения обращений распространяется на все обращения, за исключением тех, которые подлежат рассмотрению в порядке, предусмотренном федеральными конституционными законами или федеральными законами, предусматривающими специальный порядок рассмотрения.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2.2. Поступившие в органы прокуратуры сообщения о совершенных или готовящихся преступлениях подлежат учету и рассматриваются в порядке, установленном соответствующим приказом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2.3. Поступившие обращения подлежат обязательной регистрации в течение 3 дней с момента поступления в органы прокуратуры, а обращения и запросы, указанные в пунктах 5.2, </w:t>
      </w:r>
      <w:hyperlink w:anchor="P267" w:history="1">
        <w:r w:rsidRPr="00DB1AD8">
          <w:rPr>
            <w:rFonts w:ascii="Times New Roman" w:hAnsi="Times New Roman" w:cs="Times New Roman"/>
            <w:sz w:val="28"/>
            <w:szCs w:val="28"/>
          </w:rPr>
          <w:t>5.3</w:t>
        </w:r>
      </w:hyperlink>
      <w:r w:rsidRPr="00DB1AD8">
        <w:rPr>
          <w:rFonts w:ascii="Times New Roman" w:hAnsi="Times New Roman" w:cs="Times New Roman"/>
          <w:sz w:val="28"/>
          <w:szCs w:val="28"/>
        </w:rPr>
        <w:t>, 5.4, 5.5 и 5.6 настоящей Инструкции, - в день поступления, который применительно к названным пунктам Инструкции считается днем получения обращения (запроса) органами прокуратуры.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2.4. Обращения, в которых заявители выражают несогласие с принятыми решениями и в связи с этим ставят вопрос о привлечении судей, прокуроров, следователей и дознавателей к ответственности, высказывая предположение о возможном совершении ими должностного преступления, при отсутствии в них конкретных данных о признаках преступления не требуют проверки в порядке, предусмотренном ст. 144 и 145 УПК РФ. Об этом заявители уведомляются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прокурором нижестоящей прокуратуры или его заместителем с разъяснением права и порядка обжалования.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Направление таких обращений в органы, осуществляющие оперативно-розыскные мероприятия, недопустимо.</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части рассмотрения доводов о несогласии с принятыми решениями эти обращения рассматриваются в соответствии с настоящей Инструкцией, при этом не допускается передача обращения на разрешение лицу, чьи действия и (или) решения обжалуются.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отказе в удовлетворении обращения в ответе заявителю разъясняется порядок обжалования решения вышестоящему должностному лицу органов прокуратуры и (или) в суд.</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2.5. Жалобы на действия (бездействие) и решения органа дознания, дознавателя, начальника подразделения дознания, следователя, руководителя следственного органа, прокурора, а также на действия (бездействие), приговоры, определения, постановления и решения суда, в том числе на решения, принимаемые в ходе досудебного производства по уголовному делу, проверяются в порядке и в пределах полномочий, предусмотренных процессуальным законодательством.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2.6. В подразделениях Генеральной прокуратуры Российской Федерации в федеральных округах в пределах предоставленной компетенции разрешаются жалобы граждан, должностных и юридических лиц на действия окружных (межрегиональных) федеральных органов власти, органов государственного контроля (надзора) в округе, на решения прокуроров субъектов Российской Федерации конкретного округа.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По поручению Генерального прокурора Российской Федерации или его заместителей также разрешаются обращения и жалобы на решения, принятые по уголовным делам (материалам) прокурорами субъектов Российской Федерации и их заместителями, если такие дела (материалы) не находятся на контроле в других подразделениях Генеральной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2.7. Порядок рассмотрения и разрешения поступающих на заключение ходатайств о помиловании, а также заявлений граждан о реабилитации в соответствии с Законом Российской Федерации "О реабилитации жертв политических репрессий" устанавливается соответствующими приказами и указаниями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(запросы) членов Совета Федерации и депутатов Государственной Думы Федерального Собрания Российской Федерации по вопросам, связанным с реабилитацией граждан, рассматриваются с учетом требований настоящей Инструкции.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2.8. Письменное обращение гражданина, должностного и иного лица должно в обязательном порядке содержать либо наименование органа, в </w:t>
      </w:r>
      <w:r w:rsidRPr="00DB1AD8">
        <w:rPr>
          <w:rFonts w:ascii="Times New Roman" w:hAnsi="Times New Roman" w:cs="Times New Roman"/>
          <w:sz w:val="28"/>
          <w:szCs w:val="28"/>
        </w:rPr>
        <w:lastRenderedPageBreak/>
        <w:t>который направляется обращение, либо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Обращение, поступившее в форме электронного документа, обязательно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случае, если в обращении не указаны фамилия гражданина, направившего обращение, или адрес, по которому должен быть направлен ответ, ответ на обращение не дается. Обращение с приложением (при наличии) приобщается к надзорному (наблюдательному) производству либо делу по номенклатуре на основании справки исполнителя.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рамках его компетенции.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2.9. 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в которых отсутствуют сведения, достаточные для их разрешения, в течение 7 дней со дня регистрации возвращаются заявителям с предложением восполнить недостающие данные, а при необходимости - с разъяснением, куда им для этого следует обратиться.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В случае, если текст письменного обращения не позволяет определить суть предложения, заявления или жалобы, ответ на обращение </w:t>
      </w:r>
      <w:proofErr w:type="gramStart"/>
      <w:r w:rsidRPr="00DB1AD8">
        <w:rPr>
          <w:rFonts w:ascii="Times New Roman" w:hAnsi="Times New Roman" w:cs="Times New Roman"/>
          <w:sz w:val="28"/>
          <w:szCs w:val="28"/>
        </w:rPr>
        <w:t>не дается</w:t>
      </w:r>
      <w:proofErr w:type="gramEnd"/>
      <w:r w:rsidRPr="00DB1AD8">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По обращениям, поступившим в форме электронного документа, на адрес электронной почты заявителя в течение 7 дней со дня регистрации </w:t>
      </w:r>
      <w:r w:rsidRPr="00DB1AD8">
        <w:rPr>
          <w:rFonts w:ascii="Times New Roman" w:hAnsi="Times New Roman" w:cs="Times New Roman"/>
          <w:sz w:val="28"/>
          <w:szCs w:val="28"/>
        </w:rPr>
        <w:lastRenderedPageBreak/>
        <w:t>направляется уведомление о невозможности разрешения обращения с предложением восполнить недостающие данные.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Сообщение заявителю подписывается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(далее - прокуратуры субъектов Российской Федерации), прокурором нижестоящей прокуратуры или его заместителем.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Копии таких обращений либо сами обращения, поступившие в электронной форме, хранятся в номенклатурных делах или имеющихся надзорных (наблюдательных) производствах. При последующем поступлении обращения в органы прокуратуры после устранения причин, препятствовавших его рассмотрению, оно рассматривается как первичное и разрешается в соответствии с настоящей Инструкцией.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2.10. Обращения, содержание которых свидетельствует о прямом вмешательстве авторов в компетенцию органов прокуратуры, может быть оставлено без рассмотрения. Об этом в течение 7 дней со дня регистрации автору обращения направляется мотивированное сообщение, которое подписывается начальником главного управления или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w:t>
      </w:r>
    </w:p>
    <w:p w:rsidR="00F1208C" w:rsidRPr="00DB1AD8" w:rsidRDefault="00F1208C">
      <w:pPr>
        <w:pStyle w:val="ConsPlusNormal"/>
        <w:spacing w:before="220"/>
        <w:ind w:firstLine="540"/>
        <w:jc w:val="both"/>
        <w:rPr>
          <w:rFonts w:ascii="Times New Roman" w:hAnsi="Times New Roman" w:cs="Times New Roman"/>
          <w:sz w:val="28"/>
          <w:szCs w:val="28"/>
        </w:rPr>
      </w:pPr>
      <w:bookmarkStart w:id="3" w:name="P125"/>
      <w:bookmarkEnd w:id="3"/>
      <w:r w:rsidRPr="00DB1AD8">
        <w:rPr>
          <w:rFonts w:ascii="Times New Roman" w:hAnsi="Times New Roman" w:cs="Times New Roman"/>
          <w:sz w:val="28"/>
          <w:szCs w:val="28"/>
        </w:rPr>
        <w:t xml:space="preserve">2.11. В случае, если текст письменного обращения не поддается прочтению, ответ на него </w:t>
      </w:r>
      <w:proofErr w:type="gramStart"/>
      <w:r w:rsidRPr="00DB1AD8">
        <w:rPr>
          <w:rFonts w:ascii="Times New Roman" w:hAnsi="Times New Roman" w:cs="Times New Roman"/>
          <w:sz w:val="28"/>
          <w:szCs w:val="28"/>
        </w:rPr>
        <w:t>не дается</w:t>
      </w:r>
      <w:proofErr w:type="gramEnd"/>
      <w:r w:rsidRPr="00DB1AD8">
        <w:rPr>
          <w:rFonts w:ascii="Times New Roman" w:hAnsi="Times New Roman" w:cs="Times New Roman"/>
          <w:sz w:val="28"/>
          <w:szCs w:val="28"/>
        </w:rPr>
        <w:t xml:space="preserve"> и оно не подлежит направлению в иные государственные органы, об этом в течение 7 дней со дня регистрации сообщается автору обращения, если его фамилия и адрес поддаются прочтению, с одновременным возвращением обращения заявителю и разъяснением права повторного обращения по данному вопросу. Копии таких обращений хранятся в номенклатурных делах или имеющихся надзорных (наблюдательных) производствах.</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невозможности прочтения данных о заявителе (фамилии и адреса) обращение по согласованию с начальником отдела управления Генеральной прокуратуры Российской Федерации, Главной военной прокуратуры,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 списывается в номенклатурное дело или имеющееся надзорное (наблюдательное) производство без уведомления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2.12. Обращение, в котором содержатся нецензурные либо оскорбительные выражения, угрозы жизни, здоровью, имуществу </w:t>
      </w:r>
      <w:r w:rsidRPr="00DB1AD8">
        <w:rPr>
          <w:rFonts w:ascii="Times New Roman" w:hAnsi="Times New Roman" w:cs="Times New Roman"/>
          <w:sz w:val="28"/>
          <w:szCs w:val="28"/>
        </w:rPr>
        <w:lastRenderedPageBreak/>
        <w:t>должностного лица или членов его семьи, может быть оставлено без ответа по существу с уведомлением заявителя о недопустимости злоупотребления предоставленным ему законом правом на обращение.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наличии в таком обращении данных, указывающих на признаки преступления, оно направляется для проведения проверки в порядке, установленном УПК РФ.</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2.13. Без разрешения может быть оставлено обращение, лишенное по содержанию логики и смысла, если имеется решение суда о признании заявителя недееспособным в связи с наличием у него психического расстройства.</w:t>
      </w:r>
    </w:p>
    <w:p w:rsidR="00F1208C" w:rsidRPr="00DB1AD8" w:rsidRDefault="00F1208C">
      <w:pPr>
        <w:pStyle w:val="ConsPlusNormal"/>
        <w:spacing w:before="220"/>
        <w:ind w:firstLine="540"/>
        <w:jc w:val="both"/>
        <w:rPr>
          <w:rFonts w:ascii="Times New Roman" w:hAnsi="Times New Roman" w:cs="Times New Roman"/>
          <w:sz w:val="28"/>
          <w:szCs w:val="28"/>
        </w:rPr>
      </w:pPr>
      <w:bookmarkStart w:id="4" w:name="P130"/>
      <w:bookmarkEnd w:id="4"/>
      <w:r w:rsidRPr="00DB1AD8">
        <w:rPr>
          <w:rFonts w:ascii="Times New Roman" w:hAnsi="Times New Roman" w:cs="Times New Roman"/>
          <w:sz w:val="28"/>
          <w:szCs w:val="28"/>
        </w:rPr>
        <w:t>2.14. Решение об оставлении обращения без ответа по существу (без разрешения) на основании рапорта исполнителя принимается начальником отдела управления Генеральной прокуратуры Российской Федерации, Главной военной прокуратуры, старшим помощником прокурора, начальником управления (отдела) прокуратуры субъекта Российской Федерации, прокурором нижестоящей прокуратуры и его заместителем.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2.15.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r w:rsidRPr="00DB1AD8">
        <w:rPr>
          <w:rFonts w:ascii="Times New Roman" w:hAnsi="Times New Roman" w:cs="Times New Roman"/>
          <w:sz w:val="28"/>
          <w:szCs w:val="28"/>
        </w:rPr>
        <w:t>3. Рассмотрение обращений</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3.1. Обращения, поступившие в органы прокуратуры Российской Федерации, подлежат обязательному рассмотрению. По результатам предварительного рассмотрения должно быть принято одно из следующих решений: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 принятии к разрешению;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 оставлении без разрешения;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 передаче на разрешение в нижестоящие органы прокуратуры;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 направлении в другие органы;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 прекращении рассмотрения обращения;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 приобщении к ранее поступившему обращению;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 возврате заявителю.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3.2. Обращения, решения по которым не принимали руководители </w:t>
      </w:r>
      <w:r w:rsidRPr="00DB1AD8">
        <w:rPr>
          <w:rFonts w:ascii="Times New Roman" w:hAnsi="Times New Roman" w:cs="Times New Roman"/>
          <w:sz w:val="28"/>
          <w:szCs w:val="28"/>
        </w:rPr>
        <w:lastRenderedPageBreak/>
        <w:t>нижестоящих прокуратур, направляются им для проверки доводов с установлением контроля либо без контроля, с одновременным уведомлением об этом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рассмотрение которых относится к компетенции нескольких подразделений, направляются в нижестоящую прокуратуру подразделением, указанным среди исполнителей первым (ответственный исполнитель), с поручением о проверке доводов в полном объеме, если обращение может быть разрешено нижестоящей прокуратурой. В случае, если часть доводов не может быть проверена в нижестоящей прокуратуре, копия обращения для рассмотрения в этой части направляется в соответствующее подразделение аппарата.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3.3. Поступившие в органы прокуратуры обращения, адресованные в органы следствия и дознания, а также обращения, адресованные прокурорам, но содержащие вопросы, относящиеся к компетенции органов следствия и дознания, ходатайства в порядке ст. 119 и 120 УПК РФ, разрешение которых отнесено к компетенции органов предварительного расследования, после их регистрации и предварительного рассмотрения направляются в соответствующие органы с одновременным извещением заявителей о принятом решении.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Если в адресованных прокурорам обращениях содержатся вопросы, разрешение которых отнесено как к их компетенции, так и к компетенции органов предварительного расследования, такие обращения подлежат разрешению в соответствующих прокуратурах. Копии обращений не позднее 7 дней со дня регистрации направляются в соответствующие органы следствия или дознания с обязательным уведомлением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3.4. Обращение, разрешение которого не входит в компетенцию данной прокуратуры, в течение 7 дней со дня регистрации направляется соответствующему прокурору с одновременным уведомлением об этом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Сопроводительное письмо с переадресованием обращения подписывается начальником отдела управления Генеральной прокуратуры Российской Федерации либо исполнителем,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Уведомление заявителю подписывается начальником отдела или исполнителем.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переадресовании вышестоящему прокурору к обращению прилагаются имеющиеся материалы, необходимые для его рассмотрения.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3.5. Обращения, подлежащие разрешению другими органами и </w:t>
      </w:r>
      <w:r w:rsidRPr="00DB1AD8">
        <w:rPr>
          <w:rFonts w:ascii="Times New Roman" w:hAnsi="Times New Roman" w:cs="Times New Roman"/>
          <w:sz w:val="28"/>
          <w:szCs w:val="28"/>
        </w:rPr>
        <w:lastRenderedPageBreak/>
        <w:t>организациями, в течение 7 дней со дня регистрации направляются по принадлежности с одновременным извещением об этом заявителей и разъяснением принятого решения.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Сопроводительное письмо с переадресованием обращения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прокурором нижестоящей прокуратуры или его заместителем.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п. 2.11 настоящей Инструкции.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поступлении таких обращений в прокуратуры городов и районов, а также приравненные к ним военные и иные специализированные прокуратуры они незамедлительно передаются в прокуратуры субъектов Российской Федерации, приравненные к ним военные и иные специализированные прокуратуры для дальнейшего направления в соответствующие органы и должностным лицам.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Сопроводительное письмо с переадресованием обращения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подписывается начальником отдела управления Генеральной прокуратуры Российской Федерации, старшим помощником прокурора или начальником управления (отдела) прокуратуры субъекта Российской Федерации, приравненной к ней военной и иной специализированной прокуратуры, а высшему должностному лицу соответствующего субъекта Российской Федерации (руководителю высшего исполнительного органа государственной власти субъекта Российской Федерации) - заместителем Генерального прокурора Российской Федерации, прокурором субъекта Российской Федерации, приравненным к нему военным прокурором и прокурором иной специализированной прокуратуры либо лицами, их замещающими.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Уведомление заявителю подписывается начальником отдела или исполнителем.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3.6. 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истребована информация о результатах рассмотрения обращения.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3.7. Запрещается направление обращения на рассмотрение в государственный орган, орган местного самоуправления, организацию или должностному лицу, решение или действие (бездействие) которых обжалуется.</w:t>
      </w:r>
    </w:p>
    <w:p w:rsidR="00F1208C" w:rsidRPr="00DB1AD8" w:rsidRDefault="00F1208C">
      <w:pPr>
        <w:pStyle w:val="ConsPlusNormal"/>
        <w:spacing w:before="220"/>
        <w:ind w:firstLine="540"/>
        <w:jc w:val="both"/>
        <w:rPr>
          <w:rFonts w:ascii="Times New Roman" w:hAnsi="Times New Roman" w:cs="Times New Roman"/>
          <w:sz w:val="28"/>
          <w:szCs w:val="28"/>
        </w:rPr>
      </w:pPr>
      <w:bookmarkStart w:id="5" w:name="P163"/>
      <w:bookmarkEnd w:id="5"/>
      <w:r w:rsidRPr="00DB1AD8">
        <w:rPr>
          <w:rFonts w:ascii="Times New Roman" w:hAnsi="Times New Roman" w:cs="Times New Roman"/>
          <w:sz w:val="28"/>
          <w:szCs w:val="28"/>
        </w:rPr>
        <w:t>3.8. В Генеральной прокуратуре Российской Федерации после предварительного рассмотрения для доклада Генеральному прокурору Российской Федерации либо лицу, его замещающему, передаются: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поручения и указания Президента Российской Федерации, обращения его помощников, Председателя Правительства Российской Федерации и его заместителей, Руководителя Администрации Президента Российской Федерации и его заместителей, Секретаря Совета Безопасности Российской Федерации, Председателя Совета Федерации и Председателя Государственной Думы Федерального Собрания Российской Федерации, председателей Конституционного Суда Российской Федерации, Верховного Суда Российской Федерации, Председателя Следственного комитета Российской Федерации,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Председателя Счетной палаты Российской Федерации, секретаря Общественной палаты Российской Федерации, Руководителя Аппарата Правительства Российской Федерации,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парламентские запросы, запросы членов Совета Федерации и депутатов Государственной Думы Федерального Собрания Российской Федерации, адресованные Генеральному прокурору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обращения и запросы, в которых обжалуются решения заместителей Генерального прокурора Российской Федерации, Председателя Следственного комитета Российской Федерации либо содержатся сведения о фактах коррупции, злоупотребления служебным положением и иных правонарушениях, допущенных работниками Генеральной прокуратуры Российской Федерации, прокурорами субъектов Российской Федерации и их заместителями, и приравненных к ним военных и иных специализированных прокуратур, высшими должностными лицами Российской Федерации, руководителями территориальных органов федеральных органов исполнительной власти, руководство деятельностью которых осуществляет </w:t>
      </w:r>
      <w:r w:rsidRPr="00DB1AD8">
        <w:rPr>
          <w:rFonts w:ascii="Times New Roman" w:hAnsi="Times New Roman" w:cs="Times New Roman"/>
          <w:sz w:val="28"/>
          <w:szCs w:val="28"/>
        </w:rPr>
        <w:lastRenderedPageBreak/>
        <w:t>Президент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руководителей российских государственных корпораций и компаний, банков с государственным участием Российской Федерации, адресованные Генеральному прокурору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высших должностных лиц межгосударственных (межправительственных) органов и организаций;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имеющие наибольший общественный резонанс, связанные с грубыми и систематическими нарушениями законодательства, нарушениями при реализации национальных проектов, а также содержащие сведения о правонарушениях, характеризующихся повышенной общественной опасностью, в отношении социально незащищенных категорий населения: ветеранов, инвалидов, несовершеннолетних, многодетных семей и малоимущих граждан.</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3.9. Заместителям Генерального прокурора Российской Федерации передаются: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обращения полномочных представителей Президента Российской Федерации в федеральных округах, полномочных представителей Президента Российской Федерации в Совете Федерации Федерального Собрания, Государственной Думе Федерального Собрания Российской Федерации, Конституционном Суде Российской Федерации, заместителей председателей Конституционного Суда Российской Федерации, Верховного Суда Российской Федерации, Следственного комитета Российской Федерации, заместителей Секретаря Совета Безопасности Российской Федерации, заместителей Председателя Счетной палаты Российской Федерации и аудиторов, членов Общественной палаты Российской Федерации, Уполномоченного Российской Федерации при Европейском Суде по правам человека - заместителя Министра юстиции Российской Федерации, заместителей руководителей федеральных органов исполнительной власти, руководство деятельностью которых осуществляют Президент Российской Федерации и Правительство Российской Федерации, руководителей и заместителей руководителей федеральных органов исполнительной власти, руководство деятельностью которых осуществляют министерства, а также заместителям Генерального прокурора Российской Федерации, курирующим деятельность соответствующих подразделений Генеральной прокуратуры Российской Федерации в федеральных округах, - обращения руководителей и </w:t>
      </w:r>
      <w:r w:rsidRPr="00DB1AD8">
        <w:rPr>
          <w:rFonts w:ascii="Times New Roman" w:hAnsi="Times New Roman" w:cs="Times New Roman"/>
          <w:sz w:val="28"/>
          <w:szCs w:val="28"/>
        </w:rPr>
        <w:lastRenderedPageBreak/>
        <w:t>заместителей руководителей территориальных органов федеральных органов исполнительной власти в федеральных округах;</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лиц, перечисленных в п. 3.8, по вопросам дачи заключения о законопроектах;</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советников Президента Российской Федерации, руководителя Управления протокола Президента Российской Федерации, пресс-секретаря Президента Российской Федерации, начальников управлений Президента Российской Федерации в случае, если по их обращениям не требуется доклад Генеральному прокурору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в которых обжалуются решения начальников главных управлений и управлений Генеральной прокуратуры Российской Федерации либо содержатся вопросы, входящие в компетенцию заместителей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заместителей руководителей правоохранительных органов, генеральных прокуроров, министров юстиции иностранных государств и руководителей международных судебных органов (за исключением запросов о выдаче, передаче лиц, страдающих психическими расстройствами, для проведения принудительного лечения, об оказании правовой помощи по уголовным делам и по делам об административных правонарушениях), а также обращения заместителей высших должностных лиц межгосударственных (межправительственных) органов и организаций.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3.10. В главные управления и управления Генеральной прокуратуры Российской Федерации, Главной военной прокуратуры передаются заявления и обращения по вопросам, входящим в их компетенцию и не требующим вмешательства Генерального прокурора Российской Федерации и его заместителей.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Не подлежащие докладу Генеральному прокурору Российской Федерации и его заместителям обращения и заявления, имеющие значительный общественный резонанс, касающиеся нарушения прав широкого круга лиц, содержащие сведения о правонарушениях, характеризующихся повышенной общественной опасностью, независимо от наличия ответа нижестоящих прокуроров, а также обращения, в которых обжалуются решения прокуроров субъектов Российской Федерации, приравненных к ним специализированных прокуроров, передаются для разрешения в главные управления и управления Генеральной прокуратуры Российской Федерации, в Главную военную </w:t>
      </w:r>
      <w:r w:rsidRPr="00DB1AD8">
        <w:rPr>
          <w:rFonts w:ascii="Times New Roman" w:hAnsi="Times New Roman" w:cs="Times New Roman"/>
          <w:sz w:val="28"/>
          <w:szCs w:val="28"/>
        </w:rPr>
        <w:lastRenderedPageBreak/>
        <w:t>прокуратуру.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3.11. В случае,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по принадлежности с уведомлением об этом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При наличии в обращении (запросе) вопросов, относящихся к компетенции нескольких подразделений прокуратуры, организация проверки в полном объеме возлагается на руководителя подразделения, указанного среди исполнителей первым. Он обеспечивает передачу копий документов в соответствующие управления и отделы, подготовку в срок не позднее 5 дней со дня регистрации единого поручения о проверке, при необходимости ходатайствует о продлении срока ее проведения и дачи </w:t>
      </w:r>
      <w:proofErr w:type="gramStart"/>
      <w:r w:rsidRPr="00DB1AD8">
        <w:rPr>
          <w:rFonts w:ascii="Times New Roman" w:hAnsi="Times New Roman" w:cs="Times New Roman"/>
          <w:sz w:val="28"/>
          <w:szCs w:val="28"/>
        </w:rPr>
        <w:t>ответа</w:t>
      </w:r>
      <w:proofErr w:type="gramEnd"/>
      <w:r w:rsidRPr="00DB1AD8">
        <w:rPr>
          <w:rFonts w:ascii="Times New Roman" w:hAnsi="Times New Roman" w:cs="Times New Roman"/>
          <w:sz w:val="28"/>
          <w:szCs w:val="28"/>
        </w:rPr>
        <w:t xml:space="preserve"> по существу.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3.12. В случае неправильной разметки обращения подразделение, его получившее, в срок не позднее 3 дней с момента поступления самостоятельно осуществляет передачу обращения в соответствующее структурное подразделение, к компетенции которого относится его разрешение, с занесением сведений о передаче в систему АИК "Надзор".</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Передача производится на основании мотивированной резолюции (справки) руководителя подразделения, а при возникновении разногласий - по указанию одного из заместителей соответствующего прокурора.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передаче обращений, разрешение которых взято на контроль (особый контроль), об этом в обязательном порядке незамедлительно уведомляется организационное управление Главного организационно-аналитического управления.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3.13. При одновременном поступлении основного обращения и его дубликата либо поступлении дубликата до окончания разрешения основного обращения дается единый ответ.</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Если дубликат поступил после разрешения основного обращения, то заявителю не позднее 10-дневного срока с момента регистрации дубликата ответ на него направляется со ссылкой на дату и исходящий номер отправленного ответа на основное обращение. Копия ответа направляется в случае прямого указания заявителя о его неполучении.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Дубликаты обращений в установленном порядке приобщаются к надзорным (наблюдательным) производствам.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3.14. На обращения, разрешение которых взято на контроль (особый контроль), в Генеральной прокуратуре Российской Федерации - аппаратом Генерального прокурора Российской Федерации, а в прокуратурах субъектов Российской Федерации - отделом общего и особого делопроизводства </w:t>
      </w:r>
      <w:r w:rsidRPr="00DB1AD8">
        <w:rPr>
          <w:rFonts w:ascii="Times New Roman" w:hAnsi="Times New Roman" w:cs="Times New Roman"/>
          <w:sz w:val="28"/>
          <w:szCs w:val="28"/>
        </w:rPr>
        <w:lastRenderedPageBreak/>
        <w:t>оформляются контрольные карточки.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Генеральной прокуратуре Российской Федерации первый экземпляр карточки вместе с обращением, взятым на особый контроль, передается в подразделение, которому поручено его разрешение, а второй - для контроля в организационное управление Главного организационно-аналитического управления. В прокуратурах субъектов Российской Федерации первый экземпляр карточки вместе с обращением, взятым на контроль, передается в подразделение, которому поручено его разрешение, а второй - для контроля старшему помощнику прокурора субъекта Российской Федерации по организационным вопросам и контролю исполнения (начальнику организационно-контрольного управления, отдела).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3.15. В органах прокуратуры Российской Федерации ведется раздельный учет обращений и обращений, взятых на контроль (особый контроль), в соответствии с требованиями Инструкции по делопроизводству.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3.16. Прокурорам субъектов Российской Федерации, приравненным к ним военным прокурорам и прокурорам иных специализированных прокуратур (далее - прокуроры субъектов Российской Федерации) передаются обращения: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членов Совета Федерации и депутатов Государственной Думы Федерального Собрания Российской Федерации, содержащие просьбу проинформировать членов Совета Федерации и депутатов Государственной Думы Федерального Собрания Российской Федерации о результатах рассмотрения;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руководителей судебных и правоохранительных органов субъектов Российской Федерации, а также органов военного управления;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руководителей территориальных органов федеральных органов исполнительной власти, действующих в соответствующем регионе;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которых обжалуются решения их заместителей, начальников управлений (отделов), старших помощников (помощников) прокуроров субъектов Российской Федерации, а также содержатся сведения о наиболее грубых нарушениях закона, прав и свобод человека и гражданина &lt;*&gt;;</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&lt;*&gt; Приказом соответствующего прокурора категории обращений и порядок их передачи могут быть расширены.</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других лиц по фактам коррупции, злоупотребления служебным положением и иных правонарушений, допущенных работниками прокуратуры субъекта Российской Федерации, а также депутатами и должностными лицами </w:t>
      </w:r>
      <w:r w:rsidRPr="00DB1AD8">
        <w:rPr>
          <w:rFonts w:ascii="Times New Roman" w:hAnsi="Times New Roman" w:cs="Times New Roman"/>
          <w:sz w:val="28"/>
          <w:szCs w:val="28"/>
        </w:rPr>
        <w:lastRenderedPageBreak/>
        <w:t>законодательных (представительных), исполнительных и других органов государственной власти субъектов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депутатов законодательных (представительных) органов государственной власти субъектов Российской Федерации передаются на рассмотрение прокурору субъекта Российской Федерации или его заместителю.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Прокурорам субъектов Российской Федерации передаются также поручения, связанные с рассмотрением запросов и обращений членов Совета Федерации и депутатов Государственной Думы Федерального Собрания Российской Федерации, иные поручения, поступившие из Генеральной прокуратуры Российской Федерации.</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r w:rsidRPr="00DB1AD8">
        <w:rPr>
          <w:rFonts w:ascii="Times New Roman" w:hAnsi="Times New Roman" w:cs="Times New Roman"/>
          <w:sz w:val="28"/>
          <w:szCs w:val="28"/>
        </w:rPr>
        <w:t>4. Разрешение обращений и запросов</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4.1. Порядок проверки обращений и запросов, обеспечивающий наиболее объективное, всестороннее и своевременное рассмотрение поставленных в них вопросов, определяется руководителями соответствующих прокуратур.</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В случае, если член Совета Федерации или депутат Государственной Думы Федерального Собрания Российской Федерации направил запрос не Генеральному прокурору Российской Федерации, а его заместителю или иному должностному лицу органа прокуратуры, он рассматривается как обращение и разрешается в соответствии с требованиями </w:t>
      </w:r>
      <w:proofErr w:type="spellStart"/>
      <w:r w:rsidRPr="00DB1AD8">
        <w:rPr>
          <w:rFonts w:ascii="Times New Roman" w:hAnsi="Times New Roman" w:cs="Times New Roman"/>
          <w:sz w:val="28"/>
          <w:szCs w:val="28"/>
        </w:rPr>
        <w:t>чч</w:t>
      </w:r>
      <w:proofErr w:type="spellEnd"/>
      <w:r w:rsidRPr="00DB1AD8">
        <w:rPr>
          <w:rFonts w:ascii="Times New Roman" w:hAnsi="Times New Roman" w:cs="Times New Roman"/>
          <w:sz w:val="28"/>
          <w:szCs w:val="28"/>
        </w:rPr>
        <w:t>. 2 и 3 ст. 17 Федерального закона "О статусе члена Совета Федерации и статусе депутата Государственной Думы Федерального Собрания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4.2. Поступившие в органы прокуратуры обращения, в том числе по поводу решений нижестоящих прокуроров, разрешаются с изучением копий судебных решений, материалов прокурорских проверок и иных материалов. При необходимости обращения могут быть разрешены с изучением уголовных, гражданских, арбитражных и административных дел, истребованием нормативных документов, получением объяснений от граждан, а также должностных и иных лиц, действия которых обжалуются.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Для оперативности истребования дел и проверочных материалов используются технические средства информации и связи.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4.3. Обращения, содержащие сведения о систематическом ущемлении прав и свобод граждан, многочисленных или грубых нарушениях закона, не получивших должной оценки правоохранительных органов и нижестоящих прокуроров, а также обращения по наиболее актуальным (резонансным) вопросам проверяются, как правило, с выездом на место либо за результатами проверок таких обращений устанавливается контроль.</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4.4. Для обеспечения полноты и объективности проверок по любому </w:t>
      </w:r>
      <w:r w:rsidRPr="00DB1AD8">
        <w:rPr>
          <w:rFonts w:ascii="Times New Roman" w:hAnsi="Times New Roman" w:cs="Times New Roman"/>
          <w:sz w:val="28"/>
          <w:szCs w:val="28"/>
        </w:rPr>
        <w:lastRenderedPageBreak/>
        <w:t>обращению к их проведению могут привлекаться специалисты, а в случае необходимости - заявители.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рассмотрении обращения органами прокуратуры заявитель имеет право представлять дополнительные документы и материалы либо обращаться с просьбой об их истребовании, в том числе в электронной форме.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4.5. Парламентские запросы разрешаются непосредственно в подразделениях Генеральной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4.6. Поручения нижестоящим прокурорам о проверке изложенных в обращениях доводов даются начальниками подразделений с указанием конкретных обстоятельств, подлежащих проверке, и сроков их исполнения.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4.7. Поручения нижестоящим прокурорам о проверке обращений, взятых на особый контроль, подписываются Генеральным прокурором Российской Федерации и его заместителями либо по их поручению - начальниками главных управлений и управлений Генеральной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4.8. В случае, если прокурор по объективным причинам не смог своевременно исполнить поручение, перед должностным лицом, давшим это поручение, не позднее чем за 5 дней до истечения срока возбуждается ходатайство о его продлении.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4.9. Прокуроры к информации об исполнении соответствующего поручения вышестоящей прокуратуры прилагают проверочные материалы, копии документов прокурорского реагирования, а в необходимых случаях - надзорные (наблюдательные) производства. Решения в таких случаях принимаются в прокуратуре, направившей поручение.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4.10. При необходимости подчиненным прокурорам могут направляться поручения о проведении дополнительной проверки с указанием, что конкретно и в какой срок должно быть исполнено. Окончательное решение по таким обращениям принимается тем прокурором, который давал поручение.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4.11. При разрешении обращений, рассмотрение которых взято на контроль (особый контроль), составляется мотивированное заключение.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Заключение утверждается в Генеральной прокуратуре Российской Федерации и Главной военной прокуратуре начальником структурного подразделения, в прокуратуре субъекта Российской Федерации - прокурором, заместителем прокурора, в нижестоящей прокуратуре - прокурором.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Если из нижестоящей прокуратуры поступило заключение, в полной мере отражающее существо вопроса и достаточное для разрешения обращения, вторичное заключение не составляется. Об этом рапортом докладывается руководителю подразделения.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4.12. Прекращение переписки с заявителем возможно, если повторное обращение не содержит новых доводов, а изложенные ранее полно, объективно и неоднократно проверялись и ответы даны в порядке, установленном настоящей Инструкцией, правомочным должностным лицом органа прокуратуры.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Переписка прекращается один раз на основании мотивированного заключения исполнителя, утвержденного заместителем Генерального прокурора Российской Федерации - в Генеральной прокуратуре Российской Федерации, заместителем Главного военного прокурора - в Главной военной прокуратуре, прокурором нижестоящей прокуратуры либо его заместителем. Сообщение об этом до истечения срока рассмотрения обращения направляется автору за подписью исполнителя.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Обращения, поступившие после прекращения переписки и не содержащие новых доводов, остаются без разрешения на основании рапорта исполнителя в порядке, предусмотренном п. 2.14 настоящей Инструкции, с уведомлением об этом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Переписка возобновляется, если причины, по которым она была прекращена, устранены. Новые данные о нарушениях закона, сообщенные заявителем, проверяются в порядке, установленном настоящей Инструкцией.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4.13. Заявление гражданина о прекращении рассмотрения его обращения дает право проверяющему его заявление должностному лицу органа прокуратуры прекратить дальнейшую проверку, если в полученных материалах нет сведений о наличии нарушений закона, требующих принятия мер прокурорского реагирования. Решение о прекращении (продолжении) проверки принимают: в Генеральной прокуратуре Российской Федерации - Генеральный прокурор Российской Федерации, его заместитель, начальник главного управления (управления); в Главной военной прокуратуре - заместитель Генерального прокурора Российской Федерации - Главный военный прокурор, его заместитель, начальник управления; в прокуратурах субъектов Российской Федерации - прокурор и его заместитель, начальник управления (отдела); в нижестоящих прокуратурах - прокурор и его заместитель на основании рапорта исполнителя, который уведомляет об этом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4.14. По итогам рассмотрения обращения может быть принято одно из следующих решений: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"удовлетворено" - приняты меры к полному или частичному восстановлению прав и законных интересов заявителя;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"удовлетворено повторное обращение" - принято решение об удовлетворении обращения, в котором обжалуются ответы соответствующей прокуратуры и/или по которому принималось решение об отказе в </w:t>
      </w:r>
      <w:r w:rsidRPr="00DB1AD8">
        <w:rPr>
          <w:rFonts w:ascii="Times New Roman" w:hAnsi="Times New Roman" w:cs="Times New Roman"/>
          <w:sz w:val="28"/>
          <w:szCs w:val="28"/>
        </w:rPr>
        <w:lastRenderedPageBreak/>
        <w:t>удовлетворении ранее поданного обращения, а также по которому подтвердились факты волокиты и небрежности при рассмотрении предыдущего обращения, независимо от принятого по существу обжалуемых вопросов решения;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"отклонено" - требования заявителя, изложенные в обращении, признаны необоснованными;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"разъяснено" - направлена информация, а также разъяснены вопросы правового характера, в том числе при отсутствии в обращении просьб об удовлетворении каких-либо требований или ходатайств либо если к моменту рассмотрения обращения по нему уже принято решение компетентным органом;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"принято иное решение" - оставлено без разрешения, возвращено заявителю, приобщено к материалам надзорного (наблюдательного) производства, прекращена переписка;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"направлено" - направлено в течение 7 дней со дня регистрации для разрешения в другую прокуратуру, другое ведомство, другую организацию по принадлежности.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4.15. Заявитель либо его представитель &lt;*&gt;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&lt;*&gt; Представитель - лицо, полномочия которого подтверждены доверенностью, оформленной в установленном законом порядке, а также законный представитель.</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4.16.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на обжалование принятого решения вышестоящему прокурору и (или) в суд.</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Письменное решение о предоставлении заявителю либо его представителю возможности ознакомиться с документами, об изготовлении копий документов принимают: в Генеральной прокуратуре Российской Федерации - Генеральный прокурор Российской Федерации, его заместители, </w:t>
      </w:r>
      <w:r w:rsidRPr="00DB1AD8">
        <w:rPr>
          <w:rFonts w:ascii="Times New Roman" w:hAnsi="Times New Roman" w:cs="Times New Roman"/>
          <w:sz w:val="28"/>
          <w:szCs w:val="28"/>
        </w:rPr>
        <w:lastRenderedPageBreak/>
        <w:t>начальники главных управлений и управлений; в Главной военной прокуратуре - заместитель Генерального прокурора Российской Федерации - Главный военный прокурор, его заместители, начальники управлений; в прокуратурах субъектов Российской Федерации - прокуроры и их заместители, начальники управлений (отделов); в нижестоящих прокуратурах - прокуроры и их заместители.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необходимости решение об ознакомлении заявителя либо его представителя с конкретно указанным им документом и снятии с него копий может принять непосредственный исполнитель, рассматривавший обращение, по согласованию со своим руководителем.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Работник прокуратуры, ознакомивший заявителя либо его представителя с документами, составляет и приобщает к надзорному (наблюдательному) производству справку о том, с какими материалами заявитель (его представитель) ознакомлен.</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Генеральной прокуратуре Российской Федерации, в том числе Главной военной прокуратуре, ознакомление с документами и материалами производится работником подразделения, в котором рассматривалось обращение.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нижестоящих прокуратурах порядок ознакомления определяется организационно-распорядительными документами прокуроров субъектов Российской Федерации.</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r w:rsidRPr="00DB1AD8">
        <w:rPr>
          <w:rFonts w:ascii="Times New Roman" w:hAnsi="Times New Roman" w:cs="Times New Roman"/>
          <w:sz w:val="28"/>
          <w:szCs w:val="28"/>
        </w:rPr>
        <w:t>5. Сроки рассмотрения обращений</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bookmarkStart w:id="6" w:name="P262"/>
      <w:bookmarkEnd w:id="6"/>
      <w:r w:rsidRPr="00DB1AD8">
        <w:rPr>
          <w:rFonts w:ascii="Times New Roman" w:hAnsi="Times New Roman" w:cs="Times New Roman"/>
          <w:sz w:val="28"/>
          <w:szCs w:val="28"/>
        </w:rPr>
        <w:t>5.1. Обращения граждан, военнослужащих и членов их семей, должностных и иных лиц разрешаются в течение 30 дней со дня их регистрации в органах прокуратуры Российской Федерации, а не требующие дополнительного изучения и проверки - в течение 15 дней, если иное не предусмотрено федеральным законодательством.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Если установленный срок рассмотрения обращения истекает в выходной или праздничный день, последним днем рассмотрения считается следующий за ним рабочий день.</w:t>
      </w:r>
    </w:p>
    <w:p w:rsidR="00F1208C" w:rsidRPr="00DB1AD8" w:rsidRDefault="00F1208C">
      <w:pPr>
        <w:pStyle w:val="ConsPlusNormal"/>
        <w:spacing w:before="220"/>
        <w:ind w:firstLine="540"/>
        <w:jc w:val="both"/>
        <w:rPr>
          <w:rFonts w:ascii="Times New Roman" w:hAnsi="Times New Roman" w:cs="Times New Roman"/>
          <w:sz w:val="28"/>
          <w:szCs w:val="28"/>
        </w:rPr>
      </w:pPr>
      <w:bookmarkStart w:id="7" w:name="P265"/>
      <w:bookmarkEnd w:id="7"/>
      <w:r w:rsidRPr="00DB1AD8">
        <w:rPr>
          <w:rFonts w:ascii="Times New Roman" w:hAnsi="Times New Roman" w:cs="Times New Roman"/>
          <w:sz w:val="28"/>
          <w:szCs w:val="28"/>
        </w:rPr>
        <w:t>5.2. Парламентский запрос разрешается в срок до 15 дней со дня получения или в иной установленный соответствующей палатой Федерального Собрания Российской Федерации срок.</w:t>
      </w:r>
    </w:p>
    <w:p w:rsidR="00F1208C" w:rsidRPr="00DB1AD8" w:rsidRDefault="00F1208C">
      <w:pPr>
        <w:pStyle w:val="ConsPlusNormal"/>
        <w:spacing w:before="220"/>
        <w:ind w:firstLine="540"/>
        <w:jc w:val="both"/>
        <w:rPr>
          <w:rFonts w:ascii="Times New Roman" w:hAnsi="Times New Roman" w:cs="Times New Roman"/>
          <w:sz w:val="28"/>
          <w:szCs w:val="28"/>
        </w:rPr>
      </w:pPr>
      <w:bookmarkStart w:id="8" w:name="P267"/>
      <w:bookmarkEnd w:id="8"/>
      <w:r w:rsidRPr="00DB1AD8">
        <w:rPr>
          <w:rFonts w:ascii="Times New Roman" w:hAnsi="Times New Roman" w:cs="Times New Roman"/>
          <w:sz w:val="28"/>
          <w:szCs w:val="28"/>
        </w:rPr>
        <w:t>5.3. Запрос члена Совета Федерации, депутата Государственной Думы Федерального Собрания Российской Федерации (депутатский запрос) разрешается не позднее 30 дней со дня его получения или в иной согласованный с инициатором запроса срок.</w:t>
      </w:r>
    </w:p>
    <w:p w:rsidR="00F1208C" w:rsidRPr="00DB1AD8" w:rsidRDefault="00F1208C">
      <w:pPr>
        <w:pStyle w:val="ConsPlusNormal"/>
        <w:spacing w:before="220"/>
        <w:ind w:firstLine="540"/>
        <w:jc w:val="both"/>
        <w:rPr>
          <w:rFonts w:ascii="Times New Roman" w:hAnsi="Times New Roman" w:cs="Times New Roman"/>
          <w:sz w:val="28"/>
          <w:szCs w:val="28"/>
        </w:rPr>
      </w:pPr>
      <w:bookmarkStart w:id="9" w:name="P269"/>
      <w:bookmarkEnd w:id="9"/>
      <w:r w:rsidRPr="00DB1AD8">
        <w:rPr>
          <w:rFonts w:ascii="Times New Roman" w:hAnsi="Times New Roman" w:cs="Times New Roman"/>
          <w:sz w:val="28"/>
          <w:szCs w:val="28"/>
        </w:rPr>
        <w:lastRenderedPageBreak/>
        <w:t>5.4. Обращения члена Совета Федерации и депутата Государственной Думы Федерального Собрания Российской Федерации с просьбой о предоставлении информации по вопросам, связанным с их деятельностью, разрешаются безотлагательно, а при необходимости получения дополнительных материалов - не позднее 30 дней со дня получения обращения.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случае, если обращение требует проверки, не позднее 7 дней со дня получения обращения о ее проведении сообщается автору в письме за подписью начальника главного управления, управления, начальника отдела (на правах управления) Генеральной прокуратуры Российской Федерации либо лиц, их замещающих, заместителя Главного военного прокурора, заместителя прокурора субъекта Российской Федерации, прокурора нижестоящей прокуратуры.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Если проведение проверки по обращению не требуется, ответ дается в 15-дневный срок, без предварительного уведомления автора.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Такой же порядок рассмотрения обращений депутатов законодательных (представительных) органов государственной власти субъектов Российской Федерации устанавливается в прокуратурах субъектов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Ответы депутату, обратившемуся в пользу гражданина, и заявителю направляются одновременно только после доклада по существу руководителю, давшему поручение (кроме уведомлений о продлении срока проверки). Направление ответа заявителю раньше, чем подписан ответ депутату, не допускается.</w:t>
      </w:r>
    </w:p>
    <w:p w:rsidR="00F1208C" w:rsidRPr="00DB1AD8" w:rsidRDefault="00F1208C">
      <w:pPr>
        <w:pStyle w:val="ConsPlusNormal"/>
        <w:spacing w:before="220"/>
        <w:ind w:firstLine="540"/>
        <w:jc w:val="both"/>
        <w:rPr>
          <w:rFonts w:ascii="Times New Roman" w:hAnsi="Times New Roman" w:cs="Times New Roman"/>
          <w:sz w:val="28"/>
          <w:szCs w:val="28"/>
        </w:rPr>
      </w:pPr>
      <w:bookmarkStart w:id="10" w:name="P276"/>
      <w:bookmarkEnd w:id="10"/>
      <w:r w:rsidRPr="00DB1AD8">
        <w:rPr>
          <w:rFonts w:ascii="Times New Roman" w:hAnsi="Times New Roman" w:cs="Times New Roman"/>
          <w:sz w:val="28"/>
          <w:szCs w:val="28"/>
        </w:rPr>
        <w:t>5.5. Согласно ст. 34 Федерального конституционного закона "Об Уполномоченном по правам человека в Российской Федерации" запрошенные Уполномоченным по правам человека в Российской Федерации материалы, документы и иная информация направляются ему не позднее 15 дней со дня получения запроса, если в запросе не установлен иной срок.</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Заключение Уполномоченного по правам человека в Российской Федерации, содержащее его рекомендации, рассматривается в соответствии со ст. 35 Федерального конституционного закона "Об Уполномоченном по правам человека в Российской Федерации" в месячный срок и о принятых мерах в письменной форме сообщается Уполномоченному по правам человека в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bookmarkStart w:id="11" w:name="P279"/>
      <w:bookmarkEnd w:id="11"/>
      <w:r w:rsidRPr="00DB1AD8">
        <w:rPr>
          <w:rFonts w:ascii="Times New Roman" w:hAnsi="Times New Roman" w:cs="Times New Roman"/>
          <w:sz w:val="28"/>
          <w:szCs w:val="28"/>
        </w:rPr>
        <w:t xml:space="preserve">5.6. Согласно п. 3 ст. 24 Федерального закона "Об Общественной палате Российской Федерации" ответ на запрос Общественной палаты Российской Федерации направляется не позднее 30 дней со дня его получения, а в исключительных случаях, определяемых Общественной палатой Российской Федерации, - не позднее 14 дней. Ответ подписывается должностным лицом, </w:t>
      </w:r>
      <w:r w:rsidRPr="00DB1AD8">
        <w:rPr>
          <w:rFonts w:ascii="Times New Roman" w:hAnsi="Times New Roman" w:cs="Times New Roman"/>
          <w:sz w:val="28"/>
          <w:szCs w:val="28"/>
        </w:rPr>
        <w:lastRenderedPageBreak/>
        <w:t>которому направлен запрос, либо лицом, исполняющим его обязанности.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Решения Общественной палаты Российской Федерации и органов Общественной палаты Российской Федерации, принимаемые в форме заключений, предложений и обращений, рассматриваются в соответствии с ч. 2 ст. 17 Федерального закона "Об Общественной палате Российской Федерации" в течение 30 дней со дня их регистрации, а в исключительных случаях - с правом продления срока не более чем на 30 дней, с уведомлением об этом Общественной палаты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5.7. Поручения, в том числе содержащиеся в указах и распоряжениях Президента Российской Федерации, и указания Президента Российской Федерации исполняются в установленные в них сроки.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Срок исполнения поручений, содержащихся в указах и распоряжениях Президента Российской Федерации, исчисляется в календарных днях со дня вступления этих актов в силу.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Срок исполнения поручения или указания Президента Российской Федерации, не содержащего конкретной даты исполнения, исчисляется в календарных днях с даты подписания поручения или с даты резолюции Президента Российской Федерации, оформленной в виде указания.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исполнитель представляет на имя Генерального прокурора Российской Федерации докладную записку и проект информации в Администрацию Президента Российской Федерации с изложением причин, препятствующих его своевременному исполнению, указанием конкретных мер, принимаемых для обеспечения его исполнения, и предложениями о продлении срока исполнения.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поступлении от Президента Российской Федерации документов указанной категории, срок исполнения которых на момент поступления в Генеральную прокуратуру Российской Федерации истекает или уже истек, в Администрацию Президента Российской Федерации незамедлительно направляется соответствующий запрос с целью его продления либо установления иного срока исполнения.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Если окончание срока исполнения поручений Президента Российской Федерации, в том числе содержащихся в указах, распоряжениях, указаниях, приходится на нерабочий день, то последним днем срока их исполнения считается предшествующий ему рабочий день.</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Обращения помощников Президента Российской Федерации, высших должностных лиц Российской Федерации и субъектов Российской Федерации, а также обращения, разрешение которых взято на особый контроль, </w:t>
      </w:r>
      <w:r w:rsidRPr="00DB1AD8">
        <w:rPr>
          <w:rFonts w:ascii="Times New Roman" w:hAnsi="Times New Roman" w:cs="Times New Roman"/>
          <w:sz w:val="28"/>
          <w:szCs w:val="28"/>
        </w:rPr>
        <w:lastRenderedPageBreak/>
        <w:t>разрешаются безотлагательно, но не позднее сроков, указанных в п. 5.1 настоящей Инструкции, если не установлен другой срок разрешения.</w:t>
      </w:r>
    </w:p>
    <w:p w:rsidR="00F1208C" w:rsidRPr="00DB1AD8" w:rsidRDefault="00F1208C">
      <w:pPr>
        <w:pStyle w:val="ConsPlusNormal"/>
        <w:spacing w:before="220"/>
        <w:ind w:firstLine="540"/>
        <w:jc w:val="both"/>
        <w:rPr>
          <w:rFonts w:ascii="Times New Roman" w:hAnsi="Times New Roman" w:cs="Times New Roman"/>
          <w:sz w:val="28"/>
          <w:szCs w:val="28"/>
        </w:rPr>
      </w:pPr>
      <w:bookmarkStart w:id="12" w:name="P290"/>
      <w:bookmarkEnd w:id="12"/>
      <w:r w:rsidRPr="00DB1AD8">
        <w:rPr>
          <w:rFonts w:ascii="Times New Roman" w:hAnsi="Times New Roman" w:cs="Times New Roman"/>
          <w:sz w:val="28"/>
          <w:szCs w:val="28"/>
        </w:rPr>
        <w:t>5.8. В случае проведения дополнительной проверки, запроса материалов и в других исключительных случаях срок разрешения обращений продлевается прокурором либо его заместителем с одновременным уведомлением заявителя о продлении срока рассмотрения и характере принимаемых мер, но не более чем на 30 дней.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Генеральной прокуратуре Российской Федерации срок разрешения обращений, не взятых на особый контроль, продлевается заместителями Генерального прокурора Российской Федерации, а в Главной военной прокуратуре - заместителями Главного военного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Генеральной прокуратуре Российской Федерации, Главной военной прокуратуре продление срока проверки запросов и обращений, рассмотрение которых взято на особый контроль, осуществляется Генеральным прокурором Российской Федерации, о чем сообщается в организационное управление Главного организационно-аналитического управления.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прокуратурах субъектов Российской Федерации первичное продление срока разрешения обращения осуществляется заместителем прокурора, а дальнейшее продление с учетом требований абзаца 1 настоящего пункта - прокурором субъекта Российской Федерации. О продлении срока уведомляется также должностное лицо вышестоящей прокуратуры, взявшее рассмотрение обращения на контроль.</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5.9. В ходатайстве о продлении срока проверки по обращению указываются причины продления срока и срок, в который обращение будет разрешено.</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Ходатайство оформляется не позднее чем за 3 дня до истечения контрольного срока, подписывается исполнителем, начальником отдела и управления и представляется на подпись руководству Генеральной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5.10. При возвращении проекта ответа на доработку устанавливается конкретный срок исполнения. Если указанный срок превышает 5 дней, то автору обращения (запроса) за подписью начальника отдела незамедлительно направляется соответствующее уведомление.</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bookmarkStart w:id="13" w:name="P298"/>
      <w:bookmarkEnd w:id="13"/>
      <w:r w:rsidRPr="00DB1AD8">
        <w:rPr>
          <w:rFonts w:ascii="Times New Roman" w:hAnsi="Times New Roman" w:cs="Times New Roman"/>
          <w:sz w:val="28"/>
          <w:szCs w:val="28"/>
        </w:rPr>
        <w:t>6. Направление ответов на обращения и запросы</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6.1. Обращения, в том числе взятые на контроль (особый контроль), считаются разрешенными только в том случае, если рассмотрены все поставленные в них вопросы, приняты в соответствии с действующим </w:t>
      </w:r>
      <w:r w:rsidRPr="00DB1AD8">
        <w:rPr>
          <w:rFonts w:ascii="Times New Roman" w:hAnsi="Times New Roman" w:cs="Times New Roman"/>
          <w:sz w:val="28"/>
          <w:szCs w:val="28"/>
        </w:rPr>
        <w:lastRenderedPageBreak/>
        <w:t>законодательством необходимые меры и даны исчерпывающие ответы заявителям.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6.2. Если по обращению (запросу) принесен протест (внесено представление), предъявлен иск или приняты иные меры прокурорского реагирования, заявителю сообщается об этом, а также он уведомляется о последующем информировании о результатах их рассмотрения. Ответ заявителю направляется разрешавшим обращение прокурором.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6.3. При направлении заявителям ответов на обращения возвращаются в обязательном порядке приложенные к ним документы.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Не подлежат возврату документы и материалы, направленные заявителем в органы прокуратуры в электронном виде.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6.4. Ответ на обращение (запрос) дается с учетом требований федерального законодательства и права заявителя на получение информации, непосредственно затрагивающей его права и свободы.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Подробная аргументация в ответах на обращения, связанные с вопросами надзора за расследованием уголовных дел, приводится либо в форме, не раскрывающей тайну предварительного расследования, либо после окончания расследования.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6.5. При отказе в удовлетворении обращения ответ заявителю должен быть мотивирован. В нем дается оценка всем доводам обращения, а отказ в его удовлетворении должен быть обоснован. Кроме того, в ответе заявителю должны быть разъяснены порядок обжалования принятого решения, а также право обращения в суд, если таковое предусмотрено законом.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Генеральной прокуратуре Российской Федерации, Главной военной прокуратуре решение об отказе в удовлетворении первичных обращений принимает и дает ответ заявителям начальник отдела, а повторных обращений - начальник управления, главного управления, заместитель Главного военного прокурора, заместитель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В прокуратурах субъектов Российской Федерации решение об отказе в удовлетворении первичных обращений граждан принимает начальник </w:t>
      </w:r>
      <w:r w:rsidRPr="00DB1AD8">
        <w:rPr>
          <w:rFonts w:ascii="Times New Roman" w:hAnsi="Times New Roman" w:cs="Times New Roman"/>
          <w:sz w:val="28"/>
          <w:szCs w:val="28"/>
        </w:rPr>
        <w:lastRenderedPageBreak/>
        <w:t>управления (отдела), старший помощник (помощник) прокурора, заместитель прокурора, при повторном обращении в связи с отказом в удовлетворении требований - прокурор, или лицо, его замещающее. Они же подписывают ответы заявителям.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прокуратурах городов, районов, других территориальных, приравненных к ним военных прокуратурах, иных специализированных прокуратурах решение об отказе в удовлетворении обращений принимает и дает ответы заявителям прокурор или лицо, его замещающее. После принятия решения руководителем данной прокуратуры повторные обращения подлежат направлению для рассмотрения в вышестоящую прокуратуру.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Ответы на обращения и жалобы на решения, принятые начальниками главных управлений, управлений Генеральной прокуратуры Российской Федерации, Главной военной прокуратуры, направляются за подписью заместителя Генерального прокурора Российской Федерации, в Главной военной прокуратуре - за подписью заместителя Генерального прокурора Российской Федерации - Главного военного прокурора или по его поручению - заместителя Главного военного прокурора.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6.6. Ответ автору обращения с разъяснением требований действующего законодательства по письменному указанию начальника структурного подразделения, прокурора соответствующей прокуратуры может дать прокурорский работник, рассматривающий конкретное обращение.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6.7. Ответы на поручения и указания Президента Российской Федерации, обращения его помощников, высших должностных лиц Российской Федерации и субъектов Российской Федерации, а также на обращения, разрешение которых взято на особый контроль, в которых обжалуются решения заместителей Генерального прокурора Российской Федерации либо содержатся данные о нарушениях законности, допущенных работниками Генеральной прокуратуры Российской Федерации, руководителями прокуратур субъектов Российской Федерации, и на другие обращения особого контроля направляются за подписью Генерального прокурора Российской Федерации либо лица, его замещающего, если не установлено иное.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6.8. Материалы, необходимые для ответа на обращение, разрешение которого взято на особый контроль, представляются для доклада Генеральному прокурору Российской Федерации или его заместителям (с проектом ответа либо в виде доклада для выступления) не позднее 3 дней до истечения срока разрешения обращения.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Проекты ответов на поручения и указания Президента Российской Федерации и иные обращения особого контроля представляются Генеральному прокурору Российской Федерации совместно с докладной запиской, содержащей обоснование отклоненных замечаний и предложений, высказанных соисполнителями.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Проекты ответов по документам указанной категории при наличии в таких ответах предложений по совершенствованию законодательства подлежат в обязательном порядке согласованию с правовым управлением. Изучение в правовом управлении проекта документа не может превышать 5 рабочих дней.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6.9. В случае направления обращения, разрешение которого взято на особый контроль Генеральным прокурором Российской Федерации (лицом его замещающим), для рассмотрения в прокуратуру субъекта Российской Федерации ответ заявителю подписывается руководителем прокуратуры со ссылкой на поручение Генерального прокурора Российской Федерации (лица, его замещающего).</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6.10. 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F1208C" w:rsidRPr="00DB1AD8" w:rsidRDefault="00F1208C">
      <w:pPr>
        <w:pStyle w:val="ConsPlusNormal"/>
        <w:spacing w:before="220"/>
        <w:ind w:firstLine="540"/>
        <w:jc w:val="both"/>
        <w:rPr>
          <w:rFonts w:ascii="Times New Roman" w:hAnsi="Times New Roman" w:cs="Times New Roman"/>
          <w:sz w:val="28"/>
          <w:szCs w:val="28"/>
        </w:rPr>
      </w:pPr>
      <w:bookmarkStart w:id="14" w:name="P328"/>
      <w:bookmarkEnd w:id="14"/>
      <w:r w:rsidRPr="00DB1AD8">
        <w:rPr>
          <w:rFonts w:ascii="Times New Roman" w:hAnsi="Times New Roman" w:cs="Times New Roman"/>
          <w:sz w:val="28"/>
          <w:szCs w:val="28"/>
        </w:rPr>
        <w:t>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1.6 настоящей Инструкции на официальном сайте органа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Письменный ответ на такое обращение заявитель вправе получить, обратившись с просьбой о его предоставлении.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На письменное обращение, содержащее вопрос, ответ на который размещен в соответствии с абзацем вторым настоящего пункта на официальном сайте органа прокуратуры Российской Федерации, направившему его гражданину в течение 7 дней со дня регистрации обращения сообщается электронный адрес официального сайта, на котором размещен ответ, при этом обращение, содержащее обжалование судебного решения, не возвращается.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6.11. В Генеральной прокуратуре Российской Федерации ответы членам Совета Федерации, депутатам Государственной Думы Федерального Собрания Российской Федерации на обращения, а также на письма, препровождающие обращения граждан, организаций и предприятий и содержащие просьбу проинформировать о результатах их рассмотрения, подписываются заместителем Генерального прокурора Российской Федерации, в Главной военной прокуратуре - заместителем Генерального прокурора Российской Федерации - Главным военным прокурором.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Ответ на обращение (запрос) члена Совета Федерации, депутата </w:t>
      </w:r>
      <w:r w:rsidRPr="00DB1AD8">
        <w:rPr>
          <w:rFonts w:ascii="Times New Roman" w:hAnsi="Times New Roman" w:cs="Times New Roman"/>
          <w:sz w:val="28"/>
          <w:szCs w:val="28"/>
        </w:rPr>
        <w:lastRenderedPageBreak/>
        <w:t>Государственной Думы Федерального Собрания Российской Федерации дается прокурором субъекта Российской Федерации, приравненным к нему военным и иным специализированным прокурором (лицом, его замещающим), а на обращение (запрос) депутата законодательного (представительного) органа субъекта Российской Федерации - прокурором субъекта Российской Федерации, приравненным к нему военным и иным специализированным прокурором (лицом, его замещающим) или его заместителем.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6.12. Ответы на обращения (запросы) членов Совета Федерации и депутатов Государственной Думы Федерального Собрания Российской Федерации, прекративших свои полномочия, направляются в установленные настоящей Инструкцией сроки в соответствующую палату Федерального Собрания Российской Федерации со ссылкой на реквизиты обращения и с указанием, что ответ дается на обращение депутата предыдущего созыва. Ответ направляется за подписью начальника главного управления, управления Генеральной прокуратуры Российской Федерации, в Главной военной прокуратуре - заместителя Главного военного прокурора, а в случае разрешения такого обращения в прокуратуре субъекта Российской Федерации - за подписью прокурора субъекта Российской Федерации либо лица, его замещающего.</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6.13. Статистические карточки на обращения граждан, контрольные карточки на обращения, в том числе взятые на контроль (особый контроль), заполняются исполнителями, которые несут персональную ответственность за достоверность и полноту отраженных в них сведений.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Генеральной прокуратуре Российской Федерации контрольные карточки с копиями ответов и иных документов направляются в организационное управление Главного организационно-аналитического управления, статистические карточки - в соответствии с организационно-распорядительными документами Генеральной прокуратуры Российской Федерации, а в прокуратурах субъектов Российской Федерации - в соответствующие контролирующие подразделения.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Работники подразделений, являющихся соисполнителями, также заполняют статистические карточки с обязательной отметкой "соисполнитель" в разделе V статистической карточки "Отношение к основному документу". Такие карточки должны учитываться в отдельном отчете.</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Title"/>
        <w:jc w:val="center"/>
        <w:outlineLvl w:val="1"/>
        <w:rPr>
          <w:rFonts w:ascii="Times New Roman" w:hAnsi="Times New Roman" w:cs="Times New Roman"/>
          <w:sz w:val="28"/>
          <w:szCs w:val="28"/>
        </w:rPr>
      </w:pPr>
      <w:r w:rsidRPr="00DB1AD8">
        <w:rPr>
          <w:rFonts w:ascii="Times New Roman" w:hAnsi="Times New Roman" w:cs="Times New Roman"/>
          <w:sz w:val="28"/>
          <w:szCs w:val="28"/>
        </w:rPr>
        <w:t>7. Организация приема заявителей в органах прокуратуры</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7.1. В Генеральной прокуратуре Российской Федерации прием граждан, представителей государственных и общественных организаций, а также иных лиц осуществляется отделом по приему граждан управления по рассмотрению обращений и документационному обеспечению (Приемная) в день их </w:t>
      </w:r>
      <w:r w:rsidRPr="00DB1AD8">
        <w:rPr>
          <w:rFonts w:ascii="Times New Roman" w:hAnsi="Times New Roman" w:cs="Times New Roman"/>
          <w:sz w:val="28"/>
          <w:szCs w:val="28"/>
        </w:rPr>
        <w:lastRenderedPageBreak/>
        <w:t>обращения с участием при необходимости представителей других подразделений. По вопросам, относящимся к компетенции управления служебных проверок и профилактики коррупционных и иных правонарушений Главного управления кадров, прием осуществляется непосредственно в этом управлении.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7.2. Начальники главных управлений, управлений (их заместители) принимают граждан с жалобами на решения, ранее принятые в подразделениях Генеральной прокуратуры Российской Федерации подчиненными им должностными лицами, а начальники отделов - на решения руководителей прокуратур субъектов Российской Федерации, приравненных к ним военных и иных специализированных прокуратур по вопросам, не требующим вмешательства Генерального прокурора Российской Федерации и его заместителей.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Прием Генеральным прокурором Российской Федерации (лицом, его замещающим) осуществляется при наличии ответа на обращение за подписью заместителя Генерального прокурора Российской Федерации, а также может быть организован по поручению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Заместители Генерального прокурора Российской Федерации принимают граждан по вопросам, относящимся непосредственно к их компетенции, при наличии ответа на обращение за подписью начальника главного управления, управления или отдела (на правах управления).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Генеральной прокуратуре Российской Федерации организация приема граждан Генеральным прокурором Российской Федерации (лицом, его замещающим) и его заместителями возлагается на начальника Приемной. Прием может быть также организован по поручению Генерального прокурора Российской Федерации (лица, его замещающего) либо соответствующего заместителя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Организация приема граждан иными должностными лицами Генеральной прокуратуры Российской Федерации осуществляется при наличии оснований с учетом компетенции прокурорами Приемной.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Порядок организации приема граждан в Главной военной прокуратуре устанавливается заместителем Генерального прокурора Российской Федерации - Главным военным прокурором.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При решении вопроса о необходимости организации приема руководителями Генеральной прокуратуры Российской Федерации работник Приемной при наличии оснований запрашивает в структурных подразделениях Генеральной прокуратуры Российской Федерации надзорные (наблюдательные) производства, которые незамедлительно представляются в Приемную Генеральной прокуратуры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По результатам изучения надзорных (наблюдательных) производств прокурор Приемной составляет заключение о наличии оснований для организации личного приема, которое утверждается в установленном порядке начальником управления по рассмотрению обращений и приему граждан и передается для доклада соответственно заместителям Генерального прокурора Российской Федерации по направлениям деятельности либо Генеральному прокурору Российской Федерации (лицу, его замещающему).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Заключения о необходимости личного приема заместителями Генерального прокурора Российской Федерации, курирующими вопросы управлений Генеральной прокуратуры Российской Федерации в федеральных округах, составляются работниками и утверждаются начальниками этих управлений.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Руководителями Генеральной прокуратуры Российской Федерации, начальниками главных управлений, управлений, отделов (на правах управлений) принимаются граждане согласно графику, утвержденному Генеральным прокурором Российской Федерации либо его первым заместителем.</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График приема граждан руководством управлений Генеральной прокуратуры Российской Федерации в федеральных округах, а также заместителями Генерального прокурора Российской Федерации, курирующими вопросы деятельности соответствующих управлений, утверждается этими заместителями Генерального прокурора Российской Федерации.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График приема граждан начальниками управлений (в составе главных управлений), отделов (в составе главных управлений, управлений) утверждается руководителем подразделения, в структуру которого они входят.</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7.3. В подразделениях Генеральной прокуратуры Российской Федерации в федеральных округах графики приема граждан утверждаются заместителями Генерального прокурора Российской Федерации, курирующими вопросы данных подразделений.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7.4. В прокуратурах субъектов Российской Федерации и нижестоящих прокуратурах прием граждан проводится в течение всего рабочего дня сотрудником, отвечающим за организацию работы с обращениями граждан, а также руководителями органов прокуратуры и по их поручению другими работниками согласно графику, который должен быть вывешен в доступном для граждан месте.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7.5. Порядок приема в вечернее время, выходные и праздничные дни устанавливается руководителями прокуратуры.</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lastRenderedPageBreak/>
        <w:t>Руководителями прокуратур прием населения проводится не реже одного раза в неделю.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Заместители Генерального прокурора Российской Федерации принимают граждан не реже одного раза в месяц.</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органах прокуратуры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7.6. При личном приеме гражданин обязан предъявить документ, удостоверяющий его личность.</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7.7. Заявители направляются прокурором Приемной на прием к работникам главных управлений, управлений и отделов (на правах управлений) по согласованию с соответствующими должностными лицами.</w:t>
      </w:r>
    </w:p>
    <w:p w:rsidR="00F1208C" w:rsidRPr="00DB1AD8" w:rsidRDefault="00F1208C">
      <w:pPr>
        <w:pStyle w:val="ConsPlusNormal"/>
        <w:spacing w:before="220"/>
        <w:ind w:firstLine="540"/>
        <w:jc w:val="both"/>
        <w:rPr>
          <w:rFonts w:ascii="Times New Roman" w:hAnsi="Times New Roman" w:cs="Times New Roman"/>
          <w:sz w:val="28"/>
          <w:szCs w:val="28"/>
        </w:rPr>
      </w:pPr>
      <w:bookmarkStart w:id="15" w:name="P370"/>
      <w:bookmarkEnd w:id="15"/>
      <w:r w:rsidRPr="00DB1AD8">
        <w:rPr>
          <w:rFonts w:ascii="Times New Roman" w:hAnsi="Times New Roman" w:cs="Times New Roman"/>
          <w:sz w:val="28"/>
          <w:szCs w:val="28"/>
        </w:rPr>
        <w:t>7.8. Ответ на обращение, принятое на личном приеме, дается в соответствии с требованиями раздела 6 настоящей Инструкции.</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Содержание устного обращения заносится в компьютерную базу данных либо в книгу регистрации приема посетителей согласно приложению.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В случае, если в обращении отсутствуют сведения, достаточные для его разрешения, либо не представляется возможным понять существо вопроса, прокурор отдела по приему граждан в ходе личного приема разъясняет заявителю требования к обращению и предлагает ему восполнить недостающие данные.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Письменное обращение, принятое в ходе личного приема, подлежит регистрации и рассмотрению в порядке, установленном настоящей Инструкцией.</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7.9. Работники Приемной при наличии оснований выдают гражданам направления на личный прием в главные управления, управления и отделы Генеральной прокуратуры Российской Федерации, согласовывают с соответствующими должностными лицами время и место личного приема.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 xml:space="preserve">7.10. При направлении граждан на прием в главные управления, управления и отделы работники отделов документационного обеспечения </w:t>
      </w:r>
      <w:r w:rsidRPr="00DB1AD8">
        <w:rPr>
          <w:rFonts w:ascii="Times New Roman" w:hAnsi="Times New Roman" w:cs="Times New Roman"/>
          <w:sz w:val="28"/>
          <w:szCs w:val="28"/>
        </w:rPr>
        <w:lastRenderedPageBreak/>
        <w:t>подразделений Генеральной прокуратуры Российской Федерации своевременно извещают об этом прокуроров, руководителей подразделений и незамедлительно представляют им надзорные (наблюдательные) производства, выдают справки и иные необходимые документы.</w:t>
      </w:r>
    </w:p>
    <w:p w:rsidR="00F1208C" w:rsidRPr="00DB1AD8" w:rsidRDefault="00F1208C">
      <w:pPr>
        <w:pStyle w:val="ConsPlusNormal"/>
        <w:spacing w:before="220"/>
        <w:ind w:firstLine="540"/>
        <w:jc w:val="both"/>
        <w:rPr>
          <w:rFonts w:ascii="Times New Roman" w:hAnsi="Times New Roman" w:cs="Times New Roman"/>
          <w:sz w:val="28"/>
          <w:szCs w:val="28"/>
        </w:rPr>
      </w:pPr>
      <w:bookmarkStart w:id="16" w:name="P378"/>
      <w:bookmarkEnd w:id="16"/>
      <w:r w:rsidRPr="00DB1AD8">
        <w:rPr>
          <w:rFonts w:ascii="Times New Roman" w:hAnsi="Times New Roman" w:cs="Times New Roman"/>
          <w:sz w:val="28"/>
          <w:szCs w:val="28"/>
        </w:rPr>
        <w:t>7.11. На обращениях, поданных на личном приеме, ставится отметка "с личного приема".</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По просьбе гражданина указанная отметка может быть проставлена на копии его обращения.</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Учет обращений и граждан, обратившихся на прием, ведется в компьютерной базе данных либо в книге регистрации приема посетителей согласно приложению.</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7.12. Письменные обращения с личного приема регистрируются и направляются по принадлежности в порядке, определяемом Инструкцией по делопроизводству.</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7.13. В каждой прокуратуре устанавливается ящик "Для обращений и заявлений", который размещается в приемной, в нижестоящих прокуратурах - в доступном для заявителей месте.</w:t>
      </w:r>
    </w:p>
    <w:p w:rsidR="00F1208C" w:rsidRPr="00DB1AD8" w:rsidRDefault="00F1208C">
      <w:pPr>
        <w:pStyle w:val="ConsPlusNormal"/>
        <w:spacing w:before="220"/>
        <w:ind w:firstLine="540"/>
        <w:jc w:val="both"/>
        <w:rPr>
          <w:rFonts w:ascii="Times New Roman" w:hAnsi="Times New Roman" w:cs="Times New Roman"/>
          <w:sz w:val="28"/>
          <w:szCs w:val="28"/>
        </w:rPr>
      </w:pPr>
      <w:r w:rsidRPr="00DB1AD8">
        <w:rPr>
          <w:rFonts w:ascii="Times New Roman" w:hAnsi="Times New Roman" w:cs="Times New Roman"/>
          <w:sz w:val="28"/>
          <w:szCs w:val="28"/>
        </w:rPr>
        <w:t>Корреспонденция из ящика ежедневно вынимается в Генеральной прокуратуре Российской Федерации работниками отдела прохождения корреспонденции управления документационного и методического обеспечения, а в других прокуратурах - специально назначенными работниками. На обращениях проставляется штамп "Из ящика для обращений и заявлений", указывается дата выемки, после чего они передаются на регистрацию и рассмотрение.</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jc w:val="right"/>
        <w:outlineLvl w:val="1"/>
        <w:rPr>
          <w:rFonts w:ascii="Times New Roman" w:hAnsi="Times New Roman" w:cs="Times New Roman"/>
          <w:sz w:val="28"/>
          <w:szCs w:val="28"/>
        </w:rPr>
      </w:pPr>
      <w:r w:rsidRPr="00DB1AD8">
        <w:rPr>
          <w:rFonts w:ascii="Times New Roman" w:hAnsi="Times New Roman" w:cs="Times New Roman"/>
          <w:sz w:val="28"/>
          <w:szCs w:val="28"/>
        </w:rPr>
        <w:t>Приложение</w:t>
      </w:r>
    </w:p>
    <w:p w:rsidR="00F1208C" w:rsidRPr="00DB1AD8" w:rsidRDefault="00F1208C">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к Инструкции (</w:t>
      </w:r>
      <w:proofErr w:type="spellStart"/>
      <w:r w:rsidRPr="00DB1AD8">
        <w:rPr>
          <w:rFonts w:ascii="Times New Roman" w:hAnsi="Times New Roman" w:cs="Times New Roman"/>
          <w:sz w:val="28"/>
          <w:szCs w:val="28"/>
        </w:rPr>
        <w:t>пп</w:t>
      </w:r>
      <w:proofErr w:type="spellEnd"/>
      <w:r w:rsidRPr="00DB1AD8">
        <w:rPr>
          <w:rFonts w:ascii="Times New Roman" w:hAnsi="Times New Roman" w:cs="Times New Roman"/>
          <w:sz w:val="28"/>
          <w:szCs w:val="28"/>
        </w:rPr>
        <w:t>. 7.8, 7.11),</w:t>
      </w:r>
    </w:p>
    <w:p w:rsidR="00F1208C" w:rsidRPr="00DB1AD8" w:rsidRDefault="00F1208C">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утвержденной приказом Генерального</w:t>
      </w:r>
    </w:p>
    <w:p w:rsidR="00F1208C" w:rsidRPr="00DB1AD8" w:rsidRDefault="00F1208C">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прокурора Российской Федерации</w:t>
      </w:r>
    </w:p>
    <w:p w:rsidR="00F1208C" w:rsidRPr="00DB1AD8" w:rsidRDefault="00F1208C">
      <w:pPr>
        <w:pStyle w:val="ConsPlusNormal"/>
        <w:jc w:val="right"/>
        <w:rPr>
          <w:rFonts w:ascii="Times New Roman" w:hAnsi="Times New Roman" w:cs="Times New Roman"/>
          <w:sz w:val="28"/>
          <w:szCs w:val="28"/>
        </w:rPr>
      </w:pPr>
      <w:r w:rsidRPr="00DB1AD8">
        <w:rPr>
          <w:rFonts w:ascii="Times New Roman" w:hAnsi="Times New Roman" w:cs="Times New Roman"/>
          <w:sz w:val="28"/>
          <w:szCs w:val="28"/>
        </w:rPr>
        <w:t>от 30.01.2013 N 45</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bookmarkStart w:id="17" w:name="P395"/>
      <w:bookmarkEnd w:id="17"/>
      <w:r w:rsidRPr="00DB1AD8">
        <w:rPr>
          <w:rFonts w:ascii="Times New Roman" w:hAnsi="Times New Roman" w:cs="Times New Roman"/>
          <w:sz w:val="28"/>
          <w:szCs w:val="28"/>
        </w:rPr>
        <w:t xml:space="preserve">                   КНИГА РЕГИСТРАЦИИ ПРИЕМА ПОСЕТИТЕЛЕЙ</w:t>
      </w: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N _____</w:t>
      </w:r>
    </w:p>
    <w:p w:rsidR="00F1208C" w:rsidRPr="00DB1AD8" w:rsidRDefault="00F1208C">
      <w:pPr>
        <w:pStyle w:val="ConsPlusNonformat"/>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___________________________________________________________________________</w:t>
      </w: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__________________________________________________________________</w:t>
      </w:r>
      <w:r w:rsidRPr="00DB1AD8">
        <w:rPr>
          <w:rFonts w:ascii="Times New Roman" w:hAnsi="Times New Roman" w:cs="Times New Roman"/>
          <w:sz w:val="28"/>
          <w:szCs w:val="28"/>
        </w:rPr>
        <w:lastRenderedPageBreak/>
        <w:t>_________</w:t>
      </w: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(наименование прокуратуры)</w:t>
      </w:r>
    </w:p>
    <w:p w:rsidR="00F1208C" w:rsidRPr="00DB1AD8" w:rsidRDefault="00F1208C">
      <w:pPr>
        <w:pStyle w:val="ConsPlusNonformat"/>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Том N _____</w:t>
      </w:r>
    </w:p>
    <w:p w:rsidR="00F1208C" w:rsidRPr="00DB1AD8" w:rsidRDefault="00F1208C">
      <w:pPr>
        <w:pStyle w:val="ConsPlusNonformat"/>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Начата "__" _________ 20__ г.</w:t>
      </w:r>
    </w:p>
    <w:p w:rsidR="00F1208C" w:rsidRPr="00DB1AD8" w:rsidRDefault="00F1208C">
      <w:pPr>
        <w:pStyle w:val="ConsPlusNonformat"/>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Окончена "__" _________ 20__ г.</w:t>
      </w:r>
    </w:p>
    <w:p w:rsidR="00F1208C" w:rsidRPr="00DB1AD8" w:rsidRDefault="00F1208C">
      <w:pPr>
        <w:pStyle w:val="ConsPlusNonformat"/>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На _____ листах</w:t>
      </w:r>
    </w:p>
    <w:p w:rsidR="00F1208C" w:rsidRPr="00DB1AD8" w:rsidRDefault="00F1208C">
      <w:pPr>
        <w:pStyle w:val="ConsPlusNonformat"/>
        <w:jc w:val="both"/>
        <w:rPr>
          <w:rFonts w:ascii="Times New Roman" w:hAnsi="Times New Roman" w:cs="Times New Roman"/>
          <w:sz w:val="28"/>
          <w:szCs w:val="28"/>
        </w:rPr>
      </w:pPr>
    </w:p>
    <w:p w:rsidR="00F1208C" w:rsidRPr="00DB1AD8" w:rsidRDefault="00F1208C">
      <w:pPr>
        <w:pStyle w:val="ConsPlusNonformat"/>
        <w:jc w:val="both"/>
        <w:rPr>
          <w:rFonts w:ascii="Times New Roman" w:hAnsi="Times New Roman" w:cs="Times New Roman"/>
          <w:sz w:val="28"/>
          <w:szCs w:val="28"/>
        </w:rPr>
      </w:pPr>
      <w:r w:rsidRPr="00DB1AD8">
        <w:rPr>
          <w:rFonts w:ascii="Times New Roman" w:hAnsi="Times New Roman" w:cs="Times New Roman"/>
          <w:sz w:val="28"/>
          <w:szCs w:val="28"/>
        </w:rPr>
        <w:t xml:space="preserve">                                            Книга в ____ томах</w:t>
      </w:r>
    </w:p>
    <w:p w:rsidR="00F1208C" w:rsidRPr="00DB1AD8" w:rsidRDefault="00F1208C">
      <w:pPr>
        <w:pStyle w:val="ConsPlusNormal"/>
        <w:jc w:val="both"/>
        <w:rPr>
          <w:rFonts w:ascii="Times New Roman" w:hAnsi="Times New Roman" w:cs="Times New Roman"/>
          <w:sz w:val="28"/>
          <w:szCs w:val="28"/>
        </w:rPr>
      </w:pPr>
    </w:p>
    <w:p w:rsidR="00F1208C" w:rsidRPr="00DB1AD8" w:rsidRDefault="00F1208C">
      <w:pPr>
        <w:rPr>
          <w:rFonts w:ascii="Times New Roman" w:hAnsi="Times New Roman" w:cs="Times New Roman"/>
          <w:sz w:val="28"/>
          <w:szCs w:val="28"/>
        </w:rPr>
        <w:sectPr w:rsidR="00F1208C" w:rsidRPr="00DB1AD8" w:rsidSect="00EB0C0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077"/>
        <w:gridCol w:w="1417"/>
        <w:gridCol w:w="2640"/>
        <w:gridCol w:w="1757"/>
        <w:gridCol w:w="1474"/>
        <w:gridCol w:w="1714"/>
        <w:gridCol w:w="1701"/>
        <w:gridCol w:w="1134"/>
        <w:gridCol w:w="1871"/>
      </w:tblGrid>
      <w:tr w:rsidR="009D057E" w:rsidRPr="00DB1AD8">
        <w:tc>
          <w:tcPr>
            <w:tcW w:w="62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lastRenderedPageBreak/>
              <w:t xml:space="preserve">N п/п </w:t>
            </w:r>
            <w:hyperlink w:anchor="P443" w:history="1">
              <w:r w:rsidRPr="00DB1AD8">
                <w:rPr>
                  <w:rFonts w:ascii="Times New Roman" w:hAnsi="Times New Roman" w:cs="Times New Roman"/>
                  <w:sz w:val="28"/>
                  <w:szCs w:val="28"/>
                </w:rPr>
                <w:t>&lt;*&gt;</w:t>
              </w:r>
            </w:hyperlink>
          </w:p>
        </w:tc>
        <w:tc>
          <w:tcPr>
            <w:tcW w:w="1077"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Дата приема</w:t>
            </w:r>
          </w:p>
        </w:tc>
        <w:tc>
          <w:tcPr>
            <w:tcW w:w="1417"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ФИО заявителя</w:t>
            </w:r>
          </w:p>
        </w:tc>
        <w:tc>
          <w:tcPr>
            <w:tcW w:w="2640"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Адрес (почтовый либо электронной почты), по которому должны быть направлены ответ, уведомление о переадресации обращения</w:t>
            </w:r>
          </w:p>
        </w:tc>
        <w:tc>
          <w:tcPr>
            <w:tcW w:w="1757"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Краткое содержание обращения</w:t>
            </w:r>
          </w:p>
        </w:tc>
        <w:tc>
          <w:tcPr>
            <w:tcW w:w="3188" w:type="dxa"/>
            <w:gridSpan w:val="2"/>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Количество листов</w:t>
            </w:r>
          </w:p>
        </w:tc>
        <w:tc>
          <w:tcPr>
            <w:tcW w:w="1701"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Результат приема (принято обращение, разъяснено)</w:t>
            </w:r>
          </w:p>
        </w:tc>
        <w:tc>
          <w:tcPr>
            <w:tcW w:w="113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Кто принял</w:t>
            </w:r>
          </w:p>
        </w:tc>
        <w:tc>
          <w:tcPr>
            <w:tcW w:w="1871"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Примечание</w:t>
            </w:r>
          </w:p>
        </w:tc>
      </w:tr>
      <w:tr w:rsidR="009D057E" w:rsidRPr="00DB1AD8">
        <w:tc>
          <w:tcPr>
            <w:tcW w:w="624" w:type="dxa"/>
          </w:tcPr>
          <w:p w:rsidR="00F1208C" w:rsidRPr="00DB1AD8" w:rsidRDefault="00F1208C">
            <w:pPr>
              <w:pStyle w:val="ConsPlusNormal"/>
              <w:jc w:val="both"/>
              <w:rPr>
                <w:rFonts w:ascii="Times New Roman" w:hAnsi="Times New Roman" w:cs="Times New Roman"/>
                <w:sz w:val="28"/>
                <w:szCs w:val="28"/>
              </w:rPr>
            </w:pPr>
          </w:p>
        </w:tc>
        <w:tc>
          <w:tcPr>
            <w:tcW w:w="1077" w:type="dxa"/>
          </w:tcPr>
          <w:p w:rsidR="00F1208C" w:rsidRPr="00DB1AD8" w:rsidRDefault="00F1208C">
            <w:pPr>
              <w:pStyle w:val="ConsPlusNormal"/>
              <w:jc w:val="both"/>
              <w:rPr>
                <w:rFonts w:ascii="Times New Roman" w:hAnsi="Times New Roman" w:cs="Times New Roman"/>
                <w:sz w:val="28"/>
                <w:szCs w:val="28"/>
              </w:rPr>
            </w:pPr>
          </w:p>
        </w:tc>
        <w:tc>
          <w:tcPr>
            <w:tcW w:w="1417" w:type="dxa"/>
          </w:tcPr>
          <w:p w:rsidR="00F1208C" w:rsidRPr="00DB1AD8" w:rsidRDefault="00F1208C">
            <w:pPr>
              <w:pStyle w:val="ConsPlusNormal"/>
              <w:jc w:val="both"/>
              <w:rPr>
                <w:rFonts w:ascii="Times New Roman" w:hAnsi="Times New Roman" w:cs="Times New Roman"/>
                <w:sz w:val="28"/>
                <w:szCs w:val="28"/>
              </w:rPr>
            </w:pPr>
          </w:p>
        </w:tc>
        <w:tc>
          <w:tcPr>
            <w:tcW w:w="2640" w:type="dxa"/>
          </w:tcPr>
          <w:p w:rsidR="00F1208C" w:rsidRPr="00DB1AD8" w:rsidRDefault="00F1208C">
            <w:pPr>
              <w:pStyle w:val="ConsPlusNormal"/>
              <w:jc w:val="both"/>
              <w:rPr>
                <w:rFonts w:ascii="Times New Roman" w:hAnsi="Times New Roman" w:cs="Times New Roman"/>
                <w:sz w:val="28"/>
                <w:szCs w:val="28"/>
              </w:rPr>
            </w:pPr>
          </w:p>
        </w:tc>
        <w:tc>
          <w:tcPr>
            <w:tcW w:w="1757" w:type="dxa"/>
          </w:tcPr>
          <w:p w:rsidR="00F1208C" w:rsidRPr="00DB1AD8" w:rsidRDefault="00F1208C">
            <w:pPr>
              <w:pStyle w:val="ConsPlusNormal"/>
              <w:jc w:val="both"/>
              <w:rPr>
                <w:rFonts w:ascii="Times New Roman" w:hAnsi="Times New Roman" w:cs="Times New Roman"/>
                <w:sz w:val="28"/>
                <w:szCs w:val="28"/>
              </w:rPr>
            </w:pPr>
          </w:p>
        </w:tc>
        <w:tc>
          <w:tcPr>
            <w:tcW w:w="147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основного документа</w:t>
            </w:r>
          </w:p>
        </w:tc>
        <w:tc>
          <w:tcPr>
            <w:tcW w:w="171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приложения</w:t>
            </w:r>
          </w:p>
        </w:tc>
        <w:tc>
          <w:tcPr>
            <w:tcW w:w="1701" w:type="dxa"/>
          </w:tcPr>
          <w:p w:rsidR="00F1208C" w:rsidRPr="00DB1AD8" w:rsidRDefault="00F1208C">
            <w:pPr>
              <w:pStyle w:val="ConsPlusNormal"/>
              <w:jc w:val="both"/>
              <w:rPr>
                <w:rFonts w:ascii="Times New Roman" w:hAnsi="Times New Roman" w:cs="Times New Roman"/>
                <w:sz w:val="28"/>
                <w:szCs w:val="28"/>
              </w:rPr>
            </w:pPr>
          </w:p>
        </w:tc>
        <w:tc>
          <w:tcPr>
            <w:tcW w:w="1134" w:type="dxa"/>
          </w:tcPr>
          <w:p w:rsidR="00F1208C" w:rsidRPr="00DB1AD8" w:rsidRDefault="00F1208C">
            <w:pPr>
              <w:pStyle w:val="ConsPlusNormal"/>
              <w:jc w:val="both"/>
              <w:rPr>
                <w:rFonts w:ascii="Times New Roman" w:hAnsi="Times New Roman" w:cs="Times New Roman"/>
                <w:sz w:val="28"/>
                <w:szCs w:val="28"/>
              </w:rPr>
            </w:pPr>
          </w:p>
        </w:tc>
        <w:tc>
          <w:tcPr>
            <w:tcW w:w="1871" w:type="dxa"/>
          </w:tcPr>
          <w:p w:rsidR="00F1208C" w:rsidRPr="00DB1AD8" w:rsidRDefault="00F1208C">
            <w:pPr>
              <w:pStyle w:val="ConsPlusNormal"/>
              <w:jc w:val="both"/>
              <w:rPr>
                <w:rFonts w:ascii="Times New Roman" w:hAnsi="Times New Roman" w:cs="Times New Roman"/>
                <w:sz w:val="28"/>
                <w:szCs w:val="28"/>
              </w:rPr>
            </w:pPr>
          </w:p>
        </w:tc>
      </w:tr>
      <w:tr w:rsidR="00F1208C" w:rsidRPr="00DB1AD8">
        <w:tc>
          <w:tcPr>
            <w:tcW w:w="62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1</w:t>
            </w:r>
          </w:p>
        </w:tc>
        <w:tc>
          <w:tcPr>
            <w:tcW w:w="1077"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2</w:t>
            </w:r>
          </w:p>
        </w:tc>
        <w:tc>
          <w:tcPr>
            <w:tcW w:w="1417"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3</w:t>
            </w:r>
          </w:p>
        </w:tc>
        <w:tc>
          <w:tcPr>
            <w:tcW w:w="2640"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4</w:t>
            </w:r>
          </w:p>
        </w:tc>
        <w:tc>
          <w:tcPr>
            <w:tcW w:w="1757"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5</w:t>
            </w:r>
          </w:p>
        </w:tc>
        <w:tc>
          <w:tcPr>
            <w:tcW w:w="147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6</w:t>
            </w:r>
          </w:p>
        </w:tc>
        <w:tc>
          <w:tcPr>
            <w:tcW w:w="171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7</w:t>
            </w:r>
          </w:p>
        </w:tc>
        <w:tc>
          <w:tcPr>
            <w:tcW w:w="1701"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8</w:t>
            </w:r>
          </w:p>
        </w:tc>
        <w:tc>
          <w:tcPr>
            <w:tcW w:w="1134"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9</w:t>
            </w:r>
          </w:p>
        </w:tc>
        <w:tc>
          <w:tcPr>
            <w:tcW w:w="1871" w:type="dxa"/>
          </w:tcPr>
          <w:p w:rsidR="00F1208C" w:rsidRPr="00DB1AD8" w:rsidRDefault="00F1208C">
            <w:pPr>
              <w:pStyle w:val="ConsPlusNormal"/>
              <w:jc w:val="center"/>
              <w:rPr>
                <w:rFonts w:ascii="Times New Roman" w:hAnsi="Times New Roman" w:cs="Times New Roman"/>
                <w:sz w:val="28"/>
                <w:szCs w:val="28"/>
              </w:rPr>
            </w:pPr>
            <w:r w:rsidRPr="00DB1AD8">
              <w:rPr>
                <w:rFonts w:ascii="Times New Roman" w:hAnsi="Times New Roman" w:cs="Times New Roman"/>
                <w:sz w:val="28"/>
                <w:szCs w:val="28"/>
              </w:rPr>
              <w:t>10</w:t>
            </w:r>
          </w:p>
        </w:tc>
      </w:tr>
    </w:tbl>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r w:rsidRPr="00DB1AD8">
        <w:rPr>
          <w:rFonts w:ascii="Times New Roman" w:hAnsi="Times New Roman" w:cs="Times New Roman"/>
          <w:sz w:val="28"/>
          <w:szCs w:val="28"/>
        </w:rPr>
        <w:t>--------------------------------</w:t>
      </w:r>
    </w:p>
    <w:p w:rsidR="00F1208C" w:rsidRPr="00DB1AD8" w:rsidRDefault="00F1208C">
      <w:pPr>
        <w:pStyle w:val="ConsPlusNormal"/>
        <w:spacing w:before="220"/>
        <w:ind w:firstLine="540"/>
        <w:jc w:val="both"/>
        <w:rPr>
          <w:rFonts w:ascii="Times New Roman" w:hAnsi="Times New Roman" w:cs="Times New Roman"/>
          <w:sz w:val="28"/>
          <w:szCs w:val="28"/>
        </w:rPr>
      </w:pPr>
      <w:bookmarkStart w:id="18" w:name="P443"/>
      <w:bookmarkEnd w:id="18"/>
      <w:r w:rsidRPr="00DB1AD8">
        <w:rPr>
          <w:rFonts w:ascii="Times New Roman" w:hAnsi="Times New Roman" w:cs="Times New Roman"/>
          <w:sz w:val="28"/>
          <w:szCs w:val="28"/>
        </w:rPr>
        <w:t>&lt;*&gt; Порядковый учетный номер указывается с нарастающим итогом в рамках отчетного периода (полугодие, год).</w:t>
      </w: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ind w:firstLine="540"/>
        <w:jc w:val="both"/>
        <w:rPr>
          <w:rFonts w:ascii="Times New Roman" w:hAnsi="Times New Roman" w:cs="Times New Roman"/>
          <w:sz w:val="28"/>
          <w:szCs w:val="28"/>
        </w:rPr>
      </w:pPr>
    </w:p>
    <w:p w:rsidR="00F1208C" w:rsidRPr="00DB1AD8" w:rsidRDefault="00F1208C">
      <w:pPr>
        <w:pStyle w:val="ConsPlusNormal"/>
        <w:pBdr>
          <w:top w:val="single" w:sz="6" w:space="0" w:color="auto"/>
        </w:pBdr>
        <w:spacing w:before="100" w:after="100"/>
        <w:jc w:val="both"/>
        <w:rPr>
          <w:rFonts w:ascii="Times New Roman" w:hAnsi="Times New Roman" w:cs="Times New Roman"/>
          <w:sz w:val="28"/>
          <w:szCs w:val="28"/>
        </w:rPr>
      </w:pPr>
    </w:p>
    <w:p w:rsidR="002B4660" w:rsidRPr="00DB1AD8" w:rsidRDefault="002B4660">
      <w:pPr>
        <w:rPr>
          <w:rFonts w:ascii="Times New Roman" w:hAnsi="Times New Roman" w:cs="Times New Roman"/>
          <w:sz w:val="28"/>
          <w:szCs w:val="28"/>
        </w:rPr>
      </w:pPr>
    </w:p>
    <w:sectPr w:rsidR="002B4660" w:rsidRPr="00DB1AD8" w:rsidSect="00522EF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8C"/>
    <w:rsid w:val="002B4660"/>
    <w:rsid w:val="009D057E"/>
    <w:rsid w:val="00DB1AD8"/>
    <w:rsid w:val="00ED5321"/>
    <w:rsid w:val="00F1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F91A"/>
  <w15:chartTrackingRefBased/>
  <w15:docId w15:val="{654CFC57-502E-40E4-89FB-6CE8BB5D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20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20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20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20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20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120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208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208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1FA1D34BB8D15F633824AFB71F901775DB4E395849168752EA55E0260F14E32B5B6B56A48E6C0A1B9AA22A3A5AFD78773C0DC2CA9E3F948J07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10965</Words>
  <Characters>62502</Characters>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2021-01-29T08:30:00Z</dcterms:created>
  <dcterms:modified xsi:type="dcterms:W3CDTF">2021-01-29T08:32:00Z</dcterms:modified>
</cp:coreProperties>
</file>