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14" w:rsidRDefault="00EE3814">
      <w:pPr>
        <w:pStyle w:val="ConsPlusTitlePage"/>
      </w:pPr>
      <w:r>
        <w:t xml:space="preserve">Документ предоставлен </w:t>
      </w:r>
      <w:hyperlink r:id="rId4" w:history="1">
        <w:r>
          <w:rPr>
            <w:color w:val="0000FF"/>
          </w:rPr>
          <w:t>КонсультантПлюс</w:t>
        </w:r>
      </w:hyperlink>
      <w:r>
        <w:br/>
      </w:r>
    </w:p>
    <w:p w:rsidR="00EE3814" w:rsidRDefault="00EE3814">
      <w:pPr>
        <w:pStyle w:val="ConsPlusNormal"/>
        <w:ind w:firstLine="540"/>
        <w:jc w:val="both"/>
        <w:outlineLvl w:val="0"/>
      </w:pPr>
    </w:p>
    <w:p w:rsidR="00EE3814" w:rsidRDefault="00EE3814">
      <w:pPr>
        <w:pStyle w:val="ConsPlusTitle"/>
        <w:jc w:val="center"/>
        <w:outlineLvl w:val="0"/>
      </w:pPr>
      <w:r>
        <w:t>ГЕНЕРАЛЬНАЯ ПРОКУРАТУРА РОССИЙСКОЙ ФЕДЕРАЦИИ</w:t>
      </w:r>
    </w:p>
    <w:p w:rsidR="00EE3814" w:rsidRDefault="00EE3814">
      <w:pPr>
        <w:pStyle w:val="ConsPlusTitle"/>
        <w:jc w:val="center"/>
      </w:pPr>
    </w:p>
    <w:p w:rsidR="00EE3814" w:rsidRDefault="00EE3814">
      <w:pPr>
        <w:pStyle w:val="ConsPlusTitle"/>
        <w:jc w:val="center"/>
      </w:pPr>
      <w:r>
        <w:t>ПРИКАЗ</w:t>
      </w:r>
    </w:p>
    <w:p w:rsidR="00EE3814" w:rsidRDefault="00EE3814">
      <w:pPr>
        <w:pStyle w:val="ConsPlusTitle"/>
        <w:jc w:val="center"/>
      </w:pPr>
      <w:r>
        <w:t>от 30 января 2013 г. N 45</w:t>
      </w:r>
    </w:p>
    <w:p w:rsidR="00EE3814" w:rsidRDefault="00EE3814">
      <w:pPr>
        <w:pStyle w:val="ConsPlusTitle"/>
        <w:jc w:val="center"/>
      </w:pPr>
    </w:p>
    <w:p w:rsidR="00EE3814" w:rsidRDefault="00EE3814">
      <w:pPr>
        <w:pStyle w:val="ConsPlusTitle"/>
        <w:jc w:val="center"/>
      </w:pPr>
      <w:r>
        <w:t>ОБ УТВЕРЖДЕНИИ И ВВЕДЕНИИ В ДЕЙСТВИЕ ИНСТРУКЦИИ</w:t>
      </w:r>
    </w:p>
    <w:p w:rsidR="00EE3814" w:rsidRDefault="00EE3814">
      <w:pPr>
        <w:pStyle w:val="ConsPlusTitle"/>
        <w:jc w:val="center"/>
      </w:pPr>
      <w:r>
        <w:t>О ПОРЯДКЕ РАССМОТРЕНИЯ ОБРАЩЕНИЙ И ПРИЕМА ГРАЖДАН В ОРГАНАХ</w:t>
      </w:r>
    </w:p>
    <w:p w:rsidR="00EE3814" w:rsidRDefault="00EE3814">
      <w:pPr>
        <w:pStyle w:val="ConsPlusTitle"/>
        <w:jc w:val="center"/>
      </w:pPr>
      <w:r>
        <w:t>ПРОКУРАТУРЫ РОССИЙСКОЙ ФЕДЕРАЦИИ</w:t>
      </w:r>
    </w:p>
    <w:p w:rsidR="00EE3814" w:rsidRDefault="00EE38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3814">
        <w:trPr>
          <w:jc w:val="center"/>
        </w:trPr>
        <w:tc>
          <w:tcPr>
            <w:tcW w:w="9294" w:type="dxa"/>
            <w:tcBorders>
              <w:top w:val="nil"/>
              <w:left w:val="single" w:sz="24" w:space="0" w:color="CED3F1"/>
              <w:bottom w:val="nil"/>
              <w:right w:val="single" w:sz="24" w:space="0" w:color="F4F3F8"/>
            </w:tcBorders>
            <w:shd w:val="clear" w:color="auto" w:fill="F4F3F8"/>
          </w:tcPr>
          <w:p w:rsidR="00EE3814" w:rsidRDefault="00EE3814">
            <w:pPr>
              <w:pStyle w:val="ConsPlusNormal"/>
              <w:jc w:val="center"/>
            </w:pPr>
            <w:r>
              <w:rPr>
                <w:color w:val="392C69"/>
              </w:rPr>
              <w:t>Список изменяющих документов</w:t>
            </w:r>
          </w:p>
          <w:p w:rsidR="00EE3814" w:rsidRDefault="00EE3814">
            <w:pPr>
              <w:pStyle w:val="ConsPlusNormal"/>
              <w:jc w:val="center"/>
            </w:pPr>
            <w:proofErr w:type="gramStart"/>
            <w:r>
              <w:rPr>
                <w:color w:val="392C69"/>
              </w:rPr>
              <w:t xml:space="preserve">(в ред. Приказов Генпрокуратуры России от 11.11.2014 </w:t>
            </w:r>
            <w:hyperlink r:id="rId5" w:history="1">
              <w:r>
                <w:rPr>
                  <w:color w:val="0000FF"/>
                </w:rPr>
                <w:t>N 612</w:t>
              </w:r>
            </w:hyperlink>
            <w:r>
              <w:rPr>
                <w:color w:val="392C69"/>
              </w:rPr>
              <w:t>,</w:t>
            </w:r>
            <w:proofErr w:type="gramEnd"/>
          </w:p>
          <w:p w:rsidR="00EE3814" w:rsidRDefault="00EE3814">
            <w:pPr>
              <w:pStyle w:val="ConsPlusNormal"/>
              <w:jc w:val="center"/>
            </w:pPr>
            <w:r>
              <w:rPr>
                <w:color w:val="392C69"/>
              </w:rPr>
              <w:t xml:space="preserve">от 09.12.2015 </w:t>
            </w:r>
            <w:hyperlink r:id="rId6" w:history="1">
              <w:r>
                <w:rPr>
                  <w:color w:val="0000FF"/>
                </w:rPr>
                <w:t>N 678</w:t>
              </w:r>
            </w:hyperlink>
            <w:r>
              <w:rPr>
                <w:color w:val="392C69"/>
              </w:rPr>
              <w:t xml:space="preserve">, от 08.09.2016 </w:t>
            </w:r>
            <w:hyperlink r:id="rId7" w:history="1">
              <w:r>
                <w:rPr>
                  <w:color w:val="0000FF"/>
                </w:rPr>
                <w:t>N 563</w:t>
              </w:r>
            </w:hyperlink>
            <w:r>
              <w:rPr>
                <w:color w:val="392C69"/>
              </w:rPr>
              <w:t xml:space="preserve">, от 11.04.2017 </w:t>
            </w:r>
            <w:hyperlink r:id="rId8" w:history="1">
              <w:r>
                <w:rPr>
                  <w:color w:val="0000FF"/>
                </w:rPr>
                <w:t>N 257</w:t>
              </w:r>
            </w:hyperlink>
            <w:r>
              <w:rPr>
                <w:color w:val="392C69"/>
              </w:rPr>
              <w:t>,</w:t>
            </w:r>
          </w:p>
          <w:p w:rsidR="00EE3814" w:rsidRDefault="00EE3814">
            <w:pPr>
              <w:pStyle w:val="ConsPlusNormal"/>
              <w:jc w:val="center"/>
            </w:pPr>
            <w:r>
              <w:rPr>
                <w:color w:val="392C69"/>
              </w:rPr>
              <w:t xml:space="preserve">от 05.07.2017 </w:t>
            </w:r>
            <w:hyperlink r:id="rId9" w:history="1">
              <w:r>
                <w:rPr>
                  <w:color w:val="0000FF"/>
                </w:rPr>
                <w:t>N 453</w:t>
              </w:r>
            </w:hyperlink>
            <w:r>
              <w:rPr>
                <w:color w:val="392C69"/>
              </w:rPr>
              <w:t xml:space="preserve">, от 07.03.2018 </w:t>
            </w:r>
            <w:hyperlink r:id="rId10" w:history="1">
              <w:r>
                <w:rPr>
                  <w:color w:val="0000FF"/>
                </w:rPr>
                <w:t>N 125</w:t>
              </w:r>
            </w:hyperlink>
            <w:r>
              <w:rPr>
                <w:color w:val="392C69"/>
              </w:rPr>
              <w:t xml:space="preserve">, от 21.09.2018 </w:t>
            </w:r>
            <w:hyperlink r:id="rId11" w:history="1">
              <w:r>
                <w:rPr>
                  <w:color w:val="0000FF"/>
                </w:rPr>
                <w:t>N 600</w:t>
              </w:r>
            </w:hyperlink>
            <w:r>
              <w:rPr>
                <w:color w:val="392C69"/>
              </w:rPr>
              <w:t>,</w:t>
            </w:r>
          </w:p>
          <w:p w:rsidR="00EE3814" w:rsidRDefault="00EE3814">
            <w:pPr>
              <w:pStyle w:val="ConsPlusNormal"/>
              <w:jc w:val="center"/>
            </w:pPr>
            <w:r>
              <w:rPr>
                <w:color w:val="392C69"/>
              </w:rPr>
              <w:t xml:space="preserve">от 19.05.2020 </w:t>
            </w:r>
            <w:hyperlink r:id="rId12" w:history="1">
              <w:r>
                <w:rPr>
                  <w:color w:val="0000FF"/>
                </w:rPr>
                <w:t>N 261</w:t>
              </w:r>
            </w:hyperlink>
            <w:r>
              <w:rPr>
                <w:color w:val="392C69"/>
              </w:rPr>
              <w:t xml:space="preserve">, от 28.07.2020 </w:t>
            </w:r>
            <w:hyperlink r:id="rId13" w:history="1">
              <w:r>
                <w:rPr>
                  <w:color w:val="0000FF"/>
                </w:rPr>
                <w:t>N 392</w:t>
              </w:r>
            </w:hyperlink>
            <w:r>
              <w:rPr>
                <w:color w:val="392C69"/>
              </w:rPr>
              <w:t xml:space="preserve">, от 02.12.2020 </w:t>
            </w:r>
            <w:hyperlink r:id="rId14" w:history="1">
              <w:r>
                <w:rPr>
                  <w:color w:val="0000FF"/>
                </w:rPr>
                <w:t>N 668</w:t>
              </w:r>
            </w:hyperlink>
            <w:r>
              <w:rPr>
                <w:color w:val="392C69"/>
              </w:rPr>
              <w:t>)</w:t>
            </w:r>
          </w:p>
        </w:tc>
      </w:tr>
    </w:tbl>
    <w:p w:rsidR="00EE3814" w:rsidRDefault="00EE3814">
      <w:pPr>
        <w:pStyle w:val="ConsPlusNormal"/>
        <w:jc w:val="center"/>
      </w:pPr>
    </w:p>
    <w:p w:rsidR="00EE3814" w:rsidRDefault="00EE3814">
      <w:pPr>
        <w:pStyle w:val="ConsPlusNormal"/>
        <w:ind w:firstLine="540"/>
        <w:jc w:val="both"/>
      </w:pPr>
      <w: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5" w:history="1">
        <w:r>
          <w:rPr>
            <w:color w:val="0000FF"/>
          </w:rPr>
          <w:t>ст. 17</w:t>
        </w:r>
      </w:hyperlink>
      <w:r>
        <w:t xml:space="preserve"> Федерального закона "О прокуратуре Российской Федерации", приказываю:</w:t>
      </w:r>
    </w:p>
    <w:p w:rsidR="00EE3814" w:rsidRDefault="00EE3814">
      <w:pPr>
        <w:pStyle w:val="ConsPlusNormal"/>
        <w:spacing w:before="220"/>
        <w:ind w:firstLine="540"/>
        <w:jc w:val="both"/>
      </w:pPr>
      <w:r>
        <w:t xml:space="preserve">1. Утвердить и ввести в действие прилагаемую </w:t>
      </w:r>
      <w:hyperlink w:anchor="P55"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EE3814" w:rsidRDefault="00EE3814">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5"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EE3814" w:rsidRDefault="00EE3814">
      <w:pPr>
        <w:pStyle w:val="ConsPlusNormal"/>
        <w:spacing w:before="220"/>
        <w:ind w:firstLine="540"/>
        <w:jc w:val="both"/>
      </w:pPr>
      <w:r>
        <w:t xml:space="preserve">3. </w:t>
      </w:r>
      <w:proofErr w:type="gramStart"/>
      <w:r>
        <w:t xml:space="preserve">Обеспечить рассмотрение обращений и организацию приема заявителей в строгом соответствии с требованиями </w:t>
      </w:r>
      <w:hyperlink r:id="rId16" w:history="1">
        <w:r>
          <w:rPr>
            <w:color w:val="0000FF"/>
          </w:rPr>
          <w:t>Конституции</w:t>
        </w:r>
      </w:hyperlink>
      <w:r>
        <w:t xml:space="preserve"> Российской Федерации, Федерального </w:t>
      </w:r>
      <w:hyperlink r:id="rId17" w:history="1">
        <w:r>
          <w:rPr>
            <w:color w:val="0000FF"/>
          </w:rPr>
          <w:t>закона</w:t>
        </w:r>
      </w:hyperlink>
      <w:r>
        <w:t xml:space="preserve"> от 17.01.1992 N 2202-1 "О прокуратуре Российской Федерации", Федерального </w:t>
      </w:r>
      <w:hyperlink r:id="rId18" w:history="1">
        <w:r>
          <w:rPr>
            <w:color w:val="0000FF"/>
          </w:rPr>
          <w:t>закона</w:t>
        </w:r>
      </w:hyperlink>
      <w:r>
        <w:t xml:space="preserve"> от 02.05.2006 N 59-ФЗ "О порядке рассмотрения обращений граждан Российской Федерации" и </w:t>
      </w:r>
      <w:hyperlink w:anchor="P55" w:history="1">
        <w:r>
          <w:rPr>
            <w:color w:val="0000FF"/>
          </w:rPr>
          <w:t>Инструкции</w:t>
        </w:r>
      </w:hyperlink>
      <w:r>
        <w:t>.</w:t>
      </w:r>
      <w:proofErr w:type="gramEnd"/>
    </w:p>
    <w:p w:rsidR="00EE3814" w:rsidRDefault="00EE3814">
      <w:pPr>
        <w:pStyle w:val="ConsPlusNormal"/>
        <w:spacing w:before="220"/>
        <w:ind w:firstLine="540"/>
        <w:jc w:val="both"/>
      </w:pPr>
      <w:r>
        <w:t xml:space="preserve">4. Учитывать, что </w:t>
      </w:r>
      <w:hyperlink w:anchor="P55"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EE3814" w:rsidRDefault="00EE3814">
      <w:pPr>
        <w:pStyle w:val="ConsPlusNormal"/>
        <w:spacing w:before="220"/>
        <w:ind w:firstLine="540"/>
        <w:jc w:val="both"/>
      </w:pPr>
      <w:proofErr w:type="gramStart"/>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9"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w:t>
      </w:r>
      <w:proofErr w:type="gramEnd"/>
      <w:r>
        <w:t xml:space="preserve">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EE3814" w:rsidRDefault="00EE3814">
      <w:pPr>
        <w:pStyle w:val="ConsPlusNormal"/>
        <w:spacing w:before="220"/>
        <w:ind w:firstLine="540"/>
        <w:jc w:val="both"/>
      </w:pPr>
      <w: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w:t>
      </w:r>
      <w:r>
        <w:lastRenderedPageBreak/>
        <w:t>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businesspravo@genproc.gov.ru.</w:t>
      </w:r>
    </w:p>
    <w:p w:rsidR="00EE3814" w:rsidRDefault="00EE3814">
      <w:pPr>
        <w:pStyle w:val="ConsPlusNormal"/>
        <w:jc w:val="both"/>
      </w:pPr>
      <w:r>
        <w:t xml:space="preserve">(абзац введен </w:t>
      </w:r>
      <w:hyperlink r:id="rId20" w:history="1">
        <w:r>
          <w:rPr>
            <w:color w:val="0000FF"/>
          </w:rPr>
          <w:t>Приказом</w:t>
        </w:r>
      </w:hyperlink>
      <w:r>
        <w:t xml:space="preserve"> Генпрокуратуры России от 08.09.2016 N 563)</w:t>
      </w:r>
    </w:p>
    <w:p w:rsidR="00EE3814" w:rsidRDefault="00EE3814">
      <w:pPr>
        <w:pStyle w:val="ConsPlusNormal"/>
        <w:spacing w:before="220"/>
        <w:ind w:firstLine="540"/>
        <w:jc w:val="both"/>
      </w:pPr>
      <w: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EE3814" w:rsidRDefault="00EE3814">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EE3814" w:rsidRDefault="00EE3814">
      <w:pPr>
        <w:pStyle w:val="ConsPlusNormal"/>
        <w:jc w:val="both"/>
      </w:pPr>
      <w:r>
        <w:t xml:space="preserve">(в ред. </w:t>
      </w:r>
      <w:hyperlink r:id="rId21"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E3814" w:rsidRDefault="00EE3814">
      <w:pPr>
        <w:pStyle w:val="ConsPlusNormal"/>
        <w:jc w:val="both"/>
      </w:pPr>
      <w:r>
        <w:t xml:space="preserve">(в ред. </w:t>
      </w:r>
      <w:hyperlink r:id="rId22"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t>Итоги анализа использовать для прогнозирования и планирования надзорной деятельности.</w:t>
      </w:r>
    </w:p>
    <w:p w:rsidR="00EE3814" w:rsidRDefault="00EE3814">
      <w:pPr>
        <w:pStyle w:val="ConsPlusNormal"/>
        <w:spacing w:before="220"/>
        <w:ind w:firstLine="540"/>
        <w:jc w:val="both"/>
      </w:pPr>
      <w:r>
        <w:t xml:space="preserve">7. </w:t>
      </w:r>
      <w:proofErr w:type="gramStart"/>
      <w:r>
        <w:t>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w:t>
      </w:r>
      <w:proofErr w:type="gramEnd"/>
      <w:r>
        <w:t xml:space="preserve">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E3814" w:rsidRDefault="00EE3814">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EE3814" w:rsidRDefault="00EE3814">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5" w:history="1">
        <w:r>
          <w:rPr>
            <w:color w:val="0000FF"/>
          </w:rPr>
          <w:t>Инструкции</w:t>
        </w:r>
      </w:hyperlink>
      <w:r>
        <w:t xml:space="preserve"> и специфики учреждений прокуратуры Российской Федерации.</w:t>
      </w:r>
    </w:p>
    <w:p w:rsidR="00EE3814" w:rsidRDefault="00EE3814">
      <w:pPr>
        <w:pStyle w:val="ConsPlusNormal"/>
        <w:spacing w:before="220"/>
        <w:ind w:firstLine="540"/>
        <w:jc w:val="both"/>
      </w:pPr>
      <w:r>
        <w:t xml:space="preserve">10. </w:t>
      </w:r>
      <w:proofErr w:type="gramStart"/>
      <w:r>
        <w:t xml:space="preserve">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w:t>
      </w:r>
      <w:r>
        <w:lastRenderedPageBreak/>
        <w:t>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roofErr w:type="gramEnd"/>
    </w:p>
    <w:p w:rsidR="00EE3814" w:rsidRDefault="00EE3814">
      <w:pPr>
        <w:pStyle w:val="ConsPlusNormal"/>
        <w:spacing w:before="220"/>
        <w:ind w:firstLine="540"/>
        <w:jc w:val="both"/>
      </w:pPr>
      <w:r>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5" w:history="1">
        <w:r>
          <w:rPr>
            <w:color w:val="0000FF"/>
          </w:rPr>
          <w:t>Инструкции</w:t>
        </w:r>
      </w:hyperlink>
      <w:r>
        <w:t xml:space="preserve"> в подразделениях Генеральной прокуратуры Российской Федерации.</w:t>
      </w:r>
    </w:p>
    <w:p w:rsidR="00EE3814" w:rsidRDefault="00EE3814">
      <w:pPr>
        <w:pStyle w:val="ConsPlusNormal"/>
        <w:jc w:val="both"/>
      </w:pPr>
      <w:r>
        <w:t xml:space="preserve">(в ред. </w:t>
      </w:r>
      <w:hyperlink r:id="rId23"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t xml:space="preserve">11. </w:t>
      </w:r>
      <w:proofErr w:type="gramStart"/>
      <w:r>
        <w:t xml:space="preserve">Считать утратившими силу </w:t>
      </w:r>
      <w:hyperlink r:id="rId24"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5" w:history="1">
        <w:r>
          <w:rPr>
            <w:color w:val="0000FF"/>
          </w:rPr>
          <w:t>N 178</w:t>
        </w:r>
      </w:hyperlink>
      <w:r>
        <w:t xml:space="preserve">, от 17.03.2010 </w:t>
      </w:r>
      <w:hyperlink r:id="rId26" w:history="1">
        <w:r>
          <w:rPr>
            <w:color w:val="0000FF"/>
          </w:rPr>
          <w:t>N 113</w:t>
        </w:r>
      </w:hyperlink>
      <w:r>
        <w:t xml:space="preserve">, от 31.05.2011 </w:t>
      </w:r>
      <w:hyperlink r:id="rId27" w:history="1">
        <w:r>
          <w:rPr>
            <w:color w:val="0000FF"/>
          </w:rPr>
          <w:t>N 154</w:t>
        </w:r>
      </w:hyperlink>
      <w:r>
        <w:t>) и указание первого заместителя Генерального прокурора Российской Федерации от 29.12.2007 N</w:t>
      </w:r>
      <w:proofErr w:type="gramEnd"/>
      <w:r>
        <w:t xml:space="preserve">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EE3814" w:rsidRDefault="00EE3814">
      <w:pPr>
        <w:pStyle w:val="ConsPlusNormal"/>
        <w:spacing w:before="220"/>
        <w:ind w:firstLine="540"/>
        <w:jc w:val="both"/>
      </w:pPr>
      <w:r>
        <w:t xml:space="preserve">12. Настоящий приказ и </w:t>
      </w:r>
      <w:hyperlink w:anchor="P55" w:history="1">
        <w:r>
          <w:rPr>
            <w:color w:val="0000FF"/>
          </w:rPr>
          <w:t>Инструкцию</w:t>
        </w:r>
      </w:hyperlink>
      <w:r>
        <w:t xml:space="preserve"> опубликовать в </w:t>
      </w:r>
      <w:proofErr w:type="gramStart"/>
      <w:r>
        <w:t>журнале</w:t>
      </w:r>
      <w:proofErr w:type="gramEnd"/>
      <w:r>
        <w:t xml:space="preserve"> "Законность" и разместить на официальном сайте Генеральной прокуратуры Российской Федерации в сети Интернет.</w:t>
      </w:r>
    </w:p>
    <w:p w:rsidR="00EE3814" w:rsidRDefault="00EE3814">
      <w:pPr>
        <w:pStyle w:val="ConsPlusNormal"/>
        <w:spacing w:before="220"/>
        <w:ind w:firstLine="540"/>
        <w:jc w:val="both"/>
      </w:pPr>
      <w:r>
        <w:t>13. Контроль за исполнением приказа возложить на заместителей Генерального прокурора Российской Федерации по направлениям деятельности.</w:t>
      </w:r>
    </w:p>
    <w:p w:rsidR="00EE3814" w:rsidRDefault="00EE3814">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EE3814" w:rsidRDefault="00EE3814">
      <w:pPr>
        <w:pStyle w:val="ConsPlusNormal"/>
        <w:ind w:firstLine="540"/>
        <w:jc w:val="both"/>
      </w:pPr>
    </w:p>
    <w:p w:rsidR="00EE3814" w:rsidRDefault="00EE3814">
      <w:pPr>
        <w:pStyle w:val="ConsPlusNormal"/>
        <w:jc w:val="right"/>
      </w:pPr>
      <w:r>
        <w:t>Генеральный прокурор</w:t>
      </w:r>
    </w:p>
    <w:p w:rsidR="00EE3814" w:rsidRDefault="00EE3814">
      <w:pPr>
        <w:pStyle w:val="ConsPlusNormal"/>
        <w:jc w:val="right"/>
      </w:pPr>
      <w:r>
        <w:t>Российской Федерации</w:t>
      </w:r>
    </w:p>
    <w:p w:rsidR="00EE3814" w:rsidRDefault="00EE3814">
      <w:pPr>
        <w:pStyle w:val="ConsPlusNormal"/>
        <w:jc w:val="right"/>
      </w:pPr>
      <w:r>
        <w:t>действительный государственный</w:t>
      </w:r>
    </w:p>
    <w:p w:rsidR="00EE3814" w:rsidRDefault="00EE3814">
      <w:pPr>
        <w:pStyle w:val="ConsPlusNormal"/>
        <w:jc w:val="right"/>
      </w:pPr>
      <w:r>
        <w:t>советник юстиции</w:t>
      </w:r>
    </w:p>
    <w:p w:rsidR="00EE3814" w:rsidRDefault="00EE3814">
      <w:pPr>
        <w:pStyle w:val="ConsPlusNormal"/>
        <w:jc w:val="right"/>
      </w:pPr>
      <w:r>
        <w:t>Ю.Я.ЧАЙКА</w:t>
      </w: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jc w:val="right"/>
        <w:outlineLvl w:val="0"/>
      </w:pPr>
      <w:r>
        <w:t>Утверждена</w:t>
      </w:r>
    </w:p>
    <w:p w:rsidR="00EE3814" w:rsidRDefault="00EE3814">
      <w:pPr>
        <w:pStyle w:val="ConsPlusNormal"/>
        <w:jc w:val="right"/>
      </w:pPr>
      <w:r>
        <w:t>приказом Генерального прокурора</w:t>
      </w:r>
    </w:p>
    <w:p w:rsidR="00EE3814" w:rsidRDefault="00EE3814">
      <w:pPr>
        <w:pStyle w:val="ConsPlusNormal"/>
        <w:jc w:val="right"/>
      </w:pPr>
      <w:r>
        <w:t>Российской Федерации</w:t>
      </w:r>
    </w:p>
    <w:p w:rsidR="00EE3814" w:rsidRDefault="00EE3814">
      <w:pPr>
        <w:pStyle w:val="ConsPlusNormal"/>
        <w:jc w:val="right"/>
      </w:pPr>
      <w:r>
        <w:t>от 30.01.2013 N 45</w:t>
      </w:r>
    </w:p>
    <w:p w:rsidR="00EE3814" w:rsidRDefault="00EE3814">
      <w:pPr>
        <w:pStyle w:val="ConsPlusNormal"/>
        <w:ind w:firstLine="540"/>
        <w:jc w:val="both"/>
      </w:pPr>
    </w:p>
    <w:p w:rsidR="00EE3814" w:rsidRDefault="00EE3814">
      <w:pPr>
        <w:pStyle w:val="ConsPlusTitle"/>
        <w:jc w:val="center"/>
      </w:pPr>
      <w:bookmarkStart w:id="0" w:name="P55"/>
      <w:bookmarkEnd w:id="0"/>
      <w:r>
        <w:t>ИНСТРУКЦИЯ</w:t>
      </w:r>
    </w:p>
    <w:p w:rsidR="00EE3814" w:rsidRDefault="00EE3814">
      <w:pPr>
        <w:pStyle w:val="ConsPlusTitle"/>
        <w:jc w:val="center"/>
      </w:pPr>
      <w:r>
        <w:t>О ПОРЯДКЕ РАССМОТРЕНИЯ ОБРАЩЕНИЙ И ПРИЕМА ГРАЖДАН В ОРГАНАХ</w:t>
      </w:r>
    </w:p>
    <w:p w:rsidR="00EE3814" w:rsidRDefault="00EE3814">
      <w:pPr>
        <w:pStyle w:val="ConsPlusTitle"/>
        <w:jc w:val="center"/>
      </w:pPr>
      <w:r>
        <w:t>ПРОКУРАТУРЫ РОССИЙСКОЙ ФЕДЕРАЦИИ</w:t>
      </w:r>
    </w:p>
    <w:p w:rsidR="00EE3814" w:rsidRDefault="00EE38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E3814">
        <w:trPr>
          <w:jc w:val="center"/>
        </w:trPr>
        <w:tc>
          <w:tcPr>
            <w:tcW w:w="9294" w:type="dxa"/>
            <w:tcBorders>
              <w:top w:val="nil"/>
              <w:left w:val="single" w:sz="24" w:space="0" w:color="CED3F1"/>
              <w:bottom w:val="nil"/>
              <w:right w:val="single" w:sz="24" w:space="0" w:color="F4F3F8"/>
            </w:tcBorders>
            <w:shd w:val="clear" w:color="auto" w:fill="F4F3F8"/>
          </w:tcPr>
          <w:p w:rsidR="00EE3814" w:rsidRDefault="00EE3814">
            <w:pPr>
              <w:pStyle w:val="ConsPlusNormal"/>
              <w:jc w:val="center"/>
            </w:pPr>
            <w:r>
              <w:rPr>
                <w:color w:val="392C69"/>
              </w:rPr>
              <w:t>Список изменяющих документов</w:t>
            </w:r>
          </w:p>
          <w:p w:rsidR="00EE3814" w:rsidRDefault="00EE3814">
            <w:pPr>
              <w:pStyle w:val="ConsPlusNormal"/>
              <w:jc w:val="center"/>
            </w:pPr>
            <w:proofErr w:type="gramStart"/>
            <w:r>
              <w:rPr>
                <w:color w:val="392C69"/>
              </w:rPr>
              <w:t xml:space="preserve">(в ред. Приказов Генпрокуратуры России от 11.11.2014 </w:t>
            </w:r>
            <w:hyperlink r:id="rId28" w:history="1">
              <w:r>
                <w:rPr>
                  <w:color w:val="0000FF"/>
                </w:rPr>
                <w:t>N 612</w:t>
              </w:r>
            </w:hyperlink>
            <w:r>
              <w:rPr>
                <w:color w:val="392C69"/>
              </w:rPr>
              <w:t>,</w:t>
            </w:r>
            <w:proofErr w:type="gramEnd"/>
          </w:p>
          <w:p w:rsidR="00EE3814" w:rsidRDefault="00EE3814">
            <w:pPr>
              <w:pStyle w:val="ConsPlusNormal"/>
              <w:jc w:val="center"/>
            </w:pPr>
            <w:r>
              <w:rPr>
                <w:color w:val="392C69"/>
              </w:rPr>
              <w:lastRenderedPageBreak/>
              <w:t xml:space="preserve">от 09.12.2015 </w:t>
            </w:r>
            <w:hyperlink r:id="rId29" w:history="1">
              <w:r>
                <w:rPr>
                  <w:color w:val="0000FF"/>
                </w:rPr>
                <w:t>N 678</w:t>
              </w:r>
            </w:hyperlink>
            <w:r>
              <w:rPr>
                <w:color w:val="392C69"/>
              </w:rPr>
              <w:t xml:space="preserve">, от 11.04.2017 </w:t>
            </w:r>
            <w:hyperlink r:id="rId30" w:history="1">
              <w:r>
                <w:rPr>
                  <w:color w:val="0000FF"/>
                </w:rPr>
                <w:t>N 257</w:t>
              </w:r>
            </w:hyperlink>
            <w:r>
              <w:rPr>
                <w:color w:val="392C69"/>
              </w:rPr>
              <w:t xml:space="preserve">, от 05.07.2017 </w:t>
            </w:r>
            <w:hyperlink r:id="rId31" w:history="1">
              <w:r>
                <w:rPr>
                  <w:color w:val="0000FF"/>
                </w:rPr>
                <w:t>N 453</w:t>
              </w:r>
            </w:hyperlink>
            <w:r>
              <w:rPr>
                <w:color w:val="392C69"/>
              </w:rPr>
              <w:t>,</w:t>
            </w:r>
          </w:p>
          <w:p w:rsidR="00EE3814" w:rsidRDefault="00EE3814">
            <w:pPr>
              <w:pStyle w:val="ConsPlusNormal"/>
              <w:jc w:val="center"/>
            </w:pPr>
            <w:r>
              <w:rPr>
                <w:color w:val="392C69"/>
              </w:rPr>
              <w:t xml:space="preserve">от 07.03.2018 </w:t>
            </w:r>
            <w:hyperlink r:id="rId32" w:history="1">
              <w:r>
                <w:rPr>
                  <w:color w:val="0000FF"/>
                </w:rPr>
                <w:t>N 125</w:t>
              </w:r>
            </w:hyperlink>
            <w:r>
              <w:rPr>
                <w:color w:val="392C69"/>
              </w:rPr>
              <w:t xml:space="preserve">, от 21.09.2018 </w:t>
            </w:r>
            <w:hyperlink r:id="rId33" w:history="1">
              <w:r>
                <w:rPr>
                  <w:color w:val="0000FF"/>
                </w:rPr>
                <w:t>N 600</w:t>
              </w:r>
            </w:hyperlink>
            <w:r>
              <w:rPr>
                <w:color w:val="392C69"/>
              </w:rPr>
              <w:t xml:space="preserve">, от 19.05.2020 </w:t>
            </w:r>
            <w:hyperlink r:id="rId34" w:history="1">
              <w:r>
                <w:rPr>
                  <w:color w:val="0000FF"/>
                </w:rPr>
                <w:t>N 261</w:t>
              </w:r>
            </w:hyperlink>
            <w:r>
              <w:rPr>
                <w:color w:val="392C69"/>
              </w:rPr>
              <w:t>,</w:t>
            </w:r>
          </w:p>
          <w:p w:rsidR="00EE3814" w:rsidRDefault="00EE3814">
            <w:pPr>
              <w:pStyle w:val="ConsPlusNormal"/>
              <w:jc w:val="center"/>
            </w:pPr>
            <w:r>
              <w:rPr>
                <w:color w:val="392C69"/>
              </w:rPr>
              <w:t xml:space="preserve">от 28.07.2020 </w:t>
            </w:r>
            <w:hyperlink r:id="rId35" w:history="1">
              <w:r>
                <w:rPr>
                  <w:color w:val="0000FF"/>
                </w:rPr>
                <w:t>N 392</w:t>
              </w:r>
            </w:hyperlink>
            <w:r>
              <w:rPr>
                <w:color w:val="392C69"/>
              </w:rPr>
              <w:t xml:space="preserve">, от 02.12.2020 </w:t>
            </w:r>
            <w:hyperlink r:id="rId36" w:history="1">
              <w:r>
                <w:rPr>
                  <w:color w:val="0000FF"/>
                </w:rPr>
                <w:t>N 668</w:t>
              </w:r>
            </w:hyperlink>
            <w:r>
              <w:rPr>
                <w:color w:val="392C69"/>
              </w:rPr>
              <w:t>)</w:t>
            </w:r>
          </w:p>
        </w:tc>
      </w:tr>
    </w:tbl>
    <w:p w:rsidR="00EE3814" w:rsidRDefault="00EE3814">
      <w:pPr>
        <w:pStyle w:val="ConsPlusNormal"/>
        <w:ind w:firstLine="540"/>
        <w:jc w:val="both"/>
      </w:pPr>
    </w:p>
    <w:p w:rsidR="00EE3814" w:rsidRDefault="00EE3814">
      <w:pPr>
        <w:pStyle w:val="ConsPlusTitle"/>
        <w:jc w:val="center"/>
        <w:outlineLvl w:val="1"/>
      </w:pPr>
      <w:r>
        <w:t>1. Общие положения</w:t>
      </w:r>
    </w:p>
    <w:p w:rsidR="00EE3814" w:rsidRDefault="00EE3814">
      <w:pPr>
        <w:pStyle w:val="ConsPlusNormal"/>
        <w:ind w:firstLine="540"/>
        <w:jc w:val="both"/>
      </w:pPr>
    </w:p>
    <w:p w:rsidR="00EE3814" w:rsidRDefault="00EE3814">
      <w:pPr>
        <w:pStyle w:val="ConsPlusNormal"/>
        <w:ind w:firstLine="540"/>
        <w:jc w:val="both"/>
      </w:pPr>
      <w:r>
        <w:t xml:space="preserve">1.1. Настоящая Инструкция разработана в </w:t>
      </w:r>
      <w:proofErr w:type="gramStart"/>
      <w:r>
        <w:t>соответствии</w:t>
      </w:r>
      <w:proofErr w:type="gramEnd"/>
      <w:r>
        <w:t xml:space="preserve"> со </w:t>
      </w:r>
      <w:hyperlink r:id="rId37" w:history="1">
        <w:r>
          <w:rPr>
            <w:color w:val="0000FF"/>
          </w:rPr>
          <w:t>ст. 10</w:t>
        </w:r>
      </w:hyperlink>
      <w:r>
        <w:t xml:space="preserve"> Федерального закона "О прокуратуре Российской Федерации",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EE3814" w:rsidRDefault="00EE3814">
      <w:pPr>
        <w:pStyle w:val="ConsPlusNormal"/>
        <w:spacing w:before="220"/>
        <w:ind w:firstLine="540"/>
        <w:jc w:val="both"/>
      </w:pPr>
      <w:proofErr w:type="gramStart"/>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roofErr w:type="gramEnd"/>
    </w:p>
    <w:p w:rsidR="00EE3814" w:rsidRDefault="00EE3814">
      <w:pPr>
        <w:pStyle w:val="ConsPlusNormal"/>
        <w:spacing w:before="220"/>
        <w:ind w:firstLine="540"/>
        <w:jc w:val="both"/>
      </w:pPr>
      <w:r>
        <w:t xml:space="preserve">1.2. </w:t>
      </w:r>
      <w:proofErr w:type="gramStart"/>
      <w:r>
        <w:t>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roofErr w:type="gramEnd"/>
    </w:p>
    <w:p w:rsidR="00EE3814" w:rsidRDefault="00EE3814">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EE3814" w:rsidRDefault="00EE3814">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EE3814" w:rsidRDefault="00EE3814">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EE3814" w:rsidRDefault="00EE3814">
      <w:pPr>
        <w:pStyle w:val="ConsPlusNormal"/>
        <w:spacing w:before="220"/>
        <w:ind w:firstLine="540"/>
        <w:jc w:val="both"/>
      </w:pPr>
      <w:r>
        <w:t xml:space="preserve">1.5. </w:t>
      </w:r>
      <w:proofErr w:type="gramStart"/>
      <w:r>
        <w:t xml:space="preserve">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9"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roofErr w:type="gramEnd"/>
    </w:p>
    <w:p w:rsidR="00EE3814" w:rsidRDefault="00EE3814">
      <w:pPr>
        <w:pStyle w:val="ConsPlusNormal"/>
        <w:spacing w:before="220"/>
        <w:ind w:firstLine="540"/>
        <w:jc w:val="both"/>
      </w:pPr>
      <w:bookmarkStart w:id="1" w:name="P73"/>
      <w:bookmarkEnd w:id="1"/>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EE3814" w:rsidRDefault="00EE3814">
      <w:pPr>
        <w:pStyle w:val="ConsPlusNormal"/>
        <w:jc w:val="both"/>
      </w:pPr>
      <w:r>
        <w:t xml:space="preserve">(в ред. </w:t>
      </w:r>
      <w:hyperlink r:id="rId40"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EE3814" w:rsidRDefault="00EE3814">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EE3814" w:rsidRDefault="00EE3814">
      <w:pPr>
        <w:pStyle w:val="ConsPlusNormal"/>
        <w:spacing w:before="220"/>
        <w:ind w:firstLine="540"/>
        <w:jc w:val="both"/>
      </w:pPr>
      <w:r>
        <w:lastRenderedPageBreak/>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EE3814" w:rsidRDefault="00EE3814">
      <w:pPr>
        <w:pStyle w:val="ConsPlusNormal"/>
        <w:spacing w:before="220"/>
        <w:ind w:firstLine="540"/>
        <w:jc w:val="both"/>
      </w:pPr>
      <w:r>
        <w:t>1.9. Основные термины, используемые в Инструкции:</w:t>
      </w:r>
    </w:p>
    <w:p w:rsidR="00EE3814" w:rsidRDefault="00EE3814">
      <w:pPr>
        <w:pStyle w:val="ConsPlusNormal"/>
        <w:spacing w:before="22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EE3814" w:rsidRDefault="00EE3814">
      <w:pPr>
        <w:pStyle w:val="ConsPlusNormal"/>
        <w:spacing w:before="220"/>
        <w:ind w:firstLine="540"/>
        <w:jc w:val="both"/>
      </w:pPr>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EE3814" w:rsidRDefault="00EE3814">
      <w:pPr>
        <w:pStyle w:val="ConsPlusNormal"/>
        <w:spacing w:before="220"/>
        <w:ind w:firstLine="540"/>
        <w:jc w:val="both"/>
      </w:pPr>
      <w:proofErr w:type="gramStart"/>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EE3814" w:rsidRDefault="00EE3814">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EE3814" w:rsidRDefault="00EE3814">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EE3814" w:rsidRDefault="00EE3814">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EE3814" w:rsidRDefault="00EE3814">
      <w:pPr>
        <w:pStyle w:val="ConsPlusNormal"/>
        <w:spacing w:before="220"/>
        <w:ind w:firstLine="540"/>
        <w:jc w:val="both"/>
      </w:pPr>
      <w:r>
        <w:t xml:space="preserve">7) первичное обращение - обращение по вопросу, ранее не рассматривавшемуся в данном </w:t>
      </w:r>
      <w:proofErr w:type="gramStart"/>
      <w:r>
        <w:t>органе</w:t>
      </w:r>
      <w:proofErr w:type="gramEnd"/>
      <w:r>
        <w:t xml:space="preserve"> прокуратуры, либо поступившее от лиц, ранее не обращавшихся в прокуратуру по уже рассматривавшемуся вопросу;</w:t>
      </w:r>
    </w:p>
    <w:p w:rsidR="00EE3814" w:rsidRDefault="00EE3814">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EE3814" w:rsidRDefault="00EE3814">
      <w:pPr>
        <w:pStyle w:val="ConsPlusNormal"/>
        <w:spacing w:before="220"/>
        <w:ind w:firstLine="540"/>
        <w:jc w:val="both"/>
      </w:pPr>
      <w:proofErr w:type="gramStart"/>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roofErr w:type="gramEnd"/>
    </w:p>
    <w:p w:rsidR="00EE3814" w:rsidRDefault="00EE3814">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1"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EE3814" w:rsidRDefault="00EE3814">
      <w:pPr>
        <w:pStyle w:val="ConsPlusNormal"/>
        <w:spacing w:before="220"/>
        <w:ind w:firstLine="540"/>
        <w:jc w:val="both"/>
      </w:pPr>
      <w:r>
        <w:t xml:space="preserve">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w:t>
      </w:r>
      <w:r>
        <w:lastRenderedPageBreak/>
        <w:t>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EE3814" w:rsidRDefault="00EE3814">
      <w:pPr>
        <w:pStyle w:val="ConsPlusNormal"/>
        <w:spacing w:before="220"/>
        <w:ind w:firstLine="540"/>
        <w:jc w:val="both"/>
      </w:pPr>
      <w: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EE3814" w:rsidRDefault="00EE3814">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E3814" w:rsidRDefault="00EE3814">
      <w:pPr>
        <w:pStyle w:val="ConsPlusNormal"/>
        <w:ind w:firstLine="540"/>
        <w:jc w:val="both"/>
      </w:pPr>
    </w:p>
    <w:p w:rsidR="00EE3814" w:rsidRDefault="00EE3814">
      <w:pPr>
        <w:pStyle w:val="ConsPlusTitle"/>
        <w:jc w:val="center"/>
        <w:outlineLvl w:val="1"/>
      </w:pPr>
      <w:r>
        <w:t>2. Пределы действия Инструкции</w:t>
      </w:r>
    </w:p>
    <w:p w:rsidR="00EE3814" w:rsidRDefault="00EE3814">
      <w:pPr>
        <w:pStyle w:val="ConsPlusNormal"/>
        <w:ind w:firstLine="540"/>
        <w:jc w:val="both"/>
      </w:pPr>
    </w:p>
    <w:p w:rsidR="00EE3814" w:rsidRDefault="00EE3814">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EE3814" w:rsidRDefault="00EE3814">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EE3814" w:rsidRDefault="00EE3814">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EE3814" w:rsidRDefault="00EE3814">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42" w:history="1">
        <w:r>
          <w:rPr>
            <w:color w:val="0000FF"/>
          </w:rPr>
          <w:t>порядке</w:t>
        </w:r>
      </w:hyperlink>
      <w:r>
        <w:t>, установленном соответствующим приказом Генерального прокурора Российской Федерации.</w:t>
      </w:r>
    </w:p>
    <w:p w:rsidR="00EE3814" w:rsidRDefault="00EE3814">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65" w:history="1">
        <w:r>
          <w:rPr>
            <w:color w:val="0000FF"/>
          </w:rPr>
          <w:t>пунктах 5.2</w:t>
        </w:r>
      </w:hyperlink>
      <w:r>
        <w:t xml:space="preserve">, </w:t>
      </w:r>
      <w:hyperlink w:anchor="P267" w:history="1">
        <w:r>
          <w:rPr>
            <w:color w:val="0000FF"/>
          </w:rPr>
          <w:t>5.3</w:t>
        </w:r>
      </w:hyperlink>
      <w:r>
        <w:t xml:space="preserve">, </w:t>
      </w:r>
      <w:hyperlink w:anchor="P269" w:history="1">
        <w:r>
          <w:rPr>
            <w:color w:val="0000FF"/>
          </w:rPr>
          <w:t>5.4</w:t>
        </w:r>
      </w:hyperlink>
      <w:r>
        <w:t xml:space="preserve">, </w:t>
      </w:r>
      <w:hyperlink w:anchor="P276" w:history="1">
        <w:r>
          <w:rPr>
            <w:color w:val="0000FF"/>
          </w:rPr>
          <w:t>5.5</w:t>
        </w:r>
      </w:hyperlink>
      <w:r>
        <w:t xml:space="preserve"> и </w:t>
      </w:r>
      <w:hyperlink w:anchor="P279"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EE3814" w:rsidRDefault="00EE3814">
      <w:pPr>
        <w:pStyle w:val="ConsPlusNormal"/>
        <w:jc w:val="both"/>
      </w:pPr>
      <w:r>
        <w:t>(</w:t>
      </w:r>
      <w:proofErr w:type="gramStart"/>
      <w:r>
        <w:t>п</w:t>
      </w:r>
      <w:proofErr w:type="gramEnd"/>
      <w:r>
        <w:t xml:space="preserve">. 2.3 в ред. </w:t>
      </w:r>
      <w:hyperlink r:id="rId43"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 xml:space="preserve">2.4. </w:t>
      </w:r>
      <w:proofErr w:type="gramStart"/>
      <w:r>
        <w:t xml:space="preserve">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4" w:history="1">
        <w:r>
          <w:rPr>
            <w:color w:val="0000FF"/>
          </w:rPr>
          <w:t>ст. 144</w:t>
        </w:r>
      </w:hyperlink>
      <w:r>
        <w:t xml:space="preserve"> и </w:t>
      </w:r>
      <w:hyperlink r:id="rId45" w:history="1">
        <w:r>
          <w:rPr>
            <w:color w:val="0000FF"/>
          </w:rPr>
          <w:t>145</w:t>
        </w:r>
      </w:hyperlink>
      <w:r>
        <w:t xml:space="preserve"> УПК РФ.</w:t>
      </w:r>
      <w:proofErr w:type="gramEnd"/>
      <w:r>
        <w:t xml:space="preserve">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EE3814" w:rsidRDefault="00EE3814">
      <w:pPr>
        <w:pStyle w:val="ConsPlusNormal"/>
        <w:spacing w:before="220"/>
        <w:ind w:firstLine="540"/>
        <w:jc w:val="both"/>
      </w:pPr>
      <w:r>
        <w:t xml:space="preserve">Направление </w:t>
      </w:r>
      <w:proofErr w:type="gramStart"/>
      <w:r>
        <w:t>таких</w:t>
      </w:r>
      <w:proofErr w:type="gramEnd"/>
      <w:r>
        <w:t xml:space="preserve"> обращений в органы, осуществляющие оперативно-розыскные мероприятия, недопустимо.</w:t>
      </w:r>
    </w:p>
    <w:p w:rsidR="00EE3814" w:rsidRDefault="00EE3814">
      <w:pPr>
        <w:pStyle w:val="ConsPlusNormal"/>
        <w:spacing w:before="220"/>
        <w:ind w:firstLine="540"/>
        <w:jc w:val="both"/>
      </w:pPr>
      <w:r>
        <w:t xml:space="preserve">В части рассмотрения доводов о несогласии с принятыми решениями эти обращения </w:t>
      </w:r>
      <w:r>
        <w:lastRenderedPageBreak/>
        <w:t>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EE3814" w:rsidRDefault="00EE3814">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EE3814" w:rsidRDefault="00EE3814">
      <w:pPr>
        <w:pStyle w:val="ConsPlusNormal"/>
        <w:spacing w:before="220"/>
        <w:ind w:firstLine="540"/>
        <w:jc w:val="both"/>
      </w:pPr>
      <w:r>
        <w:t xml:space="preserve">2.5. </w:t>
      </w:r>
      <w:proofErr w:type="gramStart"/>
      <w:r>
        <w:t xml:space="preserve">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6" w:history="1">
        <w:r>
          <w:rPr>
            <w:color w:val="0000FF"/>
          </w:rPr>
          <w:t>законодательством</w:t>
        </w:r>
      </w:hyperlink>
      <w:r>
        <w:t>.</w:t>
      </w:r>
      <w:proofErr w:type="gramEnd"/>
    </w:p>
    <w:p w:rsidR="00EE3814" w:rsidRDefault="00EE3814">
      <w:pPr>
        <w:pStyle w:val="ConsPlusNormal"/>
        <w:spacing w:before="22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EE3814" w:rsidRDefault="00EE3814">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EE3814" w:rsidRDefault="00EE3814">
      <w:pPr>
        <w:pStyle w:val="ConsPlusNormal"/>
        <w:spacing w:before="220"/>
        <w:ind w:firstLine="540"/>
        <w:jc w:val="both"/>
      </w:pPr>
      <w:r>
        <w:t xml:space="preserve">2.7. Порядок рассмотрения и </w:t>
      </w:r>
      <w:proofErr w:type="gramStart"/>
      <w:r>
        <w:t>разрешения</w:t>
      </w:r>
      <w:proofErr w:type="gramEnd"/>
      <w:r>
        <w:t xml:space="preserve"> поступающих на заключение ходатайств о помиловании, а также заявлений граждан о реабилитации в соответствии с </w:t>
      </w:r>
      <w:hyperlink r:id="rId47"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EE3814" w:rsidRDefault="00EE3814">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EE3814" w:rsidRDefault="00EE3814">
      <w:pPr>
        <w:pStyle w:val="ConsPlusNormal"/>
        <w:spacing w:before="220"/>
        <w:ind w:firstLine="540"/>
        <w:jc w:val="both"/>
      </w:pPr>
      <w:r>
        <w:t xml:space="preserve">2.8. </w:t>
      </w:r>
      <w:proofErr w:type="gramStart"/>
      <w:r>
        <w:t>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t xml:space="preserve"> и дату.</w:t>
      </w:r>
    </w:p>
    <w:p w:rsidR="00EE3814" w:rsidRDefault="00EE3814">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EE3814" w:rsidRDefault="00EE3814">
      <w:pPr>
        <w:pStyle w:val="ConsPlusNormal"/>
        <w:spacing w:before="220"/>
        <w:ind w:firstLine="540"/>
        <w:jc w:val="both"/>
      </w:pPr>
      <w:proofErr w:type="gramStart"/>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r>
        <w:t xml:space="preserve"> Гражданин вправе приложить к такому обращению необходимые документы и материалы в электронной форме.</w:t>
      </w:r>
    </w:p>
    <w:p w:rsidR="00EE3814" w:rsidRDefault="00EE3814">
      <w:pPr>
        <w:pStyle w:val="ConsPlusNormal"/>
        <w:jc w:val="both"/>
      </w:pPr>
      <w:r>
        <w:t xml:space="preserve">(в ред. </w:t>
      </w:r>
      <w:hyperlink r:id="rId48" w:history="1">
        <w:r>
          <w:rPr>
            <w:color w:val="0000FF"/>
          </w:rPr>
          <w:t>Приказа</w:t>
        </w:r>
      </w:hyperlink>
      <w:r>
        <w:t xml:space="preserve"> Генпрокуратуры России от 07.03.2018 N 125)</w:t>
      </w:r>
    </w:p>
    <w:p w:rsidR="00EE3814" w:rsidRDefault="00EE3814">
      <w:pPr>
        <w:pStyle w:val="ConsPlusNormal"/>
        <w:spacing w:before="220"/>
        <w:ind w:firstLine="540"/>
        <w:jc w:val="both"/>
      </w:pPr>
      <w:r>
        <w:t>В случае</w:t>
      </w:r>
      <w:proofErr w:type="gramStart"/>
      <w:r>
        <w:t>,</w:t>
      </w:r>
      <w:proofErr w:type="gramEnd"/>
      <w:r>
        <w:t xml:space="preserve">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w:t>
      </w:r>
      <w:proofErr w:type="gramStart"/>
      <w:r>
        <w:t xml:space="preserve">Если в указанном обращении </w:t>
      </w:r>
      <w:r>
        <w:lastRenderedPageBreak/>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roofErr w:type="gramEnd"/>
    </w:p>
    <w:p w:rsidR="00EE3814" w:rsidRDefault="00EE3814">
      <w:pPr>
        <w:pStyle w:val="ConsPlusNormal"/>
        <w:jc w:val="both"/>
      </w:pPr>
      <w:r>
        <w:t xml:space="preserve">(в ред. </w:t>
      </w:r>
      <w:hyperlink r:id="rId49"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EE3814" w:rsidRDefault="00EE3814">
      <w:pPr>
        <w:pStyle w:val="ConsPlusNormal"/>
        <w:spacing w:before="22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EE3814" w:rsidRDefault="00EE3814">
      <w:pPr>
        <w:pStyle w:val="ConsPlusNormal"/>
        <w:jc w:val="both"/>
      </w:pPr>
      <w:r>
        <w:t xml:space="preserve">(в ред. </w:t>
      </w:r>
      <w:hyperlink r:id="rId50" w:history="1">
        <w:r>
          <w:rPr>
            <w:color w:val="0000FF"/>
          </w:rPr>
          <w:t>Приказа</w:t>
        </w:r>
      </w:hyperlink>
      <w:r>
        <w:t xml:space="preserve"> Генпрокуратуры России от 07.03.2018 N 125)</w:t>
      </w:r>
    </w:p>
    <w:p w:rsidR="00EE3814" w:rsidRDefault="00EE3814">
      <w:pPr>
        <w:pStyle w:val="ConsPlusNormal"/>
        <w:spacing w:before="220"/>
        <w:ind w:firstLine="54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EE3814" w:rsidRDefault="00EE3814">
      <w:pPr>
        <w:pStyle w:val="ConsPlusNormal"/>
        <w:jc w:val="both"/>
      </w:pPr>
      <w:r>
        <w:t xml:space="preserve">(абзац введен </w:t>
      </w:r>
      <w:hyperlink r:id="rId51" w:history="1">
        <w:r>
          <w:rPr>
            <w:color w:val="0000FF"/>
          </w:rPr>
          <w:t>Приказом</w:t>
        </w:r>
      </w:hyperlink>
      <w:r>
        <w:t xml:space="preserve"> Генпрокуратуры России от 07.03.2018 N 125)</w:t>
      </w:r>
    </w:p>
    <w:p w:rsidR="00EE3814" w:rsidRDefault="00EE3814">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EE3814" w:rsidRDefault="00EE3814">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EE3814" w:rsidRDefault="00EE3814">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EE3814" w:rsidRDefault="00EE3814">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EE3814" w:rsidRDefault="00EE3814">
      <w:pPr>
        <w:pStyle w:val="ConsPlusNormal"/>
        <w:spacing w:before="220"/>
        <w:ind w:firstLine="540"/>
        <w:jc w:val="both"/>
      </w:pPr>
      <w:bookmarkStart w:id="2" w:name="P125"/>
      <w:bookmarkEnd w:id="2"/>
      <w:r>
        <w:t>2.11. В случае</w:t>
      </w:r>
      <w:proofErr w:type="gramStart"/>
      <w:r>
        <w:t>,</w:t>
      </w:r>
      <w:proofErr w:type="gramEnd"/>
      <w:r>
        <w:t xml:space="preserve">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EE3814" w:rsidRDefault="00EE3814">
      <w:pPr>
        <w:pStyle w:val="ConsPlusNormal"/>
        <w:spacing w:before="220"/>
        <w:ind w:firstLine="540"/>
        <w:jc w:val="both"/>
      </w:pPr>
      <w:proofErr w:type="gramStart"/>
      <w:r>
        <w:t xml:space="preserve">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w:t>
      </w:r>
      <w:r>
        <w:lastRenderedPageBreak/>
        <w:t>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roofErr w:type="gramEnd"/>
    </w:p>
    <w:p w:rsidR="00EE3814" w:rsidRDefault="00EE3814">
      <w:pPr>
        <w:pStyle w:val="ConsPlusNormal"/>
        <w:spacing w:before="22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t>злоупотребления</w:t>
      </w:r>
      <w:proofErr w:type="gramEnd"/>
      <w:r>
        <w:t xml:space="preserve"> предоставленным ему законом правом на обращение.</w:t>
      </w:r>
    </w:p>
    <w:p w:rsidR="00EE3814" w:rsidRDefault="00EE3814">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2" w:history="1">
        <w:r>
          <w:rPr>
            <w:color w:val="0000FF"/>
          </w:rPr>
          <w:t>УПК</w:t>
        </w:r>
      </w:hyperlink>
      <w:r>
        <w:t xml:space="preserve"> РФ.</w:t>
      </w:r>
    </w:p>
    <w:p w:rsidR="00EE3814" w:rsidRDefault="00EE3814">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EE3814" w:rsidRDefault="00EE3814">
      <w:pPr>
        <w:pStyle w:val="ConsPlusNormal"/>
        <w:spacing w:before="220"/>
        <w:ind w:firstLine="540"/>
        <w:jc w:val="both"/>
      </w:pPr>
      <w:bookmarkStart w:id="3" w:name="P130"/>
      <w:bookmarkEnd w:id="3"/>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EE3814" w:rsidRDefault="00EE3814">
      <w:pPr>
        <w:pStyle w:val="ConsPlusNormal"/>
        <w:spacing w:before="220"/>
        <w:ind w:firstLine="540"/>
        <w:jc w:val="both"/>
      </w:pPr>
      <w:r>
        <w:t>2.15. В случае</w:t>
      </w:r>
      <w:proofErr w:type="gramStart"/>
      <w:r>
        <w:t>,</w:t>
      </w:r>
      <w:proofErr w:type="gramEnd"/>
      <w:r>
        <w:t xml:space="preserve"> если ответ по существу поставленного в обращении вопроса не может быть дан без разглашения </w:t>
      </w:r>
      <w:hyperlink r:id="rId53" w:history="1">
        <w:r>
          <w:rPr>
            <w:color w:val="0000FF"/>
          </w:rPr>
          <w:t>сведений</w:t>
        </w:r>
      </w:hyperlink>
      <w: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E3814" w:rsidRDefault="00EE3814">
      <w:pPr>
        <w:pStyle w:val="ConsPlusNormal"/>
        <w:ind w:firstLine="540"/>
        <w:jc w:val="both"/>
      </w:pPr>
    </w:p>
    <w:p w:rsidR="00EE3814" w:rsidRDefault="00EE3814">
      <w:pPr>
        <w:pStyle w:val="ConsPlusTitle"/>
        <w:jc w:val="center"/>
        <w:outlineLvl w:val="1"/>
      </w:pPr>
      <w:r>
        <w:t>3. Рассмотрение обращений</w:t>
      </w:r>
    </w:p>
    <w:p w:rsidR="00EE3814" w:rsidRDefault="00EE3814">
      <w:pPr>
        <w:pStyle w:val="ConsPlusNormal"/>
        <w:ind w:firstLine="540"/>
        <w:jc w:val="both"/>
      </w:pPr>
    </w:p>
    <w:p w:rsidR="00EE3814" w:rsidRDefault="00EE3814">
      <w:pPr>
        <w:pStyle w:val="ConsPlusNormal"/>
        <w:ind w:firstLine="540"/>
        <w:jc w:val="both"/>
      </w:pPr>
      <w:r>
        <w:t xml:space="preserve">3.1. Обращения, поступившие в органы прокуратуры Российской Федерации, подлежат </w:t>
      </w:r>
      <w:proofErr w:type="gramStart"/>
      <w:r>
        <w:t>обязательному</w:t>
      </w:r>
      <w:proofErr w:type="gramEnd"/>
      <w:r>
        <w:t xml:space="preserve"> рассмотрению. По результатам предварительного рассмотрения должно быть принято одно из следующих решений:</w:t>
      </w:r>
    </w:p>
    <w:p w:rsidR="00EE3814" w:rsidRDefault="00EE3814">
      <w:pPr>
        <w:pStyle w:val="ConsPlusNormal"/>
        <w:spacing w:before="220"/>
        <w:ind w:firstLine="540"/>
        <w:jc w:val="both"/>
      </w:pPr>
      <w:r>
        <w:t>о принятии к разрешению;</w:t>
      </w:r>
    </w:p>
    <w:p w:rsidR="00EE3814" w:rsidRDefault="00EE3814">
      <w:pPr>
        <w:pStyle w:val="ConsPlusNormal"/>
        <w:spacing w:before="220"/>
        <w:ind w:firstLine="540"/>
        <w:jc w:val="both"/>
      </w:pPr>
      <w:r>
        <w:t>об оставлении без разрешения;</w:t>
      </w:r>
    </w:p>
    <w:p w:rsidR="00EE3814" w:rsidRDefault="00EE3814">
      <w:pPr>
        <w:pStyle w:val="ConsPlusNormal"/>
        <w:spacing w:before="220"/>
        <w:ind w:firstLine="540"/>
        <w:jc w:val="both"/>
      </w:pPr>
      <w:r>
        <w:t>о передаче на разрешение в нижестоящие органы прокуратуры;</w:t>
      </w:r>
    </w:p>
    <w:p w:rsidR="00EE3814" w:rsidRDefault="00EE3814">
      <w:pPr>
        <w:pStyle w:val="ConsPlusNormal"/>
        <w:spacing w:before="220"/>
        <w:ind w:firstLine="540"/>
        <w:jc w:val="both"/>
      </w:pPr>
      <w:r>
        <w:t>о направлении в другие органы;</w:t>
      </w:r>
    </w:p>
    <w:p w:rsidR="00EE3814" w:rsidRDefault="00EE3814">
      <w:pPr>
        <w:pStyle w:val="ConsPlusNormal"/>
        <w:spacing w:before="220"/>
        <w:ind w:firstLine="540"/>
        <w:jc w:val="both"/>
      </w:pPr>
      <w:r>
        <w:t>о прекращении рассмотрения обращения;</w:t>
      </w:r>
    </w:p>
    <w:p w:rsidR="00EE3814" w:rsidRDefault="00EE3814">
      <w:pPr>
        <w:pStyle w:val="ConsPlusNormal"/>
        <w:spacing w:before="220"/>
        <w:ind w:firstLine="540"/>
        <w:jc w:val="both"/>
      </w:pPr>
      <w:r>
        <w:t>о приобщении к ранее поступившему обращению;</w:t>
      </w:r>
    </w:p>
    <w:p w:rsidR="00EE3814" w:rsidRDefault="00EE3814">
      <w:pPr>
        <w:pStyle w:val="ConsPlusNormal"/>
        <w:spacing w:before="220"/>
        <w:ind w:firstLine="540"/>
        <w:jc w:val="both"/>
      </w:pPr>
      <w:r>
        <w:t>о возврате заявителю.</w:t>
      </w:r>
    </w:p>
    <w:p w:rsidR="00EE3814" w:rsidRDefault="00EE3814">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EE3814" w:rsidRDefault="00EE3814">
      <w:pPr>
        <w:pStyle w:val="ConsPlusNormal"/>
        <w:spacing w:before="220"/>
        <w:ind w:firstLine="540"/>
        <w:jc w:val="both"/>
      </w:pPr>
      <w:r>
        <w:t xml:space="preserve">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w:t>
      </w:r>
      <w:r>
        <w:lastRenderedPageBreak/>
        <w:t>обращение может быть разрешено нижестоящей прокуратурой. В случае</w:t>
      </w:r>
      <w:proofErr w:type="gramStart"/>
      <w:r>
        <w:t>,</w:t>
      </w:r>
      <w:proofErr w:type="gramEnd"/>
      <w:r>
        <w:t xml:space="preserve">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EE3814" w:rsidRDefault="00EE3814">
      <w:pPr>
        <w:pStyle w:val="ConsPlusNormal"/>
        <w:jc w:val="both"/>
      </w:pPr>
      <w:r>
        <w:t xml:space="preserve">(в ред. </w:t>
      </w:r>
      <w:hyperlink r:id="rId54"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 xml:space="preserve">3.3. </w:t>
      </w:r>
      <w:proofErr w:type="gramStart"/>
      <w:r>
        <w:t xml:space="preserve">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5" w:history="1">
        <w:r>
          <w:rPr>
            <w:color w:val="0000FF"/>
          </w:rPr>
          <w:t>ст. 119</w:t>
        </w:r>
      </w:hyperlink>
      <w:r>
        <w:t xml:space="preserve"> и </w:t>
      </w:r>
      <w:hyperlink r:id="rId56" w:history="1">
        <w:r>
          <w:rPr>
            <w:color w:val="0000FF"/>
          </w:rPr>
          <w:t>120</w:t>
        </w:r>
      </w:hyperlink>
      <w: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roofErr w:type="gramEnd"/>
    </w:p>
    <w:p w:rsidR="00EE3814" w:rsidRDefault="00EE3814">
      <w:pPr>
        <w:pStyle w:val="ConsPlusNormal"/>
        <w:spacing w:before="220"/>
        <w:ind w:firstLine="540"/>
        <w:jc w:val="both"/>
      </w:pPr>
      <w:r>
        <w:t xml:space="preserve">Если в адресованных прокурорам </w:t>
      </w:r>
      <w:proofErr w:type="gramStart"/>
      <w:r>
        <w:t>обращениях</w:t>
      </w:r>
      <w:proofErr w:type="gramEnd"/>
      <w:r>
        <w:t xml:space="preserve">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EE3814" w:rsidRDefault="00EE3814">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EE3814" w:rsidRDefault="00EE3814">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E3814" w:rsidRDefault="00EE3814">
      <w:pPr>
        <w:pStyle w:val="ConsPlusNormal"/>
        <w:spacing w:before="220"/>
        <w:ind w:firstLine="540"/>
        <w:jc w:val="both"/>
      </w:pPr>
      <w:r>
        <w:t>Уведомление заявителю подписывается начальником отдела или исполнителем.</w:t>
      </w:r>
    </w:p>
    <w:p w:rsidR="00EE3814" w:rsidRDefault="00EE3814">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EE3814" w:rsidRDefault="00EE3814">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EE3814" w:rsidRDefault="00EE3814">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E3814" w:rsidRDefault="00EE3814">
      <w:pPr>
        <w:pStyle w:val="ConsPlusNormal"/>
        <w:spacing w:before="220"/>
        <w:ind w:firstLine="540"/>
        <w:jc w:val="both"/>
      </w:pP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t xml:space="preserve"> уведомлением гражданина, направившего обращение, о переадресации его обращения, за исключением случая, указанного в </w:t>
      </w:r>
      <w:hyperlink w:anchor="P125" w:history="1">
        <w:r>
          <w:rPr>
            <w:color w:val="0000FF"/>
          </w:rPr>
          <w:t>п. 2.11</w:t>
        </w:r>
      </w:hyperlink>
      <w:r>
        <w:t xml:space="preserve"> настоящей Инструкции.</w:t>
      </w:r>
    </w:p>
    <w:p w:rsidR="00EE3814" w:rsidRDefault="00EE3814">
      <w:pPr>
        <w:pStyle w:val="ConsPlusNormal"/>
        <w:jc w:val="both"/>
      </w:pPr>
      <w:r>
        <w:t xml:space="preserve">(абзац введен </w:t>
      </w:r>
      <w:hyperlink r:id="rId57"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 xml:space="preserve">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w:t>
      </w:r>
      <w:r>
        <w:lastRenderedPageBreak/>
        <w:t>органы и должностным лицам.</w:t>
      </w:r>
    </w:p>
    <w:p w:rsidR="00EE3814" w:rsidRDefault="00EE3814">
      <w:pPr>
        <w:pStyle w:val="ConsPlusNormal"/>
        <w:jc w:val="both"/>
      </w:pPr>
      <w:r>
        <w:t xml:space="preserve">(абзац введен </w:t>
      </w:r>
      <w:hyperlink r:id="rId58"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proofErr w:type="gramStart"/>
      <w: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w:t>
      </w:r>
      <w:proofErr w:type="gramEnd"/>
      <w:r>
        <w:t xml:space="preserve">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EE3814" w:rsidRDefault="00EE3814">
      <w:pPr>
        <w:pStyle w:val="ConsPlusNormal"/>
        <w:jc w:val="both"/>
      </w:pPr>
      <w:r>
        <w:t xml:space="preserve">(абзац введен </w:t>
      </w:r>
      <w:hyperlink r:id="rId59"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Уведомление заявителю подписывается начальником отдела или исполнителем.</w:t>
      </w:r>
    </w:p>
    <w:p w:rsidR="00EE3814" w:rsidRDefault="00EE3814">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EE3814" w:rsidRDefault="00EE3814">
      <w:pPr>
        <w:pStyle w:val="ConsPlusNormal"/>
        <w:spacing w:before="220"/>
        <w:ind w:firstLine="540"/>
        <w:jc w:val="both"/>
      </w:pPr>
      <w:r>
        <w:t xml:space="preserve">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t>которых</w:t>
      </w:r>
      <w:proofErr w:type="gramEnd"/>
      <w:r>
        <w:t xml:space="preserve"> обжалуется.</w:t>
      </w:r>
    </w:p>
    <w:p w:rsidR="00EE3814" w:rsidRDefault="00EE3814">
      <w:pPr>
        <w:pStyle w:val="ConsPlusNormal"/>
        <w:spacing w:before="220"/>
        <w:ind w:firstLine="540"/>
        <w:jc w:val="both"/>
      </w:pPr>
      <w:bookmarkStart w:id="4" w:name="P163"/>
      <w:bookmarkEnd w:id="4"/>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EE3814" w:rsidRDefault="00EE3814">
      <w:pPr>
        <w:pStyle w:val="ConsPlusNormal"/>
        <w:spacing w:before="220"/>
        <w:ind w:firstLine="540"/>
        <w:jc w:val="both"/>
      </w:pPr>
      <w:proofErr w:type="gramStart"/>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w:t>
      </w:r>
      <w:proofErr w:type="gramEnd"/>
      <w:r>
        <w:t xml:space="preserve">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EE3814" w:rsidRDefault="00EE3814">
      <w:pPr>
        <w:pStyle w:val="ConsPlusNormal"/>
        <w:jc w:val="both"/>
      </w:pPr>
      <w:r>
        <w:t xml:space="preserve">(в ред. </w:t>
      </w:r>
      <w:hyperlink r:id="rId60"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EE3814" w:rsidRDefault="00EE3814">
      <w:pPr>
        <w:pStyle w:val="ConsPlusNormal"/>
        <w:jc w:val="both"/>
      </w:pPr>
      <w:r>
        <w:t xml:space="preserve">(в ред. </w:t>
      </w:r>
      <w:hyperlink r:id="rId61" w:history="1">
        <w:r>
          <w:rPr>
            <w:color w:val="0000FF"/>
          </w:rPr>
          <w:t>Приказа</w:t>
        </w:r>
      </w:hyperlink>
      <w:r>
        <w:t xml:space="preserve"> Генпрокуратуры России от 19.05.2020 N 261)</w:t>
      </w:r>
    </w:p>
    <w:p w:rsidR="00EE3814" w:rsidRDefault="00EE3814">
      <w:pPr>
        <w:pStyle w:val="ConsPlusNormal"/>
        <w:spacing w:before="220"/>
        <w:ind w:firstLine="540"/>
        <w:jc w:val="both"/>
      </w:pPr>
      <w:proofErr w:type="gramStart"/>
      <w:r>
        <w:t xml:space="preserve">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w:t>
      </w:r>
      <w:r>
        <w:lastRenderedPageBreak/>
        <w:t>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w:t>
      </w:r>
      <w:proofErr w:type="gramEnd"/>
      <w:r>
        <w:t xml:space="preserve"> органов исполнительной власти, руководство деятельностью которых осуществляет Президент Российской Федерации;</w:t>
      </w:r>
    </w:p>
    <w:p w:rsidR="00EE3814" w:rsidRDefault="00EE3814">
      <w:pPr>
        <w:pStyle w:val="ConsPlusNormal"/>
        <w:jc w:val="both"/>
      </w:pPr>
      <w:r>
        <w:t xml:space="preserve">(в ред. Приказов Генпрокуратуры России от 19.05.2020 </w:t>
      </w:r>
      <w:hyperlink r:id="rId62" w:history="1">
        <w:r>
          <w:rPr>
            <w:color w:val="0000FF"/>
          </w:rPr>
          <w:t>N 261</w:t>
        </w:r>
      </w:hyperlink>
      <w:r>
        <w:t xml:space="preserve">, от 02.12.2020 </w:t>
      </w:r>
      <w:hyperlink r:id="rId63" w:history="1">
        <w:r>
          <w:rPr>
            <w:color w:val="0000FF"/>
          </w:rPr>
          <w:t>N 668</w:t>
        </w:r>
      </w:hyperlink>
      <w:r>
        <w:t>)</w:t>
      </w:r>
    </w:p>
    <w:p w:rsidR="00EE3814" w:rsidRDefault="00EE3814">
      <w:pPr>
        <w:pStyle w:val="ConsPlusNormal"/>
        <w:spacing w:before="220"/>
        <w:ind w:firstLine="540"/>
        <w:jc w:val="both"/>
      </w:pPr>
      <w: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EE3814" w:rsidRDefault="00EE3814">
      <w:pPr>
        <w:pStyle w:val="ConsPlusNormal"/>
        <w:jc w:val="both"/>
      </w:pPr>
      <w:r>
        <w:t xml:space="preserve">(в ред. </w:t>
      </w:r>
      <w:hyperlink r:id="rId64"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proofErr w:type="gramStart"/>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roofErr w:type="gramEnd"/>
    </w:p>
    <w:p w:rsidR="00EE3814" w:rsidRDefault="00EE3814">
      <w:pPr>
        <w:pStyle w:val="ConsPlusNormal"/>
        <w:jc w:val="both"/>
      </w:pPr>
      <w:r>
        <w:t xml:space="preserve">(абзац введен </w:t>
      </w:r>
      <w:hyperlink r:id="rId65"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EE3814" w:rsidRDefault="00EE3814">
      <w:pPr>
        <w:pStyle w:val="ConsPlusNormal"/>
        <w:jc w:val="both"/>
      </w:pPr>
      <w:r>
        <w:t xml:space="preserve">(абзац введен </w:t>
      </w:r>
      <w:hyperlink r:id="rId66" w:history="1">
        <w:r>
          <w:rPr>
            <w:color w:val="0000FF"/>
          </w:rPr>
          <w:t>Приказом</w:t>
        </w:r>
      </w:hyperlink>
      <w:r>
        <w:t xml:space="preserve"> Генпрокуратуры России от 02.12.2020 N 668)</w:t>
      </w:r>
    </w:p>
    <w:p w:rsidR="00EE3814" w:rsidRDefault="00EE3814">
      <w:pPr>
        <w:pStyle w:val="ConsPlusNormal"/>
        <w:spacing w:before="220"/>
        <w:ind w:firstLine="540"/>
        <w:jc w:val="both"/>
      </w:pPr>
      <w:r>
        <w:t>3.9. Заместителям Генерального прокурора Российской Федерации передаются:</w:t>
      </w:r>
    </w:p>
    <w:p w:rsidR="00EE3814" w:rsidRDefault="00EE3814">
      <w:pPr>
        <w:pStyle w:val="ConsPlusNormal"/>
        <w:spacing w:before="220"/>
        <w:ind w:firstLine="540"/>
        <w:jc w:val="both"/>
      </w:pPr>
      <w:proofErr w:type="gramStart"/>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w:t>
      </w:r>
      <w:proofErr w:type="gramEnd"/>
      <w:r>
        <w:t xml:space="preserve"> </w:t>
      </w:r>
      <w:proofErr w:type="gramStart"/>
      <w:r>
        <w:t>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w:t>
      </w:r>
      <w:proofErr w:type="gramEnd"/>
      <w:r>
        <w:t xml:space="preserve">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EE3814" w:rsidRDefault="00EE3814">
      <w:pPr>
        <w:pStyle w:val="ConsPlusNormal"/>
        <w:jc w:val="both"/>
      </w:pPr>
      <w:r>
        <w:t xml:space="preserve">(в ред. </w:t>
      </w:r>
      <w:hyperlink r:id="rId67"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 xml:space="preserve">обращения лиц, перечисленных в </w:t>
      </w:r>
      <w:hyperlink w:anchor="P163" w:history="1">
        <w:r>
          <w:rPr>
            <w:color w:val="0000FF"/>
          </w:rPr>
          <w:t>п. 3.8</w:t>
        </w:r>
      </w:hyperlink>
      <w:r>
        <w:t>, по вопросам дачи заключения о законопроектах;</w:t>
      </w:r>
    </w:p>
    <w:p w:rsidR="00EE3814" w:rsidRDefault="00EE3814">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EE3814" w:rsidRDefault="00EE3814">
      <w:pPr>
        <w:pStyle w:val="ConsPlusNormal"/>
        <w:spacing w:before="220"/>
        <w:ind w:firstLine="540"/>
        <w:jc w:val="both"/>
      </w:pPr>
      <w:r>
        <w:lastRenderedPageBreak/>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E3814" w:rsidRDefault="00EE3814">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EE3814" w:rsidRDefault="00EE3814">
      <w:pPr>
        <w:pStyle w:val="ConsPlusNormal"/>
        <w:spacing w:before="220"/>
        <w:ind w:firstLine="540"/>
        <w:jc w:val="both"/>
      </w:pPr>
      <w:proofErr w:type="gramStart"/>
      <w: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roofErr w:type="gramEnd"/>
    </w:p>
    <w:p w:rsidR="00EE3814" w:rsidRDefault="00EE3814">
      <w:pPr>
        <w:pStyle w:val="ConsPlusNormal"/>
        <w:jc w:val="both"/>
      </w:pPr>
      <w:r>
        <w:t xml:space="preserve">(абзац введен </w:t>
      </w:r>
      <w:hyperlink r:id="rId68"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 xml:space="preserve">3.10. </w:t>
      </w:r>
      <w:proofErr w:type="gramStart"/>
      <w:r>
        <w:t>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roofErr w:type="gramEnd"/>
    </w:p>
    <w:p w:rsidR="00EE3814" w:rsidRDefault="00EE3814">
      <w:pPr>
        <w:pStyle w:val="ConsPlusNormal"/>
        <w:spacing w:before="220"/>
        <w:ind w:firstLine="540"/>
        <w:jc w:val="both"/>
      </w:pPr>
      <w:proofErr w:type="gramStart"/>
      <w: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w:t>
      </w:r>
      <w:proofErr w:type="gramEnd"/>
      <w:r>
        <w:t xml:space="preserve"> управления Генеральной прокуратуры Российской Федерации, в Главную военную прокуратуру.</w:t>
      </w:r>
    </w:p>
    <w:p w:rsidR="00EE3814" w:rsidRDefault="00EE3814">
      <w:pPr>
        <w:pStyle w:val="ConsPlusNormal"/>
        <w:jc w:val="both"/>
      </w:pPr>
      <w:r>
        <w:t xml:space="preserve">(абзац введен </w:t>
      </w:r>
      <w:hyperlink r:id="rId69" w:history="1">
        <w:r>
          <w:rPr>
            <w:color w:val="0000FF"/>
          </w:rPr>
          <w:t>Приказом</w:t>
        </w:r>
      </w:hyperlink>
      <w:r>
        <w:t xml:space="preserve"> Генпрокуратуры России от 02.12.2020 N 668)</w:t>
      </w:r>
    </w:p>
    <w:p w:rsidR="00EE3814" w:rsidRDefault="00EE3814">
      <w:pPr>
        <w:pStyle w:val="ConsPlusNormal"/>
        <w:spacing w:before="220"/>
        <w:ind w:firstLine="540"/>
        <w:jc w:val="both"/>
      </w:pPr>
      <w:r>
        <w:t>3.11. В случае</w:t>
      </w:r>
      <w:proofErr w:type="gramStart"/>
      <w:r>
        <w:t>,</w:t>
      </w:r>
      <w:proofErr w:type="gramEnd"/>
      <w: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EE3814" w:rsidRDefault="00EE3814">
      <w:pPr>
        <w:pStyle w:val="ConsPlusNormal"/>
        <w:spacing w:before="220"/>
        <w:ind w:firstLine="540"/>
        <w:jc w:val="both"/>
      </w:pPr>
      <w: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EE3814" w:rsidRDefault="00EE3814">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EE3814" w:rsidRDefault="00EE3814">
      <w:pPr>
        <w:pStyle w:val="ConsPlusNormal"/>
        <w:spacing w:before="22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EE3814" w:rsidRDefault="00EE3814">
      <w:pPr>
        <w:pStyle w:val="ConsPlusNormal"/>
        <w:spacing w:before="220"/>
        <w:ind w:firstLine="540"/>
        <w:jc w:val="both"/>
      </w:pPr>
      <w:r>
        <w:t xml:space="preserve">При передаче обращений, разрешение </w:t>
      </w:r>
      <w:proofErr w:type="gramStart"/>
      <w:r>
        <w:t>которых</w:t>
      </w:r>
      <w:proofErr w:type="gramEnd"/>
      <w:r>
        <w:t xml:space="preserve"> взято на контроль (особый контроль), об </w:t>
      </w:r>
      <w:r>
        <w:lastRenderedPageBreak/>
        <w:t>этом в обязательном порядке незамедлительно уведомляется организационное управление Главного организационно-аналитического управления.</w:t>
      </w:r>
    </w:p>
    <w:p w:rsidR="00EE3814" w:rsidRDefault="00EE3814">
      <w:pPr>
        <w:pStyle w:val="ConsPlusNormal"/>
        <w:spacing w:before="22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EE3814" w:rsidRDefault="00EE3814">
      <w:pPr>
        <w:pStyle w:val="ConsPlusNormal"/>
        <w:spacing w:before="220"/>
        <w:ind w:firstLine="540"/>
        <w:jc w:val="both"/>
      </w:pPr>
      <w:r>
        <w:t xml:space="preserve">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w:t>
      </w:r>
      <w:proofErr w:type="gramStart"/>
      <w:r>
        <w:t>случае</w:t>
      </w:r>
      <w:proofErr w:type="gramEnd"/>
      <w:r>
        <w:t xml:space="preserve"> прямого указания заявителя о его неполучении.</w:t>
      </w:r>
    </w:p>
    <w:p w:rsidR="00EE3814" w:rsidRDefault="00EE3814">
      <w:pPr>
        <w:pStyle w:val="ConsPlusNormal"/>
        <w:spacing w:before="220"/>
        <w:ind w:firstLine="540"/>
        <w:jc w:val="both"/>
      </w:pPr>
      <w:r>
        <w:t xml:space="preserve">Дубликаты обращений в установленном </w:t>
      </w:r>
      <w:proofErr w:type="gramStart"/>
      <w:r>
        <w:t>порядке</w:t>
      </w:r>
      <w:proofErr w:type="gramEnd"/>
      <w:r>
        <w:t xml:space="preserve"> приобщаются к надзорным (наблюдательным) производствам.</w:t>
      </w:r>
    </w:p>
    <w:p w:rsidR="00EE3814" w:rsidRDefault="00EE3814">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EE3814" w:rsidRDefault="00EE3814">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EE3814" w:rsidRDefault="00EE3814">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70" w:history="1">
        <w:r>
          <w:rPr>
            <w:color w:val="0000FF"/>
          </w:rPr>
          <w:t>Инструкции</w:t>
        </w:r>
      </w:hyperlink>
      <w:r>
        <w:t xml:space="preserve"> по делопроизводству.</w:t>
      </w:r>
    </w:p>
    <w:p w:rsidR="00EE3814" w:rsidRDefault="00EE3814">
      <w:pPr>
        <w:pStyle w:val="ConsPlusNormal"/>
        <w:spacing w:before="22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EE3814" w:rsidRDefault="00EE3814">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E3814" w:rsidRDefault="00EE3814">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EE3814" w:rsidRDefault="00EE3814">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EE3814" w:rsidRDefault="00EE3814">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EE3814" w:rsidRDefault="00EE3814">
      <w:pPr>
        <w:pStyle w:val="ConsPlusNormal"/>
        <w:spacing w:before="22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EE3814" w:rsidRDefault="00EE3814">
      <w:pPr>
        <w:pStyle w:val="ConsPlusNormal"/>
        <w:jc w:val="both"/>
      </w:pPr>
      <w:r>
        <w:t xml:space="preserve">(в ред. </w:t>
      </w:r>
      <w:hyperlink r:id="rId71"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lastRenderedPageBreak/>
        <w:t>--------------------------------</w:t>
      </w:r>
    </w:p>
    <w:p w:rsidR="00EE3814" w:rsidRDefault="00EE3814">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EE3814" w:rsidRDefault="00EE3814">
      <w:pPr>
        <w:pStyle w:val="ConsPlusNormal"/>
        <w:ind w:firstLine="540"/>
        <w:jc w:val="both"/>
      </w:pPr>
    </w:p>
    <w:p w:rsidR="00EE3814" w:rsidRDefault="00EE3814">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EE3814" w:rsidRDefault="00EE3814">
      <w:pPr>
        <w:pStyle w:val="ConsPlusNormal"/>
        <w:spacing w:before="220"/>
        <w:ind w:firstLine="540"/>
        <w:jc w:val="both"/>
      </w:pPr>
      <w: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EE3814" w:rsidRDefault="00EE3814">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EE3814" w:rsidRDefault="00EE3814">
      <w:pPr>
        <w:pStyle w:val="ConsPlusNormal"/>
        <w:ind w:firstLine="540"/>
        <w:jc w:val="both"/>
      </w:pPr>
    </w:p>
    <w:p w:rsidR="00EE3814" w:rsidRDefault="00EE3814">
      <w:pPr>
        <w:pStyle w:val="ConsPlusTitle"/>
        <w:jc w:val="center"/>
        <w:outlineLvl w:val="1"/>
      </w:pPr>
      <w:r>
        <w:t>4. Разрешение обращений и запросов</w:t>
      </w:r>
    </w:p>
    <w:p w:rsidR="00EE3814" w:rsidRDefault="00EE3814">
      <w:pPr>
        <w:pStyle w:val="ConsPlusNormal"/>
        <w:ind w:firstLine="540"/>
        <w:jc w:val="both"/>
      </w:pPr>
    </w:p>
    <w:p w:rsidR="00EE3814" w:rsidRDefault="00EE3814">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EE3814" w:rsidRDefault="00EE3814">
      <w:pPr>
        <w:pStyle w:val="ConsPlusNormal"/>
        <w:spacing w:before="220"/>
        <w:ind w:firstLine="540"/>
        <w:jc w:val="both"/>
      </w:pPr>
      <w:r>
        <w:t>В случае</w:t>
      </w:r>
      <w:proofErr w:type="gramStart"/>
      <w:r>
        <w:t>,</w:t>
      </w:r>
      <w:proofErr w:type="gramEnd"/>
      <w:r>
        <w:t xml:space="preserve">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2" w:history="1">
        <w:r>
          <w:rPr>
            <w:color w:val="0000FF"/>
          </w:rPr>
          <w:t>чч. 2</w:t>
        </w:r>
      </w:hyperlink>
      <w:r>
        <w:t xml:space="preserve"> и </w:t>
      </w:r>
      <w:hyperlink r:id="rId73"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EE3814" w:rsidRDefault="00EE3814">
      <w:pPr>
        <w:pStyle w:val="ConsPlusNormal"/>
        <w:spacing w:before="220"/>
        <w:ind w:firstLine="540"/>
        <w:jc w:val="both"/>
      </w:pPr>
      <w: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EE3814" w:rsidRDefault="00EE3814">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EE3814" w:rsidRDefault="00EE3814">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EE3814" w:rsidRDefault="00EE3814">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EE3814" w:rsidRDefault="00EE3814">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EE3814" w:rsidRDefault="00EE3814">
      <w:pPr>
        <w:pStyle w:val="ConsPlusNormal"/>
        <w:spacing w:before="220"/>
        <w:ind w:firstLine="540"/>
        <w:jc w:val="both"/>
      </w:pPr>
      <w:r>
        <w:t xml:space="preserve">4.5. Парламентские запросы разрешаются непосредственно в </w:t>
      </w:r>
      <w:proofErr w:type="gramStart"/>
      <w:r>
        <w:t>подразделениях</w:t>
      </w:r>
      <w:proofErr w:type="gramEnd"/>
      <w:r>
        <w:t xml:space="preserve"> Генеральной </w:t>
      </w:r>
      <w:r>
        <w:lastRenderedPageBreak/>
        <w:t>прокуратуры Российской Федерации.</w:t>
      </w:r>
    </w:p>
    <w:p w:rsidR="00EE3814" w:rsidRDefault="00EE3814">
      <w:pPr>
        <w:pStyle w:val="ConsPlusNormal"/>
        <w:spacing w:before="22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EE3814" w:rsidRDefault="00EE3814">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EE3814" w:rsidRDefault="00EE3814">
      <w:pPr>
        <w:pStyle w:val="ConsPlusNormal"/>
        <w:spacing w:before="220"/>
        <w:ind w:firstLine="540"/>
        <w:jc w:val="both"/>
      </w:pPr>
      <w:r>
        <w:t>4.8. В случае</w:t>
      </w:r>
      <w:proofErr w:type="gramStart"/>
      <w:r>
        <w:t>,</w:t>
      </w:r>
      <w:proofErr w:type="gramEnd"/>
      <w:r>
        <w:t xml:space="preserve">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EE3814" w:rsidRDefault="00EE3814">
      <w:pPr>
        <w:pStyle w:val="ConsPlusNormal"/>
        <w:spacing w:before="220"/>
        <w:ind w:firstLine="540"/>
        <w:jc w:val="both"/>
      </w:pPr>
      <w:r>
        <w:t xml:space="preserve">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w:t>
      </w:r>
      <w:proofErr w:type="gramStart"/>
      <w:r>
        <w:t>случаях</w:t>
      </w:r>
      <w:proofErr w:type="gramEnd"/>
      <w:r>
        <w:t xml:space="preserve"> принимаются в прокуратуре, направившей поручение.</w:t>
      </w:r>
    </w:p>
    <w:p w:rsidR="00EE3814" w:rsidRDefault="00EE3814">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EE3814" w:rsidRDefault="00EE3814">
      <w:pPr>
        <w:pStyle w:val="ConsPlusNormal"/>
        <w:spacing w:before="220"/>
        <w:ind w:firstLine="540"/>
        <w:jc w:val="both"/>
      </w:pPr>
      <w:r>
        <w:t xml:space="preserve">4.11. При разрешении обращений, рассмотрение </w:t>
      </w:r>
      <w:proofErr w:type="gramStart"/>
      <w:r>
        <w:t>которых</w:t>
      </w:r>
      <w:proofErr w:type="gramEnd"/>
      <w:r>
        <w:t xml:space="preserve"> взято на контроль (особый контроль), составляется мотивированное заключение.</w:t>
      </w:r>
    </w:p>
    <w:p w:rsidR="00EE3814" w:rsidRDefault="00EE3814">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EE3814" w:rsidRDefault="00EE3814">
      <w:pPr>
        <w:pStyle w:val="ConsPlusNormal"/>
        <w:spacing w:before="22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EE3814" w:rsidRDefault="00EE3814">
      <w:pPr>
        <w:pStyle w:val="ConsPlusNormal"/>
        <w:spacing w:before="220"/>
        <w:ind w:firstLine="540"/>
        <w:jc w:val="both"/>
      </w:pPr>
      <w:r>
        <w:t xml:space="preserve">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w:t>
      </w:r>
      <w:proofErr w:type="gramStart"/>
      <w:r>
        <w:t>порядке</w:t>
      </w:r>
      <w:proofErr w:type="gramEnd"/>
      <w:r>
        <w:t>, установленном настоящей Инструкцией, правомочным должностным лицом органа прокуратуры.</w:t>
      </w:r>
    </w:p>
    <w:p w:rsidR="00EE3814" w:rsidRDefault="00EE3814">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EE3814" w:rsidRDefault="00EE3814">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30" w:history="1">
        <w:r>
          <w:rPr>
            <w:color w:val="0000FF"/>
          </w:rPr>
          <w:t>п. 2.14</w:t>
        </w:r>
      </w:hyperlink>
      <w:r>
        <w:t xml:space="preserve"> настоящей Инструкции, с уведомлением об этом заявителя.</w:t>
      </w:r>
    </w:p>
    <w:p w:rsidR="00EE3814" w:rsidRDefault="00EE3814">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EE3814" w:rsidRDefault="00EE3814">
      <w:pPr>
        <w:pStyle w:val="ConsPlusNormal"/>
        <w:spacing w:before="220"/>
        <w:ind w:firstLine="540"/>
        <w:jc w:val="both"/>
      </w:pPr>
      <w:r>
        <w:lastRenderedPageBreak/>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w:t>
      </w:r>
      <w:proofErr w:type="gramStart"/>
      <w:r>
        <w:t>прокуратурах</w:t>
      </w:r>
      <w:proofErr w:type="gramEnd"/>
      <w:r>
        <w:t xml:space="preserve"> - прокурор и его заместитель на основании рапорта исполнителя, который уведомляет об этом заявителя.</w:t>
      </w:r>
    </w:p>
    <w:p w:rsidR="00EE3814" w:rsidRDefault="00EE3814">
      <w:pPr>
        <w:pStyle w:val="ConsPlusNormal"/>
        <w:spacing w:before="220"/>
        <w:ind w:firstLine="540"/>
        <w:jc w:val="both"/>
      </w:pPr>
      <w:r>
        <w:t>4.14. По итогам рассмотрения обращения может быть принято одно из следующих решений:</w:t>
      </w:r>
    </w:p>
    <w:p w:rsidR="00EE3814" w:rsidRDefault="00EE3814">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EE3814" w:rsidRDefault="00EE3814">
      <w:pPr>
        <w:pStyle w:val="ConsPlusNormal"/>
        <w:spacing w:before="220"/>
        <w:ind w:firstLine="540"/>
        <w:jc w:val="both"/>
      </w:pPr>
      <w:proofErr w:type="gramStart"/>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EE3814" w:rsidRDefault="00EE3814">
      <w:pPr>
        <w:pStyle w:val="ConsPlusNormal"/>
        <w:spacing w:before="220"/>
        <w:ind w:firstLine="540"/>
        <w:jc w:val="both"/>
      </w:pPr>
      <w:r>
        <w:t>"отклонено" - требования заявителя, изложенные в обращении, признаны необоснованными;</w:t>
      </w:r>
    </w:p>
    <w:p w:rsidR="00EE3814" w:rsidRDefault="00EE3814">
      <w:pPr>
        <w:pStyle w:val="ConsPlusNormal"/>
        <w:spacing w:before="22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EE3814" w:rsidRDefault="00EE3814">
      <w:pPr>
        <w:pStyle w:val="ConsPlusNormal"/>
        <w:jc w:val="both"/>
      </w:pPr>
      <w:r>
        <w:t xml:space="preserve">(в ред. </w:t>
      </w:r>
      <w:hyperlink r:id="rId74" w:history="1">
        <w:r>
          <w:rPr>
            <w:color w:val="0000FF"/>
          </w:rPr>
          <w:t>Приказа</w:t>
        </w:r>
      </w:hyperlink>
      <w:r>
        <w:t xml:space="preserve"> Генпрокуратуры России от 21.09.2018 N 600)</w:t>
      </w:r>
    </w:p>
    <w:p w:rsidR="00EE3814" w:rsidRDefault="00EE3814">
      <w:pPr>
        <w:pStyle w:val="ConsPlusNormal"/>
        <w:spacing w:before="220"/>
        <w:ind w:firstLine="540"/>
        <w:jc w:val="both"/>
      </w:pPr>
      <w:r>
        <w:t>"принято иное решение" - оставлено без разрешения, возвращено заявителю, приобщено к материалам надзорного (</w:t>
      </w:r>
      <w:proofErr w:type="gramStart"/>
      <w:r>
        <w:t xml:space="preserve">наблюдательного) </w:t>
      </w:r>
      <w:proofErr w:type="gramEnd"/>
      <w:r>
        <w:t>производства, прекращена переписка;</w:t>
      </w:r>
    </w:p>
    <w:p w:rsidR="00EE3814" w:rsidRDefault="00EE3814">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EE3814" w:rsidRDefault="00EE3814">
      <w:pPr>
        <w:pStyle w:val="ConsPlusNormal"/>
        <w:spacing w:before="220"/>
        <w:ind w:firstLine="540"/>
        <w:jc w:val="both"/>
      </w:pPr>
      <w:r>
        <w:t xml:space="preserve">4.15. </w:t>
      </w:r>
      <w:proofErr w:type="gramStart"/>
      <w:r>
        <w:t>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roofErr w:type="gramEnd"/>
    </w:p>
    <w:p w:rsidR="00EE3814" w:rsidRDefault="00EE3814">
      <w:pPr>
        <w:pStyle w:val="ConsPlusNormal"/>
        <w:jc w:val="both"/>
      </w:pPr>
      <w:r>
        <w:t>(</w:t>
      </w:r>
      <w:proofErr w:type="gramStart"/>
      <w:r>
        <w:t>п</w:t>
      </w:r>
      <w:proofErr w:type="gramEnd"/>
      <w:r>
        <w:t xml:space="preserve">. 4.15 в ред. </w:t>
      </w:r>
      <w:hyperlink r:id="rId75"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w:t>
      </w:r>
    </w:p>
    <w:p w:rsidR="00EE3814" w:rsidRDefault="00EE3814">
      <w:pPr>
        <w:pStyle w:val="ConsPlusNormal"/>
        <w:spacing w:before="220"/>
        <w:ind w:firstLine="540"/>
        <w:jc w:val="both"/>
      </w:pPr>
      <w:r>
        <w:t xml:space="preserve">&lt;*&gt; Представитель - лицо, полномочия которого подтверждены доверенностью, оформленной в установленном законом </w:t>
      </w:r>
      <w:proofErr w:type="gramStart"/>
      <w:r>
        <w:t>порядке</w:t>
      </w:r>
      <w:proofErr w:type="gramEnd"/>
      <w:r>
        <w:t>, а также законный представитель.</w:t>
      </w:r>
    </w:p>
    <w:p w:rsidR="00EE3814" w:rsidRDefault="00EE3814">
      <w:pPr>
        <w:pStyle w:val="ConsPlusNormal"/>
        <w:jc w:val="both"/>
      </w:pPr>
      <w:r>
        <w:t xml:space="preserve">(сноска в ред. </w:t>
      </w:r>
      <w:hyperlink r:id="rId76" w:history="1">
        <w:r>
          <w:rPr>
            <w:color w:val="0000FF"/>
          </w:rPr>
          <w:t>Приказа</w:t>
        </w:r>
      </w:hyperlink>
      <w:r>
        <w:t xml:space="preserve"> Генпрокуратуры России от 11.04.2017 N 257)</w:t>
      </w:r>
    </w:p>
    <w:p w:rsidR="00EE3814" w:rsidRDefault="00EE3814">
      <w:pPr>
        <w:pStyle w:val="ConsPlusNormal"/>
        <w:ind w:firstLine="540"/>
        <w:jc w:val="both"/>
      </w:pPr>
    </w:p>
    <w:p w:rsidR="00EE3814" w:rsidRDefault="00EE3814">
      <w:pPr>
        <w:pStyle w:val="ConsPlusNormal"/>
        <w:ind w:firstLine="540"/>
        <w:jc w:val="both"/>
      </w:pPr>
      <w:r>
        <w:t xml:space="preserve">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w:t>
      </w:r>
      <w:r>
        <w:lastRenderedPageBreak/>
        <w:t>вышестоящему прокурору и (или) в суд.</w:t>
      </w:r>
    </w:p>
    <w:p w:rsidR="00EE3814" w:rsidRDefault="00EE3814">
      <w:pPr>
        <w:pStyle w:val="ConsPlusNormal"/>
        <w:jc w:val="both"/>
      </w:pPr>
      <w:r>
        <w:t>(</w:t>
      </w:r>
      <w:proofErr w:type="gramStart"/>
      <w:r>
        <w:t>а</w:t>
      </w:r>
      <w:proofErr w:type="gramEnd"/>
      <w:r>
        <w:t xml:space="preserve">бзац введен </w:t>
      </w:r>
      <w:hyperlink r:id="rId77"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 xml:space="preserve">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w:t>
      </w:r>
      <w:proofErr w:type="gramStart"/>
      <w:r>
        <w:t>прокуратурах</w:t>
      </w:r>
      <w:proofErr w:type="gramEnd"/>
      <w:r>
        <w:t xml:space="preserve">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EE3814" w:rsidRDefault="00EE3814">
      <w:pPr>
        <w:pStyle w:val="ConsPlusNormal"/>
        <w:jc w:val="both"/>
      </w:pPr>
      <w:r>
        <w:t xml:space="preserve">(в ред. </w:t>
      </w:r>
      <w:hyperlink r:id="rId78"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EE3814" w:rsidRDefault="00EE3814">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EE3814" w:rsidRDefault="00EE3814">
      <w:pPr>
        <w:pStyle w:val="ConsPlusNormal"/>
        <w:jc w:val="both"/>
      </w:pPr>
      <w:r>
        <w:t xml:space="preserve">(в ред. </w:t>
      </w:r>
      <w:hyperlink r:id="rId79"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EE3814" w:rsidRDefault="00EE3814">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EE3814" w:rsidRDefault="00EE3814">
      <w:pPr>
        <w:pStyle w:val="ConsPlusNormal"/>
        <w:ind w:firstLine="540"/>
        <w:jc w:val="both"/>
      </w:pPr>
    </w:p>
    <w:p w:rsidR="00EE3814" w:rsidRDefault="00EE3814">
      <w:pPr>
        <w:pStyle w:val="ConsPlusTitle"/>
        <w:jc w:val="center"/>
        <w:outlineLvl w:val="1"/>
      </w:pPr>
      <w:r>
        <w:t>5. Сроки рассмотрения обращений</w:t>
      </w:r>
    </w:p>
    <w:p w:rsidR="00EE3814" w:rsidRDefault="00EE3814">
      <w:pPr>
        <w:pStyle w:val="ConsPlusNormal"/>
        <w:ind w:firstLine="540"/>
        <w:jc w:val="both"/>
      </w:pPr>
    </w:p>
    <w:p w:rsidR="00EE3814" w:rsidRDefault="00EE3814">
      <w:pPr>
        <w:pStyle w:val="ConsPlusNormal"/>
        <w:ind w:firstLine="540"/>
        <w:jc w:val="both"/>
      </w:pPr>
      <w:bookmarkStart w:id="5" w:name="P262"/>
      <w:bookmarkEnd w:id="5"/>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EE3814" w:rsidRDefault="00EE3814">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E3814" w:rsidRDefault="00EE3814">
      <w:pPr>
        <w:pStyle w:val="ConsPlusNormal"/>
        <w:jc w:val="both"/>
      </w:pPr>
      <w:r>
        <w:t xml:space="preserve">(в ред. </w:t>
      </w:r>
      <w:hyperlink r:id="rId80"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bookmarkStart w:id="6" w:name="P265"/>
      <w:bookmarkEnd w:id="6"/>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EE3814" w:rsidRDefault="00EE3814">
      <w:pPr>
        <w:pStyle w:val="ConsPlusNormal"/>
        <w:jc w:val="both"/>
      </w:pPr>
      <w:r>
        <w:t xml:space="preserve">(в ред. </w:t>
      </w:r>
      <w:hyperlink r:id="rId81"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bookmarkStart w:id="7" w:name="P267"/>
      <w:bookmarkEnd w:id="7"/>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EE3814" w:rsidRDefault="00EE3814">
      <w:pPr>
        <w:pStyle w:val="ConsPlusNormal"/>
        <w:jc w:val="both"/>
      </w:pPr>
      <w:r>
        <w:t xml:space="preserve">(в ред. </w:t>
      </w:r>
      <w:hyperlink r:id="rId82"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bookmarkStart w:id="8" w:name="P269"/>
      <w:bookmarkEnd w:id="8"/>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EE3814" w:rsidRDefault="00EE3814">
      <w:pPr>
        <w:pStyle w:val="ConsPlusNormal"/>
        <w:jc w:val="both"/>
      </w:pPr>
      <w:r>
        <w:t xml:space="preserve">(в ред. </w:t>
      </w:r>
      <w:hyperlink r:id="rId83"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В случае</w:t>
      </w:r>
      <w:proofErr w:type="gramStart"/>
      <w:r>
        <w:t>,</w:t>
      </w:r>
      <w:proofErr w:type="gramEnd"/>
      <w:r>
        <w:t xml:space="preserve"> если обращение требует проверки, не позднее 7 дней со дня получения </w:t>
      </w:r>
      <w:r>
        <w:lastRenderedPageBreak/>
        <w:t>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EE3814" w:rsidRDefault="00EE3814">
      <w:pPr>
        <w:pStyle w:val="ConsPlusNormal"/>
        <w:jc w:val="both"/>
      </w:pPr>
      <w:r>
        <w:t xml:space="preserve">(в ред. </w:t>
      </w:r>
      <w:hyperlink r:id="rId84"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EE3814" w:rsidRDefault="00EE3814">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EE3814" w:rsidRDefault="00EE3814">
      <w:pPr>
        <w:pStyle w:val="ConsPlusNormal"/>
        <w:spacing w:before="220"/>
        <w:ind w:firstLine="540"/>
        <w:jc w:val="both"/>
      </w:pPr>
      <w: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EE3814" w:rsidRDefault="00EE3814">
      <w:pPr>
        <w:pStyle w:val="ConsPlusNormal"/>
        <w:spacing w:before="220"/>
        <w:ind w:firstLine="540"/>
        <w:jc w:val="both"/>
      </w:pPr>
      <w:bookmarkStart w:id="9" w:name="P276"/>
      <w:bookmarkEnd w:id="9"/>
      <w:r>
        <w:t xml:space="preserve">5.5. Согласно </w:t>
      </w:r>
      <w:hyperlink r:id="rId85"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EE3814" w:rsidRDefault="00EE3814">
      <w:pPr>
        <w:pStyle w:val="ConsPlusNormal"/>
        <w:jc w:val="both"/>
      </w:pPr>
      <w:r>
        <w:t xml:space="preserve">(в ред. </w:t>
      </w:r>
      <w:hyperlink r:id="rId86"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7"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EE3814" w:rsidRDefault="00EE3814">
      <w:pPr>
        <w:pStyle w:val="ConsPlusNormal"/>
        <w:spacing w:before="220"/>
        <w:ind w:firstLine="540"/>
        <w:jc w:val="both"/>
      </w:pPr>
      <w:bookmarkStart w:id="10" w:name="P279"/>
      <w:bookmarkEnd w:id="10"/>
      <w:r>
        <w:t xml:space="preserve">5.6. Согласно </w:t>
      </w:r>
      <w:hyperlink r:id="rId88" w:history="1">
        <w:r>
          <w:rPr>
            <w:color w:val="0000FF"/>
          </w:rPr>
          <w:t>п. 3 ст. 24</w:t>
        </w:r>
      </w:hyperlink>
      <w: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EE3814" w:rsidRDefault="00EE3814">
      <w:pPr>
        <w:pStyle w:val="ConsPlusNormal"/>
        <w:spacing w:before="220"/>
        <w:ind w:firstLine="540"/>
        <w:jc w:val="both"/>
      </w:pPr>
      <w:proofErr w:type="gramStart"/>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9"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w:t>
      </w:r>
      <w:proofErr w:type="gramEnd"/>
      <w:r>
        <w:t xml:space="preserve"> палаты Российской Федерации.</w:t>
      </w:r>
    </w:p>
    <w:p w:rsidR="00EE3814" w:rsidRDefault="00EE3814">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EE3814" w:rsidRDefault="00EE3814">
      <w:pPr>
        <w:pStyle w:val="ConsPlusNormal"/>
        <w:spacing w:before="220"/>
        <w:ind w:firstLine="540"/>
        <w:jc w:val="both"/>
      </w:pPr>
      <w:r>
        <w:t xml:space="preserve">Срок исполнения поручений, содержащихся в </w:t>
      </w:r>
      <w:proofErr w:type="gramStart"/>
      <w:r>
        <w:t>указах</w:t>
      </w:r>
      <w:proofErr w:type="gramEnd"/>
      <w:r>
        <w:t xml:space="preserve"> и распоряжениях Президента Российской Федерации, исчисляется в календарных днях со дня вступления этих актов в силу.</w:t>
      </w:r>
    </w:p>
    <w:p w:rsidR="00EE3814" w:rsidRDefault="00EE3814">
      <w:pPr>
        <w:pStyle w:val="ConsPlusNormal"/>
        <w:spacing w:before="220"/>
        <w:ind w:firstLine="540"/>
        <w:jc w:val="both"/>
      </w:pPr>
      <w:r>
        <w:t xml:space="preserve">Срок исполнения поручения или указания Президента Российской Федерации, не содержащего конкретной даты исполнения, исчисляется в календарных днях </w:t>
      </w:r>
      <w:proofErr w:type="gramStart"/>
      <w:r>
        <w:t>с даты подписания</w:t>
      </w:r>
      <w:proofErr w:type="gramEnd"/>
      <w:r>
        <w:t xml:space="preserve"> поручения или с даты резолюции Президента Российской Федерации, оформленной в виде указания.</w:t>
      </w:r>
    </w:p>
    <w:p w:rsidR="00EE3814" w:rsidRDefault="00EE3814">
      <w:pPr>
        <w:pStyle w:val="ConsPlusNormal"/>
        <w:spacing w:before="220"/>
        <w:ind w:firstLine="540"/>
        <w:jc w:val="both"/>
      </w:pPr>
      <w:proofErr w:type="gramStart"/>
      <w:r>
        <w:t xml:space="preserve">В случае если в ходе исполнения поручения или указания Президента Российской </w:t>
      </w:r>
      <w:r>
        <w:lastRenderedPageBreak/>
        <w:t>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roofErr w:type="gramEnd"/>
    </w:p>
    <w:p w:rsidR="00EE3814" w:rsidRDefault="00EE3814">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EE3814" w:rsidRDefault="00EE3814">
      <w:pPr>
        <w:pStyle w:val="ConsPlusNormal"/>
        <w:spacing w:before="220"/>
        <w:ind w:firstLine="540"/>
        <w:jc w:val="both"/>
      </w:pPr>
      <w: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EE3814" w:rsidRDefault="00EE3814">
      <w:pPr>
        <w:pStyle w:val="ConsPlusNormal"/>
        <w:jc w:val="both"/>
      </w:pPr>
      <w:r>
        <w:t xml:space="preserve">(абзац введен </w:t>
      </w:r>
      <w:hyperlink r:id="rId90"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62" w:history="1">
        <w:r>
          <w:rPr>
            <w:color w:val="0000FF"/>
          </w:rPr>
          <w:t>п. 5.1</w:t>
        </w:r>
      </w:hyperlink>
      <w:r>
        <w:t xml:space="preserve"> настоящей Инструкции, если не установлен другой срок разрешения.</w:t>
      </w:r>
    </w:p>
    <w:p w:rsidR="00EE3814" w:rsidRDefault="00EE3814">
      <w:pPr>
        <w:pStyle w:val="ConsPlusNormal"/>
        <w:jc w:val="both"/>
      </w:pPr>
      <w:r>
        <w:t xml:space="preserve">(п. 5.7 в ред. </w:t>
      </w:r>
      <w:hyperlink r:id="rId91" w:history="1">
        <w:r>
          <w:rPr>
            <w:color w:val="0000FF"/>
          </w:rPr>
          <w:t>Приказа</w:t>
        </w:r>
      </w:hyperlink>
      <w:r>
        <w:t xml:space="preserve"> Генпрокуратуры России от 11.11.2014 N 612)</w:t>
      </w:r>
    </w:p>
    <w:p w:rsidR="00EE3814" w:rsidRDefault="00EE3814">
      <w:pPr>
        <w:pStyle w:val="ConsPlusNormal"/>
        <w:spacing w:before="220"/>
        <w:ind w:firstLine="540"/>
        <w:jc w:val="both"/>
      </w:pPr>
      <w:bookmarkStart w:id="11" w:name="P290"/>
      <w:bookmarkEnd w:id="11"/>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EE3814" w:rsidRDefault="00EE3814">
      <w:pPr>
        <w:pStyle w:val="ConsPlusNormal"/>
        <w:spacing w:before="220"/>
        <w:ind w:firstLine="540"/>
        <w:jc w:val="both"/>
      </w:pPr>
      <w:r>
        <w:t xml:space="preserve">В Генеральной прокуратуре Российской Федерации срок разрешения обращений, не </w:t>
      </w:r>
      <w:proofErr w:type="gramStart"/>
      <w:r>
        <w:t>взятых</w:t>
      </w:r>
      <w:proofErr w:type="gramEnd"/>
      <w:r>
        <w:t xml:space="preserve">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EE3814" w:rsidRDefault="00EE3814">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EE3814" w:rsidRDefault="00EE3814">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90"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EE3814" w:rsidRDefault="00EE3814">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EE3814" w:rsidRDefault="00EE3814">
      <w:pPr>
        <w:pStyle w:val="ConsPlusNormal"/>
        <w:spacing w:before="220"/>
        <w:ind w:firstLine="540"/>
        <w:jc w:val="both"/>
      </w:pPr>
      <w:r>
        <w:t xml:space="preserve">Ходатайство оформляется не </w:t>
      </w:r>
      <w:proofErr w:type="gramStart"/>
      <w:r>
        <w:t>позднее</w:t>
      </w:r>
      <w:proofErr w:type="gramEnd"/>
      <w: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EE3814" w:rsidRDefault="00EE3814">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EE3814" w:rsidRDefault="00EE3814">
      <w:pPr>
        <w:pStyle w:val="ConsPlusNormal"/>
        <w:ind w:firstLine="540"/>
        <w:jc w:val="both"/>
      </w:pPr>
    </w:p>
    <w:p w:rsidR="00EE3814" w:rsidRDefault="00EE3814">
      <w:pPr>
        <w:pStyle w:val="ConsPlusTitle"/>
        <w:jc w:val="center"/>
        <w:outlineLvl w:val="1"/>
      </w:pPr>
      <w:bookmarkStart w:id="12" w:name="P298"/>
      <w:bookmarkEnd w:id="12"/>
      <w:r>
        <w:lastRenderedPageBreak/>
        <w:t>6. Направление ответов на обращения и запросы</w:t>
      </w:r>
    </w:p>
    <w:p w:rsidR="00EE3814" w:rsidRDefault="00EE3814">
      <w:pPr>
        <w:pStyle w:val="ConsPlusNormal"/>
        <w:ind w:firstLine="540"/>
        <w:jc w:val="both"/>
      </w:pPr>
    </w:p>
    <w:p w:rsidR="00EE3814" w:rsidRDefault="00EE3814">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EE3814" w:rsidRDefault="00EE3814">
      <w:pPr>
        <w:pStyle w:val="ConsPlusNormal"/>
        <w:spacing w:before="22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EE3814" w:rsidRDefault="00EE3814">
      <w:pPr>
        <w:pStyle w:val="ConsPlusNormal"/>
        <w:jc w:val="both"/>
      </w:pPr>
      <w:r>
        <w:t xml:space="preserve">(в ред. </w:t>
      </w:r>
      <w:hyperlink r:id="rId92" w:history="1">
        <w:r>
          <w:rPr>
            <w:color w:val="0000FF"/>
          </w:rPr>
          <w:t>Приказа</w:t>
        </w:r>
      </w:hyperlink>
      <w:r>
        <w:t xml:space="preserve"> Генпрокуратуры России от 07.03.2018 N 125)</w:t>
      </w:r>
    </w:p>
    <w:p w:rsidR="00EE3814" w:rsidRDefault="00EE3814">
      <w:pPr>
        <w:pStyle w:val="ConsPlusNormal"/>
        <w:spacing w:before="220"/>
        <w:ind w:firstLine="540"/>
        <w:jc w:val="both"/>
      </w:pPr>
      <w: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t>информировании</w:t>
      </w:r>
      <w:proofErr w:type="gramEnd"/>
      <w:r>
        <w:t xml:space="preserve"> о результатах их рассмотрения. Ответ заявителю направляется разрешавшим обращение прокурором.</w:t>
      </w:r>
    </w:p>
    <w:p w:rsidR="00EE3814" w:rsidRDefault="00EE3814">
      <w:pPr>
        <w:pStyle w:val="ConsPlusNormal"/>
        <w:spacing w:before="220"/>
        <w:ind w:firstLine="540"/>
        <w:jc w:val="both"/>
      </w:pPr>
      <w: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EE3814" w:rsidRDefault="00EE3814">
      <w:pPr>
        <w:pStyle w:val="ConsPlusNormal"/>
        <w:jc w:val="both"/>
      </w:pPr>
      <w:r>
        <w:t xml:space="preserve">(п. 6.2 в ред. </w:t>
      </w:r>
      <w:hyperlink r:id="rId93" w:history="1">
        <w:r>
          <w:rPr>
            <w:color w:val="0000FF"/>
          </w:rPr>
          <w:t>Приказа</w:t>
        </w:r>
      </w:hyperlink>
      <w:r>
        <w:t xml:space="preserve"> Генпрокуратуры России от 28.07.2020 N 392)</w:t>
      </w:r>
    </w:p>
    <w:p w:rsidR="00EE3814" w:rsidRDefault="00EE3814">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EE3814" w:rsidRDefault="00EE3814">
      <w:pPr>
        <w:pStyle w:val="ConsPlusNormal"/>
        <w:spacing w:before="220"/>
        <w:ind w:firstLine="540"/>
        <w:jc w:val="both"/>
      </w:pPr>
      <w:r>
        <w:t xml:space="preserve">Не подлежат возврату документы и материалы, направленные заявителем в органы прокуратуры в электронном </w:t>
      </w:r>
      <w:proofErr w:type="gramStart"/>
      <w:r>
        <w:t>виде</w:t>
      </w:r>
      <w:proofErr w:type="gramEnd"/>
      <w:r>
        <w:t>.</w:t>
      </w:r>
    </w:p>
    <w:p w:rsidR="00EE3814" w:rsidRDefault="00EE3814">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EE3814" w:rsidRDefault="00EE3814">
      <w:pPr>
        <w:pStyle w:val="ConsPlusNormal"/>
        <w:jc w:val="both"/>
      </w:pPr>
      <w:r>
        <w:t>(</w:t>
      </w:r>
      <w:proofErr w:type="gramStart"/>
      <w:r>
        <w:t>а</w:t>
      </w:r>
      <w:proofErr w:type="gramEnd"/>
      <w:r>
        <w:t xml:space="preserve">бзац введен </w:t>
      </w:r>
      <w:hyperlink r:id="rId94"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 xml:space="preserve">Подробная аргументация в </w:t>
      </w:r>
      <w:proofErr w:type="gramStart"/>
      <w:r>
        <w:t>ответах</w:t>
      </w:r>
      <w:proofErr w:type="gramEnd"/>
      <w:r>
        <w:t xml:space="preserve">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EE3814" w:rsidRDefault="00EE3814">
      <w:pPr>
        <w:pStyle w:val="ConsPlusNormal"/>
        <w:spacing w:before="220"/>
        <w:ind w:firstLine="540"/>
        <w:jc w:val="both"/>
      </w:pPr>
      <w:r>
        <w:t xml:space="preserve">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w:t>
      </w:r>
      <w:proofErr w:type="gramStart"/>
      <w:r>
        <w:t>ответе</w:t>
      </w:r>
      <w:proofErr w:type="gramEnd"/>
      <w:r>
        <w:t xml:space="preserve"> заявителю должны быть разъяснены порядок обжалования принятого решения, а также право обращения в суд, если таковое предусмотрено законом.</w:t>
      </w:r>
    </w:p>
    <w:p w:rsidR="00EE3814" w:rsidRDefault="00EE3814">
      <w:pPr>
        <w:pStyle w:val="ConsPlusNormal"/>
        <w:spacing w:before="220"/>
        <w:ind w:firstLine="540"/>
        <w:jc w:val="both"/>
      </w:pPr>
      <w:r>
        <w:t xml:space="preserve">В Генеральной прокуратуре Российской Федерации, Главной военной прокуратуре решение об отказе в удовлетворении </w:t>
      </w:r>
      <w:proofErr w:type="gramStart"/>
      <w:r>
        <w:t>первичных</w:t>
      </w:r>
      <w:proofErr w:type="gramEnd"/>
      <w:r>
        <w:t xml:space="preserve">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EE3814" w:rsidRDefault="00EE3814">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EE3814" w:rsidRDefault="00EE3814">
      <w:pPr>
        <w:pStyle w:val="ConsPlusNormal"/>
        <w:jc w:val="both"/>
      </w:pPr>
      <w:r>
        <w:t xml:space="preserve">(в ред. </w:t>
      </w:r>
      <w:hyperlink r:id="rId95"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t xml:space="preserve">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w:t>
      </w:r>
      <w:r>
        <w:lastRenderedPageBreak/>
        <w:t>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EE3814" w:rsidRDefault="00EE3814">
      <w:pPr>
        <w:pStyle w:val="ConsPlusNormal"/>
        <w:jc w:val="both"/>
      </w:pPr>
      <w:r>
        <w:t xml:space="preserve">(в ред. Приказов Генпрокуратуры России от 11.04.2017 </w:t>
      </w:r>
      <w:hyperlink r:id="rId96" w:history="1">
        <w:r>
          <w:rPr>
            <w:color w:val="0000FF"/>
          </w:rPr>
          <w:t>N 257</w:t>
        </w:r>
      </w:hyperlink>
      <w:r>
        <w:t xml:space="preserve">, от 02.12.2020 </w:t>
      </w:r>
      <w:hyperlink r:id="rId97" w:history="1">
        <w:r>
          <w:rPr>
            <w:color w:val="0000FF"/>
          </w:rPr>
          <w:t>N 668</w:t>
        </w:r>
      </w:hyperlink>
      <w:r>
        <w:t>)</w:t>
      </w:r>
    </w:p>
    <w:p w:rsidR="00EE3814" w:rsidRDefault="00EE3814">
      <w:pPr>
        <w:pStyle w:val="ConsPlusNormal"/>
        <w:spacing w:before="22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EE3814" w:rsidRDefault="00EE3814">
      <w:pPr>
        <w:pStyle w:val="ConsPlusNormal"/>
        <w:jc w:val="both"/>
      </w:pPr>
      <w:r>
        <w:t xml:space="preserve">(в ред. </w:t>
      </w:r>
      <w:hyperlink r:id="rId98" w:history="1">
        <w:r>
          <w:rPr>
            <w:color w:val="0000FF"/>
          </w:rPr>
          <w:t>Приказа</w:t>
        </w:r>
      </w:hyperlink>
      <w:r>
        <w:t xml:space="preserve"> Генпрокуратуры России от 02.12.2020 N 668)</w:t>
      </w:r>
    </w:p>
    <w:p w:rsidR="00EE3814" w:rsidRDefault="00EE3814">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EE3814" w:rsidRDefault="00EE3814">
      <w:pPr>
        <w:pStyle w:val="ConsPlusNormal"/>
        <w:spacing w:before="220"/>
        <w:ind w:firstLine="540"/>
        <w:jc w:val="both"/>
      </w:pPr>
      <w:r>
        <w:t xml:space="preserve">6.7. </w:t>
      </w:r>
      <w:proofErr w:type="gramStart"/>
      <w:r>
        <w:t>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w:t>
      </w:r>
      <w:proofErr w:type="gramEnd"/>
      <w:r>
        <w:t xml:space="preserve"> особого контроля направляются за подписью Генерального прокурора Российской Федерации либо лица, его замещающего, если не установлено иное.</w:t>
      </w:r>
    </w:p>
    <w:p w:rsidR="00EE3814" w:rsidRDefault="00EE3814">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EE3814" w:rsidRDefault="00EE3814">
      <w:pPr>
        <w:pStyle w:val="ConsPlusNormal"/>
        <w:spacing w:before="22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EE3814" w:rsidRDefault="00EE3814">
      <w:pPr>
        <w:pStyle w:val="ConsPlusNormal"/>
        <w:jc w:val="both"/>
      </w:pPr>
      <w:r>
        <w:t xml:space="preserve">(абзац введен </w:t>
      </w:r>
      <w:hyperlink r:id="rId99" w:history="1">
        <w:r>
          <w:rPr>
            <w:color w:val="0000FF"/>
          </w:rPr>
          <w:t>Приказом</w:t>
        </w:r>
      </w:hyperlink>
      <w:r>
        <w:t xml:space="preserve"> Генпрокуратуры России от 21.09.2018 N 600)</w:t>
      </w:r>
    </w:p>
    <w:p w:rsidR="00EE3814" w:rsidRDefault="00EE3814">
      <w:pPr>
        <w:pStyle w:val="ConsPlusNormal"/>
        <w:spacing w:before="220"/>
        <w:ind w:firstLine="540"/>
        <w:jc w:val="both"/>
      </w:pPr>
      <w:r>
        <w:t xml:space="preserve">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w:t>
      </w:r>
      <w:proofErr w:type="gramStart"/>
      <w:r>
        <w:t>управлении</w:t>
      </w:r>
      <w:proofErr w:type="gramEnd"/>
      <w:r>
        <w:t xml:space="preserve"> проекта документа не может превышать 5 рабочих дней.</w:t>
      </w:r>
    </w:p>
    <w:p w:rsidR="00EE3814" w:rsidRDefault="00EE3814">
      <w:pPr>
        <w:pStyle w:val="ConsPlusNormal"/>
        <w:jc w:val="both"/>
      </w:pPr>
      <w:r>
        <w:t>(</w:t>
      </w:r>
      <w:proofErr w:type="gramStart"/>
      <w:r>
        <w:t>а</w:t>
      </w:r>
      <w:proofErr w:type="gramEnd"/>
      <w:r>
        <w:t xml:space="preserve">бзац введен </w:t>
      </w:r>
      <w:hyperlink r:id="rId100" w:history="1">
        <w:r>
          <w:rPr>
            <w:color w:val="0000FF"/>
          </w:rPr>
          <w:t>Приказом</w:t>
        </w:r>
      </w:hyperlink>
      <w:r>
        <w:t xml:space="preserve"> Генпрокуратуры России от 21.09.2018 N 600)</w:t>
      </w:r>
    </w:p>
    <w:p w:rsidR="00EE3814" w:rsidRDefault="00EE3814">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EE3814" w:rsidRDefault="00EE3814">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EE3814" w:rsidRDefault="00EE3814">
      <w:pPr>
        <w:pStyle w:val="ConsPlusNormal"/>
        <w:spacing w:before="220"/>
        <w:ind w:firstLine="540"/>
        <w:jc w:val="both"/>
      </w:pPr>
      <w:bookmarkStart w:id="13" w:name="P328"/>
      <w:bookmarkEnd w:id="13"/>
      <w:proofErr w:type="gramStart"/>
      <w:r>
        <w:t xml:space="preserve">На обращение, содержащее предложение, заявление или жалобу, которые затрагивают </w:t>
      </w:r>
      <w:r>
        <w:lastRenderedPageBreak/>
        <w:t xml:space="preserve">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3" w:history="1">
        <w:r>
          <w:rPr>
            <w:color w:val="0000FF"/>
          </w:rPr>
          <w:t>пункта 1.6</w:t>
        </w:r>
      </w:hyperlink>
      <w:r>
        <w:t xml:space="preserve"> настоящей Инструкции на официальном сайте органа прокуратуры Российской Федерации.</w:t>
      </w:r>
      <w:proofErr w:type="gramEnd"/>
    </w:p>
    <w:p w:rsidR="00EE3814" w:rsidRDefault="00EE3814">
      <w:pPr>
        <w:pStyle w:val="ConsPlusNormal"/>
        <w:jc w:val="both"/>
      </w:pPr>
      <w:r>
        <w:t xml:space="preserve">(абзац введен </w:t>
      </w:r>
      <w:hyperlink r:id="rId101" w:history="1">
        <w:r>
          <w:rPr>
            <w:color w:val="0000FF"/>
          </w:rPr>
          <w:t>Приказом</w:t>
        </w:r>
      </w:hyperlink>
      <w:r>
        <w:t xml:space="preserve"> Генпрокуратуры России от 07.03.2018 N 125)</w:t>
      </w:r>
    </w:p>
    <w:p w:rsidR="00EE3814" w:rsidRDefault="00EE3814">
      <w:pPr>
        <w:pStyle w:val="ConsPlusNormal"/>
        <w:spacing w:before="220"/>
        <w:ind w:firstLine="540"/>
        <w:jc w:val="both"/>
      </w:pPr>
      <w:r>
        <w:t>Письменный ответ на такое обращение заявитель вправе получить, обратившись с просьбой о его предоставлении.</w:t>
      </w:r>
    </w:p>
    <w:p w:rsidR="00EE3814" w:rsidRDefault="00EE3814">
      <w:pPr>
        <w:pStyle w:val="ConsPlusNormal"/>
        <w:jc w:val="both"/>
      </w:pPr>
      <w:r>
        <w:t xml:space="preserve">(абзац введен </w:t>
      </w:r>
      <w:hyperlink r:id="rId102" w:history="1">
        <w:r>
          <w:rPr>
            <w:color w:val="0000FF"/>
          </w:rPr>
          <w:t>Приказом</w:t>
        </w:r>
      </w:hyperlink>
      <w:r>
        <w:t xml:space="preserve"> Генпрокуратуры России от 07.03.2018 N 125)</w:t>
      </w:r>
    </w:p>
    <w:p w:rsidR="00EE3814" w:rsidRDefault="00EE3814">
      <w:pPr>
        <w:pStyle w:val="ConsPlusNormal"/>
        <w:spacing w:before="220"/>
        <w:ind w:firstLine="540"/>
        <w:jc w:val="both"/>
      </w:pPr>
      <w:proofErr w:type="gramStart"/>
      <w:r>
        <w:t xml:space="preserve">На письменное обращение, содержащее вопрос, ответ на который размещен в соответствии с </w:t>
      </w:r>
      <w:hyperlink w:anchor="P328"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roofErr w:type="gramEnd"/>
    </w:p>
    <w:p w:rsidR="00EE3814" w:rsidRDefault="00EE3814">
      <w:pPr>
        <w:pStyle w:val="ConsPlusNormal"/>
        <w:jc w:val="both"/>
      </w:pPr>
      <w:r>
        <w:t xml:space="preserve">(абзац введен </w:t>
      </w:r>
      <w:hyperlink r:id="rId103" w:history="1">
        <w:r>
          <w:rPr>
            <w:color w:val="0000FF"/>
          </w:rPr>
          <w:t>Приказом</w:t>
        </w:r>
      </w:hyperlink>
      <w:r>
        <w:t xml:space="preserve"> Генпрокуратуры России от 07.03.2018 N 125)</w:t>
      </w:r>
    </w:p>
    <w:p w:rsidR="00EE3814" w:rsidRDefault="00EE3814">
      <w:pPr>
        <w:pStyle w:val="ConsPlusNormal"/>
        <w:spacing w:before="220"/>
        <w:ind w:firstLine="540"/>
        <w:jc w:val="both"/>
      </w:pPr>
      <w:r>
        <w:t xml:space="preserve">6.11. </w:t>
      </w:r>
      <w:proofErr w:type="gramStart"/>
      <w:r>
        <w:t>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roofErr w:type="gramEnd"/>
    </w:p>
    <w:p w:rsidR="00EE3814" w:rsidRDefault="00EE3814">
      <w:pPr>
        <w:pStyle w:val="ConsPlusNormal"/>
        <w:spacing w:before="220"/>
        <w:ind w:firstLine="540"/>
        <w:jc w:val="both"/>
      </w:pPr>
      <w:proofErr w:type="gramStart"/>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roofErr w:type="gramEnd"/>
    </w:p>
    <w:p w:rsidR="00EE3814" w:rsidRDefault="00EE3814">
      <w:pPr>
        <w:pStyle w:val="ConsPlusNormal"/>
        <w:jc w:val="both"/>
      </w:pPr>
      <w:r>
        <w:t xml:space="preserve">(в ред. </w:t>
      </w:r>
      <w:hyperlink r:id="rId104"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EE3814" w:rsidRDefault="00EE3814">
      <w:pPr>
        <w:pStyle w:val="ConsPlusNormal"/>
        <w:spacing w:before="22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EE3814" w:rsidRDefault="00EE3814">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EE3814" w:rsidRDefault="00EE3814">
      <w:pPr>
        <w:pStyle w:val="ConsPlusNormal"/>
        <w:spacing w:before="220"/>
        <w:ind w:firstLine="540"/>
        <w:jc w:val="both"/>
      </w:pPr>
      <w:r>
        <w:lastRenderedPageBreak/>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5" w:history="1">
        <w:r>
          <w:rPr>
            <w:color w:val="0000FF"/>
          </w:rPr>
          <w:t>разделе V</w:t>
        </w:r>
      </w:hyperlink>
      <w:r>
        <w:t xml:space="preserve"> статистической карточки "Отношение к основному документу". Такие карточки должны учитываться в отдельном </w:t>
      </w:r>
      <w:proofErr w:type="gramStart"/>
      <w:r>
        <w:t>отчете</w:t>
      </w:r>
      <w:proofErr w:type="gramEnd"/>
      <w:r>
        <w:t>.</w:t>
      </w:r>
    </w:p>
    <w:p w:rsidR="00EE3814" w:rsidRDefault="00EE3814">
      <w:pPr>
        <w:pStyle w:val="ConsPlusNormal"/>
        <w:ind w:firstLine="540"/>
        <w:jc w:val="both"/>
      </w:pPr>
    </w:p>
    <w:p w:rsidR="00EE3814" w:rsidRDefault="00EE3814">
      <w:pPr>
        <w:pStyle w:val="ConsPlusTitle"/>
        <w:jc w:val="center"/>
        <w:outlineLvl w:val="1"/>
      </w:pPr>
      <w:r>
        <w:t xml:space="preserve">7. Организация приема заявителей в </w:t>
      </w:r>
      <w:proofErr w:type="gramStart"/>
      <w:r>
        <w:t>органах</w:t>
      </w:r>
      <w:proofErr w:type="gramEnd"/>
      <w:r>
        <w:t xml:space="preserve"> прокуратуры</w:t>
      </w:r>
    </w:p>
    <w:p w:rsidR="00EE3814" w:rsidRDefault="00EE3814">
      <w:pPr>
        <w:pStyle w:val="ConsPlusNormal"/>
        <w:ind w:firstLine="540"/>
        <w:jc w:val="both"/>
      </w:pPr>
    </w:p>
    <w:p w:rsidR="00EE3814" w:rsidRDefault="00EE3814">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EE3814" w:rsidRDefault="00EE3814">
      <w:pPr>
        <w:pStyle w:val="ConsPlusNormal"/>
        <w:jc w:val="both"/>
      </w:pPr>
      <w:r>
        <w:t xml:space="preserve">(в ред. Приказов Генпрокуратуры России от 11.04.2017 </w:t>
      </w:r>
      <w:hyperlink r:id="rId106" w:history="1">
        <w:r>
          <w:rPr>
            <w:color w:val="0000FF"/>
          </w:rPr>
          <w:t>N 257</w:t>
        </w:r>
      </w:hyperlink>
      <w:r>
        <w:t xml:space="preserve">, от 02.12.2020 </w:t>
      </w:r>
      <w:hyperlink r:id="rId107" w:history="1">
        <w:r>
          <w:rPr>
            <w:color w:val="0000FF"/>
          </w:rPr>
          <w:t>N 668</w:t>
        </w:r>
      </w:hyperlink>
      <w:r>
        <w:t>)</w:t>
      </w:r>
    </w:p>
    <w:p w:rsidR="00EE3814" w:rsidRDefault="00EE3814">
      <w:pPr>
        <w:pStyle w:val="ConsPlusNormal"/>
        <w:spacing w:before="220"/>
        <w:ind w:firstLine="540"/>
        <w:jc w:val="both"/>
      </w:pPr>
      <w:r>
        <w:t xml:space="preserve">7.2. </w:t>
      </w:r>
      <w:proofErr w:type="gramStart"/>
      <w: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roofErr w:type="gramEnd"/>
    </w:p>
    <w:p w:rsidR="00EE3814" w:rsidRDefault="00EE3814">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EE3814" w:rsidRDefault="00EE3814">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EE3814" w:rsidRDefault="00EE3814">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EE3814" w:rsidRDefault="00EE3814">
      <w:pPr>
        <w:pStyle w:val="ConsPlusNormal"/>
        <w:spacing w:before="22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EE3814" w:rsidRDefault="00EE3814">
      <w:pPr>
        <w:pStyle w:val="ConsPlusNormal"/>
        <w:spacing w:before="220"/>
        <w:ind w:firstLine="540"/>
        <w:jc w:val="both"/>
      </w:pPr>
      <w:hyperlink r:id="rId108" w:history="1">
        <w:r>
          <w:rPr>
            <w:color w:val="0000FF"/>
          </w:rPr>
          <w:t>Порядок</w:t>
        </w:r>
      </w:hyperlink>
      <w: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EE3814" w:rsidRDefault="00EE3814">
      <w:pPr>
        <w:pStyle w:val="ConsPlusNormal"/>
        <w:spacing w:before="22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EE3814" w:rsidRDefault="00EE3814">
      <w:pPr>
        <w:pStyle w:val="ConsPlusNormal"/>
        <w:spacing w:before="220"/>
        <w:ind w:firstLine="540"/>
        <w:jc w:val="both"/>
      </w:pPr>
      <w:proofErr w:type="gramStart"/>
      <w:r>
        <w:t xml:space="preserve">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w:t>
      </w:r>
      <w:r>
        <w:lastRenderedPageBreak/>
        <w:t>Федерации (лицу, его замещающему).</w:t>
      </w:r>
      <w:proofErr w:type="gramEnd"/>
    </w:p>
    <w:p w:rsidR="00EE3814" w:rsidRDefault="00EE3814">
      <w:pPr>
        <w:pStyle w:val="ConsPlusNormal"/>
        <w:spacing w:before="22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EE3814" w:rsidRDefault="00EE3814">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EE3814" w:rsidRDefault="00EE3814">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EE3814" w:rsidRDefault="00EE3814">
      <w:pPr>
        <w:pStyle w:val="ConsPlusNormal"/>
        <w:spacing w:before="220"/>
        <w:ind w:firstLine="540"/>
        <w:jc w:val="both"/>
      </w:pPr>
      <w:r>
        <w:t xml:space="preserve">График приема граждан начальниками управлений (в </w:t>
      </w:r>
      <w:proofErr w:type="gramStart"/>
      <w:r>
        <w:t>составе</w:t>
      </w:r>
      <w:proofErr w:type="gramEnd"/>
      <w:r>
        <w:t xml:space="preserve">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EE3814" w:rsidRDefault="00EE3814">
      <w:pPr>
        <w:pStyle w:val="ConsPlusNormal"/>
        <w:jc w:val="both"/>
      </w:pPr>
      <w:r>
        <w:t xml:space="preserve">(п. 7.2 в ред. </w:t>
      </w:r>
      <w:hyperlink r:id="rId109"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EE3814" w:rsidRDefault="00EE3814">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EE3814" w:rsidRDefault="00EE3814">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EE3814" w:rsidRDefault="00EE3814">
      <w:pPr>
        <w:pStyle w:val="ConsPlusNormal"/>
        <w:spacing w:before="220"/>
        <w:ind w:firstLine="540"/>
        <w:jc w:val="both"/>
      </w:pPr>
      <w:r>
        <w:t>Руководителями прокуратур прием населения проводится не реже одного раза в неделю.</w:t>
      </w:r>
    </w:p>
    <w:p w:rsidR="00EE3814" w:rsidRDefault="00EE3814">
      <w:pPr>
        <w:pStyle w:val="ConsPlusNormal"/>
        <w:spacing w:before="220"/>
        <w:ind w:firstLine="540"/>
        <w:jc w:val="both"/>
      </w:pPr>
      <w:r>
        <w:t>Заместители Генерального прокурора Российской Федерации принимают граждан не реже одного раза в месяц.</w:t>
      </w:r>
    </w:p>
    <w:p w:rsidR="00EE3814" w:rsidRDefault="00EE3814">
      <w:pPr>
        <w:pStyle w:val="ConsPlusNormal"/>
        <w:jc w:val="both"/>
      </w:pPr>
      <w:r>
        <w:t xml:space="preserve">(абзац введен </w:t>
      </w:r>
      <w:hyperlink r:id="rId110" w:history="1">
        <w:r>
          <w:rPr>
            <w:color w:val="0000FF"/>
          </w:rPr>
          <w:t>Приказом</w:t>
        </w:r>
      </w:hyperlink>
      <w:r>
        <w:t xml:space="preserve"> Генпрокуратуры России от 05.07.2017 N 453)</w:t>
      </w:r>
    </w:p>
    <w:p w:rsidR="00EE3814" w:rsidRDefault="00EE3814">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E3814" w:rsidRDefault="00EE3814">
      <w:pPr>
        <w:pStyle w:val="ConsPlusNormal"/>
        <w:jc w:val="both"/>
      </w:pPr>
      <w:r>
        <w:t xml:space="preserve">(абзац введен </w:t>
      </w:r>
      <w:hyperlink r:id="rId111" w:history="1">
        <w:r>
          <w:rPr>
            <w:color w:val="0000FF"/>
          </w:rPr>
          <w:t>Приказом</w:t>
        </w:r>
      </w:hyperlink>
      <w:r>
        <w:t xml:space="preserve"> Генпрокуратуры России от 09.12.2015 N 678)</w:t>
      </w:r>
    </w:p>
    <w:p w:rsidR="00EE3814" w:rsidRDefault="00EE3814">
      <w:pPr>
        <w:pStyle w:val="ConsPlusNormal"/>
        <w:spacing w:before="220"/>
        <w:ind w:firstLine="540"/>
        <w:jc w:val="both"/>
      </w:pPr>
      <w:r>
        <w:t>7.6. При личном приеме гражданин обязан предъявить документ, удостоверяющий его личность.</w:t>
      </w:r>
    </w:p>
    <w:p w:rsidR="00EE3814" w:rsidRDefault="00EE3814">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EE3814" w:rsidRDefault="00EE3814">
      <w:pPr>
        <w:pStyle w:val="ConsPlusNormal"/>
        <w:jc w:val="both"/>
      </w:pPr>
      <w:r>
        <w:t>(</w:t>
      </w:r>
      <w:proofErr w:type="gramStart"/>
      <w:r>
        <w:t>п</w:t>
      </w:r>
      <w:proofErr w:type="gramEnd"/>
      <w:r>
        <w:t xml:space="preserve">. 7.7 в ред. </w:t>
      </w:r>
      <w:hyperlink r:id="rId112" w:history="1">
        <w:r>
          <w:rPr>
            <w:color w:val="0000FF"/>
          </w:rPr>
          <w:t>Приказа</w:t>
        </w:r>
      </w:hyperlink>
      <w:r>
        <w:t xml:space="preserve"> Генпрокуратуры России от 11.04.2017 N 257)</w:t>
      </w:r>
    </w:p>
    <w:p w:rsidR="00EE3814" w:rsidRDefault="00EE3814">
      <w:pPr>
        <w:pStyle w:val="ConsPlusNormal"/>
        <w:spacing w:before="220"/>
        <w:ind w:firstLine="540"/>
        <w:jc w:val="both"/>
      </w:pPr>
      <w:bookmarkStart w:id="14" w:name="P370"/>
      <w:bookmarkEnd w:id="14"/>
      <w:r>
        <w:t xml:space="preserve">7.8. Ответ на обращение, принятое на личном приеме, дается в соответствии с требованиями </w:t>
      </w:r>
      <w:hyperlink w:anchor="P298" w:history="1">
        <w:r>
          <w:rPr>
            <w:color w:val="0000FF"/>
          </w:rPr>
          <w:t>раздела 6</w:t>
        </w:r>
      </w:hyperlink>
      <w:r>
        <w:t xml:space="preserve"> настоящей Инструкции.</w:t>
      </w:r>
    </w:p>
    <w:p w:rsidR="00EE3814" w:rsidRDefault="00EE3814">
      <w:pPr>
        <w:pStyle w:val="ConsPlusNormal"/>
        <w:spacing w:before="220"/>
        <w:ind w:firstLine="540"/>
        <w:jc w:val="both"/>
      </w:pPr>
      <w:r>
        <w:lastRenderedPageBreak/>
        <w:t>Содержание устного обращения заносится в компьютерную базу данных либо в книгу регистрации приема посетителей согласно приложению.</w:t>
      </w:r>
    </w:p>
    <w:p w:rsidR="00EE3814" w:rsidRDefault="00EE3814">
      <w:pPr>
        <w:pStyle w:val="ConsPlusNormal"/>
        <w:spacing w:before="220"/>
        <w:ind w:firstLine="540"/>
        <w:jc w:val="both"/>
      </w:pPr>
      <w:r>
        <w:t>В случае</w:t>
      </w:r>
      <w:proofErr w:type="gramStart"/>
      <w:r>
        <w:t>,</w:t>
      </w:r>
      <w:proofErr w:type="gramEnd"/>
      <w:r>
        <w:t xml:space="preserve">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EE3814" w:rsidRDefault="00EE3814">
      <w:pPr>
        <w:pStyle w:val="ConsPlusNormal"/>
        <w:spacing w:before="220"/>
        <w:ind w:firstLine="540"/>
        <w:jc w:val="both"/>
      </w:pPr>
      <w:r>
        <w:t>В случае</w:t>
      </w:r>
      <w:proofErr w:type="gramStart"/>
      <w:r>
        <w:t>,</w:t>
      </w:r>
      <w:proofErr w:type="gramEnd"/>
      <w:r>
        <w:t xml:space="preserve">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EE3814" w:rsidRDefault="00EE3814">
      <w:pPr>
        <w:pStyle w:val="ConsPlusNormal"/>
        <w:jc w:val="both"/>
      </w:pPr>
      <w:r>
        <w:t>(</w:t>
      </w:r>
      <w:proofErr w:type="gramStart"/>
      <w:r>
        <w:t>а</w:t>
      </w:r>
      <w:proofErr w:type="gramEnd"/>
      <w:r>
        <w:t xml:space="preserve">бзац введен </w:t>
      </w:r>
      <w:hyperlink r:id="rId113" w:history="1">
        <w:r>
          <w:rPr>
            <w:color w:val="0000FF"/>
          </w:rPr>
          <w:t>Приказом</w:t>
        </w:r>
      </w:hyperlink>
      <w:r>
        <w:t xml:space="preserve"> Генпрокуратуры России от 11.04.2017 N 257)</w:t>
      </w:r>
    </w:p>
    <w:p w:rsidR="00EE3814" w:rsidRDefault="00EE3814">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EE3814" w:rsidRDefault="00EE3814">
      <w:pPr>
        <w:pStyle w:val="ConsPlusNormal"/>
        <w:spacing w:before="220"/>
        <w:ind w:firstLine="540"/>
        <w:jc w:val="both"/>
      </w:pPr>
      <w: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EE3814" w:rsidRDefault="00EE3814">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w:t>
      </w:r>
      <w:proofErr w:type="gramStart"/>
      <w:r>
        <w:t xml:space="preserve">наблюдательные) </w:t>
      </w:r>
      <w:proofErr w:type="gramEnd"/>
      <w:r>
        <w:t>производства, выдают справки и иные необходимые документы.</w:t>
      </w:r>
    </w:p>
    <w:p w:rsidR="00EE3814" w:rsidRDefault="00EE3814">
      <w:pPr>
        <w:pStyle w:val="ConsPlusNormal"/>
        <w:spacing w:before="220"/>
        <w:ind w:firstLine="540"/>
        <w:jc w:val="both"/>
      </w:pPr>
      <w:bookmarkStart w:id="15" w:name="P378"/>
      <w:bookmarkEnd w:id="15"/>
      <w:r>
        <w:t>7.11. На обращениях, поданных на личном приеме, ставится отметка "с личного приема".</w:t>
      </w:r>
    </w:p>
    <w:p w:rsidR="00EE3814" w:rsidRDefault="00EE3814">
      <w:pPr>
        <w:pStyle w:val="ConsPlusNormal"/>
        <w:spacing w:before="220"/>
        <w:ind w:firstLine="540"/>
        <w:jc w:val="both"/>
      </w:pPr>
      <w:r>
        <w:t>По просьбе гражданина указанная отметка может быть проставлена на копии его обращения.</w:t>
      </w:r>
    </w:p>
    <w:p w:rsidR="00EE3814" w:rsidRDefault="00EE3814">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95" w:history="1">
        <w:r>
          <w:rPr>
            <w:color w:val="0000FF"/>
          </w:rPr>
          <w:t>приложению</w:t>
        </w:r>
      </w:hyperlink>
      <w:r>
        <w:t>.</w:t>
      </w:r>
    </w:p>
    <w:p w:rsidR="00EE3814" w:rsidRDefault="00EE3814">
      <w:pPr>
        <w:pStyle w:val="ConsPlusNormal"/>
        <w:spacing w:before="220"/>
        <w:ind w:firstLine="540"/>
        <w:jc w:val="both"/>
      </w:pPr>
      <w:r>
        <w:t xml:space="preserve">7.12. Письменные обращения с личного приема регистрируются и направляются по принадлежности в порядке, определяемом </w:t>
      </w:r>
      <w:hyperlink r:id="rId114" w:history="1">
        <w:r>
          <w:rPr>
            <w:color w:val="0000FF"/>
          </w:rPr>
          <w:t>Инструкцией</w:t>
        </w:r>
      </w:hyperlink>
      <w:r>
        <w:t xml:space="preserve"> по делопроизводству.</w:t>
      </w:r>
    </w:p>
    <w:p w:rsidR="00EE3814" w:rsidRDefault="00EE3814">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EE3814" w:rsidRDefault="00EE3814">
      <w:pPr>
        <w:pStyle w:val="ConsPlusNormal"/>
        <w:spacing w:before="22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jc w:val="right"/>
        <w:outlineLvl w:val="1"/>
      </w:pPr>
      <w:r>
        <w:t>Приложение</w:t>
      </w:r>
    </w:p>
    <w:p w:rsidR="00EE3814" w:rsidRDefault="00EE3814">
      <w:pPr>
        <w:pStyle w:val="ConsPlusNormal"/>
        <w:jc w:val="right"/>
      </w:pPr>
      <w:r>
        <w:t>к Инструкции (</w:t>
      </w:r>
      <w:hyperlink w:anchor="P370" w:history="1">
        <w:r>
          <w:rPr>
            <w:color w:val="0000FF"/>
          </w:rPr>
          <w:t>пп. 7.8</w:t>
        </w:r>
      </w:hyperlink>
      <w:r>
        <w:t xml:space="preserve">, </w:t>
      </w:r>
      <w:hyperlink w:anchor="P378" w:history="1">
        <w:r>
          <w:rPr>
            <w:color w:val="0000FF"/>
          </w:rPr>
          <w:t>7.11</w:t>
        </w:r>
      </w:hyperlink>
      <w:r>
        <w:t>),</w:t>
      </w:r>
    </w:p>
    <w:p w:rsidR="00EE3814" w:rsidRDefault="00EE3814">
      <w:pPr>
        <w:pStyle w:val="ConsPlusNormal"/>
        <w:jc w:val="right"/>
      </w:pPr>
      <w:proofErr w:type="gramStart"/>
      <w:r>
        <w:lastRenderedPageBreak/>
        <w:t>утвержденной</w:t>
      </w:r>
      <w:proofErr w:type="gramEnd"/>
      <w:r>
        <w:t xml:space="preserve"> приказом Генерального</w:t>
      </w:r>
    </w:p>
    <w:p w:rsidR="00EE3814" w:rsidRDefault="00EE3814">
      <w:pPr>
        <w:pStyle w:val="ConsPlusNormal"/>
        <w:jc w:val="right"/>
      </w:pPr>
      <w:r>
        <w:t>прокурора Российской Федерации</w:t>
      </w:r>
    </w:p>
    <w:p w:rsidR="00EE3814" w:rsidRDefault="00EE3814">
      <w:pPr>
        <w:pStyle w:val="ConsPlusNormal"/>
        <w:jc w:val="right"/>
      </w:pPr>
      <w:r>
        <w:t>от 30.01.2013 N 45</w:t>
      </w:r>
    </w:p>
    <w:p w:rsidR="00EE3814" w:rsidRDefault="00EE3814">
      <w:pPr>
        <w:pStyle w:val="ConsPlusNormal"/>
        <w:ind w:firstLine="540"/>
        <w:jc w:val="both"/>
      </w:pPr>
    </w:p>
    <w:p w:rsidR="00EE3814" w:rsidRDefault="00EE3814">
      <w:pPr>
        <w:pStyle w:val="ConsPlusNonformat"/>
        <w:jc w:val="both"/>
      </w:pPr>
      <w:bookmarkStart w:id="16" w:name="P395"/>
      <w:bookmarkEnd w:id="16"/>
      <w:r>
        <w:t xml:space="preserve">                   КНИГА РЕГИСТРАЦИИ ПРИЕМА ПОСЕТИТЕЛЕЙ</w:t>
      </w:r>
    </w:p>
    <w:p w:rsidR="00EE3814" w:rsidRDefault="00EE3814">
      <w:pPr>
        <w:pStyle w:val="ConsPlusNonformat"/>
        <w:jc w:val="both"/>
      </w:pPr>
      <w:r>
        <w:t xml:space="preserve">                                  N _____</w:t>
      </w:r>
    </w:p>
    <w:p w:rsidR="00EE3814" w:rsidRDefault="00EE3814">
      <w:pPr>
        <w:pStyle w:val="ConsPlusNonformat"/>
        <w:jc w:val="both"/>
      </w:pPr>
    </w:p>
    <w:p w:rsidR="00EE3814" w:rsidRDefault="00EE3814">
      <w:pPr>
        <w:pStyle w:val="ConsPlusNonformat"/>
        <w:jc w:val="both"/>
      </w:pPr>
      <w:r>
        <w:t>___________________________________________________________________________</w:t>
      </w:r>
    </w:p>
    <w:p w:rsidR="00EE3814" w:rsidRDefault="00EE3814">
      <w:pPr>
        <w:pStyle w:val="ConsPlusNonformat"/>
        <w:jc w:val="both"/>
      </w:pPr>
      <w:r>
        <w:t>___________________________________________________________________________</w:t>
      </w:r>
    </w:p>
    <w:p w:rsidR="00EE3814" w:rsidRDefault="00EE3814">
      <w:pPr>
        <w:pStyle w:val="ConsPlusNonformat"/>
        <w:jc w:val="both"/>
      </w:pPr>
      <w:r>
        <w:t xml:space="preserve">                        (наименование прокуратуры)</w:t>
      </w:r>
    </w:p>
    <w:p w:rsidR="00EE3814" w:rsidRDefault="00EE3814">
      <w:pPr>
        <w:pStyle w:val="ConsPlusNonformat"/>
        <w:jc w:val="both"/>
      </w:pPr>
    </w:p>
    <w:p w:rsidR="00EE3814" w:rsidRDefault="00EE3814">
      <w:pPr>
        <w:pStyle w:val="ConsPlusNonformat"/>
        <w:jc w:val="both"/>
      </w:pPr>
      <w:r>
        <w:t xml:space="preserve">                                                                Том N _____</w:t>
      </w:r>
    </w:p>
    <w:p w:rsidR="00EE3814" w:rsidRDefault="00EE3814">
      <w:pPr>
        <w:pStyle w:val="ConsPlusNonformat"/>
        <w:jc w:val="both"/>
      </w:pPr>
    </w:p>
    <w:p w:rsidR="00EE3814" w:rsidRDefault="00EE3814">
      <w:pPr>
        <w:pStyle w:val="ConsPlusNonformat"/>
        <w:jc w:val="both"/>
      </w:pPr>
      <w:r>
        <w:t xml:space="preserve">                                            Начата "__" _________ 20__ г.</w:t>
      </w:r>
    </w:p>
    <w:p w:rsidR="00EE3814" w:rsidRDefault="00EE3814">
      <w:pPr>
        <w:pStyle w:val="ConsPlusNonformat"/>
        <w:jc w:val="both"/>
      </w:pPr>
    </w:p>
    <w:p w:rsidR="00EE3814" w:rsidRDefault="00EE3814">
      <w:pPr>
        <w:pStyle w:val="ConsPlusNonformat"/>
        <w:jc w:val="both"/>
      </w:pPr>
      <w:r>
        <w:t xml:space="preserve">                                            Окончена "__" _________ 20__ г.</w:t>
      </w:r>
    </w:p>
    <w:p w:rsidR="00EE3814" w:rsidRDefault="00EE3814">
      <w:pPr>
        <w:pStyle w:val="ConsPlusNonformat"/>
        <w:jc w:val="both"/>
      </w:pPr>
    </w:p>
    <w:p w:rsidR="00EE3814" w:rsidRDefault="00EE3814">
      <w:pPr>
        <w:pStyle w:val="ConsPlusNonformat"/>
        <w:jc w:val="both"/>
      </w:pPr>
      <w:r>
        <w:t xml:space="preserve">                                            На _____ листах</w:t>
      </w:r>
    </w:p>
    <w:p w:rsidR="00EE3814" w:rsidRDefault="00EE3814">
      <w:pPr>
        <w:pStyle w:val="ConsPlusNonformat"/>
        <w:jc w:val="both"/>
      </w:pPr>
    </w:p>
    <w:p w:rsidR="00EE3814" w:rsidRDefault="00EE3814">
      <w:pPr>
        <w:pStyle w:val="ConsPlusNonformat"/>
        <w:jc w:val="both"/>
      </w:pPr>
      <w:r>
        <w:t xml:space="preserve">                                            Книга в ____ </w:t>
      </w:r>
      <w:proofErr w:type="gramStart"/>
      <w:r>
        <w:t>томах</w:t>
      </w:r>
      <w:proofErr w:type="gramEnd"/>
    </w:p>
    <w:p w:rsidR="00EE3814" w:rsidRDefault="00EE3814">
      <w:pPr>
        <w:pStyle w:val="ConsPlusNormal"/>
        <w:jc w:val="both"/>
      </w:pPr>
    </w:p>
    <w:p w:rsidR="00EE3814" w:rsidRDefault="00EE3814">
      <w:pPr>
        <w:sectPr w:rsidR="00EE3814" w:rsidSect="00DD46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077"/>
        <w:gridCol w:w="1417"/>
        <w:gridCol w:w="2640"/>
        <w:gridCol w:w="1757"/>
        <w:gridCol w:w="1474"/>
        <w:gridCol w:w="1714"/>
        <w:gridCol w:w="1701"/>
        <w:gridCol w:w="1134"/>
        <w:gridCol w:w="1871"/>
      </w:tblGrid>
      <w:tr w:rsidR="00EE3814">
        <w:tc>
          <w:tcPr>
            <w:tcW w:w="624" w:type="dxa"/>
          </w:tcPr>
          <w:p w:rsidR="00EE3814" w:rsidRDefault="00EE3814">
            <w:pPr>
              <w:pStyle w:val="ConsPlusNormal"/>
              <w:jc w:val="center"/>
            </w:pPr>
            <w:r>
              <w:lastRenderedPageBreak/>
              <w:t xml:space="preserve">N </w:t>
            </w:r>
            <w:proofErr w:type="gramStart"/>
            <w:r>
              <w:t>п</w:t>
            </w:r>
            <w:proofErr w:type="gramEnd"/>
            <w:r>
              <w:t xml:space="preserve">/п </w:t>
            </w:r>
            <w:hyperlink w:anchor="P443" w:history="1">
              <w:r>
                <w:rPr>
                  <w:color w:val="0000FF"/>
                </w:rPr>
                <w:t>&lt;*&gt;</w:t>
              </w:r>
            </w:hyperlink>
          </w:p>
        </w:tc>
        <w:tc>
          <w:tcPr>
            <w:tcW w:w="1077" w:type="dxa"/>
          </w:tcPr>
          <w:p w:rsidR="00EE3814" w:rsidRDefault="00EE3814">
            <w:pPr>
              <w:pStyle w:val="ConsPlusNormal"/>
              <w:jc w:val="center"/>
            </w:pPr>
            <w:r>
              <w:t>Дата приема</w:t>
            </w:r>
          </w:p>
        </w:tc>
        <w:tc>
          <w:tcPr>
            <w:tcW w:w="1417" w:type="dxa"/>
          </w:tcPr>
          <w:p w:rsidR="00EE3814" w:rsidRDefault="00EE3814">
            <w:pPr>
              <w:pStyle w:val="ConsPlusNormal"/>
              <w:jc w:val="center"/>
            </w:pPr>
            <w:r>
              <w:t>ФИО заявителя</w:t>
            </w:r>
          </w:p>
        </w:tc>
        <w:tc>
          <w:tcPr>
            <w:tcW w:w="2640" w:type="dxa"/>
          </w:tcPr>
          <w:p w:rsidR="00EE3814" w:rsidRDefault="00EE3814">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EE3814" w:rsidRDefault="00EE3814">
            <w:pPr>
              <w:pStyle w:val="ConsPlusNormal"/>
              <w:jc w:val="center"/>
            </w:pPr>
            <w:r>
              <w:t>Краткое содержание обращения</w:t>
            </w:r>
          </w:p>
        </w:tc>
        <w:tc>
          <w:tcPr>
            <w:tcW w:w="3188" w:type="dxa"/>
            <w:gridSpan w:val="2"/>
          </w:tcPr>
          <w:p w:rsidR="00EE3814" w:rsidRDefault="00EE3814">
            <w:pPr>
              <w:pStyle w:val="ConsPlusNormal"/>
              <w:jc w:val="center"/>
            </w:pPr>
            <w:r>
              <w:t>Количество листов</w:t>
            </w:r>
          </w:p>
        </w:tc>
        <w:tc>
          <w:tcPr>
            <w:tcW w:w="1701" w:type="dxa"/>
          </w:tcPr>
          <w:p w:rsidR="00EE3814" w:rsidRDefault="00EE3814">
            <w:pPr>
              <w:pStyle w:val="ConsPlusNormal"/>
              <w:jc w:val="center"/>
            </w:pPr>
            <w:r>
              <w:t>Результат приема (принято обращение, разъяснено)</w:t>
            </w:r>
          </w:p>
        </w:tc>
        <w:tc>
          <w:tcPr>
            <w:tcW w:w="1134" w:type="dxa"/>
          </w:tcPr>
          <w:p w:rsidR="00EE3814" w:rsidRDefault="00EE3814">
            <w:pPr>
              <w:pStyle w:val="ConsPlusNormal"/>
              <w:jc w:val="center"/>
            </w:pPr>
            <w:r>
              <w:t>Кто принял</w:t>
            </w:r>
          </w:p>
        </w:tc>
        <w:tc>
          <w:tcPr>
            <w:tcW w:w="1871" w:type="dxa"/>
          </w:tcPr>
          <w:p w:rsidR="00EE3814" w:rsidRDefault="00EE3814">
            <w:pPr>
              <w:pStyle w:val="ConsPlusNormal"/>
              <w:jc w:val="center"/>
            </w:pPr>
            <w:r>
              <w:t>Примечание</w:t>
            </w:r>
          </w:p>
        </w:tc>
      </w:tr>
      <w:tr w:rsidR="00EE3814">
        <w:tc>
          <w:tcPr>
            <w:tcW w:w="624" w:type="dxa"/>
          </w:tcPr>
          <w:p w:rsidR="00EE3814" w:rsidRDefault="00EE3814">
            <w:pPr>
              <w:pStyle w:val="ConsPlusNormal"/>
              <w:jc w:val="both"/>
            </w:pPr>
          </w:p>
        </w:tc>
        <w:tc>
          <w:tcPr>
            <w:tcW w:w="1077" w:type="dxa"/>
          </w:tcPr>
          <w:p w:rsidR="00EE3814" w:rsidRDefault="00EE3814">
            <w:pPr>
              <w:pStyle w:val="ConsPlusNormal"/>
              <w:jc w:val="both"/>
            </w:pPr>
          </w:p>
        </w:tc>
        <w:tc>
          <w:tcPr>
            <w:tcW w:w="1417" w:type="dxa"/>
          </w:tcPr>
          <w:p w:rsidR="00EE3814" w:rsidRDefault="00EE3814">
            <w:pPr>
              <w:pStyle w:val="ConsPlusNormal"/>
              <w:jc w:val="both"/>
            </w:pPr>
          </w:p>
        </w:tc>
        <w:tc>
          <w:tcPr>
            <w:tcW w:w="2640" w:type="dxa"/>
          </w:tcPr>
          <w:p w:rsidR="00EE3814" w:rsidRDefault="00EE3814">
            <w:pPr>
              <w:pStyle w:val="ConsPlusNormal"/>
              <w:jc w:val="both"/>
            </w:pPr>
          </w:p>
        </w:tc>
        <w:tc>
          <w:tcPr>
            <w:tcW w:w="1757" w:type="dxa"/>
          </w:tcPr>
          <w:p w:rsidR="00EE3814" w:rsidRDefault="00EE3814">
            <w:pPr>
              <w:pStyle w:val="ConsPlusNormal"/>
              <w:jc w:val="both"/>
            </w:pPr>
          </w:p>
        </w:tc>
        <w:tc>
          <w:tcPr>
            <w:tcW w:w="1474" w:type="dxa"/>
          </w:tcPr>
          <w:p w:rsidR="00EE3814" w:rsidRDefault="00EE3814">
            <w:pPr>
              <w:pStyle w:val="ConsPlusNormal"/>
              <w:jc w:val="center"/>
            </w:pPr>
            <w:r>
              <w:t>основного документа</w:t>
            </w:r>
          </w:p>
        </w:tc>
        <w:tc>
          <w:tcPr>
            <w:tcW w:w="1714" w:type="dxa"/>
          </w:tcPr>
          <w:p w:rsidR="00EE3814" w:rsidRDefault="00EE3814">
            <w:pPr>
              <w:pStyle w:val="ConsPlusNormal"/>
              <w:jc w:val="center"/>
            </w:pPr>
            <w:r>
              <w:t>приложения</w:t>
            </w:r>
          </w:p>
        </w:tc>
        <w:tc>
          <w:tcPr>
            <w:tcW w:w="1701" w:type="dxa"/>
          </w:tcPr>
          <w:p w:rsidR="00EE3814" w:rsidRDefault="00EE3814">
            <w:pPr>
              <w:pStyle w:val="ConsPlusNormal"/>
              <w:jc w:val="both"/>
            </w:pPr>
          </w:p>
        </w:tc>
        <w:tc>
          <w:tcPr>
            <w:tcW w:w="1134" w:type="dxa"/>
          </w:tcPr>
          <w:p w:rsidR="00EE3814" w:rsidRDefault="00EE3814">
            <w:pPr>
              <w:pStyle w:val="ConsPlusNormal"/>
              <w:jc w:val="both"/>
            </w:pPr>
          </w:p>
        </w:tc>
        <w:tc>
          <w:tcPr>
            <w:tcW w:w="1871" w:type="dxa"/>
          </w:tcPr>
          <w:p w:rsidR="00EE3814" w:rsidRDefault="00EE3814">
            <w:pPr>
              <w:pStyle w:val="ConsPlusNormal"/>
              <w:jc w:val="both"/>
            </w:pPr>
          </w:p>
        </w:tc>
      </w:tr>
      <w:tr w:rsidR="00EE3814">
        <w:tc>
          <w:tcPr>
            <w:tcW w:w="624" w:type="dxa"/>
          </w:tcPr>
          <w:p w:rsidR="00EE3814" w:rsidRDefault="00EE3814">
            <w:pPr>
              <w:pStyle w:val="ConsPlusNormal"/>
              <w:jc w:val="center"/>
            </w:pPr>
            <w:r>
              <w:t>1</w:t>
            </w:r>
          </w:p>
        </w:tc>
        <w:tc>
          <w:tcPr>
            <w:tcW w:w="1077" w:type="dxa"/>
          </w:tcPr>
          <w:p w:rsidR="00EE3814" w:rsidRDefault="00EE3814">
            <w:pPr>
              <w:pStyle w:val="ConsPlusNormal"/>
              <w:jc w:val="center"/>
            </w:pPr>
            <w:r>
              <w:t>2</w:t>
            </w:r>
          </w:p>
        </w:tc>
        <w:tc>
          <w:tcPr>
            <w:tcW w:w="1417" w:type="dxa"/>
          </w:tcPr>
          <w:p w:rsidR="00EE3814" w:rsidRDefault="00EE3814">
            <w:pPr>
              <w:pStyle w:val="ConsPlusNormal"/>
              <w:jc w:val="center"/>
            </w:pPr>
            <w:r>
              <w:t>3</w:t>
            </w:r>
          </w:p>
        </w:tc>
        <w:tc>
          <w:tcPr>
            <w:tcW w:w="2640" w:type="dxa"/>
          </w:tcPr>
          <w:p w:rsidR="00EE3814" w:rsidRDefault="00EE3814">
            <w:pPr>
              <w:pStyle w:val="ConsPlusNormal"/>
              <w:jc w:val="center"/>
            </w:pPr>
            <w:r>
              <w:t>4</w:t>
            </w:r>
          </w:p>
        </w:tc>
        <w:tc>
          <w:tcPr>
            <w:tcW w:w="1757" w:type="dxa"/>
          </w:tcPr>
          <w:p w:rsidR="00EE3814" w:rsidRDefault="00EE3814">
            <w:pPr>
              <w:pStyle w:val="ConsPlusNormal"/>
              <w:jc w:val="center"/>
            </w:pPr>
            <w:r>
              <w:t>5</w:t>
            </w:r>
          </w:p>
        </w:tc>
        <w:tc>
          <w:tcPr>
            <w:tcW w:w="1474" w:type="dxa"/>
          </w:tcPr>
          <w:p w:rsidR="00EE3814" w:rsidRDefault="00EE3814">
            <w:pPr>
              <w:pStyle w:val="ConsPlusNormal"/>
              <w:jc w:val="center"/>
            </w:pPr>
            <w:r>
              <w:t>6</w:t>
            </w:r>
          </w:p>
        </w:tc>
        <w:tc>
          <w:tcPr>
            <w:tcW w:w="1714" w:type="dxa"/>
          </w:tcPr>
          <w:p w:rsidR="00EE3814" w:rsidRDefault="00EE3814">
            <w:pPr>
              <w:pStyle w:val="ConsPlusNormal"/>
              <w:jc w:val="center"/>
            </w:pPr>
            <w:r>
              <w:t>7</w:t>
            </w:r>
          </w:p>
        </w:tc>
        <w:tc>
          <w:tcPr>
            <w:tcW w:w="1701" w:type="dxa"/>
          </w:tcPr>
          <w:p w:rsidR="00EE3814" w:rsidRDefault="00EE3814">
            <w:pPr>
              <w:pStyle w:val="ConsPlusNormal"/>
              <w:jc w:val="center"/>
            </w:pPr>
            <w:r>
              <w:t>8</w:t>
            </w:r>
          </w:p>
        </w:tc>
        <w:tc>
          <w:tcPr>
            <w:tcW w:w="1134" w:type="dxa"/>
          </w:tcPr>
          <w:p w:rsidR="00EE3814" w:rsidRDefault="00EE3814">
            <w:pPr>
              <w:pStyle w:val="ConsPlusNormal"/>
              <w:jc w:val="center"/>
            </w:pPr>
            <w:r>
              <w:t>9</w:t>
            </w:r>
          </w:p>
        </w:tc>
        <w:tc>
          <w:tcPr>
            <w:tcW w:w="1871" w:type="dxa"/>
          </w:tcPr>
          <w:p w:rsidR="00EE3814" w:rsidRDefault="00EE3814">
            <w:pPr>
              <w:pStyle w:val="ConsPlusNormal"/>
              <w:jc w:val="center"/>
            </w:pPr>
            <w:r>
              <w:t>10</w:t>
            </w:r>
          </w:p>
        </w:tc>
      </w:tr>
    </w:tbl>
    <w:p w:rsidR="00EE3814" w:rsidRDefault="00EE3814">
      <w:pPr>
        <w:pStyle w:val="ConsPlusNormal"/>
        <w:ind w:firstLine="540"/>
        <w:jc w:val="both"/>
      </w:pPr>
    </w:p>
    <w:p w:rsidR="00EE3814" w:rsidRDefault="00EE3814">
      <w:pPr>
        <w:pStyle w:val="ConsPlusNormal"/>
        <w:ind w:firstLine="540"/>
        <w:jc w:val="both"/>
      </w:pPr>
      <w:r>
        <w:t>--------------------------------</w:t>
      </w:r>
    </w:p>
    <w:p w:rsidR="00EE3814" w:rsidRDefault="00EE3814">
      <w:pPr>
        <w:pStyle w:val="ConsPlusNormal"/>
        <w:spacing w:before="220"/>
        <w:ind w:firstLine="540"/>
        <w:jc w:val="both"/>
      </w:pPr>
      <w:bookmarkStart w:id="17" w:name="P443"/>
      <w:bookmarkEnd w:id="17"/>
      <w:r>
        <w:t xml:space="preserve">&lt;*&gt; Порядковый учетный номер указывается с нарастающим итогом в </w:t>
      </w:r>
      <w:proofErr w:type="gramStart"/>
      <w:r>
        <w:t>рамках</w:t>
      </w:r>
      <w:proofErr w:type="gramEnd"/>
      <w:r>
        <w:t xml:space="preserve"> отчетного периода (полугодие, год).</w:t>
      </w:r>
    </w:p>
    <w:p w:rsidR="00EE3814" w:rsidRDefault="00EE3814">
      <w:pPr>
        <w:pStyle w:val="ConsPlusNormal"/>
        <w:ind w:firstLine="540"/>
        <w:jc w:val="both"/>
      </w:pPr>
    </w:p>
    <w:p w:rsidR="00EE3814" w:rsidRDefault="00EE3814">
      <w:pPr>
        <w:pStyle w:val="ConsPlusNormal"/>
        <w:ind w:firstLine="540"/>
        <w:jc w:val="both"/>
      </w:pPr>
    </w:p>
    <w:p w:rsidR="00EE3814" w:rsidRDefault="00EE3814">
      <w:pPr>
        <w:pStyle w:val="ConsPlusNormal"/>
        <w:pBdr>
          <w:top w:val="single" w:sz="6" w:space="0" w:color="auto"/>
        </w:pBdr>
        <w:spacing w:before="100" w:after="100"/>
        <w:jc w:val="both"/>
        <w:rPr>
          <w:sz w:val="2"/>
          <w:szCs w:val="2"/>
        </w:rPr>
      </w:pPr>
    </w:p>
    <w:p w:rsidR="0098265E" w:rsidRDefault="0098265E"/>
    <w:sectPr w:rsidR="0098265E" w:rsidSect="004B20A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3814"/>
    <w:rsid w:val="002B49DD"/>
    <w:rsid w:val="00747542"/>
    <w:rsid w:val="0098265E"/>
    <w:rsid w:val="00B15ECE"/>
    <w:rsid w:val="00EE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38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8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8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1AB87955F9D0C13CB6D2768AA1E7282F54388AF3976690562A21380C1B3CFD8D7DF9D447C69A3BA338C6F526E0L" TargetMode="External"/><Relationship Id="rId21" Type="http://schemas.openxmlformats.org/officeDocument/2006/relationships/hyperlink" Target="consultantplus://offline/ref=581AB87955F9D0C13CB6D2768AA1E7282A56308AF39D3B9A5E732D3A0B1463F88A6CF9D445D89A39BB3192A6253B171A2A3D9AC74B270E0829E8L" TargetMode="External"/><Relationship Id="rId42" Type="http://schemas.openxmlformats.org/officeDocument/2006/relationships/hyperlink" Target="consultantplus://offline/ref=581AB87955F9D0C13CB6D2768AA1E7282E553B83F2976690562A21380C1B3CFD8D7DF9D447C69A3BA338C6F526E0L" TargetMode="External"/><Relationship Id="rId47" Type="http://schemas.openxmlformats.org/officeDocument/2006/relationships/hyperlink" Target="consultantplus://offline/ref=581AB87955F9D0C13CB6D2768AA1E7282B593B84F49C3B9A5E732D3A0B1463F8986CA1D844DA8439BF24C4F76326EFL" TargetMode="External"/><Relationship Id="rId63" Type="http://schemas.openxmlformats.org/officeDocument/2006/relationships/hyperlink" Target="consultantplus://offline/ref=581AB87955F9D0C13CB6D2768AA1E7282A56308AF39D3B9A5E732D3A0B1463F88A6CF9D445D89A39B43192A6253B171A2A3D9AC74B270E0829E8L" TargetMode="External"/><Relationship Id="rId68" Type="http://schemas.openxmlformats.org/officeDocument/2006/relationships/hyperlink" Target="consultantplus://offline/ref=581AB87955F9D0C13CB6D2768AA1E7282B513F82F79E3B9A5E732D3A0B1463F88A6CF9D445D89A3BB83192A6253B171A2A3D9AC74B270E0829E8L" TargetMode="External"/><Relationship Id="rId84" Type="http://schemas.openxmlformats.org/officeDocument/2006/relationships/hyperlink" Target="consultantplus://offline/ref=581AB87955F9D0C13CB6D2768AA1E7282B513F82F79E3B9A5E732D3A0B1463F88A6CF9D445D89A3AB43192A6253B171A2A3D9AC74B270E0829E8L" TargetMode="External"/><Relationship Id="rId89" Type="http://schemas.openxmlformats.org/officeDocument/2006/relationships/hyperlink" Target="consultantplus://offline/ref=581AB87955F9D0C13CB6D2768AA1E7282B583D81F09D3B9A5E732D3A0B1463F88A6CF9D445D89B30B93192A6253B171A2A3D9AC74B270E0829E8L" TargetMode="External"/><Relationship Id="rId112" Type="http://schemas.openxmlformats.org/officeDocument/2006/relationships/hyperlink" Target="consultantplus://offline/ref=581AB87955F9D0C13CB6D2768AA1E7282B513F82F79E3B9A5E732D3A0B1463F88A6CF9D445D89A3FB43192A6253B171A2A3D9AC74B270E0829E8L" TargetMode="External"/><Relationship Id="rId16" Type="http://schemas.openxmlformats.org/officeDocument/2006/relationships/hyperlink" Target="consultantplus://offline/ref=581AB87955F9D0C13CB6D2768AA1E7282B583E87F8CA6C980F26233F034439E89C25F5D75BD89827BF3AC42FE6L" TargetMode="External"/><Relationship Id="rId107" Type="http://schemas.openxmlformats.org/officeDocument/2006/relationships/hyperlink" Target="consultantplus://offline/ref=581AB87955F9D0C13CB6D2768AA1E7282A56308AF39D3B9A5E732D3A0B1463F88A6CF9D445D89A3BB93192A6253B171A2A3D9AC74B270E0829E8L" TargetMode="External"/><Relationship Id="rId11" Type="http://schemas.openxmlformats.org/officeDocument/2006/relationships/hyperlink" Target="consultantplus://offline/ref=581AB87955F9D0C13CB6D2768AA1E7282A503183F09A3B9A5E732D3A0B1463F88A6CF9D445D89A39B83192A6253B171A2A3D9AC74B270E0829E8L" TargetMode="External"/><Relationship Id="rId24" Type="http://schemas.openxmlformats.org/officeDocument/2006/relationships/hyperlink" Target="consultantplus://offline/ref=581AB87955F9D0C13CB6D2768AA1E72828513C8BFB953B9A5E732D3A0B1463F8986CA1D844DA8439BF24C4F76326EFL" TargetMode="External"/><Relationship Id="rId32" Type="http://schemas.openxmlformats.org/officeDocument/2006/relationships/hyperlink" Target="consultantplus://offline/ref=581AB87955F9D0C13CB6D2768AA1E7282B593D8BF59A3B9A5E732D3A0B1463F88A6CF9D445D89A39B83192A6253B171A2A3D9AC74B270E0829E8L" TargetMode="External"/><Relationship Id="rId37" Type="http://schemas.openxmlformats.org/officeDocument/2006/relationships/hyperlink" Target="consultantplus://offline/ref=581AB87955F9D0C13CB6D2768AA1E7282A573B8AF59E3B9A5E732D3A0B1463F88A6CF9D445D89A3CBF3192A6253B171A2A3D9AC74B270E0829E8L" TargetMode="External"/><Relationship Id="rId40" Type="http://schemas.openxmlformats.org/officeDocument/2006/relationships/hyperlink" Target="consultantplus://offline/ref=581AB87955F9D0C13CB6D2768AA1E7282B513F82F79E3B9A5E732D3A0B1463F88A6CF9D445D89A39BB3192A6253B171A2A3D9AC74B270E0829E8L" TargetMode="External"/><Relationship Id="rId45" Type="http://schemas.openxmlformats.org/officeDocument/2006/relationships/hyperlink" Target="consultantplus://offline/ref=581AB87955F9D0C13CB6D2768AA1E7282A573986FB9B3B9A5E732D3A0B1463F88A6CF9D445D99A30BF3192A6253B171A2A3D9AC74B270E0829E8L" TargetMode="External"/><Relationship Id="rId53" Type="http://schemas.openxmlformats.org/officeDocument/2006/relationships/hyperlink" Target="consultantplus://offline/ref=581AB87955F9D0C13CB6D2768AA1E7282053308AF3976690562A21380C1B3CFD8D7DF9D447C69A3BA338C6F526E0L" TargetMode="External"/><Relationship Id="rId58" Type="http://schemas.openxmlformats.org/officeDocument/2006/relationships/hyperlink" Target="consultantplus://offline/ref=581AB87955F9D0C13CB6D2768AA1E7282B513F82F79E3B9A5E732D3A0B1463F88A6CF9D445D89A38BB3192A6253B171A2A3D9AC74B270E0829E8L" TargetMode="External"/><Relationship Id="rId66" Type="http://schemas.openxmlformats.org/officeDocument/2006/relationships/hyperlink" Target="consultantplus://offline/ref=581AB87955F9D0C13CB6D2768AA1E7282A56308AF39D3B9A5E732D3A0B1463F88A6CF9D445D89A38BE3192A6253B171A2A3D9AC74B270E0829E8L" TargetMode="External"/><Relationship Id="rId74" Type="http://schemas.openxmlformats.org/officeDocument/2006/relationships/hyperlink" Target="consultantplus://offline/ref=581AB87955F9D0C13CB6D2768AA1E7282A503183F09A3B9A5E732D3A0B1463F88A6CF9D445D89A39BB3192A6253B171A2A3D9AC74B270E0829E8L" TargetMode="External"/><Relationship Id="rId79" Type="http://schemas.openxmlformats.org/officeDocument/2006/relationships/hyperlink" Target="consultantplus://offline/ref=581AB87955F9D0C13CB6D2768AA1E7282B513F82F79E3B9A5E732D3A0B1463F88A6CF9D445D89A3AB83192A6253B171A2A3D9AC74B270E0829E8L" TargetMode="External"/><Relationship Id="rId87" Type="http://schemas.openxmlformats.org/officeDocument/2006/relationships/hyperlink" Target="consultantplus://offline/ref=581AB87955F9D0C13CB6D2768AA1E7282A563E80FA953B9A5E732D3A0B1463F88A6CF9D445D89B3ABF3192A6253B171A2A3D9AC74B270E0829E8L" TargetMode="External"/><Relationship Id="rId102" Type="http://schemas.openxmlformats.org/officeDocument/2006/relationships/hyperlink" Target="consultantplus://offline/ref=581AB87955F9D0C13CB6D2768AA1E7282B593D8BF59A3B9A5E732D3A0B1463F88A6CF9D445D89A38BA3192A6253B171A2A3D9AC74B270E0829E8L" TargetMode="External"/><Relationship Id="rId110" Type="http://schemas.openxmlformats.org/officeDocument/2006/relationships/hyperlink" Target="consultantplus://offline/ref=581AB87955F9D0C13CB6D2768AA1E7282B523982F0983B9A5E732D3A0B1463F88A6CF9D445D89A39B83192A6253B171A2A3D9AC74B270E0829E8L" TargetMode="External"/><Relationship Id="rId115" Type="http://schemas.openxmlformats.org/officeDocument/2006/relationships/fontTable" Target="fontTable.xml"/><Relationship Id="rId5" Type="http://schemas.openxmlformats.org/officeDocument/2006/relationships/hyperlink" Target="consultantplus://offline/ref=581AB87955F9D0C13CB6D2768AA1E7282857388BF5943B9A5E732D3A0B1463F88A6CF9D445D89A39B83192A6253B171A2A3D9AC74B270E0829E8L" TargetMode="External"/><Relationship Id="rId61" Type="http://schemas.openxmlformats.org/officeDocument/2006/relationships/hyperlink" Target="consultantplus://offline/ref=581AB87955F9D0C13CB6D2768AA1E7282A553A82FA943B9A5E732D3A0B1463F88A6CF9D445D89A39BB3192A6253B171A2A3D9AC74B270E0829E8L" TargetMode="External"/><Relationship Id="rId82" Type="http://schemas.openxmlformats.org/officeDocument/2006/relationships/hyperlink" Target="consultantplus://offline/ref=581AB87955F9D0C13CB6D2768AA1E7282B513F82F79E3B9A5E732D3A0B1463F88A6CF9D445D89A3AB43192A6253B171A2A3D9AC74B270E0829E8L" TargetMode="External"/><Relationship Id="rId90" Type="http://schemas.openxmlformats.org/officeDocument/2006/relationships/hyperlink" Target="consultantplus://offline/ref=581AB87955F9D0C13CB6D2768AA1E7282B513F82F79E3B9A5E732D3A0B1463F88A6CF9D445D89A3DBF3192A6253B171A2A3D9AC74B270E0829E8L" TargetMode="External"/><Relationship Id="rId95" Type="http://schemas.openxmlformats.org/officeDocument/2006/relationships/hyperlink" Target="consultantplus://offline/ref=581AB87955F9D0C13CB6D2768AA1E7282A56308AF39D3B9A5E732D3A0B1463F88A6CF9D445D89A38B43192A6253B171A2A3D9AC74B270E0829E8L" TargetMode="External"/><Relationship Id="rId19" Type="http://schemas.openxmlformats.org/officeDocument/2006/relationships/hyperlink" Target="consultantplus://offline/ref=581AB87955F9D0C13CB6D2768AA1E7282A543B80F4953B9A5E732D3A0B1463F88A6CF9D445D8983CBF3192A6253B171A2A3D9AC74B270E0829E8L" TargetMode="External"/><Relationship Id="rId14" Type="http://schemas.openxmlformats.org/officeDocument/2006/relationships/hyperlink" Target="consultantplus://offline/ref=581AB87955F9D0C13CB6D2768AA1E7282A56308AF39D3B9A5E732D3A0B1463F88A6CF9D445D89A39B83192A6253B171A2A3D9AC74B270E0829E8L" TargetMode="External"/><Relationship Id="rId22" Type="http://schemas.openxmlformats.org/officeDocument/2006/relationships/hyperlink" Target="consultantplus://offline/ref=581AB87955F9D0C13CB6D2768AA1E7282A56308AF39D3B9A5E732D3A0B1463F88A6CF9D445D89A39BB3192A6253B171A2A3D9AC74B270E0829E8L" TargetMode="External"/><Relationship Id="rId27" Type="http://schemas.openxmlformats.org/officeDocument/2006/relationships/hyperlink" Target="consultantplus://offline/ref=581AB87955F9D0C13CB6D2768AA1E72828513C8BF29B3B9A5E732D3A0B1463F8986CA1D844DA8439BF24C4F76326EFL" TargetMode="External"/><Relationship Id="rId30" Type="http://schemas.openxmlformats.org/officeDocument/2006/relationships/hyperlink" Target="consultantplus://offline/ref=581AB87955F9D0C13CB6D2768AA1E7282B513F82F79E3B9A5E732D3A0B1463F88A6CF9D445D89A39B83192A6253B171A2A3D9AC74B270E0829E8L" TargetMode="External"/><Relationship Id="rId35" Type="http://schemas.openxmlformats.org/officeDocument/2006/relationships/hyperlink" Target="consultantplus://offline/ref=581AB87955F9D0C13CB6D2768AA1E7282A553187F5983B9A5E732D3A0B1463F88A6CF9D445D89A39B83192A6253B171A2A3D9AC74B270E0829E8L" TargetMode="External"/><Relationship Id="rId43" Type="http://schemas.openxmlformats.org/officeDocument/2006/relationships/hyperlink" Target="consultantplus://offline/ref=581AB87955F9D0C13CB6D2768AA1E7282B513F82F79E3B9A5E732D3A0B1463F88A6CF9D445D89A39BA3192A6253B171A2A3D9AC74B270E0829E8L" TargetMode="External"/><Relationship Id="rId48" Type="http://schemas.openxmlformats.org/officeDocument/2006/relationships/hyperlink" Target="consultantplus://offline/ref=581AB87955F9D0C13CB6D2768AA1E7282B593D8BF59A3B9A5E732D3A0B1463F88A6CF9D445D89A39BB3192A6253B171A2A3D9AC74B270E0829E8L" TargetMode="External"/><Relationship Id="rId56" Type="http://schemas.openxmlformats.org/officeDocument/2006/relationships/hyperlink" Target="consultantplus://offline/ref=581AB87955F9D0C13CB6D2768AA1E7282A573986FB9B3B9A5E732D3A0B1463F88A6CF9D445D8933CB43192A6253B171A2A3D9AC74B270E0829E8L" TargetMode="External"/><Relationship Id="rId64" Type="http://schemas.openxmlformats.org/officeDocument/2006/relationships/hyperlink" Target="consultantplus://offline/ref=581AB87955F9D0C13CB6D2768AA1E7282A56308AF39D3B9A5E732D3A0B1463F88A6CF9D445D89A38BC3192A6253B171A2A3D9AC74B270E0829E8L" TargetMode="External"/><Relationship Id="rId69" Type="http://schemas.openxmlformats.org/officeDocument/2006/relationships/hyperlink" Target="consultantplus://offline/ref=581AB87955F9D0C13CB6D2768AA1E7282A56308AF39D3B9A5E732D3A0B1463F88A6CF9D445D89A38B83192A6253B171A2A3D9AC74B270E0829E8L" TargetMode="External"/><Relationship Id="rId77" Type="http://schemas.openxmlformats.org/officeDocument/2006/relationships/hyperlink" Target="consultantplus://offline/ref=581AB87955F9D0C13CB6D2768AA1E7282B513F82F79E3B9A5E732D3A0B1463F88A6CF9D445D89A3ABF3192A6253B171A2A3D9AC74B270E0829E8L" TargetMode="External"/><Relationship Id="rId100" Type="http://schemas.openxmlformats.org/officeDocument/2006/relationships/hyperlink" Target="consultantplus://offline/ref=581AB87955F9D0C13CB6D2768AA1E7282A503183F09A3B9A5E732D3A0B1463F88A6CF9D445D89A38BD3192A6253B171A2A3D9AC74B270E0829E8L" TargetMode="External"/><Relationship Id="rId105" Type="http://schemas.openxmlformats.org/officeDocument/2006/relationships/hyperlink" Target="consultantplus://offline/ref=581AB87955F9D0C13CB6D2768AA1E72821523D82FA976690562A21380C1B3CEF8D25F5D545DA9831B66E97B334631B19362398DB57250C20EBL" TargetMode="External"/><Relationship Id="rId113" Type="http://schemas.openxmlformats.org/officeDocument/2006/relationships/hyperlink" Target="consultantplus://offline/ref=581AB87955F9D0C13CB6D2768AA1E7282B513F82F79E3B9A5E732D3A0B1463F88A6CF9D445D89A3EBF3192A6253B171A2A3D9AC74B270E0829E8L" TargetMode="External"/><Relationship Id="rId8" Type="http://schemas.openxmlformats.org/officeDocument/2006/relationships/hyperlink" Target="consultantplus://offline/ref=581AB87955F9D0C13CB6D2768AA1E7282B513F82F79E3B9A5E732D3A0B1463F88A6CF9D445D89A39B83192A6253B171A2A3D9AC74B270E0829E8L" TargetMode="External"/><Relationship Id="rId51" Type="http://schemas.openxmlformats.org/officeDocument/2006/relationships/hyperlink" Target="consultantplus://offline/ref=581AB87955F9D0C13CB6D2768AA1E7282B593D8BF59A3B9A5E732D3A0B1463F88A6CF9D445D89A38BD3192A6253B171A2A3D9AC74B270E0829E8L" TargetMode="External"/><Relationship Id="rId72" Type="http://schemas.openxmlformats.org/officeDocument/2006/relationships/hyperlink" Target="consultantplus://offline/ref=581AB87955F9D0C13CB6D2768AA1E7282A57388BF09A3B9A5E732D3A0B1463F88A6CF9D445D89B38B83192A6253B171A2A3D9AC74B270E0829E8L" TargetMode="External"/><Relationship Id="rId80" Type="http://schemas.openxmlformats.org/officeDocument/2006/relationships/hyperlink" Target="consultantplus://offline/ref=581AB87955F9D0C13CB6D2768AA1E7282B513F82F79E3B9A5E732D3A0B1463F88A6CF9D445D89A3ABA3192A6253B171A2A3D9AC74B270E0829E8L" TargetMode="External"/><Relationship Id="rId85" Type="http://schemas.openxmlformats.org/officeDocument/2006/relationships/hyperlink" Target="consultantplus://offline/ref=581AB87955F9D0C13CB6D2768AA1E7282A563E80FA953B9A5E732D3A0B1463F88A6CF9D445D89B3ABC3192A6253B171A2A3D9AC74B270E0829E8L" TargetMode="External"/><Relationship Id="rId93" Type="http://schemas.openxmlformats.org/officeDocument/2006/relationships/hyperlink" Target="consultantplus://offline/ref=581AB87955F9D0C13CB6D2768AA1E7282A553187F5983B9A5E732D3A0B1463F88A6CF9D445D89A39BB3192A6253B171A2A3D9AC74B270E0829E8L" TargetMode="External"/><Relationship Id="rId98" Type="http://schemas.openxmlformats.org/officeDocument/2006/relationships/hyperlink" Target="consultantplus://offline/ref=581AB87955F9D0C13CB6D2768AA1E7282A56308AF39D3B9A5E732D3A0B1463F88A6CF9D445D89A3BBE3192A6253B171A2A3D9AC74B270E0829E8L" TargetMode="External"/><Relationship Id="rId3" Type="http://schemas.openxmlformats.org/officeDocument/2006/relationships/webSettings" Target="webSettings.xml"/><Relationship Id="rId12" Type="http://schemas.openxmlformats.org/officeDocument/2006/relationships/hyperlink" Target="consultantplus://offline/ref=581AB87955F9D0C13CB6D2768AA1E7282A553A82FA943B9A5E732D3A0B1463F88A6CF9D445D89A39B83192A6253B171A2A3D9AC74B270E0829E8L" TargetMode="External"/><Relationship Id="rId17" Type="http://schemas.openxmlformats.org/officeDocument/2006/relationships/hyperlink" Target="consultantplus://offline/ref=581AB87955F9D0C13CB6D2768AA1E7282A573B8AF59E3B9A5E732D3A0B1463F88A6CF9D445D89A3CBF3192A6253B171A2A3D9AC74B270E0829E8L" TargetMode="External"/><Relationship Id="rId25" Type="http://schemas.openxmlformats.org/officeDocument/2006/relationships/hyperlink" Target="consultantplus://offline/ref=581AB87955F9D0C13CB6D2768AA1E72821503F85F6976690562A21380C1B3CFD8D7DF9D447C69A3BA338C6F526E0L" TargetMode="External"/><Relationship Id="rId33" Type="http://schemas.openxmlformats.org/officeDocument/2006/relationships/hyperlink" Target="consultantplus://offline/ref=581AB87955F9D0C13CB6D2768AA1E7282A503183F09A3B9A5E732D3A0B1463F88A6CF9D445D89A39B83192A6253B171A2A3D9AC74B270E0829E8L" TargetMode="External"/><Relationship Id="rId38" Type="http://schemas.openxmlformats.org/officeDocument/2006/relationships/hyperlink" Target="consultantplus://offline/ref=581AB87955F9D0C13CB6D2768AA1E7282A513D8AF19C3B9A5E732D3A0B1463F88A6CF9D445D89A3CBC3192A6253B171A2A3D9AC74B270E0829E8L" TargetMode="External"/><Relationship Id="rId46" Type="http://schemas.openxmlformats.org/officeDocument/2006/relationships/hyperlink" Target="consultantplus://offline/ref=581AB87955F9D0C13CB6D2768AA1E7282A573986FB9B3B9A5E732D3A0B1463F88A6CF9D445D8933FBB3192A6253B171A2A3D9AC74B270E0829E8L" TargetMode="External"/><Relationship Id="rId59" Type="http://schemas.openxmlformats.org/officeDocument/2006/relationships/hyperlink" Target="consultantplus://offline/ref=581AB87955F9D0C13CB6D2768AA1E7282B513F82F79E3B9A5E732D3A0B1463F88A6CF9D445D89A38BA3192A6253B171A2A3D9AC74B270E0829E8L" TargetMode="External"/><Relationship Id="rId67" Type="http://schemas.openxmlformats.org/officeDocument/2006/relationships/hyperlink" Target="consultantplus://offline/ref=581AB87955F9D0C13CB6D2768AA1E7282B513F82F79E3B9A5E732D3A0B1463F88A6CF9D445D89A3BBE3192A6253B171A2A3D9AC74B270E0829E8L" TargetMode="External"/><Relationship Id="rId103" Type="http://schemas.openxmlformats.org/officeDocument/2006/relationships/hyperlink" Target="consultantplus://offline/ref=581AB87955F9D0C13CB6D2768AA1E7282B593D8BF59A3B9A5E732D3A0B1463F88A6CF9D445D89A38B53192A6253B171A2A3D9AC74B270E0829E8L" TargetMode="External"/><Relationship Id="rId108" Type="http://schemas.openxmlformats.org/officeDocument/2006/relationships/hyperlink" Target="consultantplus://offline/ref=581AB87955F9D0C13CB6D2768AA1E72828583B8AF59E3B9A5E732D3A0B1463F88A6CF9D445D89A39BF3192A6253B171A2A3D9AC74B270E0829E8L" TargetMode="External"/><Relationship Id="rId116" Type="http://schemas.openxmlformats.org/officeDocument/2006/relationships/theme" Target="theme/theme1.xml"/><Relationship Id="rId20" Type="http://schemas.openxmlformats.org/officeDocument/2006/relationships/hyperlink" Target="consultantplus://offline/ref=581AB87955F9D0C13CB6D2768AA1E7282B503D8AF7953B9A5E732D3A0B1463F88A6CF9D445D89A39B83192A6253B171A2A3D9AC74B270E0829E8L" TargetMode="External"/><Relationship Id="rId41" Type="http://schemas.openxmlformats.org/officeDocument/2006/relationships/hyperlink" Target="consultantplus://offline/ref=581AB87955F9D0C13CB6D2768AA1E7282A57388BF09A3B9A5E732D3A0B1463F88A6CF9D445D89A30BA3192A6253B171A2A3D9AC74B270E0829E8L" TargetMode="External"/><Relationship Id="rId54" Type="http://schemas.openxmlformats.org/officeDocument/2006/relationships/hyperlink" Target="consultantplus://offline/ref=581AB87955F9D0C13CB6D2768AA1E7282B513F82F79E3B9A5E732D3A0B1463F88A6CF9D445D89A38BF3192A6253B171A2A3D9AC74B270E0829E8L" TargetMode="External"/><Relationship Id="rId62" Type="http://schemas.openxmlformats.org/officeDocument/2006/relationships/hyperlink" Target="consultantplus://offline/ref=581AB87955F9D0C13CB6D2768AA1E7282A553A82FA943B9A5E732D3A0B1463F88A6CF9D445D89A39BA3192A6253B171A2A3D9AC74B270E0829E8L" TargetMode="External"/><Relationship Id="rId70" Type="http://schemas.openxmlformats.org/officeDocument/2006/relationships/hyperlink" Target="consultantplus://offline/ref=581AB87955F9D0C13CB6D2768AA1E7282A573D81FB9F3B9A5E732D3A0B1463F88A6CF9D445D89A38BF3192A6253B171A2A3D9AC74B270E0829E8L" TargetMode="External"/><Relationship Id="rId75" Type="http://schemas.openxmlformats.org/officeDocument/2006/relationships/hyperlink" Target="consultantplus://offline/ref=581AB87955F9D0C13CB6D2768AA1E7282B513F82F79E3B9A5E732D3A0B1463F88A6CF9D445D89A3BBA3192A6253B171A2A3D9AC74B270E0829E8L" TargetMode="External"/><Relationship Id="rId83" Type="http://schemas.openxmlformats.org/officeDocument/2006/relationships/hyperlink" Target="consultantplus://offline/ref=581AB87955F9D0C13CB6D2768AA1E7282B513F82F79E3B9A5E732D3A0B1463F88A6CF9D445D89A3AB43192A6253B171A2A3D9AC74B270E0829E8L" TargetMode="External"/><Relationship Id="rId88" Type="http://schemas.openxmlformats.org/officeDocument/2006/relationships/hyperlink" Target="consultantplus://offline/ref=581AB87955F9D0C13CB6D2768AA1E7282B583D81F09D3B9A5E732D3A0B1463F88A6CF9D445D89838B93192A6253B171A2A3D9AC74B270E0829E8L" TargetMode="External"/><Relationship Id="rId91" Type="http://schemas.openxmlformats.org/officeDocument/2006/relationships/hyperlink" Target="consultantplus://offline/ref=581AB87955F9D0C13CB6D2768AA1E7282857388BF5943B9A5E732D3A0B1463F88A6CF9D445D89A39B83192A6253B171A2A3D9AC74B270E0829E8L" TargetMode="External"/><Relationship Id="rId96" Type="http://schemas.openxmlformats.org/officeDocument/2006/relationships/hyperlink" Target="consultantplus://offline/ref=581AB87955F9D0C13CB6D2768AA1E7282B513F82F79E3B9A5E732D3A0B1463F88A6CF9D445D89A3CBD3192A6253B171A2A3D9AC74B270E0829E8L" TargetMode="External"/><Relationship Id="rId111" Type="http://schemas.openxmlformats.org/officeDocument/2006/relationships/hyperlink" Target="consultantplus://offline/ref=581AB87955F9D0C13CB6D2768AA1E7282859398AF3943B9A5E732D3A0B1463F88A6CF9D445D89A39B83192A6253B171A2A3D9AC74B270E0829E8L" TargetMode="External"/><Relationship Id="rId1" Type="http://schemas.openxmlformats.org/officeDocument/2006/relationships/styles" Target="styles.xml"/><Relationship Id="rId6" Type="http://schemas.openxmlformats.org/officeDocument/2006/relationships/hyperlink" Target="consultantplus://offline/ref=581AB87955F9D0C13CB6D2768AA1E7282859398AF3943B9A5E732D3A0B1463F88A6CF9D445D89A39B93192A6253B171A2A3D9AC74B270E0829E8L" TargetMode="External"/><Relationship Id="rId15" Type="http://schemas.openxmlformats.org/officeDocument/2006/relationships/hyperlink" Target="consultantplus://offline/ref=581AB87955F9D0C13CB6D2768AA1E7282A573B8AF59E3B9A5E732D3A0B1463F88A6CF9D445D89A30B43192A6253B171A2A3D9AC74B270E0829E8L" TargetMode="External"/><Relationship Id="rId23" Type="http://schemas.openxmlformats.org/officeDocument/2006/relationships/hyperlink" Target="consultantplus://offline/ref=581AB87955F9D0C13CB6D2768AA1E7282A56308AF39D3B9A5E732D3A0B1463F88A6CF9D445D89A39BB3192A6253B171A2A3D9AC74B270E0829E8L" TargetMode="External"/><Relationship Id="rId28" Type="http://schemas.openxmlformats.org/officeDocument/2006/relationships/hyperlink" Target="consultantplus://offline/ref=581AB87955F9D0C13CB6D2768AA1E7282857388BF5943B9A5E732D3A0B1463F88A6CF9D445D89A39B83192A6253B171A2A3D9AC74B270E0829E8L" TargetMode="External"/><Relationship Id="rId36" Type="http://schemas.openxmlformats.org/officeDocument/2006/relationships/hyperlink" Target="consultantplus://offline/ref=581AB87955F9D0C13CB6D2768AA1E7282A56308AF39D3B9A5E732D3A0B1463F88A6CF9D445D89A39BA3192A6253B171A2A3D9AC74B270E0829E8L" TargetMode="External"/><Relationship Id="rId49" Type="http://schemas.openxmlformats.org/officeDocument/2006/relationships/hyperlink" Target="consultantplus://offline/ref=581AB87955F9D0C13CB6D2768AA1E7282B513F82F79E3B9A5E732D3A0B1463F88A6CF9D445D89A39B43192A6253B171A2A3D9AC74B270E0829E8L" TargetMode="External"/><Relationship Id="rId57" Type="http://schemas.openxmlformats.org/officeDocument/2006/relationships/hyperlink" Target="consultantplus://offline/ref=581AB87955F9D0C13CB6D2768AA1E7282B513F82F79E3B9A5E732D3A0B1463F88A6CF9D445D89A38BE3192A6253B171A2A3D9AC74B270E0829E8L" TargetMode="External"/><Relationship Id="rId106" Type="http://schemas.openxmlformats.org/officeDocument/2006/relationships/hyperlink" Target="consultantplus://offline/ref=581AB87955F9D0C13CB6D2768AA1E7282B513F82F79E3B9A5E732D3A0B1463F88A6CF9D445D89A3CBE3192A6253B171A2A3D9AC74B270E0829E8L" TargetMode="External"/><Relationship Id="rId114" Type="http://schemas.openxmlformats.org/officeDocument/2006/relationships/hyperlink" Target="consultantplus://offline/ref=581AB87955F9D0C13CB6D2768AA1E7282A573D81FB9F3B9A5E732D3A0B1463F88A6CF9D445D89A38BF3192A6253B171A2A3D9AC74B270E0829E8L" TargetMode="External"/><Relationship Id="rId10" Type="http://schemas.openxmlformats.org/officeDocument/2006/relationships/hyperlink" Target="consultantplus://offline/ref=581AB87955F9D0C13CB6D2768AA1E7282B593D8BF59A3B9A5E732D3A0B1463F88A6CF9D445D89A39B83192A6253B171A2A3D9AC74B270E0829E8L" TargetMode="External"/><Relationship Id="rId31" Type="http://schemas.openxmlformats.org/officeDocument/2006/relationships/hyperlink" Target="consultantplus://offline/ref=581AB87955F9D0C13CB6D2768AA1E7282B523982F0983B9A5E732D3A0B1463F88A6CF9D445D89A39B83192A6253B171A2A3D9AC74B270E0829E8L" TargetMode="External"/><Relationship Id="rId44" Type="http://schemas.openxmlformats.org/officeDocument/2006/relationships/hyperlink" Target="consultantplus://offline/ref=581AB87955F9D0C13CB6D2768AA1E7282A573986FB9B3B9A5E732D3A0B1463F88A6CF9D445D99A31B83192A6253B171A2A3D9AC74B270E0829E8L" TargetMode="External"/><Relationship Id="rId52" Type="http://schemas.openxmlformats.org/officeDocument/2006/relationships/hyperlink" Target="consultantplus://offline/ref=581AB87955F9D0C13CB6D2768AA1E7282A573986FB9B3B9A5E732D3A0B1463F88A6CF9D445D99A31B83192A6253B171A2A3D9AC74B270E0829E8L" TargetMode="External"/><Relationship Id="rId60" Type="http://schemas.openxmlformats.org/officeDocument/2006/relationships/hyperlink" Target="consultantplus://offline/ref=581AB87955F9D0C13CB6D2768AA1E7282B513F82F79E3B9A5E732D3A0B1463F88A6CF9D445D89A38B43192A6253B171A2A3D9AC74B270E0829E8L" TargetMode="External"/><Relationship Id="rId65" Type="http://schemas.openxmlformats.org/officeDocument/2006/relationships/hyperlink" Target="consultantplus://offline/ref=581AB87955F9D0C13CB6D2768AA1E7282B513F82F79E3B9A5E732D3A0B1463F88A6CF9D445D89A3BBC3192A6253B171A2A3D9AC74B270E0829E8L" TargetMode="External"/><Relationship Id="rId73" Type="http://schemas.openxmlformats.org/officeDocument/2006/relationships/hyperlink" Target="consultantplus://offline/ref=581AB87955F9D0C13CB6D2768AA1E7282A57388BF09A3B9A5E732D3A0B1463F88A6CF9D445D89B38BB3192A6253B171A2A3D9AC74B270E0829E8L" TargetMode="External"/><Relationship Id="rId78" Type="http://schemas.openxmlformats.org/officeDocument/2006/relationships/hyperlink" Target="consultantplus://offline/ref=581AB87955F9D0C13CB6D2768AA1E7282B513F82F79E3B9A5E732D3A0B1463F88A6CF9D445D89A3AB93192A6253B171A2A3D9AC74B270E0829E8L" TargetMode="External"/><Relationship Id="rId81" Type="http://schemas.openxmlformats.org/officeDocument/2006/relationships/hyperlink" Target="consultantplus://offline/ref=581AB87955F9D0C13CB6D2768AA1E7282B513F82F79E3B9A5E732D3A0B1463F88A6CF9D445D89A3AB43192A6253B171A2A3D9AC74B270E0829E8L" TargetMode="External"/><Relationship Id="rId86" Type="http://schemas.openxmlformats.org/officeDocument/2006/relationships/hyperlink" Target="consultantplus://offline/ref=581AB87955F9D0C13CB6D2768AA1E7282B513F82F79E3B9A5E732D3A0B1463F88A6CF9D445D89A3AB43192A6253B171A2A3D9AC74B270E0829E8L" TargetMode="External"/><Relationship Id="rId94" Type="http://schemas.openxmlformats.org/officeDocument/2006/relationships/hyperlink" Target="consultantplus://offline/ref=581AB87955F9D0C13CB6D2768AA1E7282B513F82F79E3B9A5E732D3A0B1463F88A6CF9D445D89A3DBB3192A6253B171A2A3D9AC74B270E0829E8L" TargetMode="External"/><Relationship Id="rId99" Type="http://schemas.openxmlformats.org/officeDocument/2006/relationships/hyperlink" Target="consultantplus://offline/ref=581AB87955F9D0C13CB6D2768AA1E7282A503183F09A3B9A5E732D3A0B1463F88A6CF9D445D89A39B53192A6253B171A2A3D9AC74B270E0829E8L" TargetMode="External"/><Relationship Id="rId101" Type="http://schemas.openxmlformats.org/officeDocument/2006/relationships/hyperlink" Target="consultantplus://offline/ref=581AB87955F9D0C13CB6D2768AA1E7282B593D8BF59A3B9A5E732D3A0B1463F88A6CF9D445D89A38B83192A6253B171A2A3D9AC74B270E0829E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1AB87955F9D0C13CB6D2768AA1E7282B523982F0983B9A5E732D3A0B1463F88A6CF9D445D89A39B83192A6253B171A2A3D9AC74B270E0829E8L" TargetMode="External"/><Relationship Id="rId13" Type="http://schemas.openxmlformats.org/officeDocument/2006/relationships/hyperlink" Target="consultantplus://offline/ref=581AB87955F9D0C13CB6D2768AA1E7282A553187F5983B9A5E732D3A0B1463F88A6CF9D445D89A39B83192A6253B171A2A3D9AC74B270E0829E8L" TargetMode="External"/><Relationship Id="rId18" Type="http://schemas.openxmlformats.org/officeDocument/2006/relationships/hyperlink" Target="consultantplus://offline/ref=581AB87955F9D0C13CB6D2768AA1E7282A513D8AF19C3B9A5E732D3A0B1463F88A6CF9D445D89A3CBC3192A6253B171A2A3D9AC74B270E0829E8L" TargetMode="External"/><Relationship Id="rId39" Type="http://schemas.openxmlformats.org/officeDocument/2006/relationships/hyperlink" Target="consultantplus://offline/ref=581AB87955F9D0C13CB6D2768AA1E7282A573D81FB9F3B9A5E732D3A0B1463F88A6CF9D445D89A38BF3192A6253B171A2A3D9AC74B270E0829E8L" TargetMode="External"/><Relationship Id="rId109" Type="http://schemas.openxmlformats.org/officeDocument/2006/relationships/hyperlink" Target="consultantplus://offline/ref=581AB87955F9D0C13CB6D2768AA1E7282B513F82F79E3B9A5E732D3A0B1463F88A6CF9D445D89A3CBB3192A6253B171A2A3D9AC74B270E0829E8L" TargetMode="External"/><Relationship Id="rId34" Type="http://schemas.openxmlformats.org/officeDocument/2006/relationships/hyperlink" Target="consultantplus://offline/ref=581AB87955F9D0C13CB6D2768AA1E7282A553A82FA943B9A5E732D3A0B1463F88A6CF9D445D89A39B83192A6253B171A2A3D9AC74B270E0829E8L" TargetMode="External"/><Relationship Id="rId50" Type="http://schemas.openxmlformats.org/officeDocument/2006/relationships/hyperlink" Target="consultantplus://offline/ref=581AB87955F9D0C13CB6D2768AA1E7282B593D8BF59A3B9A5E732D3A0B1463F88A6CF9D445D89A39B43192A6253B171A2A3D9AC74B270E0829E8L" TargetMode="External"/><Relationship Id="rId55" Type="http://schemas.openxmlformats.org/officeDocument/2006/relationships/hyperlink" Target="consultantplus://offline/ref=581AB87955F9D0C13CB6D2768AA1E7282A573986FB9B3B9A5E732D3A0B1463F88A6CF9D445D8933CB83192A6253B171A2A3D9AC74B270E0829E8L" TargetMode="External"/><Relationship Id="rId76" Type="http://schemas.openxmlformats.org/officeDocument/2006/relationships/hyperlink" Target="consultantplus://offline/ref=581AB87955F9D0C13CB6D2768AA1E7282B513F82F79E3B9A5E732D3A0B1463F88A6CF9D445D89A3BB43192A6253B171A2A3D9AC74B270E0829E8L" TargetMode="External"/><Relationship Id="rId97" Type="http://schemas.openxmlformats.org/officeDocument/2006/relationships/hyperlink" Target="consultantplus://offline/ref=581AB87955F9D0C13CB6D2768AA1E7282A56308AF39D3B9A5E732D3A0B1463F88A6CF9D445D89A3BBC3192A6253B171A2A3D9AC74B270E0829E8L" TargetMode="External"/><Relationship Id="rId104" Type="http://schemas.openxmlformats.org/officeDocument/2006/relationships/hyperlink" Target="consultantplus://offline/ref=581AB87955F9D0C13CB6D2768AA1E7282B513F82F79E3B9A5E732D3A0B1463F88A6CF9D445D89A3CBC3192A6253B171A2A3D9AC74B270E0829E8L" TargetMode="External"/><Relationship Id="rId7" Type="http://schemas.openxmlformats.org/officeDocument/2006/relationships/hyperlink" Target="consultantplus://offline/ref=581AB87955F9D0C13CB6D2768AA1E7282B503D8AF7953B9A5E732D3A0B1463F88A6CF9D445D89A39B83192A6253B171A2A3D9AC74B270E0829E8L" TargetMode="External"/><Relationship Id="rId71" Type="http://schemas.openxmlformats.org/officeDocument/2006/relationships/hyperlink" Target="consultantplus://offline/ref=581AB87955F9D0C13CB6D2768AA1E7282A56308AF39D3B9A5E732D3A0B1463F88A6CF9D445D89A38BA3192A6253B171A2A3D9AC74B270E0829E8L" TargetMode="External"/><Relationship Id="rId92" Type="http://schemas.openxmlformats.org/officeDocument/2006/relationships/hyperlink" Target="consultantplus://offline/ref=581AB87955F9D0C13CB6D2768AA1E7282B593D8BF59A3B9A5E732D3A0B1463F88A6CF9D445D89A38BE3192A6253B171A2A3D9AC74B270E0829E8L" TargetMode="External"/><Relationship Id="rId2" Type="http://schemas.openxmlformats.org/officeDocument/2006/relationships/settings" Target="settings.xml"/><Relationship Id="rId29" Type="http://schemas.openxmlformats.org/officeDocument/2006/relationships/hyperlink" Target="consultantplus://offline/ref=581AB87955F9D0C13CB6D2768AA1E7282859398AF3943B9A5E732D3A0B1463F88A6CF9D445D89A39B93192A6253B171A2A3D9AC74B270E0829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15471</Words>
  <Characters>88187</Characters>
  <Application>Microsoft Office Word</Application>
  <DocSecurity>0</DocSecurity>
  <Lines>734</Lines>
  <Paragraphs>206</Paragraphs>
  <ScaleCrop>false</ScaleCrop>
  <Company>Reanimator Extreme Edition</Company>
  <LinksUpToDate>false</LinksUpToDate>
  <CharactersWithSpaces>103452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dc:creator>
  <cp:lastModifiedBy>a-user</cp:lastModifiedBy>
  <cp:revision>2</cp:revision>
  <dcterms:created xsi:type="dcterms:W3CDTF">2021-02-12T11:06:00Z</dcterms:created>
  <dcterms:modified xsi:type="dcterms:W3CDTF">2021-02-12T11:06:00Z</dcterms:modified>
</cp:coreProperties>
</file>