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82" w:rsidRPr="00595882" w:rsidRDefault="005B10E1" w:rsidP="00595882">
      <w:pPr>
        <w:spacing w:line="240" w:lineRule="exac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</w:t>
      </w:r>
    </w:p>
    <w:p w:rsidR="00595882" w:rsidRPr="00595882" w:rsidRDefault="00595882" w:rsidP="00595882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595882">
        <w:rPr>
          <w:rFonts w:ascii="Times New Roman" w:hAnsi="Times New Roman"/>
          <w:b/>
          <w:sz w:val="26"/>
          <w:szCs w:val="26"/>
        </w:rPr>
        <w:t>о приеме документов для участия в конкурсе на замещени</w:t>
      </w:r>
      <w:r w:rsidR="00183F57">
        <w:rPr>
          <w:rFonts w:ascii="Times New Roman" w:hAnsi="Times New Roman"/>
          <w:b/>
          <w:sz w:val="26"/>
          <w:szCs w:val="26"/>
        </w:rPr>
        <w:t>е</w:t>
      </w:r>
    </w:p>
    <w:p w:rsidR="00183F57" w:rsidRPr="00595882" w:rsidRDefault="00595882" w:rsidP="00906514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595882">
        <w:rPr>
          <w:rFonts w:ascii="Times New Roman" w:hAnsi="Times New Roman"/>
          <w:b/>
          <w:sz w:val="26"/>
          <w:szCs w:val="26"/>
        </w:rPr>
        <w:t>вакантн</w:t>
      </w:r>
      <w:r w:rsidR="00D72647">
        <w:rPr>
          <w:rFonts w:ascii="Times New Roman" w:hAnsi="Times New Roman"/>
          <w:b/>
          <w:sz w:val="26"/>
          <w:szCs w:val="26"/>
        </w:rPr>
        <w:t>ой</w:t>
      </w:r>
      <w:r w:rsidR="00183F57">
        <w:rPr>
          <w:rFonts w:ascii="Times New Roman" w:hAnsi="Times New Roman"/>
          <w:b/>
          <w:sz w:val="26"/>
          <w:szCs w:val="26"/>
        </w:rPr>
        <w:t xml:space="preserve"> </w:t>
      </w:r>
      <w:r w:rsidRPr="00595882">
        <w:rPr>
          <w:rFonts w:ascii="Times New Roman" w:hAnsi="Times New Roman"/>
          <w:b/>
          <w:sz w:val="26"/>
          <w:szCs w:val="26"/>
        </w:rPr>
        <w:t>должност</w:t>
      </w:r>
      <w:r w:rsidR="00D72647">
        <w:rPr>
          <w:rFonts w:ascii="Times New Roman" w:hAnsi="Times New Roman"/>
          <w:b/>
          <w:sz w:val="26"/>
          <w:szCs w:val="26"/>
        </w:rPr>
        <w:t>и</w:t>
      </w:r>
      <w:r w:rsidR="00183F57">
        <w:rPr>
          <w:rFonts w:ascii="Times New Roman" w:hAnsi="Times New Roman"/>
          <w:b/>
          <w:sz w:val="26"/>
          <w:szCs w:val="26"/>
        </w:rPr>
        <w:t xml:space="preserve"> федеральной государственной </w:t>
      </w:r>
      <w:r w:rsidRPr="00595882">
        <w:rPr>
          <w:rFonts w:ascii="Times New Roman" w:hAnsi="Times New Roman"/>
          <w:b/>
          <w:sz w:val="26"/>
          <w:szCs w:val="26"/>
        </w:rPr>
        <w:t>гражданской службы</w:t>
      </w:r>
      <w:r w:rsidR="00183F57">
        <w:rPr>
          <w:rFonts w:ascii="Times New Roman" w:hAnsi="Times New Roman"/>
          <w:b/>
          <w:sz w:val="26"/>
          <w:szCs w:val="26"/>
        </w:rPr>
        <w:t xml:space="preserve"> </w:t>
      </w:r>
    </w:p>
    <w:p w:rsidR="00595882" w:rsidRPr="00595882" w:rsidRDefault="00595882" w:rsidP="00595882">
      <w:pPr>
        <w:rPr>
          <w:rFonts w:ascii="Times New Roman" w:hAnsi="Times New Roman"/>
          <w:b/>
          <w:sz w:val="26"/>
          <w:szCs w:val="26"/>
        </w:rPr>
      </w:pPr>
    </w:p>
    <w:p w:rsidR="00906514" w:rsidRDefault="00595882" w:rsidP="0059588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Прокуратурой Астраханской области проводится конкурс </w:t>
      </w:r>
      <w:r w:rsidR="00A338EA" w:rsidRPr="00286EC8">
        <w:rPr>
          <w:rFonts w:ascii="Times New Roman" w:hAnsi="Times New Roman"/>
          <w:sz w:val="26"/>
          <w:szCs w:val="26"/>
        </w:rPr>
        <w:t>на</w:t>
      </w:r>
      <w:r w:rsidRPr="00286EC8">
        <w:rPr>
          <w:rFonts w:ascii="Times New Roman" w:hAnsi="Times New Roman"/>
          <w:sz w:val="26"/>
          <w:szCs w:val="26"/>
        </w:rPr>
        <w:t xml:space="preserve"> замещения вакантн</w:t>
      </w:r>
      <w:r w:rsidR="00413A35">
        <w:rPr>
          <w:rFonts w:ascii="Times New Roman" w:hAnsi="Times New Roman"/>
          <w:sz w:val="26"/>
          <w:szCs w:val="26"/>
        </w:rPr>
        <w:t>ой</w:t>
      </w:r>
      <w:r w:rsidRPr="00286EC8">
        <w:rPr>
          <w:rFonts w:ascii="Times New Roman" w:hAnsi="Times New Roman"/>
          <w:sz w:val="26"/>
          <w:szCs w:val="26"/>
        </w:rPr>
        <w:t xml:space="preserve"> должност</w:t>
      </w:r>
      <w:r w:rsidR="00413A35">
        <w:rPr>
          <w:rFonts w:ascii="Times New Roman" w:hAnsi="Times New Roman"/>
          <w:sz w:val="26"/>
          <w:szCs w:val="26"/>
        </w:rPr>
        <w:t>и</w:t>
      </w:r>
      <w:r w:rsidRPr="00286EC8">
        <w:rPr>
          <w:rFonts w:ascii="Times New Roman" w:hAnsi="Times New Roman"/>
          <w:sz w:val="26"/>
          <w:szCs w:val="26"/>
        </w:rPr>
        <w:t xml:space="preserve"> федеральной государственной гражданской службы</w:t>
      </w:r>
      <w:r w:rsidR="00906514">
        <w:rPr>
          <w:rFonts w:ascii="Times New Roman" w:hAnsi="Times New Roman"/>
          <w:sz w:val="26"/>
          <w:szCs w:val="26"/>
        </w:rPr>
        <w:t>:</w:t>
      </w:r>
    </w:p>
    <w:p w:rsidR="00906514" w:rsidRPr="00906514" w:rsidRDefault="00906514" w:rsidP="00011B23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b/>
          <w:color w:val="000000"/>
          <w:sz w:val="26"/>
          <w:szCs w:val="26"/>
          <w:u w:val="single"/>
        </w:rPr>
      </w:pPr>
      <w:r w:rsidRPr="00906514">
        <w:rPr>
          <w:b/>
          <w:color w:val="000000"/>
          <w:sz w:val="26"/>
          <w:szCs w:val="26"/>
          <w:u w:val="single"/>
        </w:rPr>
        <w:t xml:space="preserve">- </w:t>
      </w:r>
      <w:r w:rsidR="00A02A44">
        <w:rPr>
          <w:b/>
          <w:color w:val="000000"/>
          <w:sz w:val="26"/>
          <w:szCs w:val="26"/>
          <w:u w:val="single"/>
        </w:rPr>
        <w:t>главного</w:t>
      </w:r>
      <w:r w:rsidRPr="00906514">
        <w:rPr>
          <w:b/>
          <w:color w:val="000000"/>
          <w:sz w:val="26"/>
          <w:szCs w:val="26"/>
          <w:u w:val="single"/>
        </w:rPr>
        <w:t xml:space="preserve"> специалиста </w:t>
      </w:r>
      <w:r w:rsidR="00D72647">
        <w:rPr>
          <w:b/>
          <w:color w:val="000000"/>
          <w:sz w:val="26"/>
          <w:szCs w:val="26"/>
          <w:u w:val="single"/>
        </w:rPr>
        <w:t>отдела правовой статистики управления правовой статистики, информационных технологий и защиты информации прокуратуры</w:t>
      </w:r>
      <w:r w:rsidR="00A02A44">
        <w:rPr>
          <w:b/>
          <w:color w:val="000000"/>
          <w:sz w:val="26"/>
          <w:szCs w:val="26"/>
          <w:u w:val="single"/>
        </w:rPr>
        <w:t xml:space="preserve"> </w:t>
      </w:r>
      <w:r w:rsidRPr="00906514">
        <w:rPr>
          <w:b/>
          <w:color w:val="000000"/>
          <w:sz w:val="26"/>
          <w:szCs w:val="26"/>
          <w:u w:val="single"/>
        </w:rPr>
        <w:t>Астраханской области.</w:t>
      </w:r>
    </w:p>
    <w:p w:rsidR="00906514" w:rsidRPr="00286EC8" w:rsidRDefault="00906514" w:rsidP="00011B23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b/>
          <w:color w:val="000000"/>
          <w:sz w:val="26"/>
          <w:szCs w:val="26"/>
        </w:rPr>
      </w:pPr>
      <w:r w:rsidRPr="00286EC8">
        <w:rPr>
          <w:color w:val="000000"/>
          <w:sz w:val="26"/>
          <w:szCs w:val="26"/>
        </w:rPr>
        <w:t xml:space="preserve">Старшая группа должностей гражданской службы категории «специалисты». Регистрационный номер (код) должностей: </w:t>
      </w:r>
      <w:r>
        <w:rPr>
          <w:color w:val="000000"/>
          <w:sz w:val="26"/>
          <w:szCs w:val="26"/>
        </w:rPr>
        <w:t xml:space="preserve">ведущий </w:t>
      </w:r>
      <w:r w:rsidR="00D72647">
        <w:rPr>
          <w:color w:val="000000"/>
          <w:sz w:val="26"/>
          <w:szCs w:val="26"/>
        </w:rPr>
        <w:t>специалист – 17-3-4-035</w:t>
      </w:r>
      <w:r w:rsidRPr="00286EC8">
        <w:rPr>
          <w:color w:val="000000"/>
          <w:sz w:val="26"/>
          <w:szCs w:val="26"/>
        </w:rPr>
        <w:t>.</w:t>
      </w:r>
    </w:p>
    <w:p w:rsidR="00011B23" w:rsidRPr="00286EC8" w:rsidRDefault="00011B23" w:rsidP="00011B23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286EC8">
        <w:rPr>
          <w:color w:val="000000"/>
          <w:sz w:val="26"/>
          <w:szCs w:val="26"/>
        </w:rPr>
        <w:t xml:space="preserve">Область профессиональной служебной деятельности государственного гражданского служащего: </w:t>
      </w:r>
      <w:r w:rsidR="00D72647">
        <w:rPr>
          <w:color w:val="000000"/>
          <w:sz w:val="26"/>
          <w:szCs w:val="26"/>
        </w:rPr>
        <w:t>государственная статистика.</w:t>
      </w:r>
    </w:p>
    <w:p w:rsidR="00011B23" w:rsidRPr="00286EC8" w:rsidRDefault="00011B23" w:rsidP="00011B23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286EC8">
        <w:rPr>
          <w:color w:val="000000"/>
          <w:sz w:val="26"/>
          <w:szCs w:val="26"/>
        </w:rPr>
        <w:t xml:space="preserve">Вид профессиональной служебной деятельности гражданского служащего: </w:t>
      </w:r>
      <w:r w:rsidR="00D72647">
        <w:rPr>
          <w:color w:val="000000"/>
          <w:sz w:val="26"/>
          <w:szCs w:val="26"/>
        </w:rPr>
        <w:t>сбор и обработка документов первичного учета</w:t>
      </w:r>
      <w:r w:rsidRPr="00286EC8">
        <w:rPr>
          <w:color w:val="000000"/>
          <w:sz w:val="26"/>
          <w:szCs w:val="26"/>
        </w:rPr>
        <w:t>.</w:t>
      </w:r>
    </w:p>
    <w:p w:rsidR="00011B23" w:rsidRPr="00286EC8" w:rsidRDefault="00011B23" w:rsidP="00011B23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86EC8">
        <w:rPr>
          <w:rFonts w:ascii="Times New Roman" w:hAnsi="Times New Roman"/>
          <w:b/>
          <w:sz w:val="26"/>
          <w:szCs w:val="26"/>
        </w:rPr>
        <w:t xml:space="preserve">Квалификационные требования: </w:t>
      </w:r>
    </w:p>
    <w:p w:rsidR="00011B23" w:rsidRPr="00286EC8" w:rsidRDefault="00011B23" w:rsidP="00011B23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- </w:t>
      </w:r>
      <w:r w:rsidR="00D72647">
        <w:rPr>
          <w:rFonts w:ascii="Times New Roman" w:hAnsi="Times New Roman"/>
          <w:color w:val="000000"/>
          <w:sz w:val="26"/>
          <w:szCs w:val="26"/>
        </w:rPr>
        <w:t>высшее образование не ниже уровня</w:t>
      </w:r>
      <w:r w:rsidRPr="00286E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86EC8">
        <w:rPr>
          <w:rFonts w:ascii="Times New Roman" w:hAnsi="Times New Roman"/>
          <w:color w:val="000000"/>
          <w:sz w:val="26"/>
          <w:szCs w:val="26"/>
        </w:rPr>
        <w:t>бакалавриат</w:t>
      </w:r>
      <w:proofErr w:type="spellEnd"/>
      <w:r w:rsidRPr="00286EC8">
        <w:rPr>
          <w:rFonts w:ascii="Times New Roman" w:hAnsi="Times New Roman"/>
          <w:color w:val="000000"/>
          <w:sz w:val="26"/>
          <w:szCs w:val="26"/>
        </w:rPr>
        <w:t xml:space="preserve"> по направлению подготовки (специальности) </w:t>
      </w:r>
      <w:r w:rsidRPr="00286EC8">
        <w:rPr>
          <w:rFonts w:ascii="Times New Roman" w:hAnsi="Times New Roman"/>
          <w:sz w:val="26"/>
          <w:szCs w:val="26"/>
        </w:rPr>
        <w:t>«Юриспруденция»</w:t>
      </w:r>
      <w:r w:rsidR="00D72647">
        <w:rPr>
          <w:rFonts w:ascii="Times New Roman" w:hAnsi="Times New Roman"/>
          <w:sz w:val="26"/>
          <w:szCs w:val="26"/>
        </w:rPr>
        <w:t>;</w:t>
      </w:r>
    </w:p>
    <w:p w:rsidR="00011B23" w:rsidRPr="00286EC8" w:rsidRDefault="00011B23" w:rsidP="00011B23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286EC8">
        <w:rPr>
          <w:sz w:val="26"/>
          <w:szCs w:val="26"/>
        </w:rPr>
        <w:t>- д</w:t>
      </w:r>
      <w:r w:rsidRPr="00286EC8">
        <w:rPr>
          <w:color w:val="000000"/>
          <w:sz w:val="26"/>
          <w:szCs w:val="26"/>
        </w:rPr>
        <w:t>ля замещения старшей группы должностей не установлено требований к стажу гражданской службы или работы по специальности, направлению подготовки.</w:t>
      </w:r>
    </w:p>
    <w:p w:rsidR="00EE6FE5" w:rsidRPr="00286EC8" w:rsidRDefault="00EE6FE5" w:rsidP="00EE6FE5">
      <w:pPr>
        <w:pStyle w:val="ConsPlusNormal"/>
        <w:ind w:firstLine="709"/>
        <w:jc w:val="both"/>
        <w:rPr>
          <w:b/>
          <w:sz w:val="26"/>
          <w:szCs w:val="26"/>
        </w:rPr>
      </w:pPr>
      <w:r w:rsidRPr="00286EC8">
        <w:rPr>
          <w:b/>
          <w:sz w:val="26"/>
          <w:szCs w:val="26"/>
        </w:rPr>
        <w:t>Должностные обязанности:</w:t>
      </w:r>
    </w:p>
    <w:p w:rsidR="00D72647" w:rsidRPr="0052053C" w:rsidRDefault="00D72647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>- осуществлять анализ статистических данных, содержащихся в базах данных государственной автоматизированной системы правовой статистики (далее – ГАС ПС), в части полноты и своевременности их представления подразделениями правоохранительных органов, органов прокуратуры и судебных органов;</w:t>
      </w:r>
    </w:p>
    <w:p w:rsidR="00D72647" w:rsidRPr="0052053C" w:rsidRDefault="00D72647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>- выявлять недостатки при формировании государственной статистики (неверное заполнение реквизитов, в том числе уникальных номеров преступлений, уголовных дел и лиц, отсутствие необходимых подписей, печатей прокуратуры, наличие исправлений и т.п.) и направлять их в установленном порядке на доработку, в том числе в случае выявления программным обеспечением при автоматизированной обработке ошибок форматно-логического контроля;</w:t>
      </w:r>
    </w:p>
    <w:p w:rsidR="00D72647" w:rsidRPr="0052053C" w:rsidRDefault="00D72647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 xml:space="preserve">- осуществлять обработку </w:t>
      </w:r>
      <w:proofErr w:type="gramStart"/>
      <w:r w:rsidRPr="0052053C">
        <w:rPr>
          <w:rFonts w:ascii="Times New Roman" w:hAnsi="Times New Roman"/>
          <w:sz w:val="26"/>
          <w:szCs w:val="26"/>
        </w:rPr>
        <w:t>в ГАС</w:t>
      </w:r>
      <w:proofErr w:type="gramEnd"/>
      <w:r w:rsidRPr="0052053C">
        <w:rPr>
          <w:rFonts w:ascii="Times New Roman" w:hAnsi="Times New Roman"/>
          <w:sz w:val="26"/>
          <w:szCs w:val="26"/>
        </w:rPr>
        <w:t xml:space="preserve"> ПС поступающих из судов решений по делам частного обвинения и формировать необходимые документы первичного учета на преступление, потерпевшего и лицо, совершившее преступление;</w:t>
      </w:r>
    </w:p>
    <w:p w:rsidR="00D72647" w:rsidRPr="0052053C" w:rsidRDefault="00D72647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>- участвовать в проведении сверок результатов надзорной деятельности органов прокуратуры и статистических показателей государственной отчетности с базами данных Информационного центра УМВД по области, сведениями правоохранительных органов и управления Судебного департамента при Верховном Суде Российской Федерации;</w:t>
      </w:r>
    </w:p>
    <w:p w:rsidR="00D72647" w:rsidRPr="0052053C" w:rsidRDefault="00D72647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 xml:space="preserve">- готовить проекты мер прокурорского реагирования по выявленным нарушениям (инициируют внесение корректировок в статистические учеты, актов прокурорского реагирования), контролировать фактическое устранение нарушений; </w:t>
      </w:r>
    </w:p>
    <w:p w:rsidR="00D72647" w:rsidRPr="0052053C" w:rsidRDefault="00D72647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>- анализировать структуру выявляемых нарушений в сфере уголовно-правовой статистики и при проведении опытной эксплуатации ГАС ПС, вносить предложения руководству отдела и управления о проверке наиболее актуальных статистических данных, совершенствовании методики проверок и мер, направленных на пресечение манипуляций со статистической информацией;</w:t>
      </w:r>
    </w:p>
    <w:p w:rsidR="00D72647" w:rsidRPr="0052053C" w:rsidRDefault="00D72647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 xml:space="preserve">- осуществлять контроль за соблюдением учетными подразделениями субъектов учета требований Положения о едином порядке регистрации уголовных дел и учета преступлений и Инструкции о порядке заполнения и представления учетных документов, утвержденных совместным приказом Генеральной прокуратуры Российской Федерации, МВД России, МЧС России, Минюста России, ФСБ России, Минэкономразвития России, ФСКН России от 29 декабря 2005 г. №39/1070/1021/253/780/353/399 «О едином учете </w:t>
      </w:r>
      <w:r w:rsidRPr="0052053C">
        <w:rPr>
          <w:rFonts w:ascii="Times New Roman" w:hAnsi="Times New Roman"/>
          <w:sz w:val="26"/>
          <w:szCs w:val="26"/>
        </w:rPr>
        <w:lastRenderedPageBreak/>
        <w:t>преступлений», полнотой и правильностью ведения Единого журнала учета преступлений, лиц, их совершивших, и движения уголовных дел;</w:t>
      </w:r>
    </w:p>
    <w:p w:rsidR="00D72647" w:rsidRPr="0052053C" w:rsidRDefault="00D72647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>- проводить сверки показателей государственной статистической отчетности, формируемой посредством ГАС ПС на основе безбумажной технологии сбора документов первичного учета, с аналогичными сведениями отчетности, представляемыми субъектами статистического учета в Информационный центр УМВД России по области, установления источников и причин выявленных расхождений;</w:t>
      </w:r>
    </w:p>
    <w:p w:rsidR="00D72647" w:rsidRPr="0052053C" w:rsidRDefault="00D72647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>- осуществлять разработку и выдачу в регламентном и запросном режимах аналитических таблиц, содержащих основные статистические показатели о рассмотрении заявлений и сообщений о преступлениях, состояния преступности, раскрываемости преступлений, состояния и результатов следственной работы;</w:t>
      </w:r>
    </w:p>
    <w:p w:rsidR="00D72647" w:rsidRPr="0052053C" w:rsidRDefault="0052053C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 xml:space="preserve">- </w:t>
      </w:r>
      <w:r w:rsidR="00D72647" w:rsidRPr="0052053C">
        <w:rPr>
          <w:rFonts w:ascii="Times New Roman" w:hAnsi="Times New Roman"/>
          <w:sz w:val="26"/>
          <w:szCs w:val="26"/>
        </w:rPr>
        <w:t>участвовать в подготовке предложений о внесении изменений в алгоритмы формирования статистической отчетности, справочники и классификаторы, а также по совершенствованию порядка учета сведений о рассмотрении сообщений о преступлениях, состоянии преступности, раскрываемости преступлений, состоянии и результатах следственной работы;</w:t>
      </w:r>
    </w:p>
    <w:p w:rsidR="00D72647" w:rsidRPr="0052053C" w:rsidRDefault="0052053C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 xml:space="preserve">- </w:t>
      </w:r>
      <w:r w:rsidR="00D72647" w:rsidRPr="0052053C">
        <w:rPr>
          <w:rFonts w:ascii="Times New Roman" w:hAnsi="Times New Roman"/>
          <w:sz w:val="26"/>
          <w:szCs w:val="26"/>
        </w:rPr>
        <w:t>осуществлять контроль за своевременностью поступления сведений в базы данных Информационного центра УМВД по области и отчетности по формам федерального статистического наблюдения в соответствии с Соглашением об информационном взаимодействии между прокуратурой области и УМВД по области;</w:t>
      </w:r>
    </w:p>
    <w:p w:rsidR="00D72647" w:rsidRPr="0052053C" w:rsidRDefault="0052053C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 xml:space="preserve">- </w:t>
      </w:r>
      <w:r w:rsidR="00D72647" w:rsidRPr="0052053C">
        <w:rPr>
          <w:rFonts w:ascii="Times New Roman" w:hAnsi="Times New Roman"/>
          <w:sz w:val="26"/>
          <w:szCs w:val="26"/>
        </w:rPr>
        <w:t xml:space="preserve">участвовать в оказании работникам прокуратуры практической и методической помощи, в том числе по работе </w:t>
      </w:r>
      <w:r w:rsidR="008C389F" w:rsidRPr="0052053C">
        <w:rPr>
          <w:rFonts w:ascii="Times New Roman" w:hAnsi="Times New Roman"/>
          <w:sz w:val="26"/>
          <w:szCs w:val="26"/>
        </w:rPr>
        <w:t>со специальным программным обеспечением</w:t>
      </w:r>
      <w:r w:rsidR="00D72647" w:rsidRPr="0052053C">
        <w:rPr>
          <w:rFonts w:ascii="Times New Roman" w:hAnsi="Times New Roman"/>
          <w:sz w:val="26"/>
          <w:szCs w:val="26"/>
        </w:rPr>
        <w:t xml:space="preserve"> АРМ «Статистика» и ГАС ПС;</w:t>
      </w:r>
    </w:p>
    <w:p w:rsidR="00D72647" w:rsidRPr="0052053C" w:rsidRDefault="0052053C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 xml:space="preserve">- </w:t>
      </w:r>
      <w:r w:rsidR="00D72647" w:rsidRPr="0052053C">
        <w:rPr>
          <w:rFonts w:ascii="Times New Roman" w:hAnsi="Times New Roman"/>
          <w:sz w:val="26"/>
          <w:szCs w:val="26"/>
        </w:rPr>
        <w:t>обеспечивать архивное хранение бумажных экземпляров статистических карточек до установленного организационно-распорядительными документами срока, а также изъятие и уничтожение их по истечении срока хранения;</w:t>
      </w:r>
    </w:p>
    <w:p w:rsidR="00D72647" w:rsidRPr="0052053C" w:rsidRDefault="0052053C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 xml:space="preserve">- </w:t>
      </w:r>
      <w:r w:rsidR="00D72647" w:rsidRPr="0052053C">
        <w:rPr>
          <w:rFonts w:ascii="Times New Roman" w:hAnsi="Times New Roman"/>
          <w:sz w:val="26"/>
          <w:szCs w:val="26"/>
        </w:rPr>
        <w:t>соблюдать требования законодательства в сфере защиты персональных данных при их обработке;</w:t>
      </w:r>
    </w:p>
    <w:p w:rsidR="00D72647" w:rsidRPr="0052053C" w:rsidRDefault="0052053C" w:rsidP="00D72647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52053C">
        <w:rPr>
          <w:rFonts w:ascii="Times New Roman" w:hAnsi="Times New Roman"/>
          <w:sz w:val="26"/>
          <w:szCs w:val="26"/>
        </w:rPr>
        <w:t xml:space="preserve">- </w:t>
      </w:r>
      <w:r w:rsidR="00D72647" w:rsidRPr="0052053C">
        <w:rPr>
          <w:rFonts w:ascii="Times New Roman" w:hAnsi="Times New Roman"/>
          <w:sz w:val="26"/>
          <w:szCs w:val="26"/>
        </w:rPr>
        <w:t>выполнять иные функций по поручению руководства отдела</w:t>
      </w:r>
      <w:r w:rsidRPr="0052053C">
        <w:rPr>
          <w:rFonts w:ascii="Times New Roman" w:hAnsi="Times New Roman"/>
          <w:sz w:val="26"/>
          <w:szCs w:val="26"/>
        </w:rPr>
        <w:t xml:space="preserve"> и управления</w:t>
      </w:r>
      <w:r w:rsidR="00D72647" w:rsidRPr="0052053C">
        <w:rPr>
          <w:rFonts w:ascii="Times New Roman" w:hAnsi="Times New Roman"/>
          <w:sz w:val="26"/>
          <w:szCs w:val="26"/>
        </w:rPr>
        <w:t xml:space="preserve"> в установленной сфере деятельности.</w:t>
      </w:r>
    </w:p>
    <w:p w:rsidR="00C051B6" w:rsidRPr="00286EC8" w:rsidRDefault="00C051B6" w:rsidP="00286EC8">
      <w:pPr>
        <w:pStyle w:val="ConsPlusNormal"/>
        <w:ind w:firstLine="708"/>
        <w:jc w:val="both"/>
        <w:rPr>
          <w:sz w:val="26"/>
          <w:szCs w:val="26"/>
        </w:rPr>
      </w:pPr>
      <w:r w:rsidRPr="00286EC8">
        <w:rPr>
          <w:sz w:val="26"/>
          <w:szCs w:val="26"/>
        </w:rPr>
        <w:t xml:space="preserve">Основные права </w:t>
      </w:r>
      <w:r w:rsidR="0052053C">
        <w:rPr>
          <w:sz w:val="26"/>
          <w:szCs w:val="26"/>
        </w:rPr>
        <w:t xml:space="preserve">главного </w:t>
      </w:r>
      <w:r w:rsidRPr="00286EC8">
        <w:rPr>
          <w:sz w:val="26"/>
          <w:szCs w:val="26"/>
        </w:rPr>
        <w:t xml:space="preserve">специалиста регулируются статьей 14 Федерального закона </w:t>
      </w:r>
      <w:r w:rsidR="0052053C">
        <w:rPr>
          <w:sz w:val="26"/>
          <w:szCs w:val="26"/>
        </w:rPr>
        <w:t xml:space="preserve">от 27.07.2004 № 79-ФЗ </w:t>
      </w:r>
      <w:r w:rsidR="00751331">
        <w:rPr>
          <w:sz w:val="26"/>
          <w:szCs w:val="26"/>
        </w:rPr>
        <w:t>«</w:t>
      </w:r>
      <w:r w:rsidRPr="00286EC8">
        <w:rPr>
          <w:sz w:val="26"/>
          <w:szCs w:val="26"/>
        </w:rPr>
        <w:t>О государственной гражданской службе Российской Федерации</w:t>
      </w:r>
      <w:r w:rsidR="00751331">
        <w:rPr>
          <w:sz w:val="26"/>
          <w:szCs w:val="26"/>
        </w:rPr>
        <w:t>»</w:t>
      </w:r>
      <w:r w:rsidRPr="00286EC8">
        <w:rPr>
          <w:sz w:val="26"/>
          <w:szCs w:val="26"/>
        </w:rPr>
        <w:t>.</w:t>
      </w:r>
    </w:p>
    <w:p w:rsidR="00C051B6" w:rsidRPr="00286EC8" w:rsidRDefault="00C051B6" w:rsidP="00C051B6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Кроме того, он имеет право:</w:t>
      </w:r>
    </w:p>
    <w:p w:rsidR="00C051B6" w:rsidRPr="00286EC8" w:rsidRDefault="00C051B6" w:rsidP="00C051B6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 xml:space="preserve">знакомиться с приказами, указаниями и распоряжениями руководства Генеральной прокуратуры Российской Федерации, прокуратуры Астраханской области, относящимися к предмету его деятельности; вносить на рассмотрение руководства предложения по вопросам организации </w:t>
      </w:r>
      <w:r w:rsidR="0052053C">
        <w:rPr>
          <w:sz w:val="26"/>
          <w:szCs w:val="26"/>
        </w:rPr>
        <w:t>работы, связанной с предусмотренными настоящим регламентом обязанностями</w:t>
      </w:r>
      <w:r w:rsidRPr="00286EC8">
        <w:rPr>
          <w:sz w:val="26"/>
          <w:szCs w:val="26"/>
        </w:rPr>
        <w:t>, получать</w:t>
      </w:r>
      <w:r w:rsidR="0052053C">
        <w:rPr>
          <w:sz w:val="26"/>
          <w:szCs w:val="26"/>
        </w:rPr>
        <w:t xml:space="preserve"> в установленном порядке</w:t>
      </w:r>
      <w:r w:rsidRPr="00286EC8">
        <w:rPr>
          <w:sz w:val="26"/>
          <w:szCs w:val="26"/>
        </w:rPr>
        <w:t xml:space="preserve"> информацию и материалы, необходимые для испо</w:t>
      </w:r>
      <w:r w:rsidR="0052053C">
        <w:rPr>
          <w:sz w:val="26"/>
          <w:szCs w:val="26"/>
        </w:rPr>
        <w:t>лнения должностных обязанностей.</w:t>
      </w:r>
    </w:p>
    <w:p w:rsidR="00C051B6" w:rsidRPr="008C389F" w:rsidRDefault="0052053C" w:rsidP="00C051B6">
      <w:pPr>
        <w:pStyle w:val="ConsPlusNormal"/>
        <w:ind w:firstLine="709"/>
        <w:jc w:val="both"/>
        <w:rPr>
          <w:sz w:val="26"/>
          <w:szCs w:val="26"/>
        </w:rPr>
      </w:pPr>
      <w:r w:rsidRPr="008C389F">
        <w:rPr>
          <w:sz w:val="26"/>
          <w:szCs w:val="26"/>
        </w:rPr>
        <w:t>Главный с</w:t>
      </w:r>
      <w:r w:rsidR="00C051B6" w:rsidRPr="008C389F">
        <w:rPr>
          <w:sz w:val="26"/>
          <w:szCs w:val="26"/>
        </w:rPr>
        <w:t>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8C389F" w:rsidRPr="008C389F" w:rsidRDefault="00286EC8" w:rsidP="008C389F">
      <w:pPr>
        <w:pStyle w:val="4"/>
        <w:shd w:val="clear" w:color="auto" w:fill="FFFFFF"/>
        <w:ind w:left="5" w:right="1" w:firstLine="704"/>
        <w:jc w:val="both"/>
        <w:rPr>
          <w:color w:val="000000"/>
          <w:sz w:val="26"/>
          <w:szCs w:val="26"/>
        </w:rPr>
      </w:pPr>
      <w:r w:rsidRPr="008C389F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 w:rsidR="0052053C" w:rsidRPr="008C389F">
        <w:rPr>
          <w:sz w:val="26"/>
          <w:szCs w:val="26"/>
        </w:rPr>
        <w:t xml:space="preserve">главного </w:t>
      </w:r>
      <w:r w:rsidRPr="008C389F">
        <w:rPr>
          <w:sz w:val="26"/>
          <w:szCs w:val="26"/>
        </w:rPr>
        <w:t>специалиста оценивается по количественным и качественным показателям</w:t>
      </w:r>
      <w:r w:rsidR="0052053C" w:rsidRPr="008C389F">
        <w:rPr>
          <w:sz w:val="26"/>
          <w:szCs w:val="26"/>
        </w:rPr>
        <w:t xml:space="preserve"> подготовленных и рассмотренных служебных документов</w:t>
      </w:r>
      <w:r w:rsidR="008C389F" w:rsidRPr="008C389F">
        <w:rPr>
          <w:sz w:val="26"/>
          <w:szCs w:val="26"/>
        </w:rPr>
        <w:t xml:space="preserve">; изученных материалов, принятых мер по устранению выявленных нарушений; исполнения поручений </w:t>
      </w:r>
      <w:r w:rsidR="008C389F" w:rsidRPr="008C389F">
        <w:rPr>
          <w:sz w:val="26"/>
          <w:szCs w:val="26"/>
        </w:rPr>
        <w:lastRenderedPageBreak/>
        <w:t>Генеральной прокуратуры Российской Федерации и руководства прокуратуры области, организационно-распорядительных документов Генеральной прокуратуры Российской Федерации и прокуратуры области; отсутствие претензий руководства прокуратуры области к исполнению должностных обязанностей и жалоб на результаты исполнения служебных функций, своевременности и качеству выполнения возложенных задач.</w:t>
      </w:r>
    </w:p>
    <w:p w:rsidR="00286EC8" w:rsidRPr="00286EC8" w:rsidRDefault="00286EC8" w:rsidP="00286EC8">
      <w:pPr>
        <w:pStyle w:val="ConsPlusNormal"/>
        <w:ind w:firstLine="709"/>
        <w:jc w:val="both"/>
        <w:rPr>
          <w:sz w:val="26"/>
          <w:szCs w:val="26"/>
        </w:rPr>
      </w:pPr>
    </w:p>
    <w:p w:rsidR="00D8239E" w:rsidRPr="00286EC8" w:rsidRDefault="00D8239E" w:rsidP="00D823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Начало приема документов для участия в конкурсе в 09-00 час. </w:t>
      </w:r>
      <w:r w:rsidR="008C389F" w:rsidRPr="008C389F">
        <w:rPr>
          <w:rFonts w:ascii="Times New Roman" w:hAnsi="Times New Roman"/>
          <w:b/>
          <w:sz w:val="26"/>
          <w:szCs w:val="26"/>
        </w:rPr>
        <w:t>2</w:t>
      </w:r>
      <w:r w:rsidR="00764F92">
        <w:rPr>
          <w:rFonts w:ascii="Times New Roman" w:hAnsi="Times New Roman"/>
          <w:b/>
          <w:sz w:val="26"/>
          <w:szCs w:val="26"/>
        </w:rPr>
        <w:t>4</w:t>
      </w:r>
      <w:r w:rsidR="00506638" w:rsidRPr="008C389F">
        <w:rPr>
          <w:rFonts w:ascii="Times New Roman" w:hAnsi="Times New Roman"/>
          <w:b/>
          <w:sz w:val="26"/>
          <w:szCs w:val="26"/>
        </w:rPr>
        <w:t xml:space="preserve"> </w:t>
      </w:r>
      <w:r w:rsidR="008C389F" w:rsidRPr="008C389F">
        <w:rPr>
          <w:rFonts w:ascii="Times New Roman" w:hAnsi="Times New Roman"/>
          <w:b/>
          <w:sz w:val="26"/>
          <w:szCs w:val="26"/>
        </w:rPr>
        <w:t>августа</w:t>
      </w:r>
      <w:r w:rsidRPr="008C389F">
        <w:rPr>
          <w:rFonts w:ascii="Times New Roman" w:hAnsi="Times New Roman"/>
          <w:b/>
          <w:sz w:val="26"/>
          <w:szCs w:val="26"/>
        </w:rPr>
        <w:t xml:space="preserve"> 20</w:t>
      </w:r>
      <w:r w:rsidR="00D63AAA" w:rsidRPr="008C389F">
        <w:rPr>
          <w:rFonts w:ascii="Times New Roman" w:hAnsi="Times New Roman"/>
          <w:b/>
          <w:sz w:val="26"/>
          <w:szCs w:val="26"/>
        </w:rPr>
        <w:t>2</w:t>
      </w:r>
      <w:r w:rsidR="00506638" w:rsidRPr="008C389F">
        <w:rPr>
          <w:rFonts w:ascii="Times New Roman" w:hAnsi="Times New Roman"/>
          <w:b/>
          <w:sz w:val="26"/>
          <w:szCs w:val="26"/>
        </w:rPr>
        <w:t>3</w:t>
      </w:r>
      <w:r w:rsidRPr="008C389F">
        <w:rPr>
          <w:rFonts w:ascii="Times New Roman" w:hAnsi="Times New Roman"/>
          <w:b/>
          <w:sz w:val="26"/>
          <w:szCs w:val="26"/>
        </w:rPr>
        <w:t xml:space="preserve"> года</w:t>
      </w:r>
      <w:r w:rsidRPr="00286EC8">
        <w:rPr>
          <w:rFonts w:ascii="Times New Roman" w:hAnsi="Times New Roman"/>
          <w:sz w:val="26"/>
          <w:szCs w:val="26"/>
        </w:rPr>
        <w:t xml:space="preserve">, окончание – в </w:t>
      </w:r>
      <w:r w:rsidR="00BA56F8" w:rsidRPr="00286EC8">
        <w:rPr>
          <w:rFonts w:ascii="Times New Roman" w:hAnsi="Times New Roman"/>
          <w:sz w:val="26"/>
          <w:szCs w:val="26"/>
        </w:rPr>
        <w:t>18</w:t>
      </w:r>
      <w:r w:rsidRPr="00286EC8">
        <w:rPr>
          <w:rFonts w:ascii="Times New Roman" w:hAnsi="Times New Roman"/>
          <w:sz w:val="26"/>
          <w:szCs w:val="26"/>
        </w:rPr>
        <w:t xml:space="preserve">-00 час. </w:t>
      </w:r>
      <w:r w:rsidR="0054358B" w:rsidRPr="008C389F">
        <w:rPr>
          <w:rFonts w:ascii="Times New Roman" w:hAnsi="Times New Roman"/>
          <w:b/>
          <w:sz w:val="26"/>
          <w:szCs w:val="26"/>
        </w:rPr>
        <w:t>1</w:t>
      </w:r>
      <w:r w:rsidR="00764F92">
        <w:rPr>
          <w:rFonts w:ascii="Times New Roman" w:hAnsi="Times New Roman"/>
          <w:b/>
          <w:sz w:val="26"/>
          <w:szCs w:val="26"/>
        </w:rPr>
        <w:t>3</w:t>
      </w:r>
      <w:r w:rsidR="00506638" w:rsidRPr="008C389F">
        <w:rPr>
          <w:rFonts w:ascii="Times New Roman" w:hAnsi="Times New Roman"/>
          <w:b/>
          <w:sz w:val="26"/>
          <w:szCs w:val="26"/>
        </w:rPr>
        <w:t xml:space="preserve"> </w:t>
      </w:r>
      <w:r w:rsidR="008C389F" w:rsidRPr="008C389F">
        <w:rPr>
          <w:rFonts w:ascii="Times New Roman" w:hAnsi="Times New Roman"/>
          <w:b/>
          <w:sz w:val="26"/>
          <w:szCs w:val="26"/>
        </w:rPr>
        <w:t>сентября</w:t>
      </w:r>
      <w:r w:rsidRPr="008C389F">
        <w:rPr>
          <w:rFonts w:ascii="Times New Roman" w:hAnsi="Times New Roman"/>
          <w:b/>
          <w:sz w:val="26"/>
          <w:szCs w:val="26"/>
        </w:rPr>
        <w:t xml:space="preserve"> 20</w:t>
      </w:r>
      <w:r w:rsidR="00D63AAA" w:rsidRPr="008C389F">
        <w:rPr>
          <w:rFonts w:ascii="Times New Roman" w:hAnsi="Times New Roman"/>
          <w:b/>
          <w:sz w:val="26"/>
          <w:szCs w:val="26"/>
        </w:rPr>
        <w:t>2</w:t>
      </w:r>
      <w:r w:rsidR="00506638" w:rsidRPr="008C389F">
        <w:rPr>
          <w:rFonts w:ascii="Times New Roman" w:hAnsi="Times New Roman"/>
          <w:b/>
          <w:sz w:val="26"/>
          <w:szCs w:val="26"/>
        </w:rPr>
        <w:t>3</w:t>
      </w:r>
      <w:r w:rsidRPr="008C389F">
        <w:rPr>
          <w:rFonts w:ascii="Times New Roman" w:hAnsi="Times New Roman"/>
          <w:b/>
          <w:sz w:val="26"/>
          <w:szCs w:val="26"/>
        </w:rPr>
        <w:t xml:space="preserve"> года</w:t>
      </w:r>
      <w:r w:rsidRPr="00286EC8">
        <w:rPr>
          <w:rFonts w:ascii="Times New Roman" w:hAnsi="Times New Roman"/>
          <w:sz w:val="26"/>
          <w:szCs w:val="26"/>
        </w:rPr>
        <w:t xml:space="preserve">. </w:t>
      </w:r>
    </w:p>
    <w:p w:rsidR="00D8239E" w:rsidRPr="00286EC8" w:rsidRDefault="00D8239E" w:rsidP="00D823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Документы принимаются конкурсной комиссией прокуратуры Астраханской области по адресу: 414024, г. Астрахань, ул. Набережная Приволжского затона, д. 13/1, кабинет № 337, тел. 52-08-33, 49-40-34.</w:t>
      </w:r>
    </w:p>
    <w:p w:rsidR="00D8239E" w:rsidRPr="00286EC8" w:rsidRDefault="00D8239E" w:rsidP="00D823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Предполагаемая дата</w:t>
      </w:r>
      <w:r w:rsidR="00D65F01">
        <w:rPr>
          <w:rFonts w:ascii="Times New Roman" w:hAnsi="Times New Roman"/>
          <w:sz w:val="26"/>
          <w:szCs w:val="26"/>
        </w:rPr>
        <w:t xml:space="preserve"> и место</w:t>
      </w:r>
      <w:r w:rsidRPr="00286EC8">
        <w:rPr>
          <w:rFonts w:ascii="Times New Roman" w:hAnsi="Times New Roman"/>
          <w:sz w:val="26"/>
          <w:szCs w:val="26"/>
        </w:rPr>
        <w:t xml:space="preserve"> проведения конкурса – </w:t>
      </w:r>
      <w:r w:rsidR="0054358B">
        <w:rPr>
          <w:rFonts w:ascii="Times New Roman" w:hAnsi="Times New Roman"/>
          <w:sz w:val="26"/>
          <w:szCs w:val="26"/>
        </w:rPr>
        <w:t>1</w:t>
      </w:r>
      <w:r w:rsidR="00764F92">
        <w:rPr>
          <w:rFonts w:ascii="Times New Roman" w:hAnsi="Times New Roman"/>
          <w:sz w:val="26"/>
          <w:szCs w:val="26"/>
        </w:rPr>
        <w:t>1</w:t>
      </w:r>
      <w:bookmarkStart w:id="0" w:name="_GoBack"/>
      <w:bookmarkEnd w:id="0"/>
      <w:r w:rsidR="00751331">
        <w:rPr>
          <w:rFonts w:ascii="Times New Roman" w:hAnsi="Times New Roman"/>
          <w:sz w:val="26"/>
          <w:szCs w:val="26"/>
        </w:rPr>
        <w:t xml:space="preserve"> </w:t>
      </w:r>
      <w:r w:rsidR="008C389F">
        <w:rPr>
          <w:rFonts w:ascii="Times New Roman" w:hAnsi="Times New Roman"/>
          <w:sz w:val="26"/>
          <w:szCs w:val="26"/>
        </w:rPr>
        <w:t>октября</w:t>
      </w:r>
      <w:r w:rsidRPr="00286EC8">
        <w:rPr>
          <w:rFonts w:ascii="Times New Roman" w:hAnsi="Times New Roman"/>
          <w:sz w:val="26"/>
          <w:szCs w:val="26"/>
        </w:rPr>
        <w:t xml:space="preserve"> 20</w:t>
      </w:r>
      <w:r w:rsidR="00EE1E5E" w:rsidRPr="00286EC8">
        <w:rPr>
          <w:rFonts w:ascii="Times New Roman" w:hAnsi="Times New Roman"/>
          <w:sz w:val="26"/>
          <w:szCs w:val="26"/>
        </w:rPr>
        <w:t>2</w:t>
      </w:r>
      <w:r w:rsidR="00AB6730">
        <w:rPr>
          <w:rFonts w:ascii="Times New Roman" w:hAnsi="Times New Roman"/>
          <w:sz w:val="26"/>
          <w:szCs w:val="26"/>
        </w:rPr>
        <w:t>3</w:t>
      </w:r>
      <w:r w:rsidRPr="00286EC8">
        <w:rPr>
          <w:rFonts w:ascii="Times New Roman" w:hAnsi="Times New Roman"/>
          <w:sz w:val="26"/>
          <w:szCs w:val="26"/>
        </w:rPr>
        <w:t xml:space="preserve"> года</w:t>
      </w:r>
      <w:r w:rsidR="00D65F01">
        <w:rPr>
          <w:rFonts w:ascii="Times New Roman" w:hAnsi="Times New Roman"/>
          <w:sz w:val="26"/>
          <w:szCs w:val="26"/>
        </w:rPr>
        <w:t>, зал заседаний прокуратуры Астраханской области (г. Астрахань, ул. Набережная приволжского затона, д. 13/1)</w:t>
      </w:r>
      <w:r w:rsidRPr="00286EC8">
        <w:rPr>
          <w:rFonts w:ascii="Times New Roman" w:hAnsi="Times New Roman"/>
          <w:sz w:val="26"/>
          <w:szCs w:val="26"/>
        </w:rPr>
        <w:t>.</w:t>
      </w:r>
    </w:p>
    <w:p w:rsidR="00A504F5" w:rsidRPr="00286EC8" w:rsidRDefault="00A504F5" w:rsidP="00EE6F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Для участия в конкурсе гражданин (гражданский служащий) представляет следующие документы:</w:t>
      </w:r>
    </w:p>
    <w:p w:rsidR="00A504F5" w:rsidRPr="00286EC8" w:rsidRDefault="00A504F5" w:rsidP="00DB5E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1)  </w:t>
      </w:r>
      <w:r w:rsidR="00070AC2" w:rsidRPr="00286EC8">
        <w:rPr>
          <w:rFonts w:ascii="Times New Roman" w:hAnsi="Times New Roman"/>
          <w:sz w:val="26"/>
          <w:szCs w:val="26"/>
        </w:rPr>
        <w:t xml:space="preserve"> </w:t>
      </w:r>
      <w:r w:rsidRPr="00286EC8">
        <w:rPr>
          <w:rFonts w:ascii="Times New Roman" w:hAnsi="Times New Roman"/>
          <w:sz w:val="26"/>
          <w:szCs w:val="26"/>
        </w:rPr>
        <w:t>личное заявление</w:t>
      </w:r>
      <w:r w:rsidR="00595DCD" w:rsidRPr="00286EC8">
        <w:rPr>
          <w:rFonts w:ascii="Times New Roman" w:hAnsi="Times New Roman"/>
          <w:sz w:val="26"/>
          <w:szCs w:val="26"/>
        </w:rPr>
        <w:t xml:space="preserve"> (</w:t>
      </w:r>
      <w:r w:rsidR="00595DCD" w:rsidRPr="00286EC8">
        <w:rPr>
          <w:rFonts w:ascii="Times New Roman" w:hAnsi="Times New Roman"/>
          <w:b/>
          <w:i/>
          <w:sz w:val="26"/>
          <w:szCs w:val="26"/>
        </w:rPr>
        <w:t>приложение № 1</w:t>
      </w:r>
      <w:r w:rsidR="00595DCD" w:rsidRPr="00286EC8">
        <w:rPr>
          <w:rFonts w:ascii="Times New Roman" w:hAnsi="Times New Roman"/>
          <w:sz w:val="26"/>
          <w:szCs w:val="26"/>
        </w:rPr>
        <w:t>)</w:t>
      </w:r>
      <w:r w:rsidRPr="00286EC8">
        <w:rPr>
          <w:rFonts w:ascii="Times New Roman" w:hAnsi="Times New Roman"/>
          <w:sz w:val="26"/>
          <w:szCs w:val="26"/>
        </w:rPr>
        <w:t>;</w:t>
      </w:r>
    </w:p>
    <w:p w:rsidR="00A504F5" w:rsidRPr="00286EC8" w:rsidRDefault="00A504F5" w:rsidP="00DB5EF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2) собственноручно заполненную и подписанную анкету по форме, утвержденной распоряжением Правительства Российской Федерации от 26.05.2005</w:t>
      </w:r>
      <w:r w:rsidR="00543A11" w:rsidRPr="00286EC8">
        <w:rPr>
          <w:rFonts w:ascii="Times New Roman" w:hAnsi="Times New Roman"/>
          <w:sz w:val="26"/>
          <w:szCs w:val="26"/>
        </w:rPr>
        <w:t xml:space="preserve"> </w:t>
      </w:r>
      <w:r w:rsidRPr="00286EC8">
        <w:rPr>
          <w:rFonts w:ascii="Times New Roman" w:hAnsi="Times New Roman"/>
          <w:sz w:val="26"/>
          <w:szCs w:val="26"/>
        </w:rPr>
        <w:t>№ 667-р</w:t>
      </w:r>
      <w:r w:rsidR="00595DCD" w:rsidRPr="00286EC8">
        <w:rPr>
          <w:rFonts w:ascii="Times New Roman" w:hAnsi="Times New Roman"/>
          <w:sz w:val="26"/>
          <w:szCs w:val="26"/>
        </w:rPr>
        <w:t xml:space="preserve"> (</w:t>
      </w:r>
      <w:r w:rsidR="00595DCD" w:rsidRPr="00286EC8">
        <w:rPr>
          <w:rFonts w:ascii="Times New Roman" w:hAnsi="Times New Roman"/>
          <w:b/>
          <w:i/>
          <w:sz w:val="26"/>
          <w:szCs w:val="26"/>
        </w:rPr>
        <w:t>приложение № 2</w:t>
      </w:r>
      <w:r w:rsidR="00595DCD" w:rsidRPr="00286EC8">
        <w:rPr>
          <w:rFonts w:ascii="Times New Roman" w:hAnsi="Times New Roman"/>
          <w:sz w:val="26"/>
          <w:szCs w:val="26"/>
        </w:rPr>
        <w:t>)</w:t>
      </w:r>
      <w:r w:rsidRPr="00286EC8">
        <w:rPr>
          <w:rFonts w:ascii="Times New Roman" w:hAnsi="Times New Roman"/>
          <w:sz w:val="26"/>
          <w:szCs w:val="26"/>
        </w:rPr>
        <w:t>;</w:t>
      </w:r>
    </w:p>
    <w:p w:rsidR="00A504F5" w:rsidRPr="00286EC8" w:rsidRDefault="00A504F5" w:rsidP="00DB5EF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3) собственноручно заполненную и подписанную автобиографию</w:t>
      </w:r>
      <w:r w:rsidR="00595DCD" w:rsidRPr="00286EC8">
        <w:rPr>
          <w:rFonts w:ascii="Times New Roman" w:hAnsi="Times New Roman"/>
          <w:sz w:val="26"/>
          <w:szCs w:val="26"/>
        </w:rPr>
        <w:t xml:space="preserve"> (</w:t>
      </w:r>
      <w:r w:rsidR="00595DCD" w:rsidRPr="00286EC8">
        <w:rPr>
          <w:rFonts w:ascii="Times New Roman" w:hAnsi="Times New Roman"/>
          <w:b/>
          <w:sz w:val="26"/>
          <w:szCs w:val="26"/>
        </w:rPr>
        <w:t>приложение         № 3</w:t>
      </w:r>
      <w:r w:rsidR="00595DCD" w:rsidRPr="00286EC8">
        <w:rPr>
          <w:rFonts w:ascii="Times New Roman" w:hAnsi="Times New Roman"/>
          <w:sz w:val="26"/>
          <w:szCs w:val="26"/>
        </w:rPr>
        <w:t>)</w:t>
      </w:r>
      <w:r w:rsidR="00F81B9D" w:rsidRPr="00286EC8">
        <w:rPr>
          <w:rFonts w:ascii="Times New Roman" w:hAnsi="Times New Roman"/>
          <w:sz w:val="26"/>
          <w:szCs w:val="26"/>
        </w:rPr>
        <w:t xml:space="preserve"> (заполняется в соответствии с требованиями </w:t>
      </w:r>
      <w:r w:rsidR="00F81B9D" w:rsidRPr="00286EC8">
        <w:rPr>
          <w:rFonts w:ascii="Times New Roman" w:eastAsiaTheme="minorHAnsi" w:hAnsi="Times New Roman"/>
          <w:bCs/>
          <w:sz w:val="26"/>
          <w:szCs w:val="26"/>
        </w:rPr>
        <w:t xml:space="preserve">Приложение № 6 к Инструкции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организациях прокуратуры Российской Федерации, утвержденной приказом Генерального прокурора </w:t>
      </w:r>
      <w:r w:rsidR="00354BFA">
        <w:rPr>
          <w:rFonts w:ascii="Times New Roman" w:eastAsiaTheme="minorHAnsi" w:hAnsi="Times New Roman"/>
          <w:bCs/>
          <w:sz w:val="26"/>
          <w:szCs w:val="26"/>
        </w:rPr>
        <w:t>Р</w:t>
      </w:r>
      <w:r w:rsidR="00F81B9D" w:rsidRPr="00286EC8">
        <w:rPr>
          <w:rFonts w:ascii="Times New Roman" w:eastAsiaTheme="minorHAnsi" w:hAnsi="Times New Roman"/>
          <w:bCs/>
          <w:sz w:val="26"/>
          <w:szCs w:val="26"/>
        </w:rPr>
        <w:t>оссийской Федерации от 13.03.2018 № 135</w:t>
      </w:r>
      <w:r w:rsidR="005841C7" w:rsidRPr="00286EC8">
        <w:rPr>
          <w:rFonts w:ascii="Times New Roman" w:eastAsiaTheme="minorHAnsi" w:hAnsi="Times New Roman"/>
          <w:bCs/>
          <w:sz w:val="26"/>
          <w:szCs w:val="26"/>
        </w:rPr>
        <w:t>)</w:t>
      </w:r>
      <w:r w:rsidR="00595DCD" w:rsidRPr="00286EC8">
        <w:rPr>
          <w:rFonts w:ascii="Times New Roman" w:eastAsiaTheme="minorHAnsi" w:hAnsi="Times New Roman"/>
          <w:bCs/>
          <w:sz w:val="26"/>
          <w:szCs w:val="26"/>
        </w:rPr>
        <w:t xml:space="preserve"> (</w:t>
      </w:r>
      <w:r w:rsidR="00595DCD" w:rsidRPr="00286EC8">
        <w:rPr>
          <w:rFonts w:ascii="Times New Roman" w:eastAsiaTheme="minorHAnsi" w:hAnsi="Times New Roman"/>
          <w:b/>
          <w:bCs/>
          <w:i/>
          <w:sz w:val="26"/>
          <w:szCs w:val="26"/>
        </w:rPr>
        <w:t>приложение № 4</w:t>
      </w:r>
      <w:r w:rsidR="00595DCD" w:rsidRPr="00286EC8">
        <w:rPr>
          <w:rFonts w:ascii="Times New Roman" w:eastAsiaTheme="minorHAnsi" w:hAnsi="Times New Roman"/>
          <w:bCs/>
          <w:sz w:val="26"/>
          <w:szCs w:val="26"/>
        </w:rPr>
        <w:t>)</w:t>
      </w:r>
      <w:r w:rsidRPr="00286EC8">
        <w:rPr>
          <w:rFonts w:ascii="Times New Roman" w:hAnsi="Times New Roman"/>
          <w:sz w:val="26"/>
          <w:szCs w:val="26"/>
        </w:rPr>
        <w:t>;</w:t>
      </w:r>
    </w:p>
    <w:p w:rsidR="00A504F5" w:rsidRPr="00286EC8" w:rsidRDefault="00A504F5" w:rsidP="00DB5EF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4) копию </w:t>
      </w:r>
      <w:r w:rsidR="00070AC2" w:rsidRPr="00286EC8">
        <w:rPr>
          <w:rFonts w:ascii="Times New Roman" w:hAnsi="Times New Roman"/>
          <w:sz w:val="26"/>
          <w:szCs w:val="26"/>
        </w:rPr>
        <w:t xml:space="preserve">общегражданского </w:t>
      </w:r>
      <w:r w:rsidRPr="00286EC8">
        <w:rPr>
          <w:rFonts w:ascii="Times New Roman" w:hAnsi="Times New Roman"/>
          <w:sz w:val="26"/>
          <w:szCs w:val="26"/>
        </w:rPr>
        <w:t>паспорта или заменяющего его документа (соответствующий документ предъявляется лично по прибытии на конкурс), копию заграничного паспорта (при наличии);</w:t>
      </w:r>
    </w:p>
    <w:p w:rsidR="00A504F5" w:rsidRPr="00286EC8" w:rsidRDefault="00A504F5" w:rsidP="00DB5EF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5) документы, подтверждающие необходимое профессиональное образование, стаж работы и квалификацию:</w:t>
      </w:r>
    </w:p>
    <w:p w:rsidR="00A504F5" w:rsidRPr="00286EC8" w:rsidRDefault="00070AC2" w:rsidP="00070AC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- </w:t>
      </w:r>
      <w:r w:rsidR="00A504F5" w:rsidRPr="00286EC8">
        <w:rPr>
          <w:rFonts w:ascii="Times New Roman" w:hAnsi="Times New Roman"/>
          <w:sz w:val="26"/>
          <w:szCs w:val="26"/>
        </w:rPr>
        <w:t>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504F5" w:rsidRPr="00286EC8" w:rsidRDefault="00A504F5" w:rsidP="00DB5EF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присвоении квалификации по результатам дополнительного профессионального образования, документы о присвоении ученой степени, ученого звания, заверенные нотариально или кадровыми службами по месту работы (службы);</w:t>
      </w:r>
    </w:p>
    <w:p w:rsidR="00A504F5" w:rsidRPr="00286EC8" w:rsidRDefault="00A504F5" w:rsidP="00DB5EF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6) заключение медицинского учреждения об отсутствии у гражданина заболеваний, препятствующих поступлению на гражданскую службу или ее прохождению, по форме </w:t>
      </w:r>
      <w:r w:rsidR="008C389F">
        <w:rPr>
          <w:rFonts w:ascii="Times New Roman" w:hAnsi="Times New Roman"/>
          <w:sz w:val="26"/>
          <w:szCs w:val="26"/>
        </w:rPr>
        <w:t xml:space="preserve">             </w:t>
      </w:r>
      <w:r w:rsidRPr="00286EC8">
        <w:rPr>
          <w:rFonts w:ascii="Times New Roman" w:hAnsi="Times New Roman"/>
          <w:sz w:val="26"/>
          <w:szCs w:val="26"/>
        </w:rPr>
        <w:t>№ 001-ГС/у, установленной приказом Министерства здравоохранения и социального развития Российской Федерации от 14.12.2009</w:t>
      </w:r>
      <w:r w:rsidR="00070AC2" w:rsidRPr="00286EC8">
        <w:rPr>
          <w:rFonts w:ascii="Times New Roman" w:hAnsi="Times New Roman"/>
          <w:sz w:val="26"/>
          <w:szCs w:val="26"/>
        </w:rPr>
        <w:t xml:space="preserve"> </w:t>
      </w:r>
      <w:r w:rsidRPr="00286EC8">
        <w:rPr>
          <w:rFonts w:ascii="Times New Roman" w:hAnsi="Times New Roman"/>
          <w:sz w:val="26"/>
          <w:szCs w:val="26"/>
        </w:rPr>
        <w:t>№ 984</w:t>
      </w:r>
      <w:r w:rsidR="00C56D5D" w:rsidRPr="00286EC8">
        <w:rPr>
          <w:rFonts w:ascii="Times New Roman" w:hAnsi="Times New Roman"/>
          <w:sz w:val="26"/>
          <w:szCs w:val="26"/>
        </w:rPr>
        <w:t>-</w:t>
      </w:r>
      <w:r w:rsidRPr="00286EC8">
        <w:rPr>
          <w:rFonts w:ascii="Times New Roman" w:hAnsi="Times New Roman"/>
          <w:sz w:val="26"/>
          <w:szCs w:val="26"/>
        </w:rPr>
        <w:t>н;</w:t>
      </w:r>
    </w:p>
    <w:p w:rsidR="00A504F5" w:rsidRPr="00286EC8" w:rsidRDefault="004E734D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по две фотографии 3,5 х 4,5</w:t>
      </w:r>
      <w:r w:rsidR="00A504F5" w:rsidRPr="00286EC8">
        <w:rPr>
          <w:rFonts w:ascii="Times New Roman" w:hAnsi="Times New Roman"/>
          <w:sz w:val="26"/>
          <w:szCs w:val="26"/>
        </w:rPr>
        <w:t>, выполненные на матовой бумаге в цветном изображении, без уголка;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8) сведения об адресах сайтов и (или) страниц сайтов в информационно-телекоммуникационной сети «Интернет», на которых гражданин, претендующий на </w:t>
      </w:r>
      <w:r w:rsidRPr="00286EC8">
        <w:rPr>
          <w:rFonts w:ascii="Times New Roman" w:hAnsi="Times New Roman"/>
          <w:sz w:val="26"/>
          <w:szCs w:val="26"/>
        </w:rPr>
        <w:lastRenderedPageBreak/>
        <w:t>замещение должности гражданской службы, размещал общедоступную информацию, а также данные, позволяющие их идентифициров</w:t>
      </w:r>
      <w:r w:rsidR="00070AC2" w:rsidRPr="00286EC8">
        <w:rPr>
          <w:rFonts w:ascii="Times New Roman" w:hAnsi="Times New Roman"/>
          <w:sz w:val="26"/>
          <w:szCs w:val="26"/>
        </w:rPr>
        <w:t xml:space="preserve">ать. Сведения представляются за </w:t>
      </w:r>
      <w:r w:rsidRPr="00286EC8">
        <w:rPr>
          <w:rFonts w:ascii="Times New Roman" w:hAnsi="Times New Roman"/>
          <w:sz w:val="26"/>
          <w:szCs w:val="26"/>
        </w:rPr>
        <w:t>3 календарных года, предшествующих году поступления на гражданскую службу</w:t>
      </w:r>
      <w:r w:rsidR="00595DCD" w:rsidRPr="00286EC8">
        <w:rPr>
          <w:rFonts w:ascii="Times New Roman" w:hAnsi="Times New Roman"/>
          <w:sz w:val="26"/>
          <w:szCs w:val="26"/>
        </w:rPr>
        <w:t xml:space="preserve"> (</w:t>
      </w:r>
      <w:r w:rsidR="00595DCD" w:rsidRPr="00286EC8">
        <w:rPr>
          <w:rFonts w:ascii="Times New Roman" w:hAnsi="Times New Roman"/>
          <w:b/>
          <w:i/>
          <w:sz w:val="26"/>
          <w:szCs w:val="26"/>
        </w:rPr>
        <w:t>приложение № 5</w:t>
      </w:r>
      <w:r w:rsidR="00595DCD" w:rsidRPr="00286EC8">
        <w:rPr>
          <w:rFonts w:ascii="Times New Roman" w:hAnsi="Times New Roman"/>
          <w:sz w:val="26"/>
          <w:szCs w:val="26"/>
        </w:rPr>
        <w:t>)</w:t>
      </w:r>
      <w:r w:rsidRPr="00286EC8">
        <w:rPr>
          <w:rFonts w:ascii="Times New Roman" w:hAnsi="Times New Roman"/>
          <w:sz w:val="26"/>
          <w:szCs w:val="26"/>
        </w:rPr>
        <w:t>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9) копию свидетельства о постановке на учет в налоговом органе (ИНН);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10) копию страхового свидетельства обязательного пенсионного страхования (СНИЛС);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11) копию свидетельства о браке (о расторжении брака):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12) копию свидетельства о рождении ребенка;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13) справку из налоговой инспекции (об отсутствии предпринимательской деятельности);</w:t>
      </w:r>
    </w:p>
    <w:p w:rsidR="00A65AA4" w:rsidRPr="00286EC8" w:rsidRDefault="00A504F5" w:rsidP="00A65AA4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14) </w:t>
      </w:r>
      <w:r w:rsidR="00A65AA4" w:rsidRPr="00286EC8">
        <w:rPr>
          <w:rFonts w:ascii="Times New Roman" w:eastAsiaTheme="minorHAnsi" w:hAnsi="Times New Roman"/>
          <w:sz w:val="26"/>
          <w:szCs w:val="26"/>
        </w:rPr>
        <w:t>справку о доходах, расходах, об имуществе и обязательствах имущественного характера, представляемая кандидатом при приеме на федеральную государственную гражданскую службу в порядке, установленном Указом Президента Российской Федерации от 23.06.2014 N 460, а также справки о доходах, расходах, об имуществе и обязательствах имущественного характера супруги (супруга) и несовершеннолетних детей</w:t>
      </w:r>
      <w:r w:rsidR="00595DCD" w:rsidRPr="00286EC8">
        <w:rPr>
          <w:rFonts w:ascii="Times New Roman" w:eastAsiaTheme="minorHAnsi" w:hAnsi="Times New Roman"/>
          <w:sz w:val="26"/>
          <w:szCs w:val="26"/>
        </w:rPr>
        <w:t xml:space="preserve"> (</w:t>
      </w:r>
      <w:r w:rsidR="009030D4" w:rsidRPr="00286EC8">
        <w:rPr>
          <w:rFonts w:ascii="Times New Roman" w:eastAsiaTheme="minorHAnsi" w:hAnsi="Times New Roman"/>
          <w:sz w:val="26"/>
          <w:szCs w:val="26"/>
        </w:rPr>
        <w:t>за прошедший год по состоянию на первое число месяца, предшествующего подаче документов)</w:t>
      </w:r>
      <w:r w:rsidR="00A65AA4" w:rsidRPr="00286EC8">
        <w:rPr>
          <w:rFonts w:ascii="Times New Roman" w:eastAsiaTheme="minorHAnsi" w:hAnsi="Times New Roman"/>
          <w:sz w:val="26"/>
          <w:szCs w:val="26"/>
        </w:rPr>
        <w:t>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15) копию полиса обязательного медицинского страхования;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16) копию финансово-лицевого счета (карточки учета), выписку из домовой книги или единый жилищный документ;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17) копии документов воинского учета для военнообязанных (военного билета</w:t>
      </w:r>
      <w:r w:rsidR="00070AC2" w:rsidRPr="00286EC8">
        <w:rPr>
          <w:rFonts w:ascii="Times New Roman" w:hAnsi="Times New Roman"/>
          <w:sz w:val="26"/>
          <w:szCs w:val="26"/>
        </w:rPr>
        <w:t xml:space="preserve"> – все страницы</w:t>
      </w:r>
      <w:r w:rsidRPr="00286EC8">
        <w:rPr>
          <w:rFonts w:ascii="Times New Roman" w:hAnsi="Times New Roman"/>
          <w:sz w:val="26"/>
          <w:szCs w:val="26"/>
        </w:rPr>
        <w:t xml:space="preserve">) и лиц, подлежащих призыву на военную службу (приписного свидетельства), в случае </w:t>
      </w:r>
      <w:proofErr w:type="spellStart"/>
      <w:r w:rsidRPr="00286EC8">
        <w:rPr>
          <w:rFonts w:ascii="Times New Roman" w:hAnsi="Times New Roman"/>
          <w:sz w:val="26"/>
          <w:szCs w:val="26"/>
        </w:rPr>
        <w:t>непрохождения</w:t>
      </w:r>
      <w:proofErr w:type="spellEnd"/>
      <w:r w:rsidRPr="00286EC8">
        <w:rPr>
          <w:rFonts w:ascii="Times New Roman" w:hAnsi="Times New Roman"/>
          <w:sz w:val="26"/>
          <w:szCs w:val="26"/>
        </w:rPr>
        <w:t xml:space="preserve"> военной службы – копии соответствующих документов из военкомата, определенных законодательством о воинской обязанности и военной службе;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18) копию послужного списка (если лицо проходила военную службу или службу в правоохранительных органах); копию служебной карточки (с поощрениями и взысканиями); копию приказа об увольнении; копия аттестационного листа по последней аттестации; копию приказа об исключении из списков личного состава; копию приказа о присвоении последнего специального или воинского звания, классного чина прокурорского работника; справку о количестве выплаченных должностных окладов при увольнении (если нет сведений в приказе об увольнении); заключение военно-врачебной комиссии (представляется сотрудником, уволенным по состоянию здоровья);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19) копии удостоверений участников боевых действий, ликвидации последствий радиационных или техногенных катастроф, а также других документов, дающих право на льготы;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20) копию документа, подтверждающего выход из гражданства другого государства (вне зависимости от наличия у лица российско</w:t>
      </w:r>
      <w:r w:rsidR="00D65F01">
        <w:rPr>
          <w:rFonts w:ascii="Times New Roman" w:hAnsi="Times New Roman"/>
          <w:sz w:val="26"/>
          <w:szCs w:val="26"/>
        </w:rPr>
        <w:t>го</w:t>
      </w:r>
      <w:r w:rsidRPr="00286EC8">
        <w:rPr>
          <w:rFonts w:ascii="Times New Roman" w:hAnsi="Times New Roman"/>
          <w:sz w:val="26"/>
          <w:szCs w:val="26"/>
        </w:rPr>
        <w:t xml:space="preserve"> гражданства на момент поступления на службу), при проживании в бывших республиках СССР после 06.02.1992; 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21) характеристику с последнего</w:t>
      </w:r>
      <w:r w:rsidR="00C56D5D" w:rsidRPr="00286EC8">
        <w:rPr>
          <w:rFonts w:ascii="Times New Roman" w:hAnsi="Times New Roman"/>
          <w:sz w:val="26"/>
          <w:szCs w:val="26"/>
        </w:rPr>
        <w:t xml:space="preserve"> места работы (службы), учебы</w:t>
      </w:r>
      <w:r w:rsidR="00915ABB" w:rsidRPr="00286EC8">
        <w:rPr>
          <w:rFonts w:ascii="Times New Roman" w:hAnsi="Times New Roman"/>
          <w:sz w:val="26"/>
          <w:szCs w:val="26"/>
        </w:rPr>
        <w:t>, заверенную печатью</w:t>
      </w:r>
      <w:r w:rsidR="00C56D5D" w:rsidRPr="00286EC8">
        <w:rPr>
          <w:rFonts w:ascii="Times New Roman" w:hAnsi="Times New Roman"/>
          <w:sz w:val="26"/>
          <w:szCs w:val="26"/>
        </w:rPr>
        <w:t>;</w:t>
      </w:r>
    </w:p>
    <w:p w:rsidR="00C56D5D" w:rsidRPr="00286EC8" w:rsidRDefault="00C56D5D" w:rsidP="00C56D5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22) личн</w:t>
      </w:r>
      <w:r w:rsidR="009030D4" w:rsidRPr="00286EC8">
        <w:rPr>
          <w:rFonts w:ascii="Times New Roman" w:eastAsiaTheme="minorHAnsi" w:hAnsi="Times New Roman"/>
          <w:sz w:val="26"/>
          <w:szCs w:val="26"/>
        </w:rPr>
        <w:t>ую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карточк</w:t>
      </w:r>
      <w:r w:rsidR="009030D4" w:rsidRPr="00286EC8">
        <w:rPr>
          <w:rFonts w:ascii="Times New Roman" w:eastAsiaTheme="minorHAnsi" w:hAnsi="Times New Roman"/>
          <w:sz w:val="26"/>
          <w:szCs w:val="26"/>
        </w:rPr>
        <w:t>у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государственного гражданского служащего по </w:t>
      </w:r>
      <w:hyperlink r:id="rId7" w:history="1">
        <w:r w:rsidRPr="00286EC8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форме Т-2</w:t>
        </w:r>
      </w:hyperlink>
      <w:r w:rsidRPr="00286EC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286EC8">
        <w:rPr>
          <w:rFonts w:ascii="Times New Roman" w:eastAsiaTheme="minorHAnsi" w:hAnsi="Times New Roman"/>
          <w:sz w:val="26"/>
          <w:szCs w:val="26"/>
        </w:rPr>
        <w:t>ГС;</w:t>
      </w:r>
    </w:p>
    <w:p w:rsidR="00C56D5D" w:rsidRPr="00286EC8" w:rsidRDefault="00C56D5D" w:rsidP="00DB5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23) копи</w:t>
      </w:r>
      <w:r w:rsidR="009030D4" w:rsidRPr="00286EC8">
        <w:rPr>
          <w:rFonts w:ascii="Times New Roman" w:eastAsiaTheme="minorHAnsi" w:hAnsi="Times New Roman"/>
          <w:sz w:val="26"/>
          <w:szCs w:val="26"/>
        </w:rPr>
        <w:t>ю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протокола об установлении выслуги лет на государственной службе (при наличии);</w:t>
      </w:r>
    </w:p>
    <w:p w:rsidR="00C56D5D" w:rsidRPr="00286EC8" w:rsidRDefault="00C56D5D" w:rsidP="00DB5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24) 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</w:t>
      </w:r>
      <w:r w:rsidRPr="00286EC8">
        <w:rPr>
          <w:rFonts w:ascii="Times New Roman" w:eastAsiaTheme="minorHAnsi" w:hAnsi="Times New Roman"/>
          <w:sz w:val="26"/>
          <w:szCs w:val="26"/>
        </w:rPr>
        <w:lastRenderedPageBreak/>
        <w:t>государственной политики и нормативно-правовому регулированию в сфере внутренних дел (впервые поступающие на гражданскую службу в органы и организации прокуратуры, а также ранее уволенные);</w:t>
      </w:r>
    </w:p>
    <w:p w:rsidR="00070AC2" w:rsidRPr="00286EC8" w:rsidRDefault="0047455D" w:rsidP="0047455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   25) согласие на обработку персональных данных</w:t>
      </w:r>
      <w:r w:rsidR="00595DCD" w:rsidRPr="00286EC8">
        <w:rPr>
          <w:rFonts w:ascii="Times New Roman" w:eastAsiaTheme="minorHAnsi" w:hAnsi="Times New Roman"/>
          <w:sz w:val="26"/>
          <w:szCs w:val="26"/>
        </w:rPr>
        <w:t xml:space="preserve"> (</w:t>
      </w:r>
      <w:r w:rsidR="00595DCD" w:rsidRPr="00286EC8">
        <w:rPr>
          <w:rFonts w:ascii="Times New Roman" w:eastAsiaTheme="minorHAnsi" w:hAnsi="Times New Roman"/>
          <w:b/>
          <w:i/>
          <w:sz w:val="26"/>
          <w:szCs w:val="26"/>
        </w:rPr>
        <w:t>приложение № 6</w:t>
      </w:r>
      <w:r w:rsidR="00595DCD" w:rsidRPr="00286EC8">
        <w:rPr>
          <w:rFonts w:ascii="Times New Roman" w:eastAsiaTheme="minorHAnsi" w:hAnsi="Times New Roman"/>
          <w:sz w:val="26"/>
          <w:szCs w:val="26"/>
        </w:rPr>
        <w:t>)</w:t>
      </w:r>
      <w:r w:rsidR="00070AC2" w:rsidRPr="00286EC8">
        <w:rPr>
          <w:rFonts w:ascii="Times New Roman" w:eastAsiaTheme="minorHAnsi" w:hAnsi="Times New Roman"/>
          <w:sz w:val="26"/>
          <w:szCs w:val="26"/>
        </w:rPr>
        <w:t>;</w:t>
      </w:r>
    </w:p>
    <w:p w:rsidR="00070AC2" w:rsidRPr="00286EC8" w:rsidRDefault="00070AC2" w:rsidP="00070AC2">
      <w:pPr>
        <w:pStyle w:val="ConsPlusNormal"/>
        <w:ind w:firstLine="708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26) документы о смене фамилии, имени или отчества (если изменялись).</w:t>
      </w:r>
    </w:p>
    <w:p w:rsidR="00751331" w:rsidRPr="00286EC8" w:rsidRDefault="00751331" w:rsidP="00751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Конкурс заключается в оценке профессионального уровня кандидатов на включение в кадровый резерв для замещения вакантных должностей федеральной государственной гражданской службы, их соответствия квалификационным требованиям для замещения должностей гражданской службы и личностных качеств, таких как стратегическое мышление, командное взаимодействие, персональная эффективность и т.д.</w:t>
      </w:r>
    </w:p>
    <w:p w:rsidR="00751331" w:rsidRPr="00286EC8" w:rsidRDefault="00751331" w:rsidP="00751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иного вида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тестирование по вопросам, связанным с выполнением должностных обязанностей по должности гражданской службы, на замещение которой претендуют кандидаты.</w:t>
      </w:r>
    </w:p>
    <w:p w:rsidR="00751331" w:rsidRPr="009D2ACA" w:rsidRDefault="00751331" w:rsidP="00751331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ACA">
        <w:rPr>
          <w:rFonts w:ascii="Times New Roman" w:eastAsia="Times New Roman" w:hAnsi="Times New Roman"/>
          <w:sz w:val="26"/>
          <w:szCs w:val="26"/>
          <w:lang w:eastAsia="ru-RU"/>
        </w:rPr>
        <w:t>Максимально возможное количество баллов составляет 17 (при написании реферата, тестировании и индивидуальном собеседовании) или 11 (при проведении тестирования и индивидуального собеседования).</w:t>
      </w:r>
    </w:p>
    <w:p w:rsidR="00751331" w:rsidRPr="00286EC8" w:rsidRDefault="00751331" w:rsidP="0075133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Претенденты могут пройти предварительное тестирование вне рамок конкурса для самостоятельной оценки ими своего профессионального уровня (далее – предварительный тест). Предварительный тест включает в себя задания для оценки уровня владения претендентами государственным языком Российской Федерации (русский язык), знаниями основ Конституции Российской Федерации, законодательства Российской Федерации о государственной гражданской службе и о противодействии коррупции, знаниями и умениями в сфере информационно-коммуникационных технологий.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751331" w:rsidRPr="009D2ACA" w:rsidRDefault="00751331" w:rsidP="0075133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Тестовые испытания кандидатов проводятся в письменной форме. Тест должен обеспечивать проверку уровня владения государственным языком Российской Федерации (русским языком), знания основ </w:t>
      </w:r>
      <w:hyperlink r:id="rId8" w:history="1">
        <w:r w:rsidRPr="00286EC8">
          <w:rPr>
            <w:rFonts w:ascii="Times New Roman" w:eastAsiaTheme="minorHAnsi" w:hAnsi="Times New Roman"/>
            <w:sz w:val="26"/>
            <w:szCs w:val="26"/>
          </w:rPr>
          <w:t>Конституции</w:t>
        </w:r>
      </w:hyperlink>
      <w:r w:rsidRPr="00286EC8">
        <w:rPr>
          <w:rFonts w:ascii="Times New Roman" w:eastAsiaTheme="minorHAnsi" w:hAnsi="Times New Roman"/>
          <w:sz w:val="26"/>
          <w:szCs w:val="26"/>
        </w:rPr>
        <w:t xml:space="preserve"> Российской Федерации, законодательства Российской Федерации о государственной службе, о противодействии коррупции, в сфере информационно-коммуникационных технологий, а также знаний и умений по вопросам профессиональной служебной деятельности исходя из области и вида профессионально служебной деятельности по вакантной должности гражданской службы и содержать 60 вопросов</w:t>
      </w:r>
      <w:r w:rsidRPr="009D2ACA">
        <w:rPr>
          <w:rFonts w:ascii="Times New Roman" w:eastAsiaTheme="minorHAnsi" w:hAnsi="Times New Roman"/>
          <w:sz w:val="26"/>
          <w:szCs w:val="26"/>
        </w:rPr>
        <w:t xml:space="preserve">. </w:t>
      </w:r>
      <w:r>
        <w:rPr>
          <w:rFonts w:ascii="Times New Roman" w:eastAsiaTheme="minorHAnsi" w:hAnsi="Times New Roman"/>
          <w:sz w:val="26"/>
          <w:szCs w:val="26"/>
        </w:rPr>
        <w:t>Кандидатам предоставляется 60 минут для прохождения тестирования.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</w:t>
      </w:r>
      <w:r w:rsidRPr="009D2ACA">
        <w:rPr>
          <w:rFonts w:ascii="Times New Roman" w:eastAsia="Times New Roman" w:hAnsi="Times New Roman"/>
          <w:sz w:val="26"/>
          <w:szCs w:val="26"/>
          <w:lang w:eastAsia="ru-RU"/>
        </w:rPr>
        <w:t>Подведение результатов тестирования основывается на количестве правильных ответов. Тестирование считается пройденным, если кандидат ответил правильно на 42 вопроса и более (70 и более процентов от заданных вопросов). За каждый правильный ответ теста кандидат получает 0,1 балла, за неправильный - 0 баллов, максимально возможное количество баллов - 6. Если кандидат набрал менее 4,2 балла, он считается не прошедшим тестирование.</w:t>
      </w:r>
    </w:p>
    <w:p w:rsidR="00751331" w:rsidRPr="00286EC8" w:rsidRDefault="00751331" w:rsidP="00751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Проведение индивидуального собеседования с кандидатом в ходе заседания конкурсной комиссией является обязательным. </w:t>
      </w:r>
      <w:r>
        <w:rPr>
          <w:rFonts w:ascii="Times New Roman" w:hAnsi="Times New Roman"/>
          <w:sz w:val="26"/>
          <w:szCs w:val="26"/>
        </w:rPr>
        <w:t xml:space="preserve">Конкурсной комиссией проводится обсуждение с кандидатом результатов выполнения им конкурсных заданий, задаются </w:t>
      </w:r>
      <w:r>
        <w:rPr>
          <w:rFonts w:ascii="Times New Roman" w:hAnsi="Times New Roman"/>
          <w:sz w:val="26"/>
          <w:szCs w:val="26"/>
        </w:rPr>
        <w:lastRenderedPageBreak/>
        <w:t>вопросы с целью определения его профессионального уровня.</w:t>
      </w:r>
    </w:p>
    <w:p w:rsidR="00751331" w:rsidRPr="00286EC8" w:rsidRDefault="00751331" w:rsidP="00751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должностей гражданской службы и других положений должностных регламентов по этим должностям, а также иных положений, установленных </w:t>
      </w:r>
      <w:hyperlink r:id="rId9" w:history="1">
        <w:r w:rsidRPr="00286EC8">
          <w:rPr>
            <w:rFonts w:ascii="Times New Roman" w:eastAsiaTheme="minorHAnsi" w:hAnsi="Times New Roman"/>
            <w:sz w:val="26"/>
            <w:szCs w:val="26"/>
          </w:rPr>
          <w:t>законодательством</w:t>
        </w:r>
      </w:hyperlink>
      <w:r w:rsidRPr="00286EC8">
        <w:rPr>
          <w:rFonts w:ascii="Times New Roman" w:eastAsiaTheme="minorHAnsi" w:hAnsi="Times New Roman"/>
          <w:sz w:val="26"/>
          <w:szCs w:val="26"/>
        </w:rPr>
        <w:t xml:space="preserve"> Российской Федерации о государственной гражданской службе.</w:t>
      </w:r>
    </w:p>
    <w:p w:rsidR="00751331" w:rsidRPr="00286EC8" w:rsidRDefault="00751331" w:rsidP="00751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процедур</w:t>
      </w:r>
      <w:r>
        <w:rPr>
          <w:rFonts w:ascii="Times New Roman" w:hAnsi="Times New Roman"/>
          <w:sz w:val="26"/>
          <w:szCs w:val="26"/>
        </w:rPr>
        <w:t>.</w:t>
      </w:r>
      <w:r w:rsidRPr="00286EC8">
        <w:rPr>
          <w:rFonts w:ascii="Times New Roman" w:hAnsi="Times New Roman"/>
          <w:sz w:val="26"/>
          <w:szCs w:val="26"/>
        </w:rPr>
        <w:t xml:space="preserve"> </w:t>
      </w:r>
    </w:p>
    <w:p w:rsidR="00751331" w:rsidRDefault="00751331" w:rsidP="00751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Решение конкурсной комиссии принимается в отсутствии кандидатов открытым голосованием простым большинством голосов ее членов, присутствующих на заседании. </w:t>
      </w:r>
    </w:p>
    <w:p w:rsidR="00751331" w:rsidRPr="00053EAF" w:rsidRDefault="00751331" w:rsidP="00751331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3EAF">
        <w:rPr>
          <w:rFonts w:ascii="Times New Roman" w:eastAsia="Times New Roman" w:hAnsi="Times New Roman"/>
          <w:sz w:val="26"/>
          <w:szCs w:val="26"/>
          <w:lang w:eastAsia="ru-RU"/>
        </w:rPr>
        <w:t>В отношении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оценку, конкурсная комиссия рассматривает вопрос о принятии рекомендательного решения о включении его в 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дровый резерв прокуратуры области</w:t>
      </w:r>
      <w:r w:rsidRPr="00053EAF">
        <w:rPr>
          <w:rFonts w:ascii="Times New Roman" w:eastAsia="Times New Roman" w:hAnsi="Times New Roman"/>
          <w:sz w:val="26"/>
          <w:szCs w:val="26"/>
          <w:lang w:eastAsia="ru-RU"/>
        </w:rPr>
        <w:t>. При этом он должен набрать не менее 50 процентов максимально возможного количества баллов и за рекомендацию о включении его в кадровый резерв должно проголосовать не менее половины членов конкурсной комиссии, присутствующих на заседании.</w:t>
      </w:r>
    </w:p>
    <w:p w:rsidR="00751331" w:rsidRPr="00286EC8" w:rsidRDefault="00751331" w:rsidP="0075133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Кандидатам, участвовавшим в конкурсе, о результатах конкурса направляется сообщение в письменной форме в течение 7-ми дней со дня его завершения. Информация о результатах конкурса также размещается в указанный срок на </w:t>
      </w:r>
      <w:r>
        <w:rPr>
          <w:rFonts w:ascii="Times New Roman" w:hAnsi="Times New Roman"/>
          <w:sz w:val="26"/>
          <w:szCs w:val="26"/>
        </w:rPr>
        <w:t>Едином портале прокуратуры Российской Федерации</w:t>
      </w:r>
      <w:r w:rsidRPr="00286EC8">
        <w:rPr>
          <w:rFonts w:ascii="Times New Roman" w:hAnsi="Times New Roman"/>
          <w:sz w:val="26"/>
          <w:szCs w:val="26"/>
        </w:rPr>
        <w:t xml:space="preserve"> и </w:t>
      </w:r>
      <w:r w:rsidRPr="00286EC8">
        <w:rPr>
          <w:rFonts w:ascii="Times New Roman" w:hAnsi="Times New Roman"/>
          <w:color w:val="000000" w:themeColor="text1"/>
          <w:sz w:val="26"/>
          <w:szCs w:val="26"/>
        </w:rPr>
        <w:t xml:space="preserve">федеральной государственной </w:t>
      </w:r>
      <w:r w:rsidRPr="00286EC8">
        <w:rPr>
          <w:rFonts w:ascii="Times New Roman" w:hAnsi="Times New Roman"/>
          <w:sz w:val="26"/>
          <w:szCs w:val="26"/>
        </w:rPr>
        <w:t>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751331" w:rsidRPr="00286EC8" w:rsidRDefault="00751331" w:rsidP="0075133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063D" w:rsidRPr="00286EC8" w:rsidRDefault="00751331" w:rsidP="00751331">
      <w:pPr>
        <w:ind w:left="5387"/>
        <w:jc w:val="left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Конкурсная комиссия государственных гражданских служащих прокуратуры Астраханской области</w:t>
      </w:r>
    </w:p>
    <w:sectPr w:rsidR="002D063D" w:rsidRPr="00286EC8" w:rsidSect="00CF65A9">
      <w:headerReference w:type="default" r:id="rId10"/>
      <w:pgSz w:w="11906" w:h="16838"/>
      <w:pgMar w:top="680" w:right="567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AA" w:rsidRDefault="002509AA" w:rsidP="00280342">
      <w:r>
        <w:separator/>
      </w:r>
    </w:p>
  </w:endnote>
  <w:endnote w:type="continuationSeparator" w:id="0">
    <w:p w:rsidR="002509AA" w:rsidRDefault="002509AA" w:rsidP="0028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AA" w:rsidRDefault="002509AA" w:rsidP="00280342">
      <w:r>
        <w:separator/>
      </w:r>
    </w:p>
  </w:footnote>
  <w:footnote w:type="continuationSeparator" w:id="0">
    <w:p w:rsidR="002509AA" w:rsidRDefault="002509AA" w:rsidP="0028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049575"/>
      <w:docPartObj>
        <w:docPartGallery w:val="Page Numbers (Top of Page)"/>
        <w:docPartUnique/>
      </w:docPartObj>
    </w:sdtPr>
    <w:sdtEndPr/>
    <w:sdtContent>
      <w:p w:rsidR="00B55EA7" w:rsidRDefault="00F70035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64F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5EA7" w:rsidRDefault="00B55E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FF"/>
    <w:rsid w:val="000118EA"/>
    <w:rsid w:val="00011B23"/>
    <w:rsid w:val="00025666"/>
    <w:rsid w:val="000400F1"/>
    <w:rsid w:val="00042C4F"/>
    <w:rsid w:val="00070AC2"/>
    <w:rsid w:val="000778FF"/>
    <w:rsid w:val="000C407A"/>
    <w:rsid w:val="000C4580"/>
    <w:rsid w:val="000E78C3"/>
    <w:rsid w:val="00134F3A"/>
    <w:rsid w:val="00141C33"/>
    <w:rsid w:val="00167AF5"/>
    <w:rsid w:val="00172002"/>
    <w:rsid w:val="00183F57"/>
    <w:rsid w:val="001902B9"/>
    <w:rsid w:val="001D11B8"/>
    <w:rsid w:val="001F3987"/>
    <w:rsid w:val="001F7871"/>
    <w:rsid w:val="0020079F"/>
    <w:rsid w:val="002056AF"/>
    <w:rsid w:val="00216F49"/>
    <w:rsid w:val="002470D6"/>
    <w:rsid w:val="002509AA"/>
    <w:rsid w:val="00272C83"/>
    <w:rsid w:val="00280342"/>
    <w:rsid w:val="00286EC8"/>
    <w:rsid w:val="002922F3"/>
    <w:rsid w:val="002C5873"/>
    <w:rsid w:val="002C663B"/>
    <w:rsid w:val="002D063D"/>
    <w:rsid w:val="002D7322"/>
    <w:rsid w:val="00354BFA"/>
    <w:rsid w:val="00363003"/>
    <w:rsid w:val="003921A7"/>
    <w:rsid w:val="003E2CE1"/>
    <w:rsid w:val="003F52AD"/>
    <w:rsid w:val="00413A35"/>
    <w:rsid w:val="00416A05"/>
    <w:rsid w:val="004239EF"/>
    <w:rsid w:val="0042712E"/>
    <w:rsid w:val="00460DFA"/>
    <w:rsid w:val="0047455D"/>
    <w:rsid w:val="0047568D"/>
    <w:rsid w:val="00491BB6"/>
    <w:rsid w:val="004A690F"/>
    <w:rsid w:val="004B189C"/>
    <w:rsid w:val="004B643A"/>
    <w:rsid w:val="004E734D"/>
    <w:rsid w:val="004F3F61"/>
    <w:rsid w:val="00501168"/>
    <w:rsid w:val="00506638"/>
    <w:rsid w:val="0052053C"/>
    <w:rsid w:val="0054358B"/>
    <w:rsid w:val="00543A11"/>
    <w:rsid w:val="00581F6E"/>
    <w:rsid w:val="005841C7"/>
    <w:rsid w:val="005928C5"/>
    <w:rsid w:val="00593101"/>
    <w:rsid w:val="00595882"/>
    <w:rsid w:val="00595DCD"/>
    <w:rsid w:val="005B10E1"/>
    <w:rsid w:val="005E1521"/>
    <w:rsid w:val="005E3857"/>
    <w:rsid w:val="00633D0F"/>
    <w:rsid w:val="00650069"/>
    <w:rsid w:val="00655443"/>
    <w:rsid w:val="006639E6"/>
    <w:rsid w:val="00685E9A"/>
    <w:rsid w:val="006D3792"/>
    <w:rsid w:val="006D7DA2"/>
    <w:rsid w:val="006E654D"/>
    <w:rsid w:val="006F4880"/>
    <w:rsid w:val="006F781C"/>
    <w:rsid w:val="00707243"/>
    <w:rsid w:val="00724AA8"/>
    <w:rsid w:val="00751331"/>
    <w:rsid w:val="00764F92"/>
    <w:rsid w:val="00772298"/>
    <w:rsid w:val="007A3CCD"/>
    <w:rsid w:val="007A63D3"/>
    <w:rsid w:val="007B0DA9"/>
    <w:rsid w:val="007D0CB1"/>
    <w:rsid w:val="007E046B"/>
    <w:rsid w:val="00810159"/>
    <w:rsid w:val="008949B8"/>
    <w:rsid w:val="008C389F"/>
    <w:rsid w:val="009030D4"/>
    <w:rsid w:val="00906514"/>
    <w:rsid w:val="00915ABB"/>
    <w:rsid w:val="009354C4"/>
    <w:rsid w:val="0094225D"/>
    <w:rsid w:val="009A7D6C"/>
    <w:rsid w:val="009C4583"/>
    <w:rsid w:val="009D7848"/>
    <w:rsid w:val="00A01A6C"/>
    <w:rsid w:val="00A02A44"/>
    <w:rsid w:val="00A217D2"/>
    <w:rsid w:val="00A338EA"/>
    <w:rsid w:val="00A479FF"/>
    <w:rsid w:val="00A504F5"/>
    <w:rsid w:val="00A65AA4"/>
    <w:rsid w:val="00A82671"/>
    <w:rsid w:val="00A85CAF"/>
    <w:rsid w:val="00A863F3"/>
    <w:rsid w:val="00AB6730"/>
    <w:rsid w:val="00AF54E1"/>
    <w:rsid w:val="00B06313"/>
    <w:rsid w:val="00B129D1"/>
    <w:rsid w:val="00B54F61"/>
    <w:rsid w:val="00B55EA7"/>
    <w:rsid w:val="00B84354"/>
    <w:rsid w:val="00BA23FE"/>
    <w:rsid w:val="00BA56F8"/>
    <w:rsid w:val="00BB70DE"/>
    <w:rsid w:val="00BC747C"/>
    <w:rsid w:val="00C051B6"/>
    <w:rsid w:val="00C56D5D"/>
    <w:rsid w:val="00C60974"/>
    <w:rsid w:val="00C86A94"/>
    <w:rsid w:val="00CB2E29"/>
    <w:rsid w:val="00CF65A9"/>
    <w:rsid w:val="00D63AAA"/>
    <w:rsid w:val="00D65F01"/>
    <w:rsid w:val="00D72647"/>
    <w:rsid w:val="00D7340A"/>
    <w:rsid w:val="00D8239E"/>
    <w:rsid w:val="00D95B77"/>
    <w:rsid w:val="00DB2FF8"/>
    <w:rsid w:val="00DB4263"/>
    <w:rsid w:val="00DB5EF5"/>
    <w:rsid w:val="00DB79B5"/>
    <w:rsid w:val="00DC5D40"/>
    <w:rsid w:val="00DC737C"/>
    <w:rsid w:val="00DF689B"/>
    <w:rsid w:val="00E07973"/>
    <w:rsid w:val="00E245CC"/>
    <w:rsid w:val="00E30529"/>
    <w:rsid w:val="00E61FF0"/>
    <w:rsid w:val="00E63360"/>
    <w:rsid w:val="00E77FEA"/>
    <w:rsid w:val="00E91BEA"/>
    <w:rsid w:val="00ED7CFF"/>
    <w:rsid w:val="00EE1B49"/>
    <w:rsid w:val="00EE1E5E"/>
    <w:rsid w:val="00EE35D6"/>
    <w:rsid w:val="00EE6FE5"/>
    <w:rsid w:val="00F2208D"/>
    <w:rsid w:val="00F579C4"/>
    <w:rsid w:val="00F70035"/>
    <w:rsid w:val="00F81B9D"/>
    <w:rsid w:val="00F826F1"/>
    <w:rsid w:val="00FA186B"/>
    <w:rsid w:val="00FB17EE"/>
    <w:rsid w:val="00FC208F"/>
    <w:rsid w:val="00FC2CCB"/>
    <w:rsid w:val="00FD5F09"/>
    <w:rsid w:val="00FF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EB3D"/>
  <w15:docId w15:val="{8FB4D2FB-8221-4A02-864D-25B0C6EC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F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92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2803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0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803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0342"/>
    <w:rPr>
      <w:rFonts w:ascii="Calibri" w:eastAsia="Calibri" w:hAnsi="Calibri" w:cs="Times New Roman"/>
    </w:rPr>
  </w:style>
  <w:style w:type="paragraph" w:customStyle="1" w:styleId="1">
    <w:name w:val="Обычный1"/>
    <w:rsid w:val="00EE1B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EE6FE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rsid w:val="004756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47568D"/>
    <w:rPr>
      <w:rFonts w:ascii="Times New Roman" w:hAnsi="Times New Roman" w:cs="Times New Roman" w:hint="default"/>
      <w:sz w:val="26"/>
      <w:szCs w:val="26"/>
    </w:rPr>
  </w:style>
  <w:style w:type="paragraph" w:customStyle="1" w:styleId="3">
    <w:name w:val="Обычный3"/>
    <w:rsid w:val="00D8239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rsid w:val="00D8239E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D8239E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D72647"/>
    <w:pPr>
      <w:jc w:val="lef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4">
    <w:name w:val="Обычный4"/>
    <w:rsid w:val="008C38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32F62CAF4F6141A49E30584A3EB6897E49EE8AC038A02E870B0y8m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937286F007BA095C04D7B54664E2AEB14B47F981B23BC9B8040A09390504E3AE2EFEF76E2D91BC6FA53961578DC8E8059232DAEF6BBoDR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14157547D9B14A4E6B64071B7AC8F807660711583E0BCDF4F47C889Ee0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14EE-B339-4DDB-ADA5-068DBF8A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Елена Евгеньевна</cp:lastModifiedBy>
  <cp:revision>6</cp:revision>
  <cp:lastPrinted>2023-08-22T05:41:00Z</cp:lastPrinted>
  <dcterms:created xsi:type="dcterms:W3CDTF">2023-03-28T14:24:00Z</dcterms:created>
  <dcterms:modified xsi:type="dcterms:W3CDTF">2023-08-23T08:01:00Z</dcterms:modified>
</cp:coreProperties>
</file>