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shd w:fill="FFFFFF" w:val="clear"/>
        </w:rPr>
        <w:t>Обязанности управляющих организаций по уборке снега в зимний период времен</w:t>
      </w:r>
      <w:r>
        <w:rPr>
          <w:rFonts w:eastAsia="Calibri" w:cs="Times New Roman" w:ascii="Times New Roman" w:hAnsi="Times New Roman"/>
          <w:bCs/>
          <w:color w:val="000000"/>
          <w:sz w:val="28"/>
          <w:szCs w:val="28"/>
          <w:shd w:fill="FFFFFF" w:val="clear"/>
        </w:rPr>
        <w:t>и (прокуратура Железнодорожного района г. Красноярска)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Управлени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 многоквартирным домом должно обеспечивать благоприятные и безопасные условия проживания граждан, содержание общего имущества в многоквартирном доме в соответствии с требованиями законодательства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Так,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 холодный период года управляющей организации необходимо выполнять очистку от снега и наледи наружных площадок у входных дверей и тамбуров лестничных клеток, зимние уборочные работы по очистке тротуаров во время снегопада (сдвижку и подметание снега). Накапливающийся на крышах снег должен по мере необходимости сбрасываться на землю. При необходимости чистка крыш от сосулек и вывоз снега производится с участием специализированных служб и техники.  Полный перечень всех работ, которые должны выполняться, содержится в договоре управления многоквартирным домом. В случае невыполнения таких работ граждане вправе требовать перерасчета платежей.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Кроме того, бездействие управляющих организаций может обернуться привлечением к административной ответственности по части 2 статьи 14.1.3 КоАП РФ в виде штрафа от двухсот пятидесяти тысяч до трехсот тысяч рублей (часть 2 статьи 14.1.3 Кодекса Российской Федерации об административных правонарушениях). Причиненный в связи с некачественным выполнением работ вред может быть взыскан в судебном порядке. </w:t>
      </w:r>
    </w:p>
    <w:p>
      <w:pPr>
        <w:pStyle w:val="Normal"/>
        <w:spacing w:before="0" w:after="0"/>
        <w:ind w:firstLine="708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60afa"/>
    <w:pPr>
      <w:spacing w:before="0" w:after="160"/>
      <w:ind w:left="720"/>
      <w:contextualSpacing/>
    </w:pPr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LibreOffice/24.8.0.3$Windows_X86_64 LibreOffice_project/0bdf1299c94fe897b119f97f3c613e9dca6be583</Application>
  <AppVersion>15.0000</AppVersion>
  <Pages>1</Pages>
  <Words>178</Words>
  <Characters>1230</Characters>
  <CharactersWithSpaces>1409</CharactersWithSpaces>
  <Paragraphs>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2025-02-10T05:05:00Z</dcterms:created>
  <dc:creator>sv</dc:creator>
  <dc:description/>
  <dc:language>ru-RU</dc:language>
  <cp:lastModifiedBy/>
  <dcterms:modified xsi:type="dcterms:W3CDTF">2025-02-12T19:16:47Z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