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4C29" w:rsidRDefault="00BD4C29" w:rsidP="00BD4C29">
      <w:pPr>
        <w:jc w:val="center"/>
      </w:pPr>
      <w:r w:rsidRPr="000258AB">
        <w:rPr>
          <w:rFonts w:ascii="Arial Narrow" w:hAnsi="Arial Narrow"/>
          <w:noProof/>
          <w:color w:val="002060"/>
          <w:sz w:val="20"/>
          <w:szCs w:val="20"/>
          <w:lang w:eastAsia="ru-RU"/>
        </w:rPr>
        <w:drawing>
          <wp:inline distT="0" distB="0" distL="0" distR="0">
            <wp:extent cx="862642" cy="862642"/>
            <wp:effectExtent l="0" t="0" r="0" b="0"/>
            <wp:docPr id="1" name="Рисунок 1" descr="C:\Users\Кулаковская\Desktop\Documents\Картинки\Инвалиды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C:\Users\Кулаковская\Desktop\Documents\Картинки\Инвалиды\Герб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217" cy="873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4C29" w:rsidRDefault="00BD4C29" w:rsidP="00BD4C29">
      <w:pPr>
        <w:spacing w:after="0" w:line="240" w:lineRule="auto"/>
        <w:ind w:right="79"/>
        <w:jc w:val="center"/>
        <w:rPr>
          <w:rFonts w:ascii="Times New Roman" w:hAnsi="Times New Roman" w:cs="Times New Roman"/>
          <w:b/>
          <w:sz w:val="32"/>
        </w:rPr>
      </w:pPr>
    </w:p>
    <w:p w:rsidR="00BD4C29" w:rsidRPr="00D64328" w:rsidRDefault="00BD4C29" w:rsidP="00BD4C29">
      <w:pPr>
        <w:spacing w:after="0" w:line="240" w:lineRule="auto"/>
        <w:ind w:right="79"/>
        <w:jc w:val="center"/>
        <w:rPr>
          <w:rFonts w:ascii="Times New Roman" w:hAnsi="Times New Roman" w:cs="Times New Roman"/>
          <w:b/>
          <w:sz w:val="32"/>
        </w:rPr>
      </w:pPr>
      <w:r w:rsidRPr="00D64328">
        <w:rPr>
          <w:rFonts w:ascii="Times New Roman" w:hAnsi="Times New Roman" w:cs="Times New Roman"/>
          <w:b/>
          <w:sz w:val="32"/>
        </w:rPr>
        <w:t>ПРОКУРАТУРА</w:t>
      </w:r>
      <w:r w:rsidR="00BF597C">
        <w:rPr>
          <w:rFonts w:ascii="Times New Roman" w:hAnsi="Times New Roman" w:cs="Times New Roman"/>
          <w:b/>
          <w:sz w:val="32"/>
        </w:rPr>
        <w:t xml:space="preserve"> </w:t>
      </w:r>
      <w:r w:rsidRPr="00D64328">
        <w:rPr>
          <w:rFonts w:ascii="Times New Roman" w:hAnsi="Times New Roman" w:cs="Times New Roman"/>
          <w:b/>
          <w:sz w:val="32"/>
        </w:rPr>
        <w:t>РЕСПУБЛИКИ САХА (ЯКУТИЯ)</w:t>
      </w:r>
    </w:p>
    <w:p w:rsidR="00BD4C29" w:rsidRPr="00D64328" w:rsidRDefault="00BD4C29" w:rsidP="00BD4C29">
      <w:pPr>
        <w:spacing w:after="0"/>
        <w:ind w:right="80"/>
        <w:jc w:val="center"/>
        <w:rPr>
          <w:rFonts w:ascii="Times New Roman" w:hAnsi="Times New Roman" w:cs="Times New Roman"/>
          <w:b/>
          <w:sz w:val="32"/>
        </w:rPr>
      </w:pPr>
    </w:p>
    <w:p w:rsidR="00BD4C29" w:rsidRPr="00D64328" w:rsidRDefault="00BD4C29" w:rsidP="00BD4C29">
      <w:pPr>
        <w:spacing w:after="0"/>
        <w:ind w:right="80"/>
        <w:jc w:val="center"/>
        <w:rPr>
          <w:rFonts w:ascii="Times New Roman" w:hAnsi="Times New Roman" w:cs="Times New Roman"/>
          <w:b/>
          <w:sz w:val="32"/>
        </w:rPr>
      </w:pPr>
    </w:p>
    <w:p w:rsidR="00BD4C29" w:rsidRPr="00D64328" w:rsidRDefault="00BD4C29" w:rsidP="00BD4C29">
      <w:pPr>
        <w:spacing w:after="0"/>
        <w:ind w:right="80"/>
        <w:jc w:val="center"/>
        <w:rPr>
          <w:rFonts w:ascii="Times New Roman" w:hAnsi="Times New Roman" w:cs="Times New Roman"/>
          <w:b/>
          <w:sz w:val="32"/>
        </w:rPr>
      </w:pPr>
    </w:p>
    <w:p w:rsidR="00BD4C29" w:rsidRPr="00D64328" w:rsidRDefault="00BD4C29" w:rsidP="00BD4C29">
      <w:pPr>
        <w:spacing w:after="0"/>
        <w:ind w:right="80"/>
        <w:jc w:val="center"/>
        <w:rPr>
          <w:rFonts w:ascii="Times New Roman" w:hAnsi="Times New Roman" w:cs="Times New Roman"/>
          <w:b/>
          <w:sz w:val="32"/>
        </w:rPr>
      </w:pPr>
    </w:p>
    <w:p w:rsidR="00BD4C29" w:rsidRDefault="00BD4C29" w:rsidP="00BD4C29">
      <w:pPr>
        <w:spacing w:after="738"/>
        <w:jc w:val="center"/>
        <w:rPr>
          <w:rFonts w:ascii="Times New Roman" w:hAnsi="Times New Roman" w:cs="Times New Roman"/>
        </w:rPr>
      </w:pPr>
    </w:p>
    <w:p w:rsidR="00BD4C29" w:rsidRDefault="00BD4C29" w:rsidP="00BD4C29">
      <w:pPr>
        <w:spacing w:after="738"/>
        <w:jc w:val="center"/>
        <w:rPr>
          <w:rFonts w:ascii="Times New Roman" w:hAnsi="Times New Roman" w:cs="Times New Roman"/>
        </w:rPr>
      </w:pPr>
    </w:p>
    <w:p w:rsidR="00BD4C29" w:rsidRPr="00D64328" w:rsidRDefault="00BD4C29" w:rsidP="00BD4C29">
      <w:pPr>
        <w:spacing w:after="738"/>
        <w:jc w:val="center"/>
        <w:rPr>
          <w:rFonts w:ascii="Times New Roman" w:hAnsi="Times New Roman" w:cs="Times New Roman"/>
        </w:rPr>
      </w:pPr>
    </w:p>
    <w:p w:rsidR="00BD4C29" w:rsidRPr="00D64328" w:rsidRDefault="00BD4C29" w:rsidP="00BD4C2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D64328">
        <w:rPr>
          <w:rFonts w:ascii="Times New Roman" w:hAnsi="Times New Roman" w:cs="Times New Roman"/>
          <w:b/>
          <w:sz w:val="32"/>
        </w:rPr>
        <w:t xml:space="preserve">ПАМЯТКА </w:t>
      </w:r>
    </w:p>
    <w:p w:rsidR="00BD4C29" w:rsidRDefault="00BD4C29" w:rsidP="00BD4C2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D64328">
        <w:rPr>
          <w:rFonts w:ascii="Times New Roman" w:hAnsi="Times New Roman" w:cs="Times New Roman"/>
          <w:b/>
          <w:sz w:val="32"/>
        </w:rPr>
        <w:t xml:space="preserve">по вопросам частичной мобилизации </w:t>
      </w:r>
    </w:p>
    <w:p w:rsidR="001E07A0" w:rsidRPr="00D64328" w:rsidRDefault="001E07A0" w:rsidP="00BD4C2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состоянию на 10.10.2022</w:t>
      </w:r>
      <w:bookmarkStart w:id="0" w:name="_GoBack"/>
      <w:bookmarkEnd w:id="0"/>
    </w:p>
    <w:p w:rsidR="00BD4C29" w:rsidRPr="00D64328" w:rsidRDefault="00BD4C29" w:rsidP="00BD4C29">
      <w:pPr>
        <w:spacing w:after="220"/>
        <w:ind w:left="648" w:right="718" w:hanging="10"/>
        <w:jc w:val="center"/>
        <w:rPr>
          <w:rFonts w:ascii="Times New Roman" w:hAnsi="Times New Roman" w:cs="Times New Roman"/>
          <w:b/>
        </w:rPr>
      </w:pPr>
    </w:p>
    <w:p w:rsidR="00BD4C29" w:rsidRPr="00D64328" w:rsidRDefault="00BD4C29" w:rsidP="00BD4C29">
      <w:pPr>
        <w:spacing w:after="220"/>
        <w:ind w:left="648" w:right="718" w:hanging="10"/>
        <w:jc w:val="center"/>
        <w:rPr>
          <w:rFonts w:ascii="Times New Roman" w:hAnsi="Times New Roman" w:cs="Times New Roman"/>
          <w:b/>
        </w:rPr>
      </w:pPr>
    </w:p>
    <w:p w:rsidR="00BD4C29" w:rsidRPr="00D64328" w:rsidRDefault="00BD4C29" w:rsidP="00BD4C29">
      <w:pPr>
        <w:spacing w:after="220"/>
        <w:ind w:left="648" w:right="718" w:hanging="10"/>
        <w:jc w:val="center"/>
        <w:rPr>
          <w:rFonts w:ascii="Times New Roman" w:hAnsi="Times New Roman" w:cs="Times New Roman"/>
          <w:b/>
        </w:rPr>
      </w:pPr>
    </w:p>
    <w:p w:rsidR="00BD4C29" w:rsidRPr="00D64328" w:rsidRDefault="00BD4C29" w:rsidP="00BD4C29">
      <w:pPr>
        <w:spacing w:after="220"/>
        <w:ind w:left="648" w:right="718" w:hanging="10"/>
        <w:jc w:val="center"/>
        <w:rPr>
          <w:rFonts w:ascii="Times New Roman" w:hAnsi="Times New Roman" w:cs="Times New Roman"/>
          <w:b/>
        </w:rPr>
      </w:pPr>
    </w:p>
    <w:p w:rsidR="00BD4C29" w:rsidRDefault="00BD4C29" w:rsidP="00BD4C29">
      <w:pPr>
        <w:spacing w:after="220"/>
        <w:ind w:left="648" w:right="718" w:hanging="10"/>
        <w:jc w:val="center"/>
        <w:rPr>
          <w:rFonts w:ascii="Times New Roman" w:hAnsi="Times New Roman" w:cs="Times New Roman"/>
          <w:b/>
        </w:rPr>
      </w:pPr>
    </w:p>
    <w:p w:rsidR="00BD4C29" w:rsidRDefault="00BD4C29" w:rsidP="00BD4C29">
      <w:pPr>
        <w:spacing w:after="220"/>
        <w:ind w:left="648" w:right="718" w:hanging="10"/>
        <w:jc w:val="center"/>
        <w:rPr>
          <w:rFonts w:ascii="Times New Roman" w:hAnsi="Times New Roman" w:cs="Times New Roman"/>
          <w:b/>
        </w:rPr>
      </w:pPr>
    </w:p>
    <w:p w:rsidR="00BD4C29" w:rsidRDefault="00BD4C29" w:rsidP="00BD4C29">
      <w:pPr>
        <w:spacing w:after="220"/>
        <w:ind w:left="648" w:right="718" w:hanging="10"/>
        <w:jc w:val="center"/>
        <w:rPr>
          <w:rFonts w:ascii="Times New Roman" w:hAnsi="Times New Roman" w:cs="Times New Roman"/>
          <w:b/>
        </w:rPr>
      </w:pPr>
    </w:p>
    <w:p w:rsidR="00BD4C29" w:rsidRDefault="00BD4C29" w:rsidP="00BD4C29">
      <w:pPr>
        <w:spacing w:after="220"/>
        <w:ind w:left="648" w:right="718" w:hanging="10"/>
        <w:jc w:val="center"/>
        <w:rPr>
          <w:rFonts w:ascii="Times New Roman" w:hAnsi="Times New Roman" w:cs="Times New Roman"/>
          <w:b/>
        </w:rPr>
      </w:pPr>
    </w:p>
    <w:p w:rsidR="00BD4C29" w:rsidRDefault="00BD4C29" w:rsidP="00BD4C29">
      <w:pPr>
        <w:spacing w:after="220"/>
        <w:ind w:left="648" w:right="718" w:hanging="10"/>
        <w:jc w:val="center"/>
        <w:rPr>
          <w:rFonts w:ascii="Times New Roman" w:hAnsi="Times New Roman" w:cs="Times New Roman"/>
          <w:b/>
        </w:rPr>
      </w:pPr>
    </w:p>
    <w:p w:rsidR="00BD4C29" w:rsidRDefault="00BD4C29" w:rsidP="00BD4C29">
      <w:pPr>
        <w:spacing w:after="220"/>
        <w:ind w:left="648" w:right="718" w:hanging="10"/>
        <w:jc w:val="center"/>
        <w:rPr>
          <w:rFonts w:ascii="Times New Roman" w:hAnsi="Times New Roman" w:cs="Times New Roman"/>
          <w:b/>
        </w:rPr>
      </w:pPr>
    </w:p>
    <w:p w:rsidR="00BD4C29" w:rsidRDefault="00BD4C29" w:rsidP="00BD4C29">
      <w:pPr>
        <w:spacing w:after="220"/>
        <w:ind w:left="648" w:right="718" w:hanging="10"/>
        <w:jc w:val="center"/>
        <w:rPr>
          <w:rFonts w:ascii="Times New Roman" w:hAnsi="Times New Roman" w:cs="Times New Roman"/>
          <w:b/>
        </w:rPr>
      </w:pPr>
    </w:p>
    <w:p w:rsidR="00BD4C29" w:rsidRPr="00D64328" w:rsidRDefault="00BD4C29" w:rsidP="00BD4C29">
      <w:pPr>
        <w:spacing w:after="220"/>
        <w:ind w:left="648" w:right="718" w:hanging="10"/>
        <w:jc w:val="center"/>
        <w:rPr>
          <w:rFonts w:ascii="Times New Roman" w:hAnsi="Times New Roman" w:cs="Times New Roman"/>
          <w:b/>
        </w:rPr>
      </w:pPr>
    </w:p>
    <w:p w:rsidR="00BD4C29" w:rsidRPr="00D64328" w:rsidRDefault="00BD4C29" w:rsidP="00BD4C29">
      <w:pPr>
        <w:spacing w:after="220"/>
        <w:ind w:left="648" w:right="718" w:hanging="10"/>
        <w:jc w:val="center"/>
        <w:rPr>
          <w:rFonts w:ascii="Times New Roman" w:hAnsi="Times New Roman" w:cs="Times New Roman"/>
          <w:b/>
        </w:rPr>
      </w:pPr>
      <w:r w:rsidRPr="00D64328">
        <w:rPr>
          <w:rFonts w:ascii="Times New Roman" w:hAnsi="Times New Roman" w:cs="Times New Roman"/>
          <w:b/>
        </w:rPr>
        <w:t>г. Якутск</w:t>
      </w:r>
    </w:p>
    <w:p w:rsidR="00BD4C29" w:rsidRPr="00D64328" w:rsidRDefault="00BD4C29" w:rsidP="00BD4C29">
      <w:pPr>
        <w:spacing w:after="220"/>
        <w:ind w:left="648" w:right="718" w:hanging="10"/>
        <w:jc w:val="center"/>
        <w:rPr>
          <w:rFonts w:ascii="Times New Roman" w:hAnsi="Times New Roman" w:cs="Times New Roman"/>
        </w:rPr>
      </w:pPr>
      <w:r w:rsidRPr="00D64328">
        <w:rPr>
          <w:rFonts w:ascii="Times New Roman" w:hAnsi="Times New Roman" w:cs="Times New Roman"/>
        </w:rPr>
        <w:t>2022</w:t>
      </w:r>
    </w:p>
    <w:p w:rsidR="006A450E" w:rsidRPr="006A450E" w:rsidRDefault="006A450E" w:rsidP="006A45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450E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 о мобилизации</w:t>
      </w:r>
    </w:p>
    <w:p w:rsidR="006A450E" w:rsidRPr="006A450E" w:rsidRDefault="006A450E" w:rsidP="001441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41EE" w:rsidRPr="006A450E" w:rsidRDefault="001441EE" w:rsidP="00615B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50E">
        <w:rPr>
          <w:rFonts w:ascii="Times New Roman" w:hAnsi="Times New Roman" w:cs="Times New Roman"/>
          <w:sz w:val="28"/>
          <w:szCs w:val="28"/>
        </w:rPr>
        <w:t>21 сентября 2022 года Президент Российской Федерации В.В. Путин объявил о частичной мобилизации в стране. Согласно обращению В.В. Путина в первую очередь будут призваны граждане, состоящие в запасе и прежде всего те, кто проходил службу в рядах вооруженных сил РФ и имеет военно-учетные специальности и соответствующий опыт.</w:t>
      </w:r>
    </w:p>
    <w:p w:rsidR="00D2457C" w:rsidRPr="006A450E" w:rsidRDefault="00D2457C" w:rsidP="00615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5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Pr="00D245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обилизаци</w:t>
      </w:r>
      <w:r w:rsidRPr="006A45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Pr="006A4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D24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 мероприятий по переводу экономики, органов государственной власти, местного самоуправления и организаций на работу в условиях военного времени, переводу Вооруженных Сил Российской Федерации, других войск, воинских формирований, органов и специальных формирований на организацию и состав военного времени. </w:t>
      </w:r>
    </w:p>
    <w:p w:rsidR="001441EE" w:rsidRPr="006A450E" w:rsidRDefault="001441EE" w:rsidP="00615B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50E">
        <w:rPr>
          <w:rFonts w:ascii="Times New Roman" w:hAnsi="Times New Roman" w:cs="Times New Roman"/>
          <w:sz w:val="28"/>
          <w:szCs w:val="28"/>
        </w:rPr>
        <w:t>Призыв граждан на военную службу по мобилизации осуществляется по месту нахождения их на воинском учете. Отсутствие у граждан регистрации по месту жительства и месту пребывания не освобождает от обязанности состоять на воинском учете.</w:t>
      </w:r>
    </w:p>
    <w:p w:rsidR="001441EE" w:rsidRPr="006A450E" w:rsidRDefault="001441EE" w:rsidP="00615B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50E">
        <w:rPr>
          <w:rFonts w:ascii="Times New Roman" w:hAnsi="Times New Roman" w:cs="Times New Roman"/>
          <w:sz w:val="28"/>
          <w:szCs w:val="28"/>
        </w:rPr>
        <w:t xml:space="preserve">Повестки могут быть вручены работниками военного комиссариата или по месту работы (учебы) гражданина — руководителями, другими ответственными за военно-учетную работу должностными лицами организаций. Если таким способом вручить повестку не получается, то обязанность по обеспечению прибытия граждан на мероприятия, связанные с призывом на военную службу, возлагается на соответствующие органы внутренних дел на основании письменного обращения военкомата (п. 3 ст. 26, п. 2 ст. 31 </w:t>
      </w:r>
      <w:r w:rsidR="00902055">
        <w:rPr>
          <w:rFonts w:ascii="Times New Roman" w:hAnsi="Times New Roman" w:cs="Times New Roman"/>
          <w:sz w:val="28"/>
          <w:szCs w:val="28"/>
        </w:rPr>
        <w:t>Федерального з</w:t>
      </w:r>
      <w:r w:rsidRPr="006A450E">
        <w:rPr>
          <w:rFonts w:ascii="Times New Roman" w:hAnsi="Times New Roman" w:cs="Times New Roman"/>
          <w:sz w:val="28"/>
          <w:szCs w:val="28"/>
        </w:rPr>
        <w:t xml:space="preserve">акона </w:t>
      </w:r>
      <w:r w:rsidR="00902055" w:rsidRPr="004C6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28.03.1998 </w:t>
      </w:r>
      <w:r w:rsidRPr="006A450E">
        <w:rPr>
          <w:rFonts w:ascii="Times New Roman" w:hAnsi="Times New Roman" w:cs="Times New Roman"/>
          <w:sz w:val="28"/>
          <w:szCs w:val="28"/>
        </w:rPr>
        <w:t>№ 53-ФЗ</w:t>
      </w:r>
      <w:r w:rsidR="00E35628" w:rsidRPr="004C616D">
        <w:rPr>
          <w:rFonts w:ascii="Times New Roman" w:eastAsia="Times New Roman" w:hAnsi="Times New Roman" w:cs="Times New Roman"/>
          <w:sz w:val="28"/>
          <w:szCs w:val="28"/>
          <w:lang w:eastAsia="ru-RU"/>
        </w:rPr>
        <w:t>"О воинской обязанности и военной службе"</w:t>
      </w:r>
      <w:r w:rsidRPr="006A450E">
        <w:rPr>
          <w:rFonts w:ascii="Times New Roman" w:hAnsi="Times New Roman" w:cs="Times New Roman"/>
          <w:sz w:val="28"/>
          <w:szCs w:val="28"/>
        </w:rPr>
        <w:t>).</w:t>
      </w:r>
    </w:p>
    <w:p w:rsidR="00931D42" w:rsidRPr="00BF6984" w:rsidRDefault="00931D42" w:rsidP="00931D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98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 периода мобилизации без постановки на воинский учёт возможно проживать в месте, отличном от места регистрации, не более 3 месяцев (ст. 8 Федерального закона от 28 марта 1998 года № 53-ФЗ «О воинской обязанности и военной службе»). В период частичной мобилизации для этого требуется разрешение военного </w:t>
      </w:r>
      <w:r w:rsidR="008118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комиссариата.</w:t>
      </w:r>
    </w:p>
    <w:p w:rsidR="00133F52" w:rsidRPr="00D2457C" w:rsidRDefault="00133F52" w:rsidP="00615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5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Призыву на военную службу по мобилизации</w:t>
      </w:r>
      <w:r w:rsidR="00E57C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A450E">
        <w:rPr>
          <w:rFonts w:ascii="Times New Roman" w:eastAsia="Times New Roman" w:hAnsi="Times New Roman" w:cs="Times New Roman"/>
          <w:sz w:val="28"/>
          <w:szCs w:val="28"/>
          <w:lang w:eastAsia="ru-RU"/>
        </w:rPr>
        <w:t>(ст. 17</w:t>
      </w:r>
      <w:r w:rsidR="00E57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26.02.1997 № 31-ФЗ </w:t>
      </w:r>
      <w:r w:rsidR="00E57C89" w:rsidRPr="006A450E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мобилизаци</w:t>
      </w:r>
      <w:r w:rsidR="00E57C89">
        <w:rPr>
          <w:rFonts w:ascii="Times New Roman" w:eastAsia="Times New Roman" w:hAnsi="Times New Roman" w:cs="Times New Roman"/>
          <w:sz w:val="28"/>
          <w:szCs w:val="28"/>
          <w:lang w:eastAsia="ru-RU"/>
        </w:rPr>
        <w:t>онной подготовке и мобилизации в РФ</w:t>
      </w:r>
      <w:r w:rsidR="00E57C89" w:rsidRPr="006A450E">
        <w:rPr>
          <w:rFonts w:ascii="Times New Roman" w:eastAsia="Times New Roman" w:hAnsi="Times New Roman" w:cs="Times New Roman"/>
          <w:sz w:val="28"/>
          <w:szCs w:val="28"/>
          <w:lang w:eastAsia="ru-RU"/>
        </w:rPr>
        <w:t>»)</w:t>
      </w:r>
      <w:r w:rsidR="00E57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4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подлежат граждане, пребывающие в запасе, не имеющие права на отсрочку от призыва на военную службу по мобилизации. </w:t>
      </w:r>
    </w:p>
    <w:p w:rsidR="005B5567" w:rsidRDefault="005B5567" w:rsidP="00615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приоритетном порядке призываются:</w:t>
      </w:r>
    </w:p>
    <w:p w:rsidR="005B5567" w:rsidRDefault="005B5567" w:rsidP="00615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рядовые и сержанты – до 35 лет;</w:t>
      </w:r>
    </w:p>
    <w:p w:rsidR="005B5567" w:rsidRDefault="005B5567" w:rsidP="00615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младшие офицеры – до 50 лет;</w:t>
      </w:r>
    </w:p>
    <w:p w:rsidR="005B5567" w:rsidRDefault="005B5567" w:rsidP="00615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старшие офицеры – до 55 лет.</w:t>
      </w:r>
    </w:p>
    <w:p w:rsidR="00133F52" w:rsidRPr="00D2457C" w:rsidRDefault="00133F52" w:rsidP="00615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Граждане, пребывающие в запасе и не призванные на военную службу по мобилизации, могут направляться для работы на должностях гражданского персонала Вооруженных Сил Российской Федерации, других войск, воинских формирований, органов и специальных формирований. </w:t>
      </w:r>
    </w:p>
    <w:p w:rsidR="005B5567" w:rsidRDefault="005B5567" w:rsidP="00615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F52" w:rsidRPr="00D2457C" w:rsidRDefault="00133F52" w:rsidP="00615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5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Призыву на военную службу по мобилизации не подлежат</w:t>
      </w:r>
      <w:r w:rsidRPr="00D24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граждане, имеющие неснятую или непогашенную судимость за совершение тяжкого преступления. </w:t>
      </w:r>
    </w:p>
    <w:p w:rsidR="00615BC2" w:rsidRPr="006A450E" w:rsidRDefault="00615BC2" w:rsidP="00615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567">
        <w:rPr>
          <w:rFonts w:ascii="Times New Roman" w:hAnsi="Times New Roman" w:cs="Times New Roman"/>
          <w:sz w:val="28"/>
          <w:szCs w:val="28"/>
        </w:rPr>
        <w:t>Не подлежат призыву на военную службу</w:t>
      </w:r>
      <w:r w:rsidRPr="006A450E">
        <w:rPr>
          <w:rFonts w:ascii="Times New Roman" w:hAnsi="Times New Roman" w:cs="Times New Roman"/>
          <w:sz w:val="28"/>
          <w:szCs w:val="28"/>
        </w:rPr>
        <w:t xml:space="preserve"> по мобилизации граждане, достигшие предельного возраста пребывания в запасе, а именно:</w:t>
      </w:r>
    </w:p>
    <w:p w:rsidR="00615BC2" w:rsidRPr="00133F52" w:rsidRDefault="00615BC2" w:rsidP="00615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генерал-лейтенант, вице-адмирал, генерал-майор, контр-адмирал - 60 лет; </w:t>
      </w:r>
    </w:p>
    <w:p w:rsidR="00615BC2" w:rsidRPr="00133F52" w:rsidRDefault="00615BC2" w:rsidP="00615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полковник, капитан 1 ранга - 55 лет; </w:t>
      </w:r>
    </w:p>
    <w:p w:rsidR="00615BC2" w:rsidRPr="00133F52" w:rsidRDefault="00615BC2" w:rsidP="00615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F5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военнослужащ</w:t>
      </w:r>
      <w:r w:rsidR="00E57C89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133F52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имеющ</w:t>
      </w:r>
      <w:r w:rsidR="00E57C89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133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иное воинское звание - 50 лет. </w:t>
      </w:r>
    </w:p>
    <w:p w:rsidR="00615BC2" w:rsidRPr="00133F52" w:rsidRDefault="00615BC2" w:rsidP="00615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военнослужащих женского пола предельный возраст пребывания на военной службе </w:t>
      </w:r>
      <w:r w:rsidR="00E57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33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45 лет. </w:t>
      </w:r>
    </w:p>
    <w:p w:rsidR="00615BC2" w:rsidRPr="004C616D" w:rsidRDefault="00615BC2" w:rsidP="00615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F5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военнослужащих, проходящих военную службу в органах, другими федеральными законами может быть установлен иной</w:t>
      </w:r>
      <w:r w:rsidR="00E57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3F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предельный возраст пребывания на военной службе</w:t>
      </w:r>
      <w:r w:rsidRPr="006A4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применяется </w:t>
      </w:r>
      <w:r w:rsidRPr="00133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исключением </w:t>
      </w:r>
      <w:r w:rsidRPr="006A450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вышеуказанных положений</w:t>
      </w:r>
      <w:r w:rsidR="00E57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4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(ст. 49 </w:t>
      </w:r>
      <w:r w:rsidRPr="004C616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Pr="006A4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</w:t>
      </w:r>
      <w:r w:rsidRPr="004C616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 w:rsidRPr="006A450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C6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 воинской обязанности и военной службе"</w:t>
      </w:r>
      <w:r w:rsidRPr="006A450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3F52" w:rsidRPr="00D2457C" w:rsidRDefault="00E35628" w:rsidP="00615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7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Контракты о прохождении военной службы, заключенные военнослужащими</w:t>
      </w:r>
      <w:r w:rsidRPr="008B2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продолжают свое действие до окончания периода частичной мобилизации, за исключением случаев увольнения военнослужащих с военной службы по основаниям, установленным Указом. </w:t>
      </w:r>
      <w:r w:rsidR="00133F52" w:rsidRPr="00D24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Военнослужащие при объявлении мобилизации продолжают проходить военную службу. Военнослужащие женского пола, которые имеют одного ребенка и более в возрасте до 16 лет или срок беременности которых составляет не менее 22 недель, имеют право на досрочное увольнение с военной службы. </w:t>
      </w:r>
    </w:p>
    <w:p w:rsidR="00615BC2" w:rsidRPr="008B2732" w:rsidRDefault="00615BC2" w:rsidP="00615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5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8B27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снования увольнения с военной службы</w:t>
      </w:r>
      <w:r w:rsidRPr="008B2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военнослужащих</w:t>
      </w:r>
      <w:r w:rsidR="00E57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273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частичной мобилизации</w:t>
      </w:r>
      <w:r w:rsidRPr="006A450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15BC2" w:rsidRPr="008B2732" w:rsidRDefault="00615BC2" w:rsidP="00615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по достижении предельного возраста пребывания на военной службе; </w:t>
      </w:r>
    </w:p>
    <w:p w:rsidR="00615BC2" w:rsidRPr="008B2732" w:rsidRDefault="00615BC2" w:rsidP="00615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в связи с признанием их военно-врачебной комиссией не годными к военной службе, за исключением военнослужащих, изъявивших желание продолжить военную службу на воинских должностях, которые могут замещаться указанными военнослужащими; </w:t>
      </w:r>
    </w:p>
    <w:p w:rsidR="00615BC2" w:rsidRPr="006A450E" w:rsidRDefault="00615BC2" w:rsidP="00615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в связи с вступлением в законную силу приговора суда о назначении наказания в виде лишения свободы. </w:t>
      </w:r>
    </w:p>
    <w:p w:rsidR="00615BC2" w:rsidRDefault="00615BC2" w:rsidP="00615BC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5BC2" w:rsidRPr="00615BC2" w:rsidRDefault="00615BC2" w:rsidP="00A56F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5B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Обязанности граждан и организаций</w:t>
      </w:r>
    </w:p>
    <w:p w:rsidR="00615BC2" w:rsidRPr="006A450E" w:rsidRDefault="00615BC2" w:rsidP="00615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57C" w:rsidRPr="00D2457C" w:rsidRDefault="00D2457C" w:rsidP="00615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5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Граждане обязаны</w:t>
      </w:r>
      <w:r w:rsidRPr="006A4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(ст. 10 ФЗ «О мобилизаци</w:t>
      </w:r>
      <w:r w:rsidR="00E57C89">
        <w:rPr>
          <w:rFonts w:ascii="Times New Roman" w:eastAsia="Times New Roman" w:hAnsi="Times New Roman" w:cs="Times New Roman"/>
          <w:sz w:val="28"/>
          <w:szCs w:val="28"/>
          <w:lang w:eastAsia="ru-RU"/>
        </w:rPr>
        <w:t>онной подготовке и мобилизации в РФ</w:t>
      </w:r>
      <w:r w:rsidRPr="006A450E">
        <w:rPr>
          <w:rFonts w:ascii="Times New Roman" w:eastAsia="Times New Roman" w:hAnsi="Times New Roman" w:cs="Times New Roman"/>
          <w:sz w:val="28"/>
          <w:szCs w:val="28"/>
          <w:lang w:eastAsia="ru-RU"/>
        </w:rPr>
        <w:t>»)</w:t>
      </w:r>
      <w:r w:rsidRPr="00D24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D2457C" w:rsidRPr="00D2457C" w:rsidRDefault="00D2457C" w:rsidP="00615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являться по вызову военных комиссариатов, федеральных органов исполнительной власти, имеющих запас, для определения своего предназначения в период мобилизации и в военное время; </w:t>
      </w:r>
    </w:p>
    <w:p w:rsidR="00D2457C" w:rsidRPr="00D2457C" w:rsidRDefault="00D2457C" w:rsidP="00615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выполнять требования, изложенные в полученных ими мобилизационных предписаниях, повестках и распоряжениях военных комиссариатов, федеральных органов исполнительной власти, имеющих запас; </w:t>
      </w:r>
    </w:p>
    <w:p w:rsidR="00D2457C" w:rsidRPr="00D2457C" w:rsidRDefault="00D2457C" w:rsidP="00615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5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3) предоставлять в соответствии с законодательством Российской Федерации в военное время в целях обеспечения обороны страны и безопасности государства здания, сооружения, транспортные средства и другое имущество, находящиеся в их собственности, с возмещением государством понесенных ими убытков в порядке, определяемом Правительством Российской Федерации. </w:t>
      </w:r>
    </w:p>
    <w:p w:rsidR="00D2457C" w:rsidRPr="00D2457C" w:rsidRDefault="00D2457C" w:rsidP="00615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Граждане в период мобилизации и в военное время привлекаются к выполнению работ в целях обеспечения обороны страны и безопасности государства, а также зачисляются в специальные формирования в установленном порядке. </w:t>
      </w:r>
    </w:p>
    <w:p w:rsidR="00D2457C" w:rsidRPr="006A450E" w:rsidRDefault="00D2457C" w:rsidP="00615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Граждане за неисполнение своих обязанностей в области мобилизационной подготовки и мобилизации несут ответственность в соответствии с законодательством Российской Федерации. </w:t>
      </w:r>
    </w:p>
    <w:p w:rsidR="00C52116" w:rsidRPr="006A450E" w:rsidRDefault="00C52116" w:rsidP="00615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объявлении мобилизации</w:t>
      </w:r>
      <w:r w:rsidRPr="00C52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граждане, подлежащие призыву на военную службу, обязаны </w:t>
      </w:r>
      <w:r w:rsidRPr="006A450E">
        <w:rPr>
          <w:rFonts w:ascii="Times New Roman" w:eastAsia="Times New Roman" w:hAnsi="Times New Roman" w:cs="Times New Roman"/>
          <w:sz w:val="28"/>
          <w:szCs w:val="28"/>
          <w:lang w:eastAsia="ru-RU"/>
        </w:rPr>
        <w:t>(ст. 21</w:t>
      </w:r>
      <w:r w:rsidR="00E57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</w:t>
      </w:r>
      <w:r w:rsidRPr="006A4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): </w:t>
      </w:r>
    </w:p>
    <w:p w:rsidR="00C52116" w:rsidRPr="00C52116" w:rsidRDefault="00C52116" w:rsidP="00615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52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явиться на сборные пункты в сроки, указанные в мобилизационных предписаниях, повестках и распоряжениях военных комиссариатов, федеральных органов исполнительной власти, имеющих запас. </w:t>
      </w:r>
    </w:p>
    <w:p w:rsidR="00C52116" w:rsidRPr="00C52116" w:rsidRDefault="00C52116" w:rsidP="00615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50E">
        <w:rPr>
          <w:rFonts w:ascii="Times New Roman" w:eastAsia="Times New Roman" w:hAnsi="Times New Roman" w:cs="Times New Roman"/>
          <w:sz w:val="28"/>
          <w:szCs w:val="28"/>
          <w:lang w:eastAsia="ru-RU"/>
        </w:rPr>
        <w:t>- г</w:t>
      </w:r>
      <w:r w:rsidRPr="00C5211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раждан</w:t>
      </w:r>
      <w:r w:rsidRPr="006A450E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Pr="00C52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состоящим на воинском учете, с момента объявления мобилизации воспрещается выезд с места жительства без разрешения военных комиссариатов, федеральных органов исполнительной власти, имеющих запас. </w:t>
      </w:r>
    </w:p>
    <w:p w:rsidR="00E57C89" w:rsidRPr="00D2457C" w:rsidRDefault="00D2457C" w:rsidP="00E57C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5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Организации обязаны</w:t>
      </w:r>
      <w:r w:rsidRPr="006A4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(ст. 9 </w:t>
      </w:r>
      <w:r w:rsidR="00E57C89" w:rsidRPr="006A450E">
        <w:rPr>
          <w:rFonts w:ascii="Times New Roman" w:eastAsia="Times New Roman" w:hAnsi="Times New Roman" w:cs="Times New Roman"/>
          <w:sz w:val="28"/>
          <w:szCs w:val="28"/>
          <w:lang w:eastAsia="ru-RU"/>
        </w:rPr>
        <w:t>ФЗ «О мобилизаци</w:t>
      </w:r>
      <w:r w:rsidR="00E57C89">
        <w:rPr>
          <w:rFonts w:ascii="Times New Roman" w:eastAsia="Times New Roman" w:hAnsi="Times New Roman" w:cs="Times New Roman"/>
          <w:sz w:val="28"/>
          <w:szCs w:val="28"/>
          <w:lang w:eastAsia="ru-RU"/>
        </w:rPr>
        <w:t>онной подготовке и мобилизации в РФ</w:t>
      </w:r>
      <w:r w:rsidR="00E57C89" w:rsidRPr="006A450E">
        <w:rPr>
          <w:rFonts w:ascii="Times New Roman" w:eastAsia="Times New Roman" w:hAnsi="Times New Roman" w:cs="Times New Roman"/>
          <w:sz w:val="28"/>
          <w:szCs w:val="28"/>
          <w:lang w:eastAsia="ru-RU"/>
        </w:rPr>
        <w:t>»)</w:t>
      </w:r>
      <w:r w:rsidR="00E57C89" w:rsidRPr="00D24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D2457C" w:rsidRPr="00D2457C" w:rsidRDefault="00D2457C" w:rsidP="00615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организовывать и проводить мероприятия по обеспечению своей мобилизационной готовности; </w:t>
      </w:r>
    </w:p>
    <w:p w:rsidR="00D2457C" w:rsidRPr="00D2457C" w:rsidRDefault="00D2457C" w:rsidP="00615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создавать мобилизационные органы или назначать работников, выполняющих функции мобилизационных органов (далее - мобилизационные работники); </w:t>
      </w:r>
    </w:p>
    <w:p w:rsidR="00D2457C" w:rsidRPr="00D2457C" w:rsidRDefault="00D2457C" w:rsidP="00615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разрабатывать мобилизационные планы в пределах своих полномочий; </w:t>
      </w:r>
    </w:p>
    <w:p w:rsidR="00D2457C" w:rsidRPr="00D2457C" w:rsidRDefault="00D2457C" w:rsidP="00615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проводить мероприятия по подготовке производства в целях выполнения мобилизационных заданий (заказов) в период мобилизации и в военное время; </w:t>
      </w:r>
    </w:p>
    <w:p w:rsidR="00D2457C" w:rsidRPr="00D2457C" w:rsidRDefault="00D2457C" w:rsidP="00615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выполнять мобилизационные задания (заказы) в соответствии с заключенными договорами (контрактами) в целях обеспечения мобилизационной подготовки и мобилизации; </w:t>
      </w:r>
    </w:p>
    <w:p w:rsidR="00D2457C" w:rsidRPr="00D2457C" w:rsidRDefault="00D2457C" w:rsidP="00615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при объявлении мобилизации проводить мероприятия по переводу производства на работу в условиях военного времени; </w:t>
      </w:r>
    </w:p>
    <w:p w:rsidR="00D2457C" w:rsidRPr="00D2457C" w:rsidRDefault="00D2457C" w:rsidP="00615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оказывать содействие военным комиссариатам в их мобилизационной работе в мирное время и при объявлении мобилизации, включая: </w:t>
      </w:r>
    </w:p>
    <w:p w:rsidR="00D2457C" w:rsidRPr="00D2457C" w:rsidRDefault="007371E0" w:rsidP="00615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2457C" w:rsidRPr="00D24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своевременного оповещения и явки работающих (проходящих службу, обучающихся) в этих организациях граждан, входящих в состав аппарата усиления военных комиссариатов или подлежащих призыву на военную службу по мобилизации, на сборные пункты или в воинские части; </w:t>
      </w:r>
    </w:p>
    <w:p w:rsidR="00D2457C" w:rsidRPr="00D2457C" w:rsidRDefault="007371E0" w:rsidP="00615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D2457C" w:rsidRPr="00D24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поставки техники на сборные пункты или в воинские части в соответствии с планами мобилизации; </w:t>
      </w:r>
    </w:p>
    <w:p w:rsidR="00D2457C" w:rsidRPr="00D2457C" w:rsidRDefault="00D2457C" w:rsidP="00615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 предоставлять в соответствии с законодательством Российской Федерации здания, сооружения, коммуникации, земельные участки, транспортные и другие материальные средства в соответствии с планами мобилизации с возмещением государством понесенных ими убытков в порядке, определяемом Правительством Российской Федерации; </w:t>
      </w:r>
    </w:p>
    <w:p w:rsidR="00D2457C" w:rsidRPr="00D2457C" w:rsidRDefault="00D2457C" w:rsidP="00615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11) создавать военно-учетные подразделения, выполнять работы по воинскому учету и бронированию на период мобилизации и на военное время граждан, пребывающих в запасе и работающих в этих организациях, обеспечивать представление отчетности по бронированию. </w:t>
      </w:r>
    </w:p>
    <w:p w:rsidR="00D2457C" w:rsidRPr="00D2457C" w:rsidRDefault="00D2457C" w:rsidP="00615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Организации не вправе отказываться от заключения договоров (контрактов) о выполнении мобилизационных заданий (заказов) в целях обеспечения обороны страны и безопасности государства, если с учетом мобилизационного развертывания производства их возможности позволяют выполнить эти мобилизационные задания (заказы). Возмещение государством убытков, понесенных организациями в связи с выполнением ими мобилизационных заданий (заказов), осуществляется в порядке, определяемом Правительством Российской Федерации. </w:t>
      </w:r>
    </w:p>
    <w:p w:rsidR="00D2457C" w:rsidRPr="00D2457C" w:rsidRDefault="00D2457C" w:rsidP="00615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Организации обязаны предоставлять информацию, необходимую для разработки и осуществления мобилизационных мероприятий, в порядке, определяемом Правительством Российской Федерации. </w:t>
      </w:r>
    </w:p>
    <w:p w:rsidR="00D2457C" w:rsidRPr="006A450E" w:rsidRDefault="00D2457C" w:rsidP="00615BC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50E" w:rsidRPr="006A450E" w:rsidRDefault="006A450E" w:rsidP="00A56F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45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Отсрочка и бронирование</w:t>
      </w:r>
    </w:p>
    <w:p w:rsidR="006A450E" w:rsidRPr="00D2457C" w:rsidRDefault="006A450E" w:rsidP="00615BC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57C" w:rsidRPr="00D2457C" w:rsidRDefault="00C52116" w:rsidP="00615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5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D2457C" w:rsidRPr="00D245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тсрочка от призыва на военную службу по мобилизации</w:t>
      </w:r>
      <w:r w:rsidR="00E57C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A450E">
        <w:rPr>
          <w:rFonts w:ascii="Times New Roman" w:eastAsia="Times New Roman" w:hAnsi="Times New Roman" w:cs="Times New Roman"/>
          <w:sz w:val="28"/>
          <w:szCs w:val="28"/>
          <w:lang w:eastAsia="ru-RU"/>
        </w:rPr>
        <w:t>(ст. 18</w:t>
      </w:r>
      <w:r w:rsidR="00E57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7C89" w:rsidRPr="006A450E">
        <w:rPr>
          <w:rFonts w:ascii="Times New Roman" w:eastAsia="Times New Roman" w:hAnsi="Times New Roman" w:cs="Times New Roman"/>
          <w:sz w:val="28"/>
          <w:szCs w:val="28"/>
          <w:lang w:eastAsia="ru-RU"/>
        </w:rPr>
        <w:t>ФЗ «О мобилизаци</w:t>
      </w:r>
      <w:r w:rsidR="00E57C89">
        <w:rPr>
          <w:rFonts w:ascii="Times New Roman" w:eastAsia="Times New Roman" w:hAnsi="Times New Roman" w:cs="Times New Roman"/>
          <w:sz w:val="28"/>
          <w:szCs w:val="28"/>
          <w:lang w:eastAsia="ru-RU"/>
        </w:rPr>
        <w:t>онной подготовке и мобилизации в РФ</w:t>
      </w:r>
      <w:r w:rsidR="00E57C89" w:rsidRPr="006A450E">
        <w:rPr>
          <w:rFonts w:ascii="Times New Roman" w:eastAsia="Times New Roman" w:hAnsi="Times New Roman" w:cs="Times New Roman"/>
          <w:sz w:val="28"/>
          <w:szCs w:val="28"/>
          <w:lang w:eastAsia="ru-RU"/>
        </w:rPr>
        <w:t>»)</w:t>
      </w:r>
      <w:r w:rsidR="00E57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457C" w:rsidRPr="00D24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предоставляется гражданам: </w:t>
      </w:r>
    </w:p>
    <w:p w:rsidR="00D2457C" w:rsidRPr="00D2457C" w:rsidRDefault="00D2457C" w:rsidP="00615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57C">
        <w:rPr>
          <w:rFonts w:ascii="Times New Roman" w:eastAsia="Times New Roman" w:hAnsi="Times New Roman" w:cs="Times New Roman"/>
          <w:sz w:val="28"/>
          <w:szCs w:val="28"/>
          <w:lang w:eastAsia="ru-RU"/>
        </w:rPr>
        <w:t>1) з</w:t>
      </w:r>
      <w:r w:rsidRPr="00D2457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абронированным</w:t>
      </w:r>
      <w:r w:rsidRPr="00D24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порядке, определяемом Правительством Российской Федерации; </w:t>
      </w:r>
    </w:p>
    <w:p w:rsidR="00D2457C" w:rsidRPr="00D2457C" w:rsidRDefault="00D2457C" w:rsidP="00615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признанным </w:t>
      </w:r>
      <w:r w:rsidRPr="00D2457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временно не годными</w:t>
      </w:r>
      <w:r w:rsidRPr="00D24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военной службе по состоянию здоровья - на срок до шести месяцев; </w:t>
      </w:r>
    </w:p>
    <w:p w:rsidR="00D2457C" w:rsidRPr="00D2457C" w:rsidRDefault="00D2457C" w:rsidP="00615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Pr="00D2457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занятым постоянным уходом</w:t>
      </w:r>
      <w:r w:rsidRPr="00D24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отцом, матерью, женой, мужем, родным братом, родной сестрой, дедушкой, бабушкой или усыновителем, нуждающимися по состоянию здоровья в соответствии с заключением федерального учреждения медико-социальной экспертизы в постороннем постоянном уходе (помощи, надзоре) либо являющимися инвалидами I группы, при отсутствии других лиц, обязанных по закону содержать указанных граждан; </w:t>
      </w:r>
    </w:p>
    <w:p w:rsidR="00D2457C" w:rsidRPr="00D2457C" w:rsidRDefault="00D2457C" w:rsidP="00615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3.1) </w:t>
      </w:r>
      <w:r w:rsidRPr="00D2457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являющимся опекуном или попечителем несовершеннолетнего</w:t>
      </w:r>
      <w:r w:rsidRPr="00D24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родного брата и (или) несовершеннолетней родной сестры при отсутствии других лиц, обязанных по закону содержать указанных граждан; </w:t>
      </w:r>
    </w:p>
    <w:p w:rsidR="00D2457C" w:rsidRPr="00D2457C" w:rsidRDefault="00D2457C" w:rsidP="00615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Pr="00D2457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имеющим на иждивении четырех и более детей</w:t>
      </w:r>
      <w:r w:rsidRPr="00D24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возрасте до 16 лет или имеющим на иждивении и воспитывающим без матери одного ребенка и </w:t>
      </w:r>
      <w:r w:rsidRPr="00D245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более в возрасте до 16 лет (гражданам женского пола, имеющим одного ребенка и более в возрасте до 16 лет, а также в случае беременности, срок которой составляет не менее 22 недель); </w:t>
      </w:r>
    </w:p>
    <w:p w:rsidR="00D2457C" w:rsidRPr="00D2457C" w:rsidRDefault="00D2457C" w:rsidP="00615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4.1) </w:t>
      </w:r>
      <w:r w:rsidRPr="00D2457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имеющим жену, срок беременности которой составляет не менее 22 недель, и имеющим на иждивении трех детей в возрасте до 16 лет;</w:t>
      </w:r>
    </w:p>
    <w:p w:rsidR="00D2457C" w:rsidRPr="00D2457C" w:rsidRDefault="00D2457C" w:rsidP="00615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 w:rsidRPr="00D2457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матери которых кроме них имеют четырех и более детей в возрасте до восьми лет и воспитывают их без мужа;</w:t>
      </w:r>
    </w:p>
    <w:p w:rsidR="00D2457C" w:rsidRPr="00D2457C" w:rsidRDefault="00D2457C" w:rsidP="00615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</w:t>
      </w:r>
      <w:r w:rsidRPr="00D2457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членам Совета Федерации и депутатам Государственной Думы</w:t>
      </w:r>
      <w:r w:rsidRPr="00D24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15BC2" w:rsidRPr="008B2732" w:rsidRDefault="006D333F" w:rsidP="00615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50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8B2732" w:rsidRPr="008B2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ражданам Российской Федерации, </w:t>
      </w:r>
      <w:r w:rsidR="008B2732" w:rsidRPr="008B273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работающим в организациях оборонно-промышленного комплекса</w:t>
      </w:r>
      <w:r w:rsidR="00E57C8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8B2732" w:rsidRPr="008B2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(на период работы в этих организациях) </w:t>
      </w:r>
      <w:r w:rsidRPr="006A450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0C7FBE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 Президента РФ от 21.09.2022 N 647 "Об объявлении частичной мобилизации в Российской Федерации"</w:t>
      </w:r>
      <w:r w:rsidRPr="006A450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8B27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57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5BC2" w:rsidRPr="008B273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Категории граждан Российской Федерации, которым предоставляется право на отсрочку, и порядок его предоставления определяются Правительством Российской Федерации</w:t>
      </w:r>
      <w:r w:rsidR="00E57C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2326" w:rsidRDefault="00042326" w:rsidP="000423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Согласно постановлению Правительства РФ от 30.09.2022 №1725 к 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категориям сотрудников организаций ОПК, которые не будут призываться в рамках частичной мобилизации отнесены: руководители, специалисты и рабочие, участвующие в выполнении заданий государственного оборонного заказа. </w:t>
      </w:r>
    </w:p>
    <w:p w:rsidR="00042326" w:rsidRDefault="00042326" w:rsidP="000423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Перечень предприятий, сотрудники которых имеют право на отсрочку утверждает Минпромторг. Данные перечень направляется в Минобороны и доводится до военных комиссариатов в регионах.</w:t>
      </w:r>
    </w:p>
    <w:p w:rsidR="00042326" w:rsidRDefault="00042326" w:rsidP="000423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Отсрочка от призыва по мобилизации будет предоставлена гражданам призывными комиссиями на основании списков сотрудников, полученных от работодателей.</w:t>
      </w:r>
    </w:p>
    <w:p w:rsidR="00042326" w:rsidRDefault="00042326" w:rsidP="000423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Подписанное постановление распространяется на правоотношения, возникшие с 21 сентября 2022 года.</w:t>
      </w:r>
    </w:p>
    <w:p w:rsidR="00042326" w:rsidRPr="00042326" w:rsidRDefault="00042326" w:rsidP="000423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Указом Президента Российской Федерации от24.09.2022 № 664 (в ред. от 05.10.2022) отсрочка от призыва на военную службу по мобилизации предоставлена </w:t>
      </w:r>
      <w:r w:rsidRPr="00042326">
        <w:rPr>
          <w:rFonts w:ascii="Times New Roman" w:hAnsi="Times New Roman" w:cs="Times New Roman"/>
          <w:sz w:val="28"/>
          <w:szCs w:val="28"/>
          <w:u w:val="single"/>
          <w:lang w:eastAsia="ru-RU"/>
        </w:rPr>
        <w:t>гражданам, получающим образование впервые, обучающимся по очной и очно-заочной формам обучения:</w:t>
      </w:r>
    </w:p>
    <w:p w:rsidR="00042326" w:rsidRDefault="00042326" w:rsidP="000423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а) в образовательных и научных организациях по имеющим госаккредитацию образовательным программам среднего профессионального и высшего образования (в том числе программам ординатуры и программам ассистентуры-стажировки);</w:t>
      </w:r>
    </w:p>
    <w:p w:rsidR="00042326" w:rsidRDefault="00042326" w:rsidP="000423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б) в образовательных и научных организациях по программам подготовки научных и научно-педагогических кадров в аспирантуре;</w:t>
      </w:r>
    </w:p>
    <w:p w:rsidR="00042326" w:rsidRDefault="00042326" w:rsidP="000423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в) в организациях, осуществляющих образовательную деятельность по образовательным программам среднего профессионального и высшего образования (в том числе программам подготовки научных и научно-педагогических кадров в аспирантуре, программам ординатуры и программам ассистентуры-стажировки), расположенных на территориях инновационных научно-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технологических центров;</w:t>
      </w:r>
    </w:p>
    <w:p w:rsidR="00042326" w:rsidRDefault="00042326" w:rsidP="000423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г) в духовных образовательных организациях по образовательным программам, направленным на подготовку служителей и религиозного персонала религиозных организаций, образовательным программам среднего профессионального и высшего образования.».</w:t>
      </w:r>
    </w:p>
    <w:p w:rsidR="00042326" w:rsidRDefault="00042326" w:rsidP="000423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Указ вступил в силу со дня его подписания и распространяется на правоотношения, возникшие с 21 сентября 2022 г.</w:t>
      </w:r>
    </w:p>
    <w:p w:rsidR="006D333F" w:rsidRPr="006D333F" w:rsidRDefault="006D333F" w:rsidP="00615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обеспечения работы отдельных высокотехнологических отраслей, а также финансовой системы Российской Федерации </w:t>
      </w:r>
      <w:r w:rsidRPr="006A450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6D333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ИнформацияМинобороны России от 23.09.2022</w:t>
      </w:r>
      <w:r w:rsidRPr="006A4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6D3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принято решение о </w:t>
      </w:r>
      <w:proofErr w:type="spellStart"/>
      <w:r w:rsidRPr="006D333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непривлечении</w:t>
      </w:r>
      <w:proofErr w:type="spellEnd"/>
      <w:r w:rsidRPr="006D3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военную службу в рамках частичной мобилизации граждан с высшим образованием по соответствующим специальностям и направлениям подготовки, работающих: </w:t>
      </w:r>
    </w:p>
    <w:p w:rsidR="006D333F" w:rsidRPr="006D333F" w:rsidRDefault="006D333F" w:rsidP="00615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аккредитованных организациях, осуществляющих деятельность </w:t>
      </w:r>
      <w:r w:rsidRPr="006D33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области информационных технологий</w:t>
      </w:r>
      <w:r w:rsidRPr="006D3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задействованных в разработке, развитии, внедрении, сопровождении и эксплуатации решений в области информационных технологий и обеспечении функционирования информационной инфраструктуры; </w:t>
      </w:r>
    </w:p>
    <w:p w:rsidR="006D333F" w:rsidRPr="006D333F" w:rsidRDefault="006D333F" w:rsidP="00615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D33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российских операторах связи</w:t>
      </w:r>
      <w:r w:rsidRPr="006D3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задействованных в обеспечении устойчивости, безопасности и целостности функционирования сооружений связи, центров обработки данных, а также средств и линий связи общего пользования Российской Федерации; </w:t>
      </w:r>
    </w:p>
    <w:p w:rsidR="006D333F" w:rsidRPr="006D333F" w:rsidRDefault="006D333F" w:rsidP="00615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D33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системообразующих организациях в сфере информации и связи</w:t>
      </w:r>
      <w:r w:rsidRPr="006D3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их взаимозависимых лицах, которые являются учредителем и (или) редакцией и (или) издателем зарегистрированного средства массовой информации и (или) вещателем телеканала, радиоканала и задействованных в производстве и (или) распространении продукции средств массовой информации; </w:t>
      </w:r>
    </w:p>
    <w:p w:rsidR="006D333F" w:rsidRPr="006D333F" w:rsidRDefault="006D333F" w:rsidP="00615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D33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организациях, обеспечивающих стабильность национальной платежной системы и инфраструктуры финансового рынка</w:t>
      </w:r>
      <w:r w:rsidRPr="006D3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управление банковской ликвидностью, наличное денежное обращение. </w:t>
      </w:r>
    </w:p>
    <w:p w:rsidR="006D333F" w:rsidRPr="006D333F" w:rsidRDefault="006D333F" w:rsidP="00615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33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освобождения от привлечения граждан к призыву на военную службу по мобилизации будут считаться списки граждан, представляемые руководителями соответствующих организаций по установленной форме в Генеральный штаб В</w:t>
      </w:r>
      <w:r w:rsidR="00E57C89">
        <w:rPr>
          <w:rFonts w:ascii="Times New Roman" w:eastAsia="Times New Roman" w:hAnsi="Times New Roman" w:cs="Times New Roman"/>
          <w:sz w:val="28"/>
          <w:szCs w:val="28"/>
          <w:lang w:eastAsia="ru-RU"/>
        </w:rPr>
        <w:t>ооруженных сил</w:t>
      </w:r>
      <w:r w:rsidRPr="006D3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РФ. </w:t>
      </w:r>
    </w:p>
    <w:p w:rsidR="006D333F" w:rsidRPr="006A450E" w:rsidRDefault="006D333F" w:rsidP="00615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 сентября 2022 года </w:t>
      </w:r>
      <w:proofErr w:type="spellStart"/>
      <w:r w:rsidRPr="006D333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Минцифры</w:t>
      </w:r>
      <w:proofErr w:type="spellEnd"/>
      <w:r w:rsidRPr="006D3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открыло на Госуслугах сервис по подаче заявлений на освобождение от призыва в рамках частичной мобилизации сотрудников ИТ и телеком-компаний. </w:t>
      </w:r>
    </w:p>
    <w:p w:rsidR="0043542A" w:rsidRPr="0043542A" w:rsidRDefault="0043542A" w:rsidP="00615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50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35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еречень приоритетных специальностей и направлений подготовки высшего образования для обеспечения основных потребностей аккредитованных организаций, осуществляющих деятельность в области информационных технологий, операторов связи в квалифицированных кадрах </w:t>
      </w:r>
      <w:r w:rsidRPr="006A4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 Приказом </w:t>
      </w:r>
      <w:proofErr w:type="spellStart"/>
      <w:r w:rsidRPr="006A450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Минцифры</w:t>
      </w:r>
      <w:proofErr w:type="spellEnd"/>
      <w:r w:rsidRPr="006A4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26.09.2022 N 712. </w:t>
      </w:r>
    </w:p>
    <w:p w:rsidR="00E35628" w:rsidRPr="00E35628" w:rsidRDefault="00E35628" w:rsidP="00615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Общие </w:t>
      </w:r>
      <w:r w:rsidRPr="00E356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</w:t>
      </w:r>
      <w:r w:rsidRPr="006A450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35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права на получение отсрочки от призыва на военную службу гражданам Российской Федерации, работающим в аккредитованных организациях, осуществляющих деятельность в области </w:t>
      </w:r>
      <w:r w:rsidRPr="00E356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информационных технологий</w:t>
      </w:r>
      <w:r w:rsidRPr="006A450E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утверждены п</w:t>
      </w:r>
      <w:r w:rsidRPr="00E3562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 Правительства РФ от 28.03.2022 N 490</w:t>
      </w:r>
      <w:r w:rsidRPr="006A45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450E" w:rsidRPr="006A450E" w:rsidRDefault="006A450E" w:rsidP="00615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5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Бронирование - </w:t>
      </w:r>
      <w:r w:rsidRPr="006A4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особая система учета и анализа мобилизационных ресурсов, осуществляемая в целях обеспечения нормальной деятельности экономики государства и удовлетворения насущных потребностей населения во время военного положения и мобилизации. Основной задачей бронирования является закрепление на период мобилизации и в военное время за организациями руководителей, специалистов, высококвалифицированных рабочих и служащих из числа граждан, пребывающих в запасе, путем заблаговременного и рационального распределения между заинтересованными ведомствами. </w:t>
      </w:r>
    </w:p>
    <w:p w:rsidR="00C52116" w:rsidRPr="006A450E" w:rsidRDefault="00C52116" w:rsidP="00615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116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Бронирование граждан, пребывающих в запасе</w:t>
      </w:r>
      <w:r w:rsidRPr="006A4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(ст. 23</w:t>
      </w:r>
      <w:r w:rsidR="006A450E" w:rsidRPr="006A4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31-ФЗ</w:t>
      </w:r>
      <w:r w:rsidRPr="006A450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52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в целях обеспечения на период мобилизации и на военное время деятельности органов государственной власти, органов местного самоуправления и организаций. </w:t>
      </w:r>
      <w:r w:rsidR="006A450E" w:rsidRPr="006A4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Список специалистов, подлежащих бронированию, определяется работодателем и утверждается военкоматом. </w:t>
      </w:r>
      <w:r w:rsidRPr="00C52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Граждане, подлежащие бронированию, освобождаются от призыва на военную службу по мобилизации и последующих призывов в военное время на время предоставленной отсрочки. </w:t>
      </w:r>
    </w:p>
    <w:p w:rsidR="007A3406" w:rsidRPr="006A450E" w:rsidRDefault="007A3406" w:rsidP="00615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BC2" w:rsidRDefault="00615BC2" w:rsidP="00A56FAD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Статус</w:t>
      </w:r>
      <w:r w:rsidR="00811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</w:t>
      </w:r>
      <w:r w:rsidR="006A450E" w:rsidRPr="006A45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одержание </w:t>
      </w:r>
    </w:p>
    <w:p w:rsidR="006A450E" w:rsidRPr="006A450E" w:rsidRDefault="00615BC2" w:rsidP="00A56FAD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мобилизованных граждан</w:t>
      </w:r>
    </w:p>
    <w:p w:rsidR="006A450E" w:rsidRPr="006A450E" w:rsidRDefault="006A450E" w:rsidP="00615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2732" w:rsidRPr="000C7FBE" w:rsidRDefault="000C7FBE" w:rsidP="00615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Граждане Российской Федерации, призванные на военную службу по мобилизации</w:t>
      </w:r>
      <w:r w:rsidR="008B2732" w:rsidRPr="006A450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8B2732" w:rsidRPr="000C7FBE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 Президента РФ от 21.09.2022 N 647 "Об объявлении частичной мобилизации в Российской Федерации"</w:t>
      </w:r>
      <w:r w:rsidR="008B2732" w:rsidRPr="006A450E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8B2732" w:rsidRPr="006A450E" w:rsidRDefault="008B2732" w:rsidP="00615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C7FBE" w:rsidRPr="000C7FBE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 статус военнослужащих, проходящих военную службу в Вооруженных Силах Российской Федерации по контракту</w:t>
      </w:r>
    </w:p>
    <w:p w:rsidR="008B2732" w:rsidRPr="006A450E" w:rsidRDefault="008B2732" w:rsidP="00615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B2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уровень денежного содержания соответствует уровню денежного содержания военнослужащих, проходящих военную службу в Вооруженных Силах Российской Федерации по контракту. </w:t>
      </w:r>
    </w:p>
    <w:p w:rsidR="0081187A" w:rsidRPr="00BF6984" w:rsidRDefault="0081187A" w:rsidP="008118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98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Граждане, призванные на военную службу по мобилизации, получают статус, выплаты и все социальные гарантии как военнослужащие, проходящие военную службу по контракту.</w:t>
      </w:r>
    </w:p>
    <w:p w:rsidR="0081187A" w:rsidRPr="00BF6984" w:rsidRDefault="0081187A" w:rsidP="008118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98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Гражданину, призванному по мобилизации, будет ежемесячно начисляться денежное довольствие в соответствии с окладами по воинскому званию и должности, различные надбавки, связанные с условиями прохождения службы, и страховые выплаты в соответствии с Федеральным законом «Об обязательном государственном страховании жизни и здоровья военнослужащих».</w:t>
      </w:r>
    </w:p>
    <w:p w:rsidR="009A2B56" w:rsidRPr="00976CD2" w:rsidRDefault="009A2B56" w:rsidP="009A2B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976CD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Денежное содержание военнослужащего, участвующего в СВО, составляет не менее 195 000 руб. в месяц. Итоговая сумма зависит от воинского звания, занимаемой воинской должности и дополнительных стимулирующих надбавок.</w:t>
      </w:r>
    </w:p>
    <w:p w:rsidR="0081187A" w:rsidRDefault="0081187A" w:rsidP="008118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9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этом денежные средства начисляются на персональный счёт военнослужащего и по его желанию могут в полном объёме или частично переводиться членам его семьи.</w:t>
      </w:r>
    </w:p>
    <w:p w:rsidR="00A4641E" w:rsidRPr="00976CD2" w:rsidRDefault="00A4641E" w:rsidP="00A464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976CD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Указ Президента РФ «Об объявлении частичной мобилизации в Российской Федерации» присваивает мобилизованным статус военнослужащих, проходящих военную службу в Вооружённых Силах Российской Федерации по контракту. Соответственно, им положены те же самые льготы. </w:t>
      </w:r>
    </w:p>
    <w:p w:rsidR="009A2B56" w:rsidRPr="009A2B56" w:rsidRDefault="00A4641E" w:rsidP="00A464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 w:rsidRPr="00976CD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Военнослужащие, призванные по мобилизации, имеют </w:t>
      </w:r>
      <w:r w:rsidRPr="009A2B56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льготы, предусмотренные законодательством для военнослужащих по контракту: </w:t>
      </w:r>
    </w:p>
    <w:p w:rsidR="009A2B56" w:rsidRDefault="00A4641E" w:rsidP="00A464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976CD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бесплатный проезд, </w:t>
      </w:r>
    </w:p>
    <w:p w:rsidR="009A2B56" w:rsidRDefault="00A4641E" w:rsidP="00A464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976CD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продовольственное и вещевое обеспечение, </w:t>
      </w:r>
    </w:p>
    <w:p w:rsidR="009A2B56" w:rsidRDefault="00A4641E" w:rsidP="00A464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976CD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жилищное обеспечение, </w:t>
      </w:r>
    </w:p>
    <w:p w:rsidR="009A2B56" w:rsidRDefault="00A4641E" w:rsidP="00A464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976CD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обязательное государственное личное страхование, </w:t>
      </w:r>
    </w:p>
    <w:p w:rsidR="009A2B56" w:rsidRDefault="00A4641E" w:rsidP="00A464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976CD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преимущественное право на поступление после увольнения в учебные заведения высшего и среднего профессионального образования, </w:t>
      </w:r>
    </w:p>
    <w:p w:rsidR="00A4641E" w:rsidRPr="00976CD2" w:rsidRDefault="00A4641E" w:rsidP="00A464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976CD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дополнительные социальные гарантии военнослужащим, принимающим участие в СВО.</w:t>
      </w:r>
    </w:p>
    <w:p w:rsidR="009A2B56" w:rsidRPr="00976CD2" w:rsidRDefault="009A2B56" w:rsidP="009A2B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</w:t>
      </w:r>
      <w:r w:rsidRPr="00976CD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т. 407 Налогового кодекса РФ</w:t>
      </w:r>
      <w:r w:rsidRPr="009A2B56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Pr="00976CD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установлена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л</w:t>
      </w:r>
      <w:r w:rsidRPr="00976CD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ьгота по налогу на имущество физлиц для военнослужащих Льгота предоставляется в размере подлежащей уплате суммы налога в отношении объекта, не используемого в предпринимательской деятельности. Льгота предоставляется по выбору в отношении только одного объекта каждого вида: а) квартира или комната, б) жилой дом, в) помещение или сооружение (</w:t>
      </w:r>
      <w:proofErr w:type="spellStart"/>
      <w:r w:rsidRPr="00976CD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пп</w:t>
      </w:r>
      <w:proofErr w:type="spellEnd"/>
      <w:r w:rsidRPr="00976CD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. 14 п. 1 ст. 407 НК РФ), г) гараж или </w:t>
      </w:r>
      <w:proofErr w:type="spellStart"/>
      <w:r w:rsidRPr="00976CD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машино</w:t>
      </w:r>
      <w:proofErr w:type="spellEnd"/>
      <w:r w:rsidRPr="00976CD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-место.</w:t>
      </w:r>
    </w:p>
    <w:p w:rsidR="009A2B56" w:rsidRPr="00976CD2" w:rsidRDefault="009A2B56" w:rsidP="009A2B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976CD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Дополнительные льготы могут быть установлены нормативными актами муниципальных образований.</w:t>
      </w:r>
    </w:p>
    <w:p w:rsidR="00A4641E" w:rsidRPr="009A2B56" w:rsidRDefault="00A4641E" w:rsidP="00A464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 w:rsidRPr="00976CD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Кроме того, участники СВО получают статус </w:t>
      </w:r>
      <w:r w:rsidRPr="009A2B56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«Ветерана боевых действий», который предусматривает дополнительные льготы.</w:t>
      </w:r>
    </w:p>
    <w:p w:rsidR="00A4641E" w:rsidRPr="00976CD2" w:rsidRDefault="00A4641E" w:rsidP="00A464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976CD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- компенсация платы за наём и содержание жилого помещения в размере 50%. Это касается услуг по управлению жилым домом, содержания и ремонта общего имущества в многоквартирном доме, а также взноса на капремонт.</w:t>
      </w:r>
    </w:p>
    <w:p w:rsidR="00A4641E" w:rsidRPr="00976CD2" w:rsidRDefault="00A4641E" w:rsidP="00A464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976CD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- освобождение от уплаты налога на имущество: квартиру, дом, гараж. Льготу предоставляют на один объект каждого вида, например одну квартиру, один дом и один гараж одновременно;</w:t>
      </w:r>
    </w:p>
    <w:p w:rsidR="00A4641E" w:rsidRPr="00976CD2" w:rsidRDefault="00A4641E" w:rsidP="00A464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976CD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- освобождение от уплаты земельного налога с шести соток. Его начисляют только с превышения этой площади;</w:t>
      </w:r>
    </w:p>
    <w:p w:rsidR="00A4641E" w:rsidRPr="00976CD2" w:rsidRDefault="00A4641E" w:rsidP="00A464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976CD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- льгота на транспортный налог зависит от региона.</w:t>
      </w:r>
    </w:p>
    <w:p w:rsidR="00A4641E" w:rsidRPr="00976CD2" w:rsidRDefault="00A4641E" w:rsidP="00A464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976CD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- после выхода на пенсию ветераны могут обслуживаться в тех же поликлиниках и больницах, к которым были прикреплены в период службы;</w:t>
      </w:r>
    </w:p>
    <w:p w:rsidR="00A4641E" w:rsidRPr="00976CD2" w:rsidRDefault="00A4641E" w:rsidP="00A464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976CD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- оказание медицинской помощи в рамках программы госгарантий вне очереди.</w:t>
      </w:r>
    </w:p>
    <w:p w:rsidR="00A4641E" w:rsidRPr="00976CD2" w:rsidRDefault="00A4641E" w:rsidP="00A464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976CD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- возможность брать ежегодный отпуск в удобное для них время. Право на отпуск без сохранения заработной платы сроком до 35 дней;</w:t>
      </w:r>
    </w:p>
    <w:p w:rsidR="00A4641E" w:rsidRPr="00976CD2" w:rsidRDefault="00A4641E" w:rsidP="00A464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976CD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lastRenderedPageBreak/>
        <w:t>- дополнительный оплачиваемый отпуск 15 календарных дней в дополнение к основному;</w:t>
      </w:r>
    </w:p>
    <w:p w:rsidR="00A4641E" w:rsidRPr="00976CD2" w:rsidRDefault="00A4641E" w:rsidP="00A464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976CD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- возможность получить дополнительное профессиональное образование;</w:t>
      </w:r>
    </w:p>
    <w:p w:rsidR="00A4641E" w:rsidRPr="00976CD2" w:rsidRDefault="00A4641E" w:rsidP="00A464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976CD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- ежемесячные выплаты и доплаты к пенсии;</w:t>
      </w:r>
    </w:p>
    <w:p w:rsidR="00A4641E" w:rsidRPr="00976CD2" w:rsidRDefault="00A4641E" w:rsidP="00A464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976CD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- ежемесячная денежная выплата, более 3000 руб., по состоянию на сентябрь 2022 года;</w:t>
      </w:r>
    </w:p>
    <w:p w:rsidR="00A4641E" w:rsidRPr="00976CD2" w:rsidRDefault="00A4641E" w:rsidP="00A464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976CD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- пенсия за выслугу лет, по инвалидности или потере кормильца увеличивается на 32% от размера социальной пенсии. </w:t>
      </w:r>
    </w:p>
    <w:p w:rsidR="00A4641E" w:rsidRPr="00976CD2" w:rsidRDefault="00A4641E" w:rsidP="00A464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976CD2">
        <w:rPr>
          <w:rFonts w:ascii="Arial" w:eastAsia="Times New Roman" w:hAnsi="Arial" w:cs="Times New Roman"/>
          <w:color w:val="262626"/>
          <w:sz w:val="28"/>
          <w:szCs w:val="28"/>
          <w:lang w:eastAsia="ru-RU"/>
        </w:rPr>
        <w:t>❗️</w:t>
      </w:r>
      <w:r w:rsidRPr="00976CD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По решению глав субъектов </w:t>
      </w:r>
      <w:r w:rsidR="009A2B56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РФ </w:t>
      </w:r>
      <w:r w:rsidRPr="00976CD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также вводятся дополнительные стимулирующие выплаты.</w:t>
      </w:r>
    </w:p>
    <w:p w:rsidR="00A4641E" w:rsidRPr="00976CD2" w:rsidRDefault="00A4641E" w:rsidP="00A464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81187A" w:rsidRDefault="0081187A" w:rsidP="00D9795E">
      <w:pPr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6A45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оциальные льготы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6A45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гарантии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</w:t>
      </w:r>
    </w:p>
    <w:p w:rsidR="0081187A" w:rsidRDefault="0081187A" w:rsidP="00D9795E">
      <w:pPr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меры господдержки мобилизованных</w:t>
      </w:r>
      <w:r w:rsidR="00D97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граждан</w:t>
      </w:r>
      <w:r w:rsidR="000423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их семей</w:t>
      </w:r>
    </w:p>
    <w:p w:rsidR="0081187A" w:rsidRDefault="0081187A" w:rsidP="00615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2326" w:rsidRDefault="00042326" w:rsidP="000423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Федеральным законом от 07.10.2022 № 378-Ф </w:t>
      </w:r>
      <w:r w:rsidRPr="00042326">
        <w:rPr>
          <w:rFonts w:ascii="Times New Roman" w:hAnsi="Times New Roman" w:cs="Times New Roman"/>
          <w:sz w:val="28"/>
          <w:szCs w:val="28"/>
          <w:lang w:eastAsia="ru-RU"/>
        </w:rPr>
        <w:t>установлены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льготы в сфере ЖК</w:t>
      </w:r>
      <w:r>
        <w:rPr>
          <w:rFonts w:ascii="Times New Roman" w:hAnsi="Times New Roman" w:cs="Times New Roman"/>
          <w:b/>
          <w:sz w:val="28"/>
          <w:szCs w:val="28"/>
          <w:lang w:val="en-US" w:eastAsia="ru-RU"/>
        </w:rPr>
        <w:t>X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для граждан, призванных на военную службу по мобилизации. </w:t>
      </w:r>
      <w:r w:rsidRPr="00042326">
        <w:rPr>
          <w:rFonts w:ascii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hAnsi="Times New Roman" w:cs="Times New Roman"/>
          <w:sz w:val="28"/>
          <w:szCs w:val="28"/>
          <w:lang w:eastAsia="ru-RU"/>
        </w:rPr>
        <w:t>раждане Российской Федерации, заключившие контракт о прохождении военной службы в связи с призывом на военную службу по мобилизации в Вооружённые Силы Российской Федерации, и члены их семей до прекращения действия указанного контракта освобождаются от начисления пеней в случае несвоевременного и (или) неполного внесения ими платы за жилое помещение и коммунальные услуги, взноса на капитальный ремонт общего имущества в многоквартирном доме в порядке, предусмотренном высшим должностным лицом субъекта Российской Федерации.</w:t>
      </w:r>
    </w:p>
    <w:p w:rsidR="00042326" w:rsidRPr="006A450E" w:rsidRDefault="00042326" w:rsidP="000423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9A29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Расторжение трудовых договоров </w:t>
      </w:r>
      <w:r w:rsidRPr="009A29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служебных контрактов с гражданами, призванными на военную службу по мобилизации, не допускается</w:t>
      </w:r>
      <w:r w:rsidRPr="006A45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A450E">
        <w:rPr>
          <w:rFonts w:ascii="Times New Roman" w:hAnsi="Times New Roman" w:cs="Times New Roman"/>
          <w:color w:val="111111"/>
          <w:sz w:val="28"/>
          <w:szCs w:val="28"/>
        </w:rPr>
        <w:t>Мобилизованные граждане смогут сохранить трудовой договор и позже вернуться на прежнее место работы. Трудовые договоры с гражданами, призванными по частичной мобилизации, будут приостановлены, но не расторгнуты. Их рабочие места будут сохранены (постановление Правительства РФ от 22.09.2022 № 1677)</w:t>
      </w:r>
      <w:r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042326" w:rsidRDefault="00042326" w:rsidP="000423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Федеральными законами от 07.10.2022 №№ 376-ФЗ и 379-ФЗ у</w:t>
      </w:r>
      <w:r w:rsidRPr="00042326">
        <w:rPr>
          <w:rFonts w:ascii="Times New Roman" w:hAnsi="Times New Roman" w:cs="Times New Roman"/>
          <w:sz w:val="28"/>
          <w:szCs w:val="28"/>
          <w:lang w:eastAsia="ru-RU"/>
        </w:rPr>
        <w:t>регулированы трудовые отношения с работником, призванным для прохождения военной службы по мобилизации.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42326">
        <w:rPr>
          <w:rFonts w:ascii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hAnsi="Times New Roman" w:cs="Times New Roman"/>
          <w:sz w:val="28"/>
          <w:szCs w:val="28"/>
          <w:lang w:eastAsia="ru-RU"/>
        </w:rPr>
        <w:t>регулированы отношения между работником и работодателем в период прохождения работником военной службы по мобилизации или военной службы по контракту, заключённому в соответствии с пунктом 7 статьи 38 Федерального закона «О воинской обязанности и военной службе», либо в период оказания им добровольного содействия в выполнении задач, возложенных на Вооружённые Силы Российской Федерации, на основании контракта.</w:t>
      </w:r>
    </w:p>
    <w:p w:rsidR="00042326" w:rsidRDefault="00042326" w:rsidP="000423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 указанный период действие заключённого работником и работодателем трудового договора приостанавливается. Работодатель не позднее дня приостановления трудового договора обязан выплатить работнику заработную плату и иные причитающиеся выплаты в полном объёме за период работы, предшествующий приостановлению действия трудового договора.</w:t>
      </w:r>
    </w:p>
    <w:p w:rsidR="00042326" w:rsidRDefault="00042326" w:rsidP="000423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На указанный период за работником сохраняется место работы (должность), расторжение трудового договора по инициативе работодателя не допускается, за исключением случаев ликвидации организации или прекращения деятельности индивидуальным предпринимателем, а также истечения срока действия трудового договора, если он был заключён на определённый срок.</w:t>
      </w:r>
    </w:p>
    <w:p w:rsidR="00042326" w:rsidRDefault="00042326" w:rsidP="000423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Период приостановления трудового договора засчитывается в трудовой стаж работника, стаж работы по специальности (за исключением случаев досрочного назначения страховой пенсии по старости) и в стаж работы, дающий право на ежегодный основной оплачиваемый отпуск.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Помимо этого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 отношении работника сохраняются социально-трудовые гарантии, право на которые он получил до начала этого периода (дополнительное социальное страхование, негосударственное пенсионное обеспечение, улучшение социально-бытовых условий работника и членов его семьи).</w:t>
      </w:r>
    </w:p>
    <w:p w:rsidR="00042326" w:rsidRDefault="00042326" w:rsidP="000423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Действие трудового договора возобновляется в день выхода работника на работу, о чём работник обязан предупредить работодателя не позднее чем за 3 рабочих дня.</w:t>
      </w:r>
    </w:p>
    <w:p w:rsidR="00042326" w:rsidRDefault="00042326" w:rsidP="000423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 случае невыхода работника на работу по истечении 3 месяцев после окончания прохождения им военной службы по мобилизации или военной службы по контракту либо после окончания действия заключённого работником контракта о добровольном содействии в выполнении задач, возложенных на Вооружённые Силы Российской Федерации, работодатель вправе расторгнуть с ним трудовой договор.</w:t>
      </w:r>
    </w:p>
    <w:p w:rsidR="00042326" w:rsidRDefault="00042326" w:rsidP="000423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Федеральным законом также устанавливаются дополнительные трудовые гарантии членам семей лиц, призванных на военную службу по мобилизации или проходящих военную службу по контракту либо оказывающих добровольное содействие в выполнении задач, возложенных на Вооружённые Силы Российской Федерации.</w:t>
      </w:r>
    </w:p>
    <w:p w:rsidR="00042326" w:rsidRDefault="00042326" w:rsidP="000423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 частности, предусматривается, что работающие родители, имеющие детей (в случае, если другой родитель проходит военную службу по мобилизации или военную службу по контракту либо оказывает добровольное содействие в выполнении задач, возложенных на Вооружённые Силы Российской Федерации), имеют преимущественное право на оставление на работе при сокращении численности (штата) работников, а также могут быть направлены в служебные командировки, привлечены к сверхурочной работе, работе в ночное время, выходные и нерабочие праздничные дни только с их письменного согласия.</w:t>
      </w:r>
    </w:p>
    <w:p w:rsidR="00042326" w:rsidRDefault="00042326" w:rsidP="000423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Наряду с этим Федеральным законом уточняется ряд положений Трудового кодекса Российской Федерации в части, касающейся охраны труда работников.</w:t>
      </w:r>
    </w:p>
    <w:p w:rsidR="00042326" w:rsidRPr="00BF6984" w:rsidRDefault="00042326" w:rsidP="000423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9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Кредиты и ипотеку</w:t>
      </w:r>
      <w:r w:rsidRPr="00BF6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выплачивать самостоятельно (через банковский сайт или приложение) или же с помощью родственников.</w:t>
      </w:r>
    </w:p>
    <w:p w:rsidR="00042326" w:rsidRPr="00BF6984" w:rsidRDefault="00042326" w:rsidP="000423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мобилизованный может обратиться в кредитную организацию за реструктуризацией кредита или кредитными каникулами. Это никак не </w:t>
      </w:r>
      <w:r w:rsidRPr="00BF69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повлияет на его кредитную историю. Банками и микрофинансовыми организациями (МФО) разрабатываются специальные программы кредитных каникул или реструктуризации по действующим обязательствам мобилизованных граждан. </w:t>
      </w:r>
    </w:p>
    <w:p w:rsidR="00042326" w:rsidRPr="00BF6984" w:rsidRDefault="00042326" w:rsidP="000423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98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Аналогичное право предоставляется близким родственникам таких заёмщиков, если они находятся у них на иждивении.</w:t>
      </w:r>
    </w:p>
    <w:p w:rsidR="00042326" w:rsidRPr="00BF6984" w:rsidRDefault="00042326" w:rsidP="000423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984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дальнейшем право на кредитные каникулы мобилизованным будет закреплено в законе.</w:t>
      </w:r>
    </w:p>
    <w:p w:rsidR="00042326" w:rsidRPr="00BF6984" w:rsidRDefault="00042326" w:rsidP="000423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98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Реструктуризация — отсрочка по платежам или уменьшение размера платежей по всем видам кредитов, в том числе ипотечным и займам, на период мобилизации. </w:t>
      </w:r>
    </w:p>
    <w:p w:rsidR="00042326" w:rsidRPr="00BF6984" w:rsidRDefault="00042326" w:rsidP="000423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98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Кредитные каникулы подразумевают отсрочку платежей на период мобилизации.</w:t>
      </w:r>
    </w:p>
    <w:p w:rsidR="00042326" w:rsidRDefault="00042326" w:rsidP="000423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Федеральным законом от 07.10.2022 № 377-ФЗ  установлены особенности исполнения обязательств по кредитным договорам (договорам займа) заёмщиками  – лицами, призванными на военную службу по мобилизации в Вооружённые Силы Российской Федерации, лицами, принимающими участие в специальной военной операции на территориях Украины, ДНР и ЛНР, а также членами их семей.</w:t>
      </w:r>
    </w:p>
    <w:p w:rsidR="00042326" w:rsidRDefault="00042326" w:rsidP="000423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Указанные заёмщики вправе в любой момент в течение времени действия кредитного договора, но не позднее 31.12.2023 года обратиться к кредитору с требованием об изменении условий кредитного договора, предусматривающим приостановление заёмщиками своих обязательств на льготный период.</w:t>
      </w:r>
    </w:p>
    <w:p w:rsidR="00042326" w:rsidRDefault="00042326" w:rsidP="000423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 случае гибели (смерти) военнослужащего при выполнении задач в период проведения специальной военной операции либо позднее вследствие увечья (ранения, травмы, контузии) или заболевания, полученных при выполнении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указанны</w:t>
      </w:r>
      <w:proofErr w:type="spellEnd"/>
      <w:r>
        <w:rPr>
          <w:rFonts w:ascii="Times New Roman" w:hAnsi="Times New Roman" w:cs="Times New Roman"/>
          <w:sz w:val="28"/>
          <w:szCs w:val="28"/>
          <w:lang w:val="en-US" w:eastAsia="ru-RU"/>
        </w:rPr>
        <w:t>x</w:t>
      </w:r>
      <w:r w:rsidRPr="0004232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задач, а также в случае признания инвалидом I группы обязательства заёмщиков по кредитному договору прекращаются.</w:t>
      </w:r>
    </w:p>
    <w:p w:rsidR="0081187A" w:rsidRPr="00BF6984" w:rsidRDefault="0081187A" w:rsidP="008118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Органы социальной защиты продлят </w:t>
      </w:r>
      <w:r w:rsidRPr="00BF69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социальный контракт</w:t>
      </w:r>
      <w:r w:rsidRPr="00BF6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оформят расторжение по уважительной причине — в зависимости от конкретной ситуации гражданина.</w:t>
      </w:r>
    </w:p>
    <w:p w:rsidR="0081187A" w:rsidRPr="00BF6984" w:rsidRDefault="0081187A" w:rsidP="008118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Граждане, ведущие предпринимательскую деятельность, и руководители предприятий, призванные по мобилизации, могут на время призыва на военную службу по мобилизации воспользоваться положениями статьи 401 Гражданского кодекса, </w:t>
      </w:r>
      <w:r w:rsidRPr="00BF69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освобождающими от ответственности за нарушение обязательств, возникших при осуществлении предпринимательской деятельности</w:t>
      </w:r>
      <w:r w:rsidRPr="00BF6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(например, нарушение контрактных обязательств перед контрагентами).</w:t>
      </w:r>
    </w:p>
    <w:p w:rsidR="0081187A" w:rsidRPr="00BF6984" w:rsidRDefault="0081187A" w:rsidP="008118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Правительством РФ разработаны </w:t>
      </w:r>
      <w:r w:rsidRPr="00BF69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меры поддержки экономики и бизнеса в условиях санкций</w:t>
      </w:r>
      <w:r w:rsidRPr="00BF6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ознакомиться с которыми можно на портале </w:t>
      </w:r>
      <w:proofErr w:type="spellStart"/>
      <w:proofErr w:type="gramStart"/>
      <w:r w:rsidRPr="00BF698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объясняем.рф</w:t>
      </w:r>
      <w:proofErr w:type="spellEnd"/>
      <w:proofErr w:type="gramEnd"/>
      <w:r w:rsidRPr="00BF6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разделе «Меры поддержки» — «Бизнесу».</w:t>
      </w:r>
    </w:p>
    <w:p w:rsidR="0081187A" w:rsidRPr="00D37348" w:rsidRDefault="0081187A" w:rsidP="008118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5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Pr="00D373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обилизованные граждане при их обращении за рядом социально значимых нотариальных действий полностью освобождены от оплаты </w:t>
      </w:r>
      <w:r w:rsidRPr="00D373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услуг правового и технического характера</w:t>
      </w:r>
      <w:r w:rsidR="000423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A450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D37348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удостоверение доверенностей, в том числе на распоряжение имуществом, совершение сделок и т.п., выдача согласий законных представителей, опекунов, попечителей на юридически значимые действия для несовершеннолетних детей и ряд других</w:t>
      </w:r>
      <w:r w:rsidRPr="006A450E">
        <w:rPr>
          <w:rFonts w:ascii="Times New Roman" w:eastAsia="Times New Roman" w:hAnsi="Times New Roman" w:cs="Times New Roman"/>
          <w:sz w:val="28"/>
          <w:szCs w:val="28"/>
          <w:lang w:eastAsia="ru-RU"/>
        </w:rPr>
        <w:t>), п</w:t>
      </w:r>
      <w:r w:rsidRPr="00D37348">
        <w:rPr>
          <w:rFonts w:ascii="Times New Roman" w:eastAsia="Times New Roman" w:hAnsi="Times New Roman" w:cs="Times New Roman"/>
          <w:sz w:val="28"/>
          <w:szCs w:val="28"/>
          <w:lang w:eastAsia="ru-RU"/>
        </w:rPr>
        <w:t>олучат необходимые им нотариальные действия вне очереди в любой нотариальной конторе страны при предъявлении повестки военного комиссариата</w:t>
      </w:r>
      <w:r w:rsidRPr="006A4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37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регионах организованы "дежурные нотариальные конторы", </w:t>
      </w:r>
      <w:r w:rsidRPr="006A450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37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нформацию с их адресами, режимом работы на официальных сайтах региональных нотариальных палат </w:t>
      </w:r>
      <w:r w:rsidRPr="006A4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(информация </w:t>
      </w:r>
      <w:r w:rsidRPr="00D37348">
        <w:rPr>
          <w:rFonts w:ascii="Times New Roman" w:eastAsia="Times New Roman" w:hAnsi="Times New Roman" w:cs="Times New Roman"/>
          <w:sz w:val="28"/>
          <w:szCs w:val="28"/>
          <w:lang w:eastAsia="ru-RU"/>
        </w:rPr>
        <w:t>ФНП от 26.09.2022</w:t>
      </w:r>
      <w:r w:rsidRPr="006A450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2B56" w:rsidRPr="009A2B56" w:rsidRDefault="009A2B56" w:rsidP="009A2B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 w:rsidRPr="009A2B56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Перевозчики вернут мобилизованным россиянам деньги за неиспользованные билеты на авиа и ж/д транспорт.</w:t>
      </w:r>
    </w:p>
    <w:p w:rsidR="009A2B56" w:rsidRPr="00976CD2" w:rsidRDefault="009A2B56" w:rsidP="009A2B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976CD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Если авиабилет был куплен до 21 сентября 2022 года, необходимо обратиться по месту его приобретения и предоставить документы, подтверждающие мобилизацию.</w:t>
      </w:r>
    </w:p>
    <w:p w:rsidR="009A2B56" w:rsidRPr="00976CD2" w:rsidRDefault="009A2B56" w:rsidP="009A2B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</w:t>
      </w:r>
      <w:r w:rsidRPr="00976CD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ледующие авиаперевозчики заявили о гарантии полного возврата денег за билет мобилизованным гражданам </w:t>
      </w:r>
      <w:proofErr w:type="gramStart"/>
      <w:r w:rsidRPr="00976CD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РФ: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Pr="00976CD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«</w:t>
      </w:r>
      <w:proofErr w:type="gramEnd"/>
      <w:r w:rsidRPr="00976CD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Аэрофлот»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, </w:t>
      </w:r>
      <w:r w:rsidRPr="00976CD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«Победа»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, </w:t>
      </w:r>
      <w:r w:rsidRPr="00976CD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«</w:t>
      </w:r>
      <w:proofErr w:type="spellStart"/>
      <w:r w:rsidRPr="00976CD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NordWind</w:t>
      </w:r>
      <w:proofErr w:type="spellEnd"/>
      <w:r w:rsidRPr="00976CD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, </w:t>
      </w:r>
      <w:r w:rsidRPr="00976CD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«Россия»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, </w:t>
      </w:r>
      <w:r w:rsidRPr="00976CD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«Азимут»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. </w:t>
      </w:r>
      <w:r w:rsidRPr="00976CD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Работа по возврату денежных средств ведется и другими авиакомпаниями («S7», «</w:t>
      </w:r>
      <w:proofErr w:type="spellStart"/>
      <w:r w:rsidRPr="00976CD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ЮТэйр</w:t>
      </w:r>
      <w:proofErr w:type="spellEnd"/>
      <w:r w:rsidRPr="00976CD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», «Уральские авиалинии», и др.).</w:t>
      </w:r>
    </w:p>
    <w:p w:rsidR="009A2B56" w:rsidRPr="00976CD2" w:rsidRDefault="009A2B56" w:rsidP="009A2B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976CD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Также о готовности вернуть денежные средства в полном объёме мобилизованным гражданам сообщили в ОАО «Российские железные дороги». </w:t>
      </w:r>
    </w:p>
    <w:p w:rsidR="00042326" w:rsidRDefault="00042326" w:rsidP="000423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Некоторые льготы, положенные призванным по мобилизации (имеют статус военнослужащих по контракту), </w:t>
      </w:r>
      <w:r w:rsidRPr="00811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распространяются и на членов семьи:</w:t>
      </w:r>
      <w:r w:rsidRPr="00BF6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BF6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42326" w:rsidRDefault="00042326" w:rsidP="000423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F6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бесплатный проезд к месту службы, </w:t>
      </w:r>
    </w:p>
    <w:p w:rsidR="00042326" w:rsidRDefault="00042326" w:rsidP="000423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F6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подъёмное пособие в размере 25% оклада военнослужащего на каждого члена семьи, </w:t>
      </w:r>
    </w:p>
    <w:p w:rsidR="00042326" w:rsidRPr="00BF6984" w:rsidRDefault="00042326" w:rsidP="000423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F6984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жилищное и медицинское обеспечение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2326" w:rsidRPr="00BF6984" w:rsidRDefault="00042326" w:rsidP="000423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98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предусмотрена социальная защита членов семей военнослужащих, потерявших кормильца (возникает право на пенсию). </w:t>
      </w:r>
    </w:p>
    <w:p w:rsidR="0081187A" w:rsidRPr="006A450E" w:rsidRDefault="0081187A" w:rsidP="008118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6A450E">
        <w:rPr>
          <w:rFonts w:ascii="Times New Roman" w:eastAsia="Times New Roman" w:hAnsi="Times New Roman" w:cs="Times New Roman"/>
          <w:b/>
          <w:color w:val="020C22"/>
          <w:sz w:val="28"/>
          <w:szCs w:val="28"/>
          <w:lang w:eastAsia="ru-RU"/>
        </w:rPr>
        <w:t>Иностранные граждане</w:t>
      </w:r>
      <w:r w:rsidRPr="006A450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, заключившие контракт о прохождении службы в Вооруженных Силах Российской Федерации, других войсках или воинских формированиях на срок не менее одного года, вправе обратиться с заявлениями о приеме в гражданство Российской Федерации без соблюдения установленных Федеральным законом «О гражданстве Российской Федерации» условий и без представления вида на жительство (Федеральный закон от 24</w:t>
      </w:r>
      <w:r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.09.</w:t>
      </w:r>
      <w:r w:rsidRPr="006A450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2022 «О внесении изменений в отдельные законодательные акты Российской Федерации»). </w:t>
      </w:r>
    </w:p>
    <w:p w:rsidR="00042326" w:rsidRDefault="00042326" w:rsidP="000423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Указом Президента РФ от 30.09.2022 № </w:t>
      </w:r>
      <w:proofErr w:type="gramStart"/>
      <w:r>
        <w:rPr>
          <w:rFonts w:ascii="Times New Roman" w:hAnsi="Times New Roman" w:cs="Times New Roman"/>
          <w:sz w:val="28"/>
          <w:szCs w:val="28"/>
        </w:rPr>
        <w:t>690  установлен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упрощённый порядок приёме в гражданство Российской Федерации иностранных граждан и лиц без гражданства, заключивших контракты о прохождении военной службы.</w:t>
      </w:r>
    </w:p>
    <w:p w:rsidR="0081187A" w:rsidRPr="006A450E" w:rsidRDefault="0081187A" w:rsidP="008118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50E">
        <w:rPr>
          <w:rFonts w:ascii="Times New Roman" w:hAnsi="Times New Roman" w:cs="Times New Roman"/>
          <w:sz w:val="28"/>
          <w:szCs w:val="28"/>
        </w:rPr>
        <w:t xml:space="preserve">При возникновении вопросов о частичной мобилизации </w:t>
      </w:r>
      <w:r>
        <w:rPr>
          <w:rFonts w:ascii="Times New Roman" w:hAnsi="Times New Roman" w:cs="Times New Roman"/>
          <w:sz w:val="28"/>
          <w:szCs w:val="28"/>
        </w:rPr>
        <w:t xml:space="preserve">можно </w:t>
      </w:r>
      <w:r w:rsidRPr="006A450E">
        <w:rPr>
          <w:rFonts w:ascii="Times New Roman" w:hAnsi="Times New Roman" w:cs="Times New Roman"/>
          <w:sz w:val="28"/>
          <w:szCs w:val="28"/>
        </w:rPr>
        <w:t>обращаться по телефону горячей линии по вопросам частичной мобилизации – 122 либо в военные комиссариаты по месту воинского учета.</w:t>
      </w:r>
    </w:p>
    <w:p w:rsidR="0081187A" w:rsidRPr="006A450E" w:rsidRDefault="0081187A" w:rsidP="008118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50E">
        <w:rPr>
          <w:rFonts w:ascii="Times New Roman" w:hAnsi="Times New Roman" w:cs="Times New Roman"/>
          <w:sz w:val="28"/>
          <w:szCs w:val="28"/>
        </w:rPr>
        <w:lastRenderedPageBreak/>
        <w:t xml:space="preserve">Консультации по вопросам мобилизации размещаются в </w:t>
      </w:r>
      <w:proofErr w:type="spellStart"/>
      <w:r w:rsidRPr="006A450E">
        <w:rPr>
          <w:rFonts w:ascii="Times New Roman" w:hAnsi="Times New Roman" w:cs="Times New Roman"/>
          <w:sz w:val="28"/>
          <w:szCs w:val="28"/>
        </w:rPr>
        <w:t>телеграм</w:t>
      </w:r>
      <w:proofErr w:type="spellEnd"/>
      <w:r w:rsidRPr="006A450E">
        <w:rPr>
          <w:rFonts w:ascii="Times New Roman" w:hAnsi="Times New Roman" w:cs="Times New Roman"/>
          <w:sz w:val="28"/>
          <w:szCs w:val="28"/>
        </w:rPr>
        <w:t>-канале «</w:t>
      </w:r>
      <w:proofErr w:type="spellStart"/>
      <w:r w:rsidRPr="006A450E">
        <w:rPr>
          <w:rFonts w:ascii="Times New Roman" w:hAnsi="Times New Roman" w:cs="Times New Roman"/>
          <w:sz w:val="28"/>
          <w:szCs w:val="28"/>
        </w:rPr>
        <w:t>Объясняем.рф</w:t>
      </w:r>
      <w:proofErr w:type="spellEnd"/>
      <w:r w:rsidRPr="006A450E">
        <w:rPr>
          <w:rFonts w:ascii="Times New Roman" w:hAnsi="Times New Roman" w:cs="Times New Roman"/>
          <w:sz w:val="28"/>
          <w:szCs w:val="28"/>
        </w:rPr>
        <w:t>»</w:t>
      </w:r>
      <w:r w:rsidR="007A5FE8">
        <w:rPr>
          <w:rFonts w:ascii="Times New Roman" w:hAnsi="Times New Roman" w:cs="Times New Roman"/>
          <w:sz w:val="28"/>
          <w:szCs w:val="28"/>
        </w:rPr>
        <w:t>, где имеется система поиска по ключевому слову.</w:t>
      </w:r>
    </w:p>
    <w:p w:rsidR="0081187A" w:rsidRDefault="0081187A" w:rsidP="0081187A"/>
    <w:p w:rsidR="0081187A" w:rsidRDefault="00453C90" w:rsidP="00D9795E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81187A" w:rsidRPr="002419F8">
        <w:rPr>
          <w:rFonts w:ascii="Times New Roman" w:hAnsi="Times New Roman" w:cs="Times New Roman"/>
          <w:b/>
          <w:sz w:val="28"/>
          <w:szCs w:val="28"/>
        </w:rPr>
        <w:t xml:space="preserve">еры государственной поддержки </w:t>
      </w:r>
    </w:p>
    <w:p w:rsidR="0081187A" w:rsidRPr="002419F8" w:rsidRDefault="0081187A" w:rsidP="00D9795E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9F8">
        <w:rPr>
          <w:rFonts w:ascii="Times New Roman" w:hAnsi="Times New Roman" w:cs="Times New Roman"/>
          <w:b/>
          <w:sz w:val="28"/>
          <w:szCs w:val="28"/>
        </w:rPr>
        <w:t>для мобилизованных</w:t>
      </w:r>
      <w:r w:rsidR="00D9795E">
        <w:rPr>
          <w:rFonts w:ascii="Times New Roman" w:hAnsi="Times New Roman" w:cs="Times New Roman"/>
          <w:b/>
          <w:sz w:val="28"/>
          <w:szCs w:val="28"/>
        </w:rPr>
        <w:t xml:space="preserve"> граждан</w:t>
      </w:r>
      <w:r w:rsidR="00453C90">
        <w:rPr>
          <w:rFonts w:ascii="Times New Roman" w:hAnsi="Times New Roman" w:cs="Times New Roman"/>
          <w:b/>
          <w:sz w:val="28"/>
          <w:szCs w:val="28"/>
        </w:rPr>
        <w:t xml:space="preserve">, действующие в Республике Саха (Якутия) </w:t>
      </w:r>
    </w:p>
    <w:p w:rsidR="0081187A" w:rsidRPr="002419F8" w:rsidRDefault="0081187A" w:rsidP="008118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187A" w:rsidRPr="002419F8" w:rsidRDefault="0081187A" w:rsidP="0081187A">
      <w:pPr>
        <w:pStyle w:val="a3"/>
        <w:spacing w:before="0" w:beforeAutospacing="0" w:after="0" w:afterAutospacing="0"/>
        <w:ind w:firstLine="567"/>
        <w:jc w:val="both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>У</w:t>
      </w:r>
      <w:r w:rsidRPr="002419F8">
        <w:rPr>
          <w:color w:val="0C0C0C"/>
          <w:sz w:val="28"/>
          <w:szCs w:val="28"/>
        </w:rPr>
        <w:t xml:space="preserve">казами Главы Республики Саха (Якутия) от 25.09.2022 № 2603 и от 29.09.2022 № 2610 </w:t>
      </w:r>
      <w:r>
        <w:rPr>
          <w:color w:val="0C0C0C"/>
          <w:sz w:val="28"/>
          <w:szCs w:val="28"/>
        </w:rPr>
        <w:t>следующим категориям граждан:</w:t>
      </w:r>
      <w:r w:rsidRPr="002419F8">
        <w:rPr>
          <w:color w:val="0C0C0C"/>
          <w:sz w:val="28"/>
          <w:szCs w:val="28"/>
        </w:rPr>
        <w:t xml:space="preserve"> </w:t>
      </w:r>
    </w:p>
    <w:p w:rsidR="0081187A" w:rsidRPr="002419F8" w:rsidRDefault="0081187A" w:rsidP="0081187A">
      <w:pPr>
        <w:pStyle w:val="a3"/>
        <w:spacing w:before="0" w:beforeAutospacing="0" w:after="0" w:afterAutospacing="0"/>
        <w:ind w:firstLine="567"/>
        <w:jc w:val="both"/>
        <w:rPr>
          <w:color w:val="0C0C0C"/>
          <w:sz w:val="28"/>
          <w:szCs w:val="28"/>
        </w:rPr>
      </w:pPr>
      <w:r w:rsidRPr="002419F8">
        <w:rPr>
          <w:color w:val="0C0C0C"/>
          <w:sz w:val="28"/>
          <w:szCs w:val="28"/>
        </w:rPr>
        <w:t>- семьям военнослужащих, призванных Военным комиссариатом Республики Саха (Якутия) на военную службу по мобилизации в соответствии с Указом Президента Российской Федерации от 21 сентября 2022 г. № 647 «Об объявлении частичной мобилизации в Российской Федерации» и включенных в списки воинских частей Вооруженных Сил Российской Федерации</w:t>
      </w:r>
      <w:r>
        <w:rPr>
          <w:color w:val="0C0C0C"/>
          <w:sz w:val="28"/>
          <w:szCs w:val="28"/>
        </w:rPr>
        <w:t>,</w:t>
      </w:r>
      <w:r w:rsidRPr="002419F8">
        <w:rPr>
          <w:color w:val="0C0C0C"/>
          <w:sz w:val="28"/>
          <w:szCs w:val="28"/>
        </w:rPr>
        <w:t xml:space="preserve"> </w:t>
      </w:r>
    </w:p>
    <w:p w:rsidR="0081187A" w:rsidRPr="002419F8" w:rsidRDefault="0081187A" w:rsidP="0081187A">
      <w:pPr>
        <w:pStyle w:val="a3"/>
        <w:spacing w:before="0" w:beforeAutospacing="0" w:after="0" w:afterAutospacing="0"/>
        <w:ind w:firstLine="567"/>
        <w:jc w:val="both"/>
        <w:rPr>
          <w:color w:val="0C0C0C"/>
          <w:sz w:val="28"/>
          <w:szCs w:val="28"/>
        </w:rPr>
      </w:pPr>
      <w:r w:rsidRPr="002419F8">
        <w:rPr>
          <w:color w:val="0C0C0C"/>
          <w:sz w:val="28"/>
          <w:szCs w:val="28"/>
        </w:rPr>
        <w:t>- военнослужащим и лицам, проходящим (проходившим) службу в войсках национальной гвардии Российской Федерации и имеющим специальное звание полиции, принимающим (принимавшим) участие с 24 февраля 2022 года в специальной военной операции на территориях Донецкой Народной Республики, Луганской Народной Республики и Украины, проживающим на территории Республики Саха (Якутия)</w:t>
      </w:r>
      <w:r>
        <w:rPr>
          <w:color w:val="0C0C0C"/>
          <w:sz w:val="28"/>
          <w:szCs w:val="28"/>
        </w:rPr>
        <w:t>,</w:t>
      </w:r>
    </w:p>
    <w:p w:rsidR="0081187A" w:rsidRDefault="0081187A" w:rsidP="0081187A">
      <w:pPr>
        <w:pStyle w:val="a3"/>
        <w:spacing w:before="0" w:beforeAutospacing="0" w:after="0" w:afterAutospacing="0"/>
        <w:ind w:firstLine="567"/>
        <w:jc w:val="both"/>
        <w:rPr>
          <w:color w:val="0C0C0C"/>
          <w:sz w:val="28"/>
          <w:szCs w:val="28"/>
        </w:rPr>
      </w:pPr>
      <w:r w:rsidRPr="002419F8">
        <w:rPr>
          <w:color w:val="0C0C0C"/>
          <w:sz w:val="28"/>
          <w:szCs w:val="28"/>
        </w:rPr>
        <w:t>- гражданам, заключившим в добровольном порядке контракты на выполнение специальных военных задач и исполняющим (исполнявшим) служебные обязанности с 24 февраля 2022 года в составе Вооруженных Сил Российской Федерации, проживающим на территории Республики Саха (Якутия)</w:t>
      </w:r>
      <w:r>
        <w:rPr>
          <w:color w:val="0C0C0C"/>
          <w:sz w:val="28"/>
          <w:szCs w:val="28"/>
        </w:rPr>
        <w:t>,</w:t>
      </w:r>
      <w:r w:rsidRPr="002419F8">
        <w:rPr>
          <w:color w:val="0C0C0C"/>
          <w:sz w:val="28"/>
          <w:szCs w:val="28"/>
        </w:rPr>
        <w:t xml:space="preserve">  </w:t>
      </w:r>
    </w:p>
    <w:p w:rsidR="0081187A" w:rsidRPr="002419F8" w:rsidRDefault="0081187A" w:rsidP="0081187A">
      <w:pPr>
        <w:pStyle w:val="a3"/>
        <w:spacing w:before="0" w:beforeAutospacing="0" w:after="0" w:afterAutospacing="0"/>
        <w:ind w:firstLine="567"/>
        <w:jc w:val="both"/>
        <w:rPr>
          <w:color w:val="0C0C0C"/>
          <w:sz w:val="28"/>
          <w:szCs w:val="28"/>
        </w:rPr>
      </w:pPr>
      <w:r w:rsidRPr="002419F8">
        <w:rPr>
          <w:color w:val="0C0C0C"/>
          <w:sz w:val="28"/>
          <w:szCs w:val="28"/>
        </w:rPr>
        <w:t>предусмотрены следующие меры государственной поддержки:</w:t>
      </w:r>
    </w:p>
    <w:p w:rsidR="0081187A" w:rsidRPr="002419F8" w:rsidRDefault="0081187A" w:rsidP="0081187A">
      <w:pPr>
        <w:pStyle w:val="a3"/>
        <w:spacing w:before="0" w:beforeAutospacing="0" w:after="0" w:afterAutospacing="0"/>
        <w:ind w:firstLine="567"/>
        <w:jc w:val="both"/>
        <w:rPr>
          <w:color w:val="0C0C0C"/>
          <w:sz w:val="28"/>
          <w:szCs w:val="28"/>
        </w:rPr>
      </w:pPr>
      <w:r w:rsidRPr="002419F8">
        <w:rPr>
          <w:color w:val="0C0C0C"/>
          <w:sz w:val="28"/>
          <w:szCs w:val="28"/>
        </w:rPr>
        <w:t>1) оказание единовременной материальной помощи в размере 200 000 (двести тысяч) рублей;</w:t>
      </w:r>
    </w:p>
    <w:p w:rsidR="0081187A" w:rsidRPr="002419F8" w:rsidRDefault="0081187A" w:rsidP="0081187A">
      <w:pPr>
        <w:pStyle w:val="a3"/>
        <w:spacing w:before="0" w:beforeAutospacing="0" w:after="0" w:afterAutospacing="0"/>
        <w:ind w:firstLine="567"/>
        <w:jc w:val="both"/>
        <w:rPr>
          <w:color w:val="0C0C0C"/>
          <w:sz w:val="28"/>
          <w:szCs w:val="28"/>
        </w:rPr>
      </w:pPr>
      <w:r w:rsidRPr="002419F8">
        <w:rPr>
          <w:color w:val="0C0C0C"/>
          <w:sz w:val="28"/>
          <w:szCs w:val="28"/>
        </w:rPr>
        <w:t>2) освобождение от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деятельность, в период военной службы по мобилизации родителя (законного представителя);</w:t>
      </w:r>
    </w:p>
    <w:p w:rsidR="0081187A" w:rsidRPr="002419F8" w:rsidRDefault="0081187A" w:rsidP="0081187A">
      <w:pPr>
        <w:pStyle w:val="a3"/>
        <w:spacing w:before="0" w:beforeAutospacing="0" w:after="0" w:afterAutospacing="0"/>
        <w:ind w:firstLine="567"/>
        <w:jc w:val="both"/>
        <w:rPr>
          <w:color w:val="0C0C0C"/>
          <w:sz w:val="28"/>
          <w:szCs w:val="28"/>
        </w:rPr>
      </w:pPr>
      <w:r w:rsidRPr="002419F8">
        <w:rPr>
          <w:color w:val="0C0C0C"/>
          <w:sz w:val="28"/>
          <w:szCs w:val="28"/>
        </w:rPr>
        <w:t>3) бесплатное питание учащихся 5-11 классов в общеобразовательных организациях в период военной службы по мобилизации родителя (законного представителя);</w:t>
      </w:r>
    </w:p>
    <w:p w:rsidR="0081187A" w:rsidRPr="002419F8" w:rsidRDefault="0081187A" w:rsidP="0081187A">
      <w:pPr>
        <w:pStyle w:val="a3"/>
        <w:spacing w:before="0" w:beforeAutospacing="0" w:after="0" w:afterAutospacing="0"/>
        <w:ind w:firstLine="567"/>
        <w:jc w:val="both"/>
        <w:rPr>
          <w:color w:val="0C0C0C"/>
          <w:sz w:val="28"/>
          <w:szCs w:val="28"/>
        </w:rPr>
      </w:pPr>
      <w:r w:rsidRPr="002419F8">
        <w:rPr>
          <w:color w:val="0C0C0C"/>
          <w:sz w:val="28"/>
          <w:szCs w:val="28"/>
        </w:rPr>
        <w:t>4) предоставление детям в возрасте от 6 лет 6 месяцев до 18 лет бесплатных путевок в детские оздоровительные лагеря;</w:t>
      </w:r>
    </w:p>
    <w:p w:rsidR="0081187A" w:rsidRPr="002419F8" w:rsidRDefault="0081187A" w:rsidP="0081187A">
      <w:pPr>
        <w:pStyle w:val="a3"/>
        <w:spacing w:before="0" w:beforeAutospacing="0" w:after="0" w:afterAutospacing="0"/>
        <w:ind w:firstLine="567"/>
        <w:jc w:val="both"/>
        <w:rPr>
          <w:color w:val="0C0C0C"/>
          <w:sz w:val="28"/>
          <w:szCs w:val="28"/>
        </w:rPr>
      </w:pPr>
      <w:r w:rsidRPr="002419F8">
        <w:rPr>
          <w:color w:val="0C0C0C"/>
          <w:sz w:val="28"/>
          <w:szCs w:val="28"/>
        </w:rPr>
        <w:t>5) приоритетное заключение договоров на целевое обучение в высших и средних профессиональных учебных заведениях за счет средств государственного бюджета Республики Саха (Якутия);</w:t>
      </w:r>
    </w:p>
    <w:p w:rsidR="0081187A" w:rsidRPr="002419F8" w:rsidRDefault="0081187A" w:rsidP="0081187A">
      <w:pPr>
        <w:pStyle w:val="a3"/>
        <w:spacing w:before="0" w:beforeAutospacing="0" w:after="0" w:afterAutospacing="0"/>
        <w:ind w:firstLine="567"/>
        <w:jc w:val="both"/>
        <w:rPr>
          <w:color w:val="0C0C0C"/>
          <w:sz w:val="28"/>
          <w:szCs w:val="28"/>
        </w:rPr>
      </w:pPr>
      <w:r w:rsidRPr="002419F8">
        <w:rPr>
          <w:color w:val="0C0C0C"/>
          <w:sz w:val="28"/>
          <w:szCs w:val="28"/>
        </w:rPr>
        <w:t>6) установление повышенных стипендий учащимся в высших и средних профессиональных учебных заведениях в период военной службы по мобилизации родителя (законного представителя);</w:t>
      </w:r>
    </w:p>
    <w:p w:rsidR="0081187A" w:rsidRPr="002419F8" w:rsidRDefault="0081187A" w:rsidP="0081187A">
      <w:pPr>
        <w:pStyle w:val="a3"/>
        <w:spacing w:before="0" w:beforeAutospacing="0" w:after="0" w:afterAutospacing="0"/>
        <w:ind w:firstLine="567"/>
        <w:jc w:val="both"/>
        <w:rPr>
          <w:color w:val="0C0C0C"/>
          <w:sz w:val="28"/>
          <w:szCs w:val="28"/>
        </w:rPr>
      </w:pPr>
      <w:r w:rsidRPr="002419F8">
        <w:rPr>
          <w:color w:val="0C0C0C"/>
          <w:sz w:val="28"/>
          <w:szCs w:val="28"/>
        </w:rPr>
        <w:t>7) предоставление санаторно-курортного лечения родителям военнослужащего.</w:t>
      </w:r>
    </w:p>
    <w:p w:rsidR="0081187A" w:rsidRPr="002419F8" w:rsidRDefault="0081187A" w:rsidP="0081187A">
      <w:pPr>
        <w:pStyle w:val="a3"/>
        <w:spacing w:before="0" w:beforeAutospacing="0" w:after="0" w:afterAutospacing="0"/>
        <w:ind w:firstLine="567"/>
        <w:jc w:val="both"/>
        <w:rPr>
          <w:color w:val="0C0C0C"/>
          <w:sz w:val="28"/>
          <w:szCs w:val="28"/>
        </w:rPr>
      </w:pPr>
      <w:r w:rsidRPr="002419F8">
        <w:rPr>
          <w:color w:val="0C0C0C"/>
          <w:sz w:val="28"/>
          <w:szCs w:val="28"/>
        </w:rPr>
        <w:lastRenderedPageBreak/>
        <w:t xml:space="preserve">Порядок предоставления указанных мер поддержки разрабатывается Правительством РС(Я). </w:t>
      </w:r>
    </w:p>
    <w:p w:rsidR="001441EE" w:rsidRPr="00AC0DF3" w:rsidRDefault="006A450E" w:rsidP="00615B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DF3">
        <w:rPr>
          <w:rFonts w:ascii="Times New Roman" w:hAnsi="Times New Roman" w:cs="Times New Roman"/>
          <w:b/>
          <w:sz w:val="28"/>
          <w:szCs w:val="28"/>
        </w:rPr>
        <w:t>Ответственность</w:t>
      </w:r>
    </w:p>
    <w:p w:rsidR="006A450E" w:rsidRPr="00AC0DF3" w:rsidRDefault="006A450E" w:rsidP="00615B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23CD" w:rsidRPr="00AC0DF3" w:rsidRDefault="00AC0DF3" w:rsidP="00AC0DF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0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Неявка гражданина, состоящего или обязанного состоять на воинском учете, по вызову (повестке) военного комиссариата или иного органа, осуществляющего воинский учет, в установленные время и место без уважительной причины влечет </w:t>
      </w:r>
      <w:r w:rsidRPr="00AC0DF3">
        <w:rPr>
          <w:rFonts w:ascii="Times New Roman" w:hAnsi="Times New Roman" w:cs="Times New Roman"/>
          <w:sz w:val="28"/>
          <w:szCs w:val="28"/>
        </w:rPr>
        <w:t xml:space="preserve">административную ответственность по </w:t>
      </w:r>
      <w:r w:rsidR="001441EE" w:rsidRPr="00AC0DF3">
        <w:rPr>
          <w:rFonts w:ascii="Times New Roman" w:hAnsi="Times New Roman" w:cs="Times New Roman"/>
          <w:sz w:val="28"/>
          <w:szCs w:val="28"/>
        </w:rPr>
        <w:t>ст. 21.5 КоАП (</w:t>
      </w:r>
      <w:r>
        <w:rPr>
          <w:rFonts w:ascii="Times New Roman" w:hAnsi="Times New Roman" w:cs="Times New Roman"/>
          <w:sz w:val="28"/>
          <w:szCs w:val="28"/>
        </w:rPr>
        <w:t xml:space="preserve">максимальное наказание - </w:t>
      </w:r>
      <w:r w:rsidR="001441EE" w:rsidRPr="00AC0DF3">
        <w:rPr>
          <w:rFonts w:ascii="Times New Roman" w:hAnsi="Times New Roman" w:cs="Times New Roman"/>
          <w:sz w:val="28"/>
          <w:szCs w:val="28"/>
        </w:rPr>
        <w:t xml:space="preserve">штраф до 3 тыс. рублей). </w:t>
      </w:r>
    </w:p>
    <w:p w:rsidR="00FE1F48" w:rsidRPr="009C0120" w:rsidRDefault="00FE1F48" w:rsidP="00615B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120">
        <w:rPr>
          <w:rFonts w:ascii="Times New Roman" w:hAnsi="Times New Roman" w:cs="Times New Roman"/>
          <w:sz w:val="28"/>
          <w:szCs w:val="28"/>
        </w:rPr>
        <w:t xml:space="preserve">Уклонение от призыва на военную службу при отсутствии законных оснований для освобождения от этой службы </w:t>
      </w:r>
      <w:r w:rsidR="00AC0DF3">
        <w:rPr>
          <w:rFonts w:ascii="Times New Roman" w:hAnsi="Times New Roman" w:cs="Times New Roman"/>
          <w:sz w:val="28"/>
          <w:szCs w:val="28"/>
        </w:rPr>
        <w:t xml:space="preserve">влечет уголовную ответственность по </w:t>
      </w:r>
      <w:r w:rsidR="008608EC" w:rsidRPr="009C0120">
        <w:rPr>
          <w:rFonts w:ascii="Times New Roman" w:hAnsi="Times New Roman" w:cs="Times New Roman"/>
          <w:sz w:val="28"/>
          <w:szCs w:val="28"/>
        </w:rPr>
        <w:t>ст. 328 У</w:t>
      </w:r>
      <w:r w:rsidR="00AC0DF3">
        <w:rPr>
          <w:rFonts w:ascii="Times New Roman" w:hAnsi="Times New Roman" w:cs="Times New Roman"/>
          <w:sz w:val="28"/>
          <w:szCs w:val="28"/>
        </w:rPr>
        <w:t xml:space="preserve">головного кодекса </w:t>
      </w:r>
      <w:r w:rsidR="008608EC" w:rsidRPr="009C0120">
        <w:rPr>
          <w:rFonts w:ascii="Times New Roman" w:hAnsi="Times New Roman" w:cs="Times New Roman"/>
          <w:sz w:val="28"/>
          <w:szCs w:val="28"/>
        </w:rPr>
        <w:t xml:space="preserve">РФ </w:t>
      </w:r>
      <w:r w:rsidR="00AC0DF3">
        <w:rPr>
          <w:rFonts w:ascii="Times New Roman" w:hAnsi="Times New Roman" w:cs="Times New Roman"/>
          <w:sz w:val="28"/>
          <w:szCs w:val="28"/>
        </w:rPr>
        <w:t xml:space="preserve">(максимальное наказание - </w:t>
      </w:r>
      <w:r w:rsidRPr="009C0120">
        <w:rPr>
          <w:rFonts w:ascii="Times New Roman" w:hAnsi="Times New Roman" w:cs="Times New Roman"/>
          <w:sz w:val="28"/>
          <w:szCs w:val="28"/>
        </w:rPr>
        <w:t>лишени</w:t>
      </w:r>
      <w:r w:rsidR="00AC0DF3">
        <w:rPr>
          <w:rFonts w:ascii="Times New Roman" w:hAnsi="Times New Roman" w:cs="Times New Roman"/>
          <w:sz w:val="28"/>
          <w:szCs w:val="28"/>
        </w:rPr>
        <w:t>е</w:t>
      </w:r>
      <w:r w:rsidRPr="009C0120">
        <w:rPr>
          <w:rFonts w:ascii="Times New Roman" w:hAnsi="Times New Roman" w:cs="Times New Roman"/>
          <w:sz w:val="28"/>
          <w:szCs w:val="28"/>
        </w:rPr>
        <w:t xml:space="preserve"> свободы до 2 лет).</w:t>
      </w:r>
    </w:p>
    <w:p w:rsidR="008608EC" w:rsidRPr="009C0120" w:rsidRDefault="008608EC" w:rsidP="00615B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120">
        <w:rPr>
          <w:rFonts w:ascii="Times New Roman" w:hAnsi="Times New Roman" w:cs="Times New Roman"/>
          <w:sz w:val="28"/>
          <w:szCs w:val="28"/>
        </w:rPr>
        <w:t xml:space="preserve">Приобретение или сбыт официальных документов, предоставляющих права или освобождающих от обязанностей </w:t>
      </w:r>
      <w:r w:rsidR="00AC0DF3">
        <w:rPr>
          <w:rFonts w:ascii="Times New Roman" w:hAnsi="Times New Roman" w:cs="Times New Roman"/>
          <w:sz w:val="28"/>
          <w:szCs w:val="28"/>
        </w:rPr>
        <w:t xml:space="preserve">влечен уголовную ответственность по ст. </w:t>
      </w:r>
      <w:r w:rsidR="002A2D70">
        <w:rPr>
          <w:rFonts w:ascii="Times New Roman" w:hAnsi="Times New Roman" w:cs="Times New Roman"/>
          <w:sz w:val="28"/>
          <w:szCs w:val="28"/>
        </w:rPr>
        <w:t>324 УК РФ</w:t>
      </w:r>
      <w:r w:rsidR="00AC0DF3">
        <w:rPr>
          <w:rFonts w:ascii="Times New Roman" w:hAnsi="Times New Roman" w:cs="Times New Roman"/>
          <w:sz w:val="28"/>
          <w:szCs w:val="28"/>
        </w:rPr>
        <w:t xml:space="preserve"> (максимальное наказание -</w:t>
      </w:r>
      <w:r w:rsidRPr="009C0120">
        <w:rPr>
          <w:rFonts w:ascii="Times New Roman" w:hAnsi="Times New Roman" w:cs="Times New Roman"/>
          <w:sz w:val="28"/>
          <w:szCs w:val="28"/>
        </w:rPr>
        <w:t xml:space="preserve"> арест до 3 месяцев).</w:t>
      </w:r>
    </w:p>
    <w:p w:rsidR="008608EC" w:rsidRPr="009C0120" w:rsidRDefault="008608EC" w:rsidP="00615B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120">
        <w:rPr>
          <w:rFonts w:ascii="Times New Roman" w:hAnsi="Times New Roman" w:cs="Times New Roman"/>
          <w:sz w:val="28"/>
          <w:szCs w:val="28"/>
        </w:rPr>
        <w:t>Также Уголовным кодексом Р</w:t>
      </w:r>
      <w:r w:rsidR="00C83975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9C0120">
        <w:rPr>
          <w:rFonts w:ascii="Times New Roman" w:hAnsi="Times New Roman" w:cs="Times New Roman"/>
          <w:sz w:val="28"/>
          <w:szCs w:val="28"/>
        </w:rPr>
        <w:t>Ф</w:t>
      </w:r>
      <w:r w:rsidR="00C83975">
        <w:rPr>
          <w:rFonts w:ascii="Times New Roman" w:hAnsi="Times New Roman" w:cs="Times New Roman"/>
          <w:sz w:val="28"/>
          <w:szCs w:val="28"/>
        </w:rPr>
        <w:t>едерации</w:t>
      </w:r>
      <w:r w:rsidRPr="009C0120">
        <w:rPr>
          <w:rFonts w:ascii="Times New Roman" w:hAnsi="Times New Roman" w:cs="Times New Roman"/>
          <w:sz w:val="28"/>
          <w:szCs w:val="28"/>
        </w:rPr>
        <w:t xml:space="preserve"> установлена ответственность за преступления против военной службы: </w:t>
      </w:r>
    </w:p>
    <w:p w:rsidR="002A2D70" w:rsidRPr="009C0120" w:rsidRDefault="002A2D70" w:rsidP="002A2D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120">
        <w:rPr>
          <w:rFonts w:ascii="Times New Roman" w:hAnsi="Times New Roman" w:cs="Times New Roman"/>
          <w:sz w:val="28"/>
          <w:szCs w:val="28"/>
        </w:rPr>
        <w:t xml:space="preserve">- уклонение от исполнения обязанностей военной службы путем симуляции болезни или иными способами (ст. 339 УК РФ). </w:t>
      </w:r>
      <w:r w:rsidRPr="009C01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Данное преступление, совершенное в период </w:t>
      </w:r>
      <w:r w:rsidRPr="009C012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мобилизации или военного положения, в военное время либо в условиях вооруженного конфликта или ведения боевых действий, наказываются лишением свободы на срок до 10 лет</w:t>
      </w:r>
      <w:r w:rsidR="00536A5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9C0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2A2D70" w:rsidRPr="009C0120" w:rsidRDefault="002A2D70" w:rsidP="002A2D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120">
        <w:rPr>
          <w:rFonts w:ascii="Times New Roman" w:hAnsi="Times New Roman" w:cs="Times New Roman"/>
          <w:sz w:val="28"/>
          <w:szCs w:val="28"/>
        </w:rPr>
        <w:t>- самовольное оставление части или места службы (ст. 337 УК РФ</w:t>
      </w:r>
      <w:r w:rsidR="00536A58">
        <w:rPr>
          <w:rFonts w:ascii="Times New Roman" w:hAnsi="Times New Roman" w:cs="Times New Roman"/>
          <w:sz w:val="28"/>
          <w:szCs w:val="28"/>
        </w:rPr>
        <w:t>, максимальное наказание лишение свободы на срок до 5 лет</w:t>
      </w:r>
      <w:r w:rsidRPr="009C0120">
        <w:rPr>
          <w:rFonts w:ascii="Times New Roman" w:hAnsi="Times New Roman" w:cs="Times New Roman"/>
          <w:sz w:val="28"/>
          <w:szCs w:val="28"/>
        </w:rPr>
        <w:t>);</w:t>
      </w:r>
    </w:p>
    <w:p w:rsidR="000937B0" w:rsidRPr="009C0120" w:rsidRDefault="000937B0" w:rsidP="000937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120">
        <w:rPr>
          <w:rFonts w:ascii="Times New Roman" w:hAnsi="Times New Roman" w:cs="Times New Roman"/>
          <w:sz w:val="28"/>
          <w:szCs w:val="28"/>
        </w:rPr>
        <w:t>- оскорбление военнослужащего (ст. 33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C0120">
        <w:rPr>
          <w:rFonts w:ascii="Times New Roman" w:hAnsi="Times New Roman" w:cs="Times New Roman"/>
          <w:sz w:val="28"/>
          <w:szCs w:val="28"/>
        </w:rPr>
        <w:t xml:space="preserve"> УК РФ)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608EC" w:rsidRPr="009C0120" w:rsidRDefault="008608EC" w:rsidP="00615B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120">
        <w:rPr>
          <w:rFonts w:ascii="Times New Roman" w:hAnsi="Times New Roman" w:cs="Times New Roman"/>
          <w:sz w:val="28"/>
          <w:szCs w:val="28"/>
        </w:rPr>
        <w:t>- неисполнение приказа (ст. 332 УК РФ);</w:t>
      </w:r>
    </w:p>
    <w:p w:rsidR="008608EC" w:rsidRPr="009C0120" w:rsidRDefault="008608EC" w:rsidP="00615B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120">
        <w:rPr>
          <w:rFonts w:ascii="Times New Roman" w:hAnsi="Times New Roman" w:cs="Times New Roman"/>
          <w:sz w:val="28"/>
          <w:szCs w:val="28"/>
        </w:rPr>
        <w:t>- сопротивление начальнику или принуждение его к нарушению обязанностей военной службы (ст. 333 УК РФ);</w:t>
      </w:r>
    </w:p>
    <w:p w:rsidR="008608EC" w:rsidRPr="009C0120" w:rsidRDefault="008608EC" w:rsidP="00615B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120">
        <w:rPr>
          <w:rFonts w:ascii="Times New Roman" w:hAnsi="Times New Roman" w:cs="Times New Roman"/>
          <w:sz w:val="28"/>
          <w:szCs w:val="28"/>
        </w:rPr>
        <w:t>- насильственные действия в отношении начальника (ст. 334 УК РФ);</w:t>
      </w:r>
    </w:p>
    <w:p w:rsidR="008608EC" w:rsidRPr="009C0120" w:rsidRDefault="008608EC" w:rsidP="00615B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120">
        <w:rPr>
          <w:rFonts w:ascii="Times New Roman" w:hAnsi="Times New Roman" w:cs="Times New Roman"/>
          <w:sz w:val="28"/>
          <w:szCs w:val="28"/>
        </w:rPr>
        <w:t>- нарушение уставных правил взаимоотношений между военнослужащими (ст. 335 УК РФ);</w:t>
      </w:r>
    </w:p>
    <w:p w:rsidR="00536A58" w:rsidRPr="009C0120" w:rsidRDefault="00536A58" w:rsidP="00536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120">
        <w:rPr>
          <w:rFonts w:ascii="Times New Roman" w:hAnsi="Times New Roman" w:cs="Times New Roman"/>
          <w:sz w:val="28"/>
          <w:szCs w:val="28"/>
        </w:rPr>
        <w:t>- дезертирство (ст. 338 УК РФ)</w:t>
      </w:r>
      <w:r w:rsidR="000937B0">
        <w:rPr>
          <w:rFonts w:ascii="Times New Roman" w:hAnsi="Times New Roman" w:cs="Times New Roman"/>
          <w:sz w:val="28"/>
          <w:szCs w:val="28"/>
        </w:rPr>
        <w:t xml:space="preserve"> и т.д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0120" w:rsidRPr="009C0120" w:rsidRDefault="002323CD" w:rsidP="009C01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120">
        <w:rPr>
          <w:rFonts w:ascii="Times New Roman" w:hAnsi="Times New Roman" w:cs="Times New Roman"/>
          <w:sz w:val="28"/>
          <w:szCs w:val="28"/>
        </w:rPr>
        <w:t xml:space="preserve">Федеральным законом от 24.09.2022 № 365-ФЗ </w:t>
      </w:r>
      <w:r w:rsidR="009C0120" w:rsidRPr="009C0120">
        <w:rPr>
          <w:rFonts w:ascii="Times New Roman" w:hAnsi="Times New Roman" w:cs="Times New Roman"/>
          <w:sz w:val="28"/>
          <w:szCs w:val="28"/>
        </w:rPr>
        <w:t xml:space="preserve">ответственность за преступления против военной службы ужесточена. Совершение преступления в </w:t>
      </w:r>
      <w:r w:rsidR="009C0120" w:rsidRPr="009C0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 мобилизации или военного положения определено </w:t>
      </w:r>
      <w:r w:rsidR="009C0120" w:rsidRPr="009C0120">
        <w:rPr>
          <w:rFonts w:ascii="Times New Roman" w:hAnsi="Times New Roman" w:cs="Times New Roman"/>
          <w:sz w:val="28"/>
          <w:szCs w:val="28"/>
        </w:rPr>
        <w:t xml:space="preserve">отягчающим вину обстоятельством. </w:t>
      </w:r>
    </w:p>
    <w:p w:rsidR="002A2D70" w:rsidRDefault="009A0AD7" w:rsidP="009A0A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120">
        <w:rPr>
          <w:rFonts w:ascii="Times New Roman" w:hAnsi="Times New Roman" w:cs="Times New Roman"/>
          <w:sz w:val="28"/>
          <w:szCs w:val="28"/>
        </w:rPr>
        <w:t xml:space="preserve">Введена </w:t>
      </w:r>
      <w:r w:rsidR="002A2D70">
        <w:rPr>
          <w:rFonts w:ascii="Times New Roman" w:hAnsi="Times New Roman" w:cs="Times New Roman"/>
          <w:sz w:val="28"/>
          <w:szCs w:val="28"/>
        </w:rPr>
        <w:t xml:space="preserve">уголовная </w:t>
      </w:r>
      <w:r w:rsidRPr="009C0120">
        <w:rPr>
          <w:rFonts w:ascii="Times New Roman" w:hAnsi="Times New Roman" w:cs="Times New Roman"/>
          <w:sz w:val="28"/>
          <w:szCs w:val="28"/>
        </w:rPr>
        <w:t>ответственность за</w:t>
      </w:r>
      <w:r w:rsidR="002A2D70">
        <w:rPr>
          <w:rFonts w:ascii="Times New Roman" w:hAnsi="Times New Roman" w:cs="Times New Roman"/>
          <w:sz w:val="28"/>
          <w:szCs w:val="28"/>
        </w:rPr>
        <w:t>:</w:t>
      </w:r>
    </w:p>
    <w:p w:rsidR="002A2D70" w:rsidRDefault="002A2D70" w:rsidP="009A0A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A0AD7" w:rsidRPr="009C0120">
        <w:rPr>
          <w:rFonts w:ascii="Times New Roman" w:hAnsi="Times New Roman" w:cs="Times New Roman"/>
          <w:sz w:val="28"/>
          <w:szCs w:val="28"/>
        </w:rPr>
        <w:t xml:space="preserve"> мародерство (</w:t>
      </w:r>
      <w:r w:rsidR="00E84523" w:rsidRPr="009C0120">
        <w:rPr>
          <w:rFonts w:ascii="Times New Roman" w:hAnsi="Times New Roman" w:cs="Times New Roman"/>
          <w:sz w:val="28"/>
          <w:szCs w:val="28"/>
        </w:rPr>
        <w:t xml:space="preserve">ст. 356.1 УК РФ, </w:t>
      </w:r>
      <w:r w:rsidR="009A0AD7" w:rsidRPr="009C0120">
        <w:rPr>
          <w:rFonts w:ascii="Times New Roman" w:hAnsi="Times New Roman" w:cs="Times New Roman"/>
          <w:sz w:val="28"/>
          <w:szCs w:val="28"/>
        </w:rPr>
        <w:t>лишение свободы на срок до 15 лет)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A0AD7" w:rsidRPr="009C0120" w:rsidRDefault="002A2D70" w:rsidP="009A0A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0AD7" w:rsidRPr="009C0120">
        <w:rPr>
          <w:rFonts w:ascii="Times New Roman" w:hAnsi="Times New Roman" w:cs="Times New Roman"/>
          <w:sz w:val="28"/>
          <w:szCs w:val="28"/>
        </w:rPr>
        <w:t>добровольную сдачу в плен (</w:t>
      </w:r>
      <w:r w:rsidR="00E84523" w:rsidRPr="009C0120">
        <w:rPr>
          <w:rFonts w:ascii="Times New Roman" w:hAnsi="Times New Roman" w:cs="Times New Roman"/>
          <w:sz w:val="28"/>
          <w:szCs w:val="28"/>
        </w:rPr>
        <w:t xml:space="preserve">ст. 352.1 УК РФ, </w:t>
      </w:r>
      <w:r w:rsidR="003E48A6" w:rsidRPr="009C0120">
        <w:rPr>
          <w:rFonts w:ascii="Times New Roman" w:hAnsi="Times New Roman" w:cs="Times New Roman"/>
          <w:sz w:val="28"/>
          <w:szCs w:val="28"/>
        </w:rPr>
        <w:t>лишение свободы на срок до</w:t>
      </w:r>
      <w:r w:rsidR="009A0AD7" w:rsidRPr="009C0120">
        <w:rPr>
          <w:rFonts w:ascii="Times New Roman" w:hAnsi="Times New Roman" w:cs="Times New Roman"/>
          <w:sz w:val="28"/>
          <w:szCs w:val="28"/>
        </w:rPr>
        <w:t xml:space="preserve"> 10 лет).</w:t>
      </w:r>
    </w:p>
    <w:p w:rsidR="00AF0617" w:rsidRDefault="00AF0617" w:rsidP="00AF06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0617">
        <w:rPr>
          <w:rFonts w:ascii="Times New Roman" w:hAnsi="Times New Roman" w:cs="Times New Roman"/>
          <w:b/>
          <w:sz w:val="28"/>
          <w:szCs w:val="28"/>
        </w:rPr>
        <w:t>Разрешение обращений</w:t>
      </w:r>
    </w:p>
    <w:p w:rsidR="00AF0617" w:rsidRPr="00AF0617" w:rsidRDefault="00AF0617" w:rsidP="00AF06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158E" w:rsidRPr="00AF0617" w:rsidRDefault="00AF0617" w:rsidP="00CA2555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0617"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п. 6 приказа Генерального прокурора РФ  от 07.05.2008 «О разграничении компетенции прокуроров территориальных, военных и других специализированных прокуратур»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9B158E">
        <w:rPr>
          <w:rFonts w:ascii="Times New Roman" w:hAnsi="Times New Roman" w:cs="Times New Roman"/>
          <w:sz w:val="28"/>
          <w:szCs w:val="28"/>
        </w:rPr>
        <w:t xml:space="preserve">азрешение </w:t>
      </w:r>
      <w:r>
        <w:rPr>
          <w:rFonts w:ascii="Times New Roman" w:hAnsi="Times New Roman" w:cs="Times New Roman"/>
          <w:sz w:val="28"/>
          <w:szCs w:val="28"/>
        </w:rPr>
        <w:t xml:space="preserve">обращений </w:t>
      </w:r>
      <w:r w:rsidR="009B158E">
        <w:rPr>
          <w:rFonts w:ascii="Times New Roman" w:hAnsi="Times New Roman" w:cs="Times New Roman"/>
          <w:sz w:val="28"/>
          <w:szCs w:val="28"/>
        </w:rPr>
        <w:t xml:space="preserve">граждан по вопросам мобилизации </w:t>
      </w:r>
      <w:r w:rsidR="009B158E" w:rsidRPr="00BD4C29">
        <w:rPr>
          <w:rFonts w:ascii="Times New Roman" w:hAnsi="Times New Roman" w:cs="Times New Roman"/>
          <w:sz w:val="28"/>
          <w:szCs w:val="28"/>
          <w:u w:val="single"/>
        </w:rPr>
        <w:t>до получения ими статуса военнослужащего</w:t>
      </w:r>
      <w:r w:rsidR="009B158E">
        <w:rPr>
          <w:rFonts w:ascii="Times New Roman" w:hAnsi="Times New Roman" w:cs="Times New Roman"/>
          <w:sz w:val="28"/>
          <w:szCs w:val="28"/>
        </w:rPr>
        <w:t xml:space="preserve">, а также в их интересах, находится в компетенции </w:t>
      </w:r>
      <w:r w:rsidR="009B158E" w:rsidRPr="00AF0617">
        <w:rPr>
          <w:rFonts w:ascii="Times New Roman" w:hAnsi="Times New Roman" w:cs="Times New Roman"/>
          <w:b/>
          <w:sz w:val="28"/>
          <w:szCs w:val="28"/>
        </w:rPr>
        <w:t>прокуроров городов и районов</w:t>
      </w:r>
      <w:r w:rsidRPr="00AF0617">
        <w:rPr>
          <w:rFonts w:ascii="Times New Roman" w:hAnsi="Times New Roman" w:cs="Times New Roman"/>
          <w:b/>
          <w:sz w:val="28"/>
          <w:szCs w:val="28"/>
        </w:rPr>
        <w:t>, прокуратуры республики</w:t>
      </w:r>
      <w:r w:rsidR="009B158E" w:rsidRPr="00AF0617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2C00B5" w:rsidRPr="00AF0617" w:rsidRDefault="00AF0617" w:rsidP="00AF061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AF0617">
        <w:rPr>
          <w:rFonts w:ascii="Times New Roman" w:hAnsi="Times New Roman" w:cs="Times New Roman"/>
          <w:sz w:val="28"/>
          <w:szCs w:val="28"/>
        </w:rPr>
        <w:t xml:space="preserve"> компетенции </w:t>
      </w:r>
      <w:r w:rsidR="002C00B5" w:rsidRPr="00AF0617">
        <w:rPr>
          <w:rFonts w:ascii="Times New Roman" w:hAnsi="Times New Roman" w:cs="Times New Roman"/>
          <w:b/>
          <w:sz w:val="28"/>
          <w:szCs w:val="28"/>
        </w:rPr>
        <w:t>военн</w:t>
      </w:r>
      <w:r>
        <w:rPr>
          <w:rFonts w:ascii="Times New Roman" w:hAnsi="Times New Roman" w:cs="Times New Roman"/>
          <w:b/>
          <w:sz w:val="28"/>
          <w:szCs w:val="28"/>
        </w:rPr>
        <w:t xml:space="preserve">ой </w:t>
      </w:r>
      <w:r w:rsidR="002C00B5" w:rsidRPr="00AF0617">
        <w:rPr>
          <w:rFonts w:ascii="Times New Roman" w:hAnsi="Times New Roman" w:cs="Times New Roman"/>
          <w:b/>
          <w:sz w:val="28"/>
          <w:szCs w:val="28"/>
        </w:rPr>
        <w:t>прокур</w:t>
      </w:r>
      <w:r>
        <w:rPr>
          <w:rFonts w:ascii="Times New Roman" w:hAnsi="Times New Roman" w:cs="Times New Roman"/>
          <w:b/>
          <w:sz w:val="28"/>
          <w:szCs w:val="28"/>
        </w:rPr>
        <w:t xml:space="preserve">атуры </w:t>
      </w:r>
      <w:r w:rsidRPr="00AF0617">
        <w:rPr>
          <w:rFonts w:ascii="Times New Roman" w:hAnsi="Times New Roman" w:cs="Times New Roman"/>
          <w:sz w:val="28"/>
          <w:szCs w:val="28"/>
        </w:rPr>
        <w:t xml:space="preserve">отнесено разрешение </w:t>
      </w:r>
      <w:r>
        <w:rPr>
          <w:rFonts w:ascii="Times New Roman" w:hAnsi="Times New Roman" w:cs="Times New Roman"/>
          <w:sz w:val="28"/>
          <w:szCs w:val="28"/>
        </w:rPr>
        <w:t>обращений</w:t>
      </w:r>
      <w:r w:rsidRPr="00AF061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B158E" w:rsidRPr="009B158E" w:rsidRDefault="00AF0617" w:rsidP="00193B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617"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="00193B7D" w:rsidRPr="00AF0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нарушении </w:t>
      </w:r>
      <w:r w:rsidR="009B158E" w:rsidRPr="009B1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 военнослужащих, членов их семей и иных граждан органами военного управления и должностными лицами воинских частей, учреждений и организаций Министерства обороны Российской Федерации, </w:t>
      </w:r>
      <w:r w:rsidR="00193B7D" w:rsidRPr="00AF0617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9B158E" w:rsidRPr="009B158E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едеральн</w:t>
      </w:r>
      <w:r w:rsidR="00193B7D" w:rsidRPr="00AF0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служб и управлений, органов МЧС, </w:t>
      </w:r>
      <w:r w:rsidR="009B158E" w:rsidRPr="009B1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ДОСААФ России, органов управления и руководителями некоммерческих и коммерческих организаций, в отношении которых в соответствии с законодательством Российской Федерации федеральные органы исполнительной власти, федеральные государственные органы, в которых законом предусмотрена военная служба, осуществляют полномочия учредителя, акционера (участника, члена), созданных этими организациями юридических лиц, страховых компаниях, осуществляющих за счет бюджетных средств страхование жизни и здоровья военнослужащих и граждан, призванных на военные сборы (в части, касающейся этой деятельности), других федеральных органов исполнительной власти, в которых законом предусмотрена военная служба; </w:t>
      </w:r>
    </w:p>
    <w:p w:rsidR="009B158E" w:rsidRPr="009B158E" w:rsidRDefault="00AF0617" w:rsidP="009B15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617">
        <w:rPr>
          <w:rFonts w:ascii="Times New Roman" w:eastAsia="Times New Roman" w:hAnsi="Times New Roman" w:cs="Times New Roman"/>
          <w:sz w:val="28"/>
          <w:szCs w:val="28"/>
          <w:lang w:eastAsia="ru-RU"/>
        </w:rPr>
        <w:t>- н</w:t>
      </w:r>
      <w:r w:rsidR="00193B7D" w:rsidRPr="00AF0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деятельность </w:t>
      </w:r>
      <w:r w:rsidR="009B158E" w:rsidRPr="009B158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военны</w:t>
      </w:r>
      <w:r w:rsidR="00193B7D" w:rsidRPr="00AF0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</w:t>
      </w:r>
      <w:r w:rsidR="009B158E" w:rsidRPr="009B158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следственны</w:t>
      </w:r>
      <w:r w:rsidR="00193B7D" w:rsidRPr="00AF0617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9B158E" w:rsidRPr="009B1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 w:rsidR="00193B7D" w:rsidRPr="00AF0617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9B158E" w:rsidRPr="009B1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Следственного комитета Российской Федерации и входящими в их структуру следственными подразделениями; </w:t>
      </w:r>
    </w:p>
    <w:p w:rsidR="009B158E" w:rsidRPr="009B158E" w:rsidRDefault="00AF0617" w:rsidP="009B15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617"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="00193B7D" w:rsidRPr="00AF0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нарушении </w:t>
      </w:r>
      <w:r w:rsidR="009B158E" w:rsidRPr="009B1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законодательства о противодействии коррупции в указанных воинских частях, органах и учреждениях; </w:t>
      </w:r>
    </w:p>
    <w:p w:rsidR="009B158E" w:rsidRPr="009B158E" w:rsidRDefault="00AF0617" w:rsidP="009B15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 </w:t>
      </w:r>
      <w:r w:rsidR="000664DF" w:rsidRPr="00AF0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нарушении закона </w:t>
      </w:r>
      <w:r w:rsidR="009B158E" w:rsidRPr="009B1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командованием и иными должностными лицами дисциплинарных, других воинских частей, учреждений, организаций и предприятий Вооруженных Сил Российской Федерации, других войск, воинских формирований и органов, созданных в соответствии с федеральными законами и иными нормативно-правовыми актами, уголовно-исполнительного законодательства в отношении военнослужащих, за исполнением законов при содержании под стражей на гауптвахтах подозреваемых и обвиняемых в совершении преступлений, а также осужденных; </w:t>
      </w:r>
    </w:p>
    <w:p w:rsidR="009B158E" w:rsidRPr="009B158E" w:rsidRDefault="00AF0617" w:rsidP="009B15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617"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="000664DF" w:rsidRPr="00AF0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нарушении </w:t>
      </w:r>
      <w:r w:rsidR="009B158E" w:rsidRPr="009B1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законов органами, осуществляющими оперативно-розыскную деятельность, органами предварительного следствия и органами дознания при выявлении, раскрытии и расследовании преступлений, совершенных военнослужащими, гражданами, проходящими военные сборы, лицами гражданского персонала Вооруженных Сил Российской Федерации, других войск, воинских формирований и органов в связи с исполнением ими своих служебных обязанностей или совершенных в расположении воинской части, соединения, учреждения, иными гражданскими лицами в соучастии с военнослужащими, другими лицами, уголовное преследование которых </w:t>
      </w:r>
      <w:r w:rsidR="009B158E" w:rsidRPr="009B15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отнесено к компетенции военных следственных органов Следственного комитета Российской Федерации; </w:t>
      </w:r>
    </w:p>
    <w:p w:rsidR="009B158E" w:rsidRPr="009B158E" w:rsidRDefault="00AF0617" w:rsidP="009B15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 </w:t>
      </w:r>
      <w:r w:rsidR="000664DF" w:rsidRPr="00AF0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нарушении закона </w:t>
      </w:r>
      <w:r w:rsidR="009B158E" w:rsidRPr="009B1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органами, уполномоченными осуществлять оперативно-розыскную деятельность, органами предварительного следствия и органами дознания по уголовным делам и материалам о преступлениях, совершенных неустановленными лицами в расположении воинской части, соединения, учреждения - до их установления; </w:t>
      </w:r>
    </w:p>
    <w:p w:rsidR="009B158E" w:rsidRPr="009B158E" w:rsidRDefault="00AF0617" w:rsidP="009B15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B158E" w:rsidRPr="009B158E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нарушениях законодательства, охраняемых законом прав, свобод и интересов человека и гражданина, интересов общества и государства, допущенных военнослужащими, лицами гражданского персонала Вооруженных Сил Российской Федерации, других войск, воинских формирований и органов в связи с исполнением ими своих служебных обязанностей, а также жалоб на действия и решения подчиненных военных прокуроров; в пределах компетенции участие в судебном рассмотрении ходатайств и жалоб в порядке уголовного судопроизводства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158E" w:rsidRPr="00AF0617" w:rsidRDefault="009B158E" w:rsidP="00CA25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9B158E" w:rsidRPr="00AF0617" w:rsidSect="00385744">
      <w:headerReference w:type="default" r:id="rId7"/>
      <w:pgSz w:w="11906" w:h="16838"/>
      <w:pgMar w:top="1134" w:right="707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1D63" w:rsidRDefault="00AE1D63" w:rsidP="00A56FAD">
      <w:pPr>
        <w:spacing w:after="0" w:line="240" w:lineRule="auto"/>
      </w:pPr>
      <w:r>
        <w:separator/>
      </w:r>
    </w:p>
  </w:endnote>
  <w:endnote w:type="continuationSeparator" w:id="0">
    <w:p w:rsidR="00AE1D63" w:rsidRDefault="00AE1D63" w:rsidP="00A56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1D63" w:rsidRDefault="00AE1D63" w:rsidP="00A56FAD">
      <w:pPr>
        <w:spacing w:after="0" w:line="240" w:lineRule="auto"/>
      </w:pPr>
      <w:r>
        <w:separator/>
      </w:r>
    </w:p>
  </w:footnote>
  <w:footnote w:type="continuationSeparator" w:id="0">
    <w:p w:rsidR="00AE1D63" w:rsidRDefault="00AE1D63" w:rsidP="00A56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16496697"/>
      <w:docPartObj>
        <w:docPartGallery w:val="Page Numbers (Top of Page)"/>
        <w:docPartUnique/>
      </w:docPartObj>
    </w:sdtPr>
    <w:sdtEndPr/>
    <w:sdtContent>
      <w:p w:rsidR="00A56FAD" w:rsidRDefault="00D03E01">
        <w:pPr>
          <w:pStyle w:val="a4"/>
          <w:jc w:val="center"/>
        </w:pPr>
        <w:r>
          <w:fldChar w:fldCharType="begin"/>
        </w:r>
        <w:r w:rsidR="00A56FAD">
          <w:instrText>PAGE   \* MERGEFORMAT</w:instrText>
        </w:r>
        <w:r>
          <w:fldChar w:fldCharType="separate"/>
        </w:r>
        <w:r w:rsidR="00B3757F">
          <w:rPr>
            <w:noProof/>
          </w:rPr>
          <w:t>10</w:t>
        </w:r>
        <w:r>
          <w:fldChar w:fldCharType="end"/>
        </w:r>
      </w:p>
    </w:sdtContent>
  </w:sdt>
  <w:p w:rsidR="00A56FAD" w:rsidRDefault="00A56FA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457C"/>
    <w:rsid w:val="00042326"/>
    <w:rsid w:val="000664DF"/>
    <w:rsid w:val="000725C6"/>
    <w:rsid w:val="000937B0"/>
    <w:rsid w:val="000C7FBE"/>
    <w:rsid w:val="00110AEE"/>
    <w:rsid w:val="00133F52"/>
    <w:rsid w:val="001441EE"/>
    <w:rsid w:val="00193B7D"/>
    <w:rsid w:val="001B6F15"/>
    <w:rsid w:val="001D4620"/>
    <w:rsid w:val="001E07A0"/>
    <w:rsid w:val="00230DF2"/>
    <w:rsid w:val="002323CD"/>
    <w:rsid w:val="00294410"/>
    <w:rsid w:val="002A2D70"/>
    <w:rsid w:val="002C00B5"/>
    <w:rsid w:val="00303DC1"/>
    <w:rsid w:val="00333D90"/>
    <w:rsid w:val="00385744"/>
    <w:rsid w:val="003B0266"/>
    <w:rsid w:val="003E48A6"/>
    <w:rsid w:val="0043542A"/>
    <w:rsid w:val="00453C90"/>
    <w:rsid w:val="00457C39"/>
    <w:rsid w:val="004C616D"/>
    <w:rsid w:val="004E6F76"/>
    <w:rsid w:val="00536A58"/>
    <w:rsid w:val="005B5567"/>
    <w:rsid w:val="00615BC2"/>
    <w:rsid w:val="006A450E"/>
    <w:rsid w:val="006D333F"/>
    <w:rsid w:val="007371E0"/>
    <w:rsid w:val="007A3406"/>
    <w:rsid w:val="007A5FE8"/>
    <w:rsid w:val="007B1293"/>
    <w:rsid w:val="0081187A"/>
    <w:rsid w:val="0085224B"/>
    <w:rsid w:val="008608EC"/>
    <w:rsid w:val="008B2732"/>
    <w:rsid w:val="008E159F"/>
    <w:rsid w:val="00902055"/>
    <w:rsid w:val="00931D42"/>
    <w:rsid w:val="009A0AD7"/>
    <w:rsid w:val="009A29E7"/>
    <w:rsid w:val="009A2B56"/>
    <w:rsid w:val="009B158E"/>
    <w:rsid w:val="009C0120"/>
    <w:rsid w:val="009C7475"/>
    <w:rsid w:val="00A27189"/>
    <w:rsid w:val="00A4641E"/>
    <w:rsid w:val="00A47F44"/>
    <w:rsid w:val="00A56FAD"/>
    <w:rsid w:val="00A6103C"/>
    <w:rsid w:val="00AB4C41"/>
    <w:rsid w:val="00AC0DF3"/>
    <w:rsid w:val="00AE1D63"/>
    <w:rsid w:val="00AF0617"/>
    <w:rsid w:val="00B3757F"/>
    <w:rsid w:val="00B61DE2"/>
    <w:rsid w:val="00BD4C29"/>
    <w:rsid w:val="00BF597C"/>
    <w:rsid w:val="00C52116"/>
    <w:rsid w:val="00C83975"/>
    <w:rsid w:val="00C97F35"/>
    <w:rsid w:val="00CA2555"/>
    <w:rsid w:val="00CE6FC6"/>
    <w:rsid w:val="00D03E01"/>
    <w:rsid w:val="00D2457C"/>
    <w:rsid w:val="00D37348"/>
    <w:rsid w:val="00D9795E"/>
    <w:rsid w:val="00E35628"/>
    <w:rsid w:val="00E57C89"/>
    <w:rsid w:val="00E84523"/>
    <w:rsid w:val="00F3606E"/>
    <w:rsid w:val="00FE1F48"/>
    <w:rsid w:val="00FE4BC1"/>
    <w:rsid w:val="00FF20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EDCFE8-D0D9-492A-AF08-836E721D0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3E01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616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4C616D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a3">
    <w:name w:val="Normal (Web)"/>
    <w:basedOn w:val="a"/>
    <w:uiPriority w:val="99"/>
    <w:semiHidden/>
    <w:unhideWhenUsed/>
    <w:rsid w:val="004C6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aderarticledatelinedate">
    <w:name w:val="reader_article_dateline__date"/>
    <w:basedOn w:val="a0"/>
    <w:rsid w:val="004C616D"/>
  </w:style>
  <w:style w:type="character" w:customStyle="1" w:styleId="readerarticledatelinetime">
    <w:name w:val="reader_article_dateline__time"/>
    <w:basedOn w:val="a0"/>
    <w:rsid w:val="004C616D"/>
  </w:style>
  <w:style w:type="paragraph" w:styleId="a4">
    <w:name w:val="header"/>
    <w:basedOn w:val="a"/>
    <w:link w:val="a5"/>
    <w:uiPriority w:val="99"/>
    <w:unhideWhenUsed/>
    <w:rsid w:val="00A56F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56FAD"/>
  </w:style>
  <w:style w:type="paragraph" w:styleId="a6">
    <w:name w:val="footer"/>
    <w:basedOn w:val="a"/>
    <w:link w:val="a7"/>
    <w:uiPriority w:val="99"/>
    <w:unhideWhenUsed/>
    <w:rsid w:val="00A56F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56FAD"/>
  </w:style>
  <w:style w:type="paragraph" w:styleId="a8">
    <w:name w:val="Balloon Text"/>
    <w:basedOn w:val="a"/>
    <w:link w:val="a9"/>
    <w:uiPriority w:val="99"/>
    <w:semiHidden/>
    <w:unhideWhenUsed/>
    <w:rsid w:val="00E57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57C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9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4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5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2516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8272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03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60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7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6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6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6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4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7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0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56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5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0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3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8588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44041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63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69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17</Pages>
  <Words>5762</Words>
  <Characters>32849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38534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Машкова Ирина Геннадьевна</dc:creator>
  <cp:keywords/>
  <dc:description/>
  <cp:lastModifiedBy>Машкова Ирина Геннадьевна</cp:lastModifiedBy>
  <cp:revision>17</cp:revision>
  <cp:lastPrinted>2022-10-03T05:59:00Z</cp:lastPrinted>
  <dcterms:created xsi:type="dcterms:W3CDTF">2022-10-03T05:16:00Z</dcterms:created>
  <dcterms:modified xsi:type="dcterms:W3CDTF">2022-10-12T09:53:00Z</dcterms:modified>
</cp:coreProperties>
</file>