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14:paraId="0338B49E" w14:textId="77777777" w:rsidTr="001600A6">
        <w:trPr>
          <w:cantSplit/>
          <w:trHeight w:val="454"/>
        </w:trPr>
        <w:tc>
          <w:tcPr>
            <w:tcW w:w="1581" w:type="dxa"/>
            <w:noWrap/>
          </w:tcPr>
          <w:p w14:paraId="094DA828" w14:textId="77777777" w:rsidR="001F5899" w:rsidRDefault="001F5899" w:rsidP="001600A6">
            <w:pPr>
              <w:spacing w:after="0" w:line="240" w:lineRule="auto"/>
              <w:rPr>
                <w:rFonts w:ascii="EanGnivc" w:hAnsi="EanGnivc"/>
                <w:sz w:val="64"/>
                <w:szCs w:val="64"/>
                <w:lang w:val="en-US"/>
              </w:rPr>
            </w:pPr>
          </w:p>
        </w:tc>
      </w:tr>
    </w:tbl>
    <w:p w14:paraId="6648254B" w14:textId="77777777" w:rsidR="0086501C" w:rsidRPr="0086501C" w:rsidRDefault="0086501C" w:rsidP="0086501C">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Информация</w:t>
      </w:r>
    </w:p>
    <w:p w14:paraId="78CB9831" w14:textId="77777777" w:rsidR="0086501C" w:rsidRPr="0086501C" w:rsidRDefault="0086501C" w:rsidP="0086501C">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о проведении конкурса на замещение вакантных должностей                  федеральной государственной гражданской службы                                                       в прокуратуре Ставропольского края  </w:t>
      </w:r>
    </w:p>
    <w:p w14:paraId="359A89DC" w14:textId="77777777" w:rsidR="0086501C" w:rsidRPr="0086501C" w:rsidRDefault="0086501C" w:rsidP="0086501C">
      <w:pPr>
        <w:spacing w:after="0" w:line="240" w:lineRule="auto"/>
        <w:jc w:val="center"/>
        <w:rPr>
          <w:rFonts w:ascii="Times New Roman" w:eastAsia="Times New Roman" w:hAnsi="Times New Roman" w:cs="Times New Roman"/>
          <w:sz w:val="28"/>
          <w:szCs w:val="20"/>
          <w:lang w:eastAsia="ru-RU"/>
        </w:rPr>
      </w:pPr>
    </w:p>
    <w:p w14:paraId="04A792B8"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 «Прокуратура Ставропольского края проводит конкурс на замещение вакантной должности федеральной государственной гражданской службы:</w:t>
      </w:r>
    </w:p>
    <w:p w14:paraId="2FC6EF89" w14:textId="1B177921" w:rsidR="00AE74B0" w:rsidRPr="00AE74B0" w:rsidRDefault="0086501C" w:rsidP="00AE74B0">
      <w:pPr>
        <w:spacing w:after="0" w:line="240" w:lineRule="auto"/>
        <w:ind w:firstLine="709"/>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 </w:t>
      </w:r>
      <w:r w:rsidR="007136CF">
        <w:rPr>
          <w:rFonts w:ascii="Times New Roman" w:eastAsia="Times New Roman" w:hAnsi="Times New Roman" w:cs="Times New Roman"/>
          <w:b/>
          <w:sz w:val="28"/>
          <w:szCs w:val="20"/>
          <w:lang w:eastAsia="ru-RU"/>
        </w:rPr>
        <w:t xml:space="preserve">ведущего специалиста прокуратуры </w:t>
      </w:r>
      <w:r w:rsidR="00664E25">
        <w:rPr>
          <w:rFonts w:ascii="Times New Roman" w:eastAsia="Times New Roman" w:hAnsi="Times New Roman" w:cs="Times New Roman"/>
          <w:b/>
          <w:sz w:val="28"/>
          <w:szCs w:val="20"/>
          <w:lang w:eastAsia="ru-RU"/>
        </w:rPr>
        <w:t>Красногвардейског</w:t>
      </w:r>
      <w:r w:rsidR="007136CF">
        <w:rPr>
          <w:rFonts w:ascii="Times New Roman" w:eastAsia="Times New Roman" w:hAnsi="Times New Roman" w:cs="Times New Roman"/>
          <w:b/>
          <w:sz w:val="28"/>
          <w:szCs w:val="20"/>
          <w:lang w:eastAsia="ru-RU"/>
        </w:rPr>
        <w:t>о района</w:t>
      </w:r>
      <w:r w:rsidR="00AE74B0" w:rsidRPr="00AE74B0">
        <w:rPr>
          <w:rFonts w:ascii="Times New Roman" w:eastAsia="Times New Roman" w:hAnsi="Times New Roman" w:cs="Times New Roman"/>
          <w:b/>
          <w:sz w:val="28"/>
          <w:szCs w:val="20"/>
          <w:lang w:eastAsia="ru-RU"/>
        </w:rPr>
        <w:t>.</w:t>
      </w:r>
    </w:p>
    <w:p w14:paraId="068C1064" w14:textId="77777777" w:rsidR="007136CF" w:rsidRPr="007136CF" w:rsidRDefault="007136CF" w:rsidP="007136CF">
      <w:pPr>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и муниципальное управление», «Документоведение и архивоведение», либо по государственной должности федеральной государственной службы или по специальностям, соответствующим функциям и конкретным  задачам,  возложенным на отдел.</w:t>
      </w:r>
    </w:p>
    <w:p w14:paraId="752B7231" w14:textId="02BC4861" w:rsidR="007136CF" w:rsidRPr="007136CF" w:rsidRDefault="004630C6" w:rsidP="007136CF">
      <w:pPr>
        <w:spacing w:after="0" w:line="240" w:lineRule="auto"/>
        <w:ind w:firstLine="720"/>
        <w:jc w:val="both"/>
        <w:rPr>
          <w:rFonts w:ascii="Times New Roman" w:eastAsia="Times New Roman" w:hAnsi="Times New Roman" w:cs="Times New Roman"/>
          <w:b/>
          <w:sz w:val="28"/>
          <w:szCs w:val="28"/>
          <w:lang w:eastAsia="ru-RU"/>
        </w:rPr>
      </w:pPr>
      <w:r w:rsidRPr="004630C6">
        <w:rPr>
          <w:rFonts w:ascii="Times New Roman" w:eastAsia="Times New Roman" w:hAnsi="Times New Roman" w:cs="Times New Roman"/>
          <w:sz w:val="28"/>
          <w:szCs w:val="28"/>
          <w:lang w:eastAsia="ru-RU"/>
        </w:rPr>
        <w:t>В соответствии с подразделом 2 раздела 17 Реестра должностей</w:t>
      </w:r>
      <w:r w:rsidRPr="004630C6">
        <w:rPr>
          <w:rFonts w:ascii="Times New Roman" w:eastAsia="Times New Roman" w:hAnsi="Times New Roman" w:cs="Times New Roman"/>
          <w:sz w:val="28"/>
          <w:szCs w:val="28"/>
          <w:lang w:eastAsia="ru-RU"/>
        </w:rPr>
        <w:br/>
        <w:t>федеральной государственной гражданской службы, утвержденного Указом</w:t>
      </w:r>
      <w:r w:rsidRPr="004630C6">
        <w:rPr>
          <w:rFonts w:ascii="Times New Roman" w:eastAsia="Times New Roman" w:hAnsi="Times New Roman" w:cs="Times New Roman"/>
          <w:sz w:val="28"/>
          <w:szCs w:val="28"/>
          <w:lang w:eastAsia="ru-RU"/>
        </w:rPr>
        <w:br/>
        <w:t>Президента Российской Федерации от 31.12.2005 № 1574 «О Реестре</w:t>
      </w:r>
      <w:r w:rsidRPr="004630C6">
        <w:rPr>
          <w:rFonts w:ascii="Times New Roman" w:eastAsia="Times New Roman" w:hAnsi="Times New Roman" w:cs="Times New Roman"/>
          <w:sz w:val="28"/>
          <w:szCs w:val="28"/>
          <w:lang w:eastAsia="ru-RU"/>
        </w:rPr>
        <w:br/>
        <w:t xml:space="preserve">должностей федеральной государственной гражданской службы», должность </w:t>
      </w:r>
      <w:r w:rsidR="007136CF">
        <w:rPr>
          <w:rFonts w:ascii="Times New Roman" w:eastAsia="Times New Roman" w:hAnsi="Times New Roman" w:cs="Times New Roman"/>
          <w:sz w:val="28"/>
          <w:szCs w:val="28"/>
          <w:lang w:eastAsia="ru-RU"/>
        </w:rPr>
        <w:t>ведущего специалиста</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 xml:space="preserve">прокуратуры </w:t>
      </w:r>
      <w:r w:rsidR="00664E25">
        <w:rPr>
          <w:rFonts w:ascii="Times New Roman" w:eastAsia="Times New Roman" w:hAnsi="Times New Roman" w:cs="Times New Roman"/>
          <w:sz w:val="28"/>
          <w:szCs w:val="28"/>
          <w:lang w:eastAsia="ru-RU"/>
        </w:rPr>
        <w:t>Красногвардейского</w:t>
      </w:r>
      <w:r w:rsidR="007136CF">
        <w:rPr>
          <w:rFonts w:ascii="Times New Roman" w:eastAsia="Times New Roman" w:hAnsi="Times New Roman" w:cs="Times New Roman"/>
          <w:sz w:val="28"/>
          <w:szCs w:val="28"/>
          <w:lang w:eastAsia="ru-RU"/>
        </w:rPr>
        <w:t xml:space="preserve"> района </w:t>
      </w:r>
      <w:r w:rsidRPr="004630C6">
        <w:rPr>
          <w:rFonts w:ascii="Times New Roman" w:eastAsia="Times New Roman" w:hAnsi="Times New Roman" w:cs="Times New Roman"/>
          <w:sz w:val="28"/>
          <w:szCs w:val="28"/>
          <w:lang w:eastAsia="ru-RU"/>
        </w:rPr>
        <w:t>Ставропольского края</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(далее</w:t>
      </w:r>
      <w:r w:rsidR="007136CF">
        <w:rPr>
          <w:rFonts w:ascii="Times New Roman" w:eastAsia="Times New Roman" w:hAnsi="Times New Roman" w:cs="Times New Roman"/>
          <w:sz w:val="28"/>
          <w:szCs w:val="28"/>
          <w:lang w:eastAsia="ru-RU"/>
        </w:rPr>
        <w:t xml:space="preserve"> – ведущий </w:t>
      </w:r>
      <w:r w:rsidRPr="004630C6">
        <w:rPr>
          <w:rFonts w:ascii="Times New Roman" w:eastAsia="Times New Roman" w:hAnsi="Times New Roman" w:cs="Times New Roman"/>
          <w:sz w:val="28"/>
          <w:szCs w:val="28"/>
          <w:lang w:eastAsia="ru-RU"/>
        </w:rPr>
        <w:t xml:space="preserve">специалист) относится к </w:t>
      </w:r>
      <w:r w:rsidR="007136CF" w:rsidRPr="007136CF">
        <w:rPr>
          <w:rFonts w:ascii="Times New Roman" w:eastAsia="Times New Roman" w:hAnsi="Times New Roman" w:cs="Times New Roman"/>
          <w:sz w:val="28"/>
          <w:szCs w:val="28"/>
          <w:lang w:eastAsia="ru-RU"/>
        </w:rPr>
        <w:t xml:space="preserve">старшей группе должностей категории «специалисты» и имеет регистрационный номер (код) </w:t>
      </w:r>
      <w:r w:rsidR="007136CF" w:rsidRPr="007136CF">
        <w:rPr>
          <w:rFonts w:ascii="Times New Roman" w:eastAsia="Times New Roman" w:hAnsi="Times New Roman" w:cs="Times New Roman"/>
          <w:bCs/>
          <w:sz w:val="28"/>
          <w:szCs w:val="28"/>
          <w:lang w:eastAsia="ru-RU"/>
        </w:rPr>
        <w:t xml:space="preserve">17-3-4-044. </w:t>
      </w:r>
    </w:p>
    <w:p w14:paraId="766D459D" w14:textId="77777777" w:rsidR="004630C6" w:rsidRPr="004630C6" w:rsidRDefault="004630C6" w:rsidP="004630C6">
      <w:pPr>
        <w:spacing w:after="0" w:line="240" w:lineRule="auto"/>
        <w:ind w:firstLine="720"/>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xml:space="preserve">Требования к стажу государственной гражданской службы </w:t>
      </w:r>
      <w:r w:rsidRPr="004630C6">
        <w:rPr>
          <w:rFonts w:ascii="Times New Roman" w:eastAsia="Times New Roman" w:hAnsi="Times New Roman" w:cs="Times New Roman"/>
          <w:sz w:val="28"/>
          <w:szCs w:val="28"/>
          <w:lang w:eastAsia="ru-RU"/>
        </w:rPr>
        <w:br/>
        <w:t xml:space="preserve">или работы по специальности: </w:t>
      </w:r>
    </w:p>
    <w:p w14:paraId="59148594" w14:textId="327818D9" w:rsidR="004630C6" w:rsidRPr="004630C6" w:rsidRDefault="004630C6" w:rsidP="004630C6">
      <w:pPr>
        <w:spacing w:after="0" w:line="240" w:lineRule="auto"/>
        <w:ind w:firstLine="708"/>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без предъявления требований к стажу.</w:t>
      </w:r>
    </w:p>
    <w:p w14:paraId="3A673EA1" w14:textId="65D855D7" w:rsidR="0086501C" w:rsidRPr="004630C6" w:rsidRDefault="0086501C" w:rsidP="004630C6">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b/>
          <w:sz w:val="28"/>
          <w:szCs w:val="28"/>
          <w:lang w:eastAsia="ru-RU"/>
        </w:rPr>
        <w:t>Гражданские служащие указанной категории должны</w:t>
      </w:r>
      <w:r w:rsidR="004630C6">
        <w:rPr>
          <w:rFonts w:ascii="Times New Roman" w:eastAsia="Times New Roman" w:hAnsi="Times New Roman" w:cs="Times New Roman"/>
          <w:b/>
          <w:sz w:val="28"/>
          <w:szCs w:val="28"/>
          <w:lang w:eastAsia="ru-RU"/>
        </w:rPr>
        <w:t xml:space="preserve"> </w:t>
      </w:r>
      <w:r w:rsidRPr="0086501C">
        <w:rPr>
          <w:rFonts w:ascii="Times New Roman" w:eastAsia="Times New Roman" w:hAnsi="Times New Roman" w:cs="Times New Roman"/>
          <w:b/>
          <w:sz w:val="28"/>
          <w:szCs w:val="28"/>
          <w:lang w:eastAsia="ru-RU"/>
        </w:rPr>
        <w:t>знать:</w:t>
      </w:r>
      <w:r w:rsidRPr="0086501C">
        <w:rPr>
          <w:rFonts w:ascii="Times New Roman" w:eastAsia="Times New Roman" w:hAnsi="Times New Roman" w:cs="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w:t>
      </w:r>
      <w:r w:rsidRPr="00016D9A">
        <w:rPr>
          <w:rFonts w:ascii="Times New Roman" w:eastAsia="Times New Roman" w:hAnsi="Times New Roman" w:cs="Times New Roman"/>
          <w:sz w:val="28"/>
          <w:szCs w:val="28"/>
          <w:lang w:eastAsia="ru-RU"/>
        </w:rPr>
        <w:t xml:space="preserve">содержащими </w:t>
      </w:r>
      <w:r w:rsidRPr="00016D9A">
        <w:rPr>
          <w:rFonts w:ascii="Times New Roman" w:eastAsia="Times New Roman" w:hAnsi="Times New Roman" w:cs="Times New Roman"/>
          <w:bCs/>
          <w:spacing w:val="-4"/>
          <w:sz w:val="28"/>
          <w:szCs w:val="28"/>
          <w:lang w:eastAsia="ru-RU"/>
        </w:rPr>
        <w:t>сведения, составляющие государственную тайну; возможности и</w:t>
      </w:r>
      <w:r w:rsidRPr="0086501C">
        <w:rPr>
          <w:rFonts w:ascii="Times New Roman" w:eastAsia="Times New Roman" w:hAnsi="Times New Roman" w:cs="Times New Roman"/>
          <w:b/>
          <w:bCs/>
          <w:spacing w:val="-4"/>
          <w:sz w:val="17"/>
          <w:szCs w:val="28"/>
          <w:lang w:eastAsia="ru-RU"/>
        </w:rPr>
        <w:t xml:space="preserve"> </w:t>
      </w:r>
      <w:r w:rsidRPr="0086501C">
        <w:rPr>
          <w:rFonts w:ascii="Times New Roman" w:eastAsia="Times New Roman" w:hAnsi="Times New Roman" w:cs="Times New Roman"/>
          <w:sz w:val="28"/>
          <w:szCs w:val="28"/>
          <w:lang w:eastAsia="ru-RU"/>
        </w:rPr>
        <w:t>особенности применения информационно-коммуникационных технологий в государственных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14:paraId="25DA83DA" w14:textId="77777777" w:rsidR="0086501C" w:rsidRPr="0086501C" w:rsidRDefault="0086501C" w:rsidP="0086501C">
      <w:pPr>
        <w:spacing w:after="0" w:line="240" w:lineRule="auto"/>
        <w:ind w:right="96"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b/>
          <w:sz w:val="28"/>
          <w:szCs w:val="28"/>
          <w:lang w:eastAsia="ru-RU"/>
        </w:rPr>
        <w:lastRenderedPageBreak/>
        <w:t>иметь умения (общие и управленческие), свидетельствующие о наличии необходимых профессиональных и личностных качеств (компетенций)</w:t>
      </w:r>
      <w:r w:rsidRPr="0086501C">
        <w:rPr>
          <w:rFonts w:ascii="Times New Roman" w:eastAsia="Times New Roman" w:hAnsi="Times New Roman" w:cs="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14:paraId="4B01021C" w14:textId="1B3EDE2D" w:rsidR="0086501C" w:rsidRPr="0086501C" w:rsidRDefault="0086501C" w:rsidP="0086501C">
      <w:pPr>
        <w:spacing w:after="0" w:line="240" w:lineRule="auto"/>
        <w:ind w:firstLine="720"/>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Начало приема документов для участия в конкурсе в 10.00 часов </w:t>
      </w:r>
      <w:r w:rsidRPr="0086501C">
        <w:rPr>
          <w:rFonts w:ascii="Times New Roman" w:eastAsia="Times New Roman" w:hAnsi="Times New Roman" w:cs="Times New Roman"/>
          <w:b/>
          <w:sz w:val="28"/>
          <w:szCs w:val="20"/>
          <w:lang w:eastAsia="ru-RU"/>
        </w:rPr>
        <w:br/>
      </w:r>
      <w:r w:rsidR="00664E25">
        <w:rPr>
          <w:rFonts w:ascii="Times New Roman" w:eastAsia="Times New Roman" w:hAnsi="Times New Roman" w:cs="Times New Roman"/>
          <w:b/>
          <w:sz w:val="28"/>
          <w:szCs w:val="20"/>
          <w:lang w:eastAsia="ru-RU"/>
        </w:rPr>
        <w:t>30 января</w:t>
      </w:r>
      <w:r w:rsidRPr="0086501C">
        <w:rPr>
          <w:rFonts w:ascii="Times New Roman" w:eastAsia="Times New Roman" w:hAnsi="Times New Roman" w:cs="Times New Roman"/>
          <w:b/>
          <w:sz w:val="28"/>
          <w:szCs w:val="20"/>
          <w:lang w:eastAsia="ru-RU"/>
        </w:rPr>
        <w:t xml:space="preserve"> 202</w:t>
      </w:r>
      <w:r w:rsidR="00664E25">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 окончание – в 1</w:t>
      </w:r>
      <w:r w:rsidR="007B7CBE">
        <w:rPr>
          <w:rFonts w:ascii="Times New Roman" w:eastAsia="Times New Roman" w:hAnsi="Times New Roman" w:cs="Times New Roman"/>
          <w:b/>
          <w:sz w:val="28"/>
          <w:szCs w:val="20"/>
          <w:lang w:eastAsia="ru-RU"/>
        </w:rPr>
        <w:t>7</w:t>
      </w:r>
      <w:r w:rsidRPr="0086501C">
        <w:rPr>
          <w:rFonts w:ascii="Times New Roman" w:eastAsia="Times New Roman" w:hAnsi="Times New Roman" w:cs="Times New Roman"/>
          <w:b/>
          <w:sz w:val="28"/>
          <w:szCs w:val="20"/>
          <w:lang w:eastAsia="ru-RU"/>
        </w:rPr>
        <w:t xml:space="preserve">.00 часов </w:t>
      </w:r>
      <w:r w:rsidR="00664E25">
        <w:rPr>
          <w:rFonts w:ascii="Times New Roman" w:eastAsia="Times New Roman" w:hAnsi="Times New Roman" w:cs="Times New Roman"/>
          <w:b/>
          <w:sz w:val="28"/>
          <w:szCs w:val="20"/>
          <w:lang w:eastAsia="ru-RU"/>
        </w:rPr>
        <w:t>19 февраля</w:t>
      </w:r>
      <w:r w:rsidRPr="0086501C">
        <w:rPr>
          <w:rFonts w:ascii="Times New Roman" w:eastAsia="Times New Roman" w:hAnsi="Times New Roman" w:cs="Times New Roman"/>
          <w:b/>
          <w:sz w:val="28"/>
          <w:szCs w:val="20"/>
          <w:lang w:eastAsia="ru-RU"/>
        </w:rPr>
        <w:t xml:space="preserve"> 202</w:t>
      </w:r>
      <w:r w:rsidR="00664E25">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w:t>
      </w:r>
    </w:p>
    <w:p w14:paraId="00BAC3B1" w14:textId="28312FA0" w:rsidR="0086501C" w:rsidRPr="0086501C" w:rsidRDefault="0086501C" w:rsidP="0086501C">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Документы принимаются конкурсной комиссией прокуратуры Ставропольского края по адресу: </w:t>
      </w:r>
      <w:smartTag w:uri="urn:schemas-microsoft-com:office:smarttags" w:element="metricconverter">
        <w:smartTagPr>
          <w:attr w:name="ProductID" w:val="355000, г"/>
        </w:smartTagPr>
        <w:r w:rsidRPr="0086501C">
          <w:rPr>
            <w:rFonts w:ascii="Times New Roman" w:eastAsia="Times New Roman" w:hAnsi="Times New Roman" w:cs="Times New Roman"/>
            <w:sz w:val="28"/>
            <w:szCs w:val="20"/>
            <w:lang w:eastAsia="ru-RU"/>
          </w:rPr>
          <w:t>355000, г</w:t>
        </w:r>
      </w:smartTag>
      <w:r w:rsidRPr="0086501C">
        <w:rPr>
          <w:rFonts w:ascii="Times New Roman" w:eastAsia="Times New Roman" w:hAnsi="Times New Roman" w:cs="Times New Roman"/>
          <w:sz w:val="28"/>
          <w:szCs w:val="20"/>
          <w:lang w:eastAsia="ru-RU"/>
        </w:rPr>
        <w:t>. Ставрополь, проспект Октябрьской революции, дом 9/1, кабинет: 41</w:t>
      </w:r>
      <w:r w:rsidR="007B7CBE">
        <w:rPr>
          <w:rFonts w:ascii="Times New Roman" w:eastAsia="Times New Roman" w:hAnsi="Times New Roman" w:cs="Times New Roman"/>
          <w:sz w:val="28"/>
          <w:szCs w:val="20"/>
          <w:lang w:eastAsia="ru-RU"/>
        </w:rPr>
        <w:t>5</w:t>
      </w:r>
      <w:r w:rsidRPr="0086501C">
        <w:rPr>
          <w:rFonts w:ascii="Times New Roman" w:eastAsia="Times New Roman" w:hAnsi="Times New Roman" w:cs="Times New Roman"/>
          <w:sz w:val="28"/>
          <w:szCs w:val="20"/>
          <w:lang w:eastAsia="ru-RU"/>
        </w:rPr>
        <w:t xml:space="preserve">, телефон: </w:t>
      </w:r>
      <w:r w:rsidR="005E2CC5">
        <w:rPr>
          <w:rFonts w:ascii="Times New Roman" w:eastAsia="Times New Roman" w:hAnsi="Times New Roman" w:cs="Times New Roman"/>
          <w:sz w:val="28"/>
          <w:szCs w:val="20"/>
          <w:lang w:eastAsia="ru-RU"/>
        </w:rPr>
        <w:t>26-0</w:t>
      </w:r>
      <w:r w:rsidR="007B7CBE">
        <w:rPr>
          <w:rFonts w:ascii="Times New Roman" w:eastAsia="Times New Roman" w:hAnsi="Times New Roman" w:cs="Times New Roman"/>
          <w:sz w:val="28"/>
          <w:szCs w:val="20"/>
          <w:lang w:eastAsia="ru-RU"/>
        </w:rPr>
        <w:t>8</w:t>
      </w:r>
      <w:r w:rsidR="005E2CC5">
        <w:rPr>
          <w:rFonts w:ascii="Times New Roman" w:eastAsia="Times New Roman" w:hAnsi="Times New Roman" w:cs="Times New Roman"/>
          <w:sz w:val="28"/>
          <w:szCs w:val="20"/>
          <w:lang w:eastAsia="ru-RU"/>
        </w:rPr>
        <w:t>-</w:t>
      </w:r>
      <w:r w:rsidR="007B7CBE">
        <w:rPr>
          <w:rFonts w:ascii="Times New Roman" w:eastAsia="Times New Roman" w:hAnsi="Times New Roman" w:cs="Times New Roman"/>
          <w:sz w:val="28"/>
          <w:szCs w:val="20"/>
          <w:lang w:eastAsia="ru-RU"/>
        </w:rPr>
        <w:t>82</w:t>
      </w:r>
      <w:r w:rsidRPr="0086501C">
        <w:rPr>
          <w:rFonts w:ascii="Times New Roman" w:eastAsia="Times New Roman" w:hAnsi="Times New Roman" w:cs="Times New Roman"/>
          <w:sz w:val="28"/>
          <w:szCs w:val="20"/>
          <w:lang w:eastAsia="ru-RU"/>
        </w:rPr>
        <w:t xml:space="preserve">, факс 26-80-63; либо на электронный адрес: </w:t>
      </w:r>
      <w:hyperlink r:id="rId11" w:history="1">
        <w:r w:rsidRPr="007B7CBE">
          <w:rPr>
            <w:rFonts w:ascii="Times New Roman" w:eastAsia="Times New Roman" w:hAnsi="Times New Roman" w:cs="Times New Roman"/>
            <w:color w:val="0000FF"/>
            <w:sz w:val="28"/>
            <w:szCs w:val="24"/>
            <w:u w:val="single"/>
            <w:lang w:eastAsia="ru-RU"/>
          </w:rPr>
          <w:t>6@26.mailop.ru</w:t>
        </w:r>
      </w:hyperlink>
      <w:r w:rsidRPr="0086501C">
        <w:rPr>
          <w:rFonts w:ascii="Times New Roman" w:eastAsia="Times New Roman" w:hAnsi="Times New Roman" w:cs="Times New Roman"/>
          <w:sz w:val="28"/>
          <w:szCs w:val="20"/>
          <w:lang w:eastAsia="ru-RU"/>
        </w:rPr>
        <w:t>.</w:t>
      </w:r>
    </w:p>
    <w:p w14:paraId="17F216C6"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Для участия в конкурсе гражданин (гражданский служащий) представляет следующие документы:</w:t>
      </w:r>
    </w:p>
    <w:p w14:paraId="3D60699F"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личное заявление;</w:t>
      </w:r>
    </w:p>
    <w:p w14:paraId="36C0C6E0"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8"/>
          <w:lang w:eastAsia="ru-RU"/>
        </w:rPr>
        <w:t>б) заполненную и подписанную анкету по форме, утвержденной Правительством Российской Федерации</w:t>
      </w:r>
      <w:r w:rsidRPr="0086501C">
        <w:rPr>
          <w:rFonts w:ascii="Times New Roman" w:eastAsia="Times New Roman" w:hAnsi="Times New Roman" w:cs="Times New Roman"/>
          <w:sz w:val="28"/>
          <w:szCs w:val="20"/>
          <w:lang w:eastAsia="ru-RU"/>
        </w:rPr>
        <w:t xml:space="preserve"> от 26.05.2005 № 667-р</w:t>
      </w:r>
      <w:r w:rsidRPr="0086501C">
        <w:rPr>
          <w:rFonts w:ascii="Times New Roman" w:eastAsia="Times New Roman" w:hAnsi="Times New Roman" w:cs="Times New Roman"/>
          <w:sz w:val="28"/>
          <w:szCs w:val="28"/>
          <w:lang w:eastAsia="ru-RU"/>
        </w:rPr>
        <w:t xml:space="preserve">, с фотографией; </w:t>
      </w:r>
    </w:p>
    <w:p w14:paraId="1C9A53E6"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14:paraId="67914DD5"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14:paraId="4C63D5D2"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14:paraId="2D0EB348"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28008A67"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д) </w:t>
      </w:r>
      <w:hyperlink r:id="rId12" w:history="1">
        <w:r w:rsidRPr="0086501C">
          <w:rPr>
            <w:rFonts w:ascii="Times New Roman" w:eastAsia="Times New Roman" w:hAnsi="Times New Roman" w:cs="Times New Roman"/>
            <w:sz w:val="28"/>
            <w:szCs w:val="28"/>
            <w:lang w:eastAsia="ru-RU"/>
          </w:rPr>
          <w:t>документ</w:t>
        </w:r>
      </w:hyperlink>
      <w:r w:rsidRPr="0086501C">
        <w:rPr>
          <w:rFonts w:ascii="Times New Roman" w:eastAsia="Times New Roman" w:hAnsi="Times New Roman" w:cs="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sidRPr="0086501C">
        <w:rPr>
          <w:rFonts w:ascii="Times New Roman" w:eastAsia="Times New Roman" w:hAnsi="Times New Roman" w:cs="Times New Roman"/>
          <w:sz w:val="28"/>
          <w:szCs w:val="20"/>
          <w:lang w:eastAsia="ru-RU"/>
        </w:rPr>
        <w:t>(по форме 001-ГС/у);</w:t>
      </w:r>
    </w:p>
    <w:p w14:paraId="37CA6291"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A3423A6" w14:textId="77777777" w:rsidR="0086501C" w:rsidRPr="0086501C" w:rsidRDefault="0086501C" w:rsidP="0086501C">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замещающие должности гражданской службы в органах прокуратуры Российской Федерации или государственных органах:</w:t>
      </w:r>
    </w:p>
    <w:p w14:paraId="6D488260" w14:textId="77777777" w:rsidR="0086501C" w:rsidRPr="0086501C" w:rsidRDefault="0086501C" w:rsidP="0086501C">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заявление на имя представителя нанимателя;</w:t>
      </w:r>
    </w:p>
    <w:p w14:paraId="11BE8C5F" w14:textId="77777777" w:rsidR="0086501C" w:rsidRPr="0086501C" w:rsidRDefault="0086501C" w:rsidP="0086501C">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lastRenderedPageBreak/>
        <w:t>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Правительством Российской Федерации, с приложением фотографии.</w:t>
      </w:r>
    </w:p>
    <w:p w14:paraId="561BD6C7" w14:textId="77777777" w:rsidR="0086501C" w:rsidRPr="0086501C" w:rsidRDefault="0086501C" w:rsidP="0086501C">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прокуратуры Ставропольского края - заявление на имя представителя нанимателя.</w:t>
      </w:r>
    </w:p>
    <w:p w14:paraId="050B67F7" w14:textId="68E6CF3F" w:rsidR="0086501C" w:rsidRPr="0086501C" w:rsidRDefault="0086501C" w:rsidP="0086501C">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sidRPr="0086501C">
        <w:rPr>
          <w:rFonts w:ascii="Times New Roman" w:eastAsia="Times New Roman" w:hAnsi="Times New Roman" w:cs="Times New Roman"/>
          <w:b/>
          <w:sz w:val="28"/>
          <w:szCs w:val="28"/>
          <w:lang w:eastAsia="ru-RU"/>
        </w:rPr>
        <w:t xml:space="preserve">10.00 часов </w:t>
      </w:r>
      <w:r w:rsidR="007136CF">
        <w:rPr>
          <w:rFonts w:ascii="Times New Roman" w:eastAsia="Times New Roman" w:hAnsi="Times New Roman" w:cs="Times New Roman"/>
          <w:b/>
          <w:sz w:val="28"/>
          <w:szCs w:val="28"/>
          <w:lang w:eastAsia="ru-RU"/>
        </w:rPr>
        <w:t>14</w:t>
      </w:r>
      <w:r w:rsidRPr="0086501C">
        <w:rPr>
          <w:rFonts w:ascii="Times New Roman" w:eastAsia="Times New Roman" w:hAnsi="Times New Roman" w:cs="Times New Roman"/>
          <w:b/>
          <w:sz w:val="28"/>
          <w:szCs w:val="28"/>
          <w:lang w:eastAsia="ru-RU"/>
        </w:rPr>
        <w:t>.</w:t>
      </w:r>
      <w:r w:rsidR="00545A23" w:rsidRPr="00535CE8">
        <w:rPr>
          <w:rFonts w:ascii="Times New Roman" w:eastAsia="Times New Roman" w:hAnsi="Times New Roman" w:cs="Times New Roman"/>
          <w:b/>
          <w:sz w:val="28"/>
          <w:szCs w:val="28"/>
          <w:lang w:eastAsia="ru-RU"/>
        </w:rPr>
        <w:t>03</w:t>
      </w:r>
      <w:r w:rsidRPr="0086501C">
        <w:rPr>
          <w:rFonts w:ascii="Times New Roman" w:eastAsia="Times New Roman" w:hAnsi="Times New Roman" w:cs="Times New Roman"/>
          <w:b/>
          <w:sz w:val="28"/>
          <w:szCs w:val="28"/>
          <w:lang w:eastAsia="ru-RU"/>
        </w:rPr>
        <w:t>.202</w:t>
      </w:r>
      <w:r w:rsidR="00545A23" w:rsidRPr="00535CE8">
        <w:rPr>
          <w:rFonts w:ascii="Times New Roman" w:eastAsia="Times New Roman" w:hAnsi="Times New Roman" w:cs="Times New Roman"/>
          <w:b/>
          <w:sz w:val="28"/>
          <w:szCs w:val="28"/>
          <w:lang w:eastAsia="ru-RU"/>
        </w:rPr>
        <w:t>4</w:t>
      </w:r>
      <w:r w:rsidRPr="0086501C">
        <w:rPr>
          <w:rFonts w:ascii="Times New Roman" w:eastAsia="Times New Roman" w:hAnsi="Times New Roman" w:cs="Times New Roman"/>
          <w:b/>
          <w:sz w:val="28"/>
          <w:szCs w:val="28"/>
          <w:lang w:eastAsia="ru-RU"/>
        </w:rPr>
        <w:t>.</w:t>
      </w:r>
    </w:p>
    <w:p w14:paraId="21A00FC7"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Граждане, допущенные к участию в конкурсе, уведомляются о дате, месте и времени его проведения.</w:t>
      </w:r>
    </w:p>
    <w:p w14:paraId="1489FCBE"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14:paraId="0CB1C863"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14:paraId="1B613CC2"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13" w:history="1">
        <w:r w:rsidRPr="0086501C">
          <w:rPr>
            <w:rFonts w:ascii="Times New Roman" w:eastAsia="Times New Roman" w:hAnsi="Times New Roman" w:cs="Times New Roman"/>
            <w:sz w:val="28"/>
            <w:szCs w:val="28"/>
            <w:lang w:eastAsia="ru-RU"/>
          </w:rPr>
          <w:t>законодательством</w:t>
        </w:r>
      </w:hyperlink>
      <w:r w:rsidRPr="0086501C">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w:t>
      </w:r>
    </w:p>
    <w:p w14:paraId="7C649A31"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0"/>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r w:rsidRPr="0086501C">
        <w:rPr>
          <w:rFonts w:ascii="Times New Roman" w:eastAsia="Times New Roman" w:hAnsi="Times New Roman" w:cs="Times New Roman"/>
          <w:sz w:val="28"/>
          <w:szCs w:val="28"/>
          <w:lang w:eastAsia="ru-RU"/>
        </w:rPr>
        <w:t xml:space="preserve"> </w:t>
      </w:r>
    </w:p>
    <w:p w14:paraId="3A7C4116"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14:paraId="4BD9C96D"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14:paraId="7D112BAB" w14:textId="77777777" w:rsidR="0086501C" w:rsidRPr="0086501C" w:rsidRDefault="0086501C" w:rsidP="008650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14:paraId="16C52D7E" w14:textId="09E0D072" w:rsidR="0086501C" w:rsidRPr="0086501C" w:rsidRDefault="0086501C" w:rsidP="0086501C">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Кандидатам, участвовавшим в конкурсе, о результатах конкурса направляется сообщение в письменной форме в 7-дневный срок со дня</w:t>
      </w:r>
      <w:r w:rsidR="007B7CBE">
        <w:rPr>
          <w:rFonts w:ascii="Times New Roman" w:eastAsia="Times New Roman" w:hAnsi="Times New Roman" w:cs="Times New Roman"/>
          <w:sz w:val="28"/>
          <w:szCs w:val="20"/>
          <w:lang w:eastAsia="ru-RU"/>
        </w:rPr>
        <w:t xml:space="preserve"> </w:t>
      </w:r>
      <w:r w:rsidRPr="0086501C">
        <w:rPr>
          <w:rFonts w:ascii="Times New Roman" w:eastAsia="Times New Roman" w:hAnsi="Times New Roman" w:cs="Times New Roman"/>
          <w:sz w:val="28"/>
          <w:szCs w:val="20"/>
          <w:lang w:eastAsia="ru-RU"/>
        </w:rPr>
        <w:t>его завершения.</w:t>
      </w:r>
    </w:p>
    <w:p w14:paraId="256F03AE"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lastRenderedPageBreak/>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r w:rsidRPr="0086501C">
        <w:rPr>
          <w:rFonts w:ascii="Times New Roman" w:eastAsia="Times New Roman" w:hAnsi="Times New Roman" w:cs="Times New Roman"/>
          <w:b/>
          <w:sz w:val="28"/>
          <w:szCs w:val="20"/>
          <w:u w:val="single"/>
          <w:lang w:val="en-US" w:eastAsia="ru-RU"/>
        </w:rPr>
        <w:t>gos</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b/>
          <w:sz w:val="28"/>
          <w:szCs w:val="20"/>
          <w:u w:val="single"/>
          <w:lang w:val="en-US" w:eastAsia="ru-RU"/>
        </w:rPr>
        <w:t>sluzhba</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b/>
          <w:sz w:val="28"/>
          <w:szCs w:val="20"/>
          <w:u w:val="single"/>
          <w:lang w:val="en-US" w:eastAsia="ru-RU"/>
        </w:rPr>
        <w:t>ru</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sz w:val="28"/>
          <w:szCs w:val="20"/>
          <w:lang w:eastAsia="ru-RU"/>
        </w:rPr>
        <w:t xml:space="preserve"> </w:t>
      </w:r>
    </w:p>
    <w:p w14:paraId="2EECF9F0" w14:textId="77777777" w:rsidR="0086501C" w:rsidRPr="0086501C" w:rsidRDefault="0086501C" w:rsidP="0086501C">
      <w:pPr>
        <w:spacing w:after="0" w:line="240" w:lineRule="auto"/>
        <w:jc w:val="both"/>
        <w:rPr>
          <w:rFonts w:ascii="Times New Roman" w:eastAsia="Times New Roman" w:hAnsi="Times New Roman" w:cs="Times New Roman"/>
          <w:sz w:val="28"/>
          <w:szCs w:val="20"/>
          <w:lang w:eastAsia="ru-RU"/>
        </w:rPr>
      </w:pPr>
    </w:p>
    <w:p w14:paraId="543D29DA" w14:textId="77777777" w:rsidR="0086501C" w:rsidRPr="0086501C" w:rsidRDefault="0086501C" w:rsidP="0086501C">
      <w:pPr>
        <w:spacing w:after="0" w:line="240" w:lineRule="auto"/>
        <w:jc w:val="both"/>
        <w:rPr>
          <w:rFonts w:ascii="Times New Roman" w:eastAsia="Times New Roman" w:hAnsi="Times New Roman" w:cs="Times New Roman"/>
          <w:sz w:val="28"/>
          <w:szCs w:val="20"/>
          <w:lang w:eastAsia="ru-RU"/>
        </w:rPr>
      </w:pPr>
    </w:p>
    <w:p w14:paraId="0DC44580" w14:textId="77777777" w:rsidR="0086501C" w:rsidRPr="0086501C" w:rsidRDefault="0086501C" w:rsidP="0086501C">
      <w:pPr>
        <w:spacing w:after="0" w:line="240" w:lineRule="auto"/>
        <w:jc w:val="center"/>
        <w:rPr>
          <w:rFonts w:ascii="Times New Roman" w:eastAsia="Times New Roman" w:hAnsi="Times New Roman" w:cs="Times New Roman"/>
          <w:b/>
          <w:sz w:val="36"/>
          <w:szCs w:val="36"/>
          <w:lang w:eastAsia="ru-RU"/>
        </w:rPr>
      </w:pPr>
      <w:r w:rsidRPr="0086501C">
        <w:rPr>
          <w:rFonts w:ascii="Times New Roman" w:eastAsia="Times New Roman" w:hAnsi="Times New Roman" w:cs="Times New Roman"/>
          <w:b/>
          <w:sz w:val="36"/>
          <w:szCs w:val="36"/>
          <w:lang w:eastAsia="ru-RU"/>
        </w:rPr>
        <w:t>ОБРАЗЕЦ</w:t>
      </w:r>
    </w:p>
    <w:p w14:paraId="3DAAF8AC" w14:textId="77777777" w:rsidR="0086501C" w:rsidRPr="0086501C" w:rsidRDefault="0086501C" w:rsidP="0086501C">
      <w:pPr>
        <w:spacing w:after="0" w:line="240" w:lineRule="auto"/>
        <w:jc w:val="center"/>
        <w:rPr>
          <w:rFonts w:ascii="Times New Roman" w:eastAsia="Times New Roman" w:hAnsi="Times New Roman" w:cs="Times New Roman"/>
          <w:sz w:val="36"/>
          <w:szCs w:val="36"/>
          <w:lang w:eastAsia="ru-RU"/>
        </w:rPr>
      </w:pPr>
      <w:r w:rsidRPr="0086501C">
        <w:rPr>
          <w:rFonts w:ascii="Times New Roman" w:eastAsia="Times New Roman" w:hAnsi="Times New Roman" w:cs="Times New Roman"/>
          <w:b/>
          <w:sz w:val="36"/>
          <w:szCs w:val="36"/>
          <w:lang w:eastAsia="ru-RU"/>
        </w:rPr>
        <w:t>(заполняется собственноручно</w:t>
      </w:r>
      <w:r w:rsidRPr="0086501C">
        <w:rPr>
          <w:rFonts w:ascii="Times New Roman" w:eastAsia="Times New Roman" w:hAnsi="Times New Roman" w:cs="Times New Roman"/>
          <w:sz w:val="36"/>
          <w:szCs w:val="36"/>
          <w:lang w:eastAsia="ru-RU"/>
        </w:rPr>
        <w:t>)</w:t>
      </w:r>
    </w:p>
    <w:p w14:paraId="6312A8A9" w14:textId="77777777" w:rsidR="0086501C" w:rsidRPr="0086501C" w:rsidRDefault="0086501C" w:rsidP="0086501C">
      <w:pPr>
        <w:spacing w:after="0" w:line="240" w:lineRule="auto"/>
        <w:ind w:firstLine="720"/>
        <w:jc w:val="both"/>
        <w:rPr>
          <w:rFonts w:ascii="Times New Roman" w:eastAsia="Times New Roman" w:hAnsi="Times New Roman" w:cs="Times New Roman"/>
          <w:sz w:val="36"/>
          <w:szCs w:val="36"/>
          <w:lang w:eastAsia="ru-RU"/>
        </w:rPr>
      </w:pPr>
    </w:p>
    <w:p w14:paraId="5DDD54DA" w14:textId="77777777" w:rsidR="0086501C" w:rsidRPr="0086501C" w:rsidRDefault="0086501C" w:rsidP="0086501C">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Прокурору Ставропольского края</w:t>
      </w:r>
    </w:p>
    <w:p w14:paraId="0F0D19E6" w14:textId="77777777" w:rsidR="0086501C" w:rsidRPr="0086501C" w:rsidRDefault="0086501C" w:rsidP="0086501C">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государственному советнику </w:t>
      </w:r>
    </w:p>
    <w:p w14:paraId="04A732D9" w14:textId="77777777" w:rsidR="0086501C" w:rsidRPr="0086501C" w:rsidRDefault="0086501C" w:rsidP="0086501C">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юстиции 3 класса </w:t>
      </w:r>
    </w:p>
    <w:p w14:paraId="1D565B58" w14:textId="77777777" w:rsidR="0086501C" w:rsidRPr="0086501C" w:rsidRDefault="0086501C" w:rsidP="0086501C">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Немкину Ю.А.</w:t>
      </w:r>
    </w:p>
    <w:p w14:paraId="14FAEE67" w14:textId="77777777" w:rsidR="0086501C" w:rsidRPr="0086501C" w:rsidRDefault="0086501C" w:rsidP="0086501C">
      <w:pPr>
        <w:spacing w:after="0" w:line="240" w:lineRule="auto"/>
        <w:ind w:left="4500" w:firstLine="720"/>
        <w:jc w:val="both"/>
        <w:rPr>
          <w:rFonts w:ascii="Times New Roman" w:eastAsia="Times New Roman" w:hAnsi="Times New Roman" w:cs="Times New Roman"/>
          <w:sz w:val="28"/>
          <w:szCs w:val="28"/>
          <w:lang w:eastAsia="ru-RU"/>
        </w:rPr>
      </w:pPr>
    </w:p>
    <w:p w14:paraId="79989811" w14:textId="77777777" w:rsidR="0086501C" w:rsidRPr="0086501C" w:rsidRDefault="0086501C" w:rsidP="0086501C">
      <w:pPr>
        <w:spacing w:after="0" w:line="240" w:lineRule="auto"/>
        <w:ind w:left="5222"/>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Фамилия, имя, отчество, </w:t>
      </w:r>
    </w:p>
    <w:p w14:paraId="6E0EBC49" w14:textId="77777777" w:rsidR="0086501C" w:rsidRPr="0086501C" w:rsidRDefault="0086501C" w:rsidP="0086501C">
      <w:pPr>
        <w:spacing w:after="0" w:line="240" w:lineRule="auto"/>
        <w:ind w:left="5222"/>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адрес прописки, фактического проживания, </w:t>
      </w:r>
      <w:r w:rsidRPr="0086501C">
        <w:rPr>
          <w:rFonts w:ascii="Times New Roman" w:eastAsia="Times New Roman" w:hAnsi="Times New Roman" w:cs="Times New Roman"/>
          <w:b/>
          <w:sz w:val="28"/>
          <w:szCs w:val="28"/>
          <w:lang w:eastAsia="ru-RU"/>
        </w:rPr>
        <w:t>ИНДЕКС</w:t>
      </w:r>
    </w:p>
    <w:p w14:paraId="465A1CF4" w14:textId="69945FF6" w:rsidR="0086501C" w:rsidRDefault="0086501C" w:rsidP="0086501C">
      <w:pPr>
        <w:spacing w:after="0" w:line="240" w:lineRule="auto"/>
        <w:ind w:left="52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телефон</w:t>
      </w:r>
    </w:p>
    <w:p w14:paraId="7C324092" w14:textId="2EE429EF" w:rsidR="00D33A83" w:rsidRDefault="00D33A83" w:rsidP="0086501C">
      <w:pPr>
        <w:spacing w:after="0" w:line="240" w:lineRule="auto"/>
        <w:ind w:left="5220"/>
        <w:jc w:val="both"/>
        <w:rPr>
          <w:rFonts w:ascii="Times New Roman" w:eastAsia="Times New Roman" w:hAnsi="Times New Roman" w:cs="Times New Roman"/>
          <w:sz w:val="28"/>
          <w:szCs w:val="28"/>
          <w:lang w:eastAsia="ru-RU"/>
        </w:rPr>
      </w:pPr>
    </w:p>
    <w:p w14:paraId="02298A46" w14:textId="77777777" w:rsidR="00D33A83" w:rsidRPr="0086501C" w:rsidRDefault="00D33A83" w:rsidP="0086501C">
      <w:pPr>
        <w:spacing w:after="0" w:line="240" w:lineRule="auto"/>
        <w:ind w:left="5220"/>
        <w:jc w:val="both"/>
        <w:rPr>
          <w:rFonts w:ascii="Times New Roman" w:eastAsia="Times New Roman" w:hAnsi="Times New Roman" w:cs="Times New Roman"/>
          <w:sz w:val="28"/>
          <w:szCs w:val="28"/>
          <w:lang w:eastAsia="ru-RU"/>
        </w:rPr>
      </w:pPr>
    </w:p>
    <w:p w14:paraId="65BD8721" w14:textId="77777777" w:rsidR="0086501C" w:rsidRPr="0086501C" w:rsidRDefault="0086501C" w:rsidP="0086501C">
      <w:pPr>
        <w:spacing w:after="0" w:line="240" w:lineRule="auto"/>
        <w:jc w:val="center"/>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Заявление</w:t>
      </w:r>
    </w:p>
    <w:p w14:paraId="32F5EC8F" w14:textId="58D8A1E0" w:rsidR="0086501C" w:rsidRPr="0086501C" w:rsidRDefault="0086501C" w:rsidP="0086501C">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Прошу Вас допустить меня для участия в конкурсе на замещение вакантной должности федеральной государственной гражданской службы Российской Федерации </w:t>
      </w:r>
      <w:r w:rsidRPr="0086501C">
        <w:rPr>
          <w:rFonts w:ascii="Times New Roman" w:eastAsia="Times New Roman" w:hAnsi="Times New Roman" w:cs="Times New Roman"/>
          <w:sz w:val="28"/>
          <w:szCs w:val="28"/>
          <w:u w:val="single"/>
          <w:lang w:eastAsia="ru-RU"/>
        </w:rPr>
        <w:t>(</w:t>
      </w:r>
      <w:r w:rsidRPr="007B7CBE">
        <w:rPr>
          <w:rFonts w:ascii="Times New Roman" w:eastAsia="Times New Roman" w:hAnsi="Times New Roman" w:cs="Times New Roman"/>
          <w:i/>
          <w:sz w:val="28"/>
          <w:szCs w:val="28"/>
          <w:u w:val="single"/>
          <w:lang w:eastAsia="ru-RU"/>
        </w:rPr>
        <w:t>указывает</w:t>
      </w:r>
      <w:r w:rsidR="007B7CBE" w:rsidRPr="007B7CBE">
        <w:rPr>
          <w:rFonts w:ascii="Times New Roman" w:eastAsia="Times New Roman" w:hAnsi="Times New Roman" w:cs="Times New Roman"/>
          <w:i/>
          <w:sz w:val="28"/>
          <w:szCs w:val="28"/>
          <w:u w:val="single"/>
          <w:lang w:eastAsia="ru-RU"/>
        </w:rPr>
        <w:t>ся</w:t>
      </w:r>
      <w:r w:rsidRPr="007B7CBE">
        <w:rPr>
          <w:rFonts w:ascii="Times New Roman" w:eastAsia="Times New Roman" w:hAnsi="Times New Roman" w:cs="Times New Roman"/>
          <w:i/>
          <w:sz w:val="28"/>
          <w:szCs w:val="28"/>
          <w:u w:val="single"/>
          <w:lang w:eastAsia="ru-RU"/>
        </w:rPr>
        <w:t xml:space="preserve"> должность</w:t>
      </w:r>
      <w:r w:rsidRPr="0086501C">
        <w:rPr>
          <w:rFonts w:ascii="Times New Roman" w:eastAsia="Times New Roman" w:hAnsi="Times New Roman" w:cs="Times New Roman"/>
          <w:sz w:val="28"/>
          <w:szCs w:val="28"/>
          <w:u w:val="single"/>
          <w:lang w:eastAsia="ru-RU"/>
        </w:rPr>
        <w:t>)</w:t>
      </w:r>
      <w:r w:rsidR="007B7CBE">
        <w:rPr>
          <w:rFonts w:ascii="Times New Roman" w:eastAsia="Times New Roman" w:hAnsi="Times New Roman" w:cs="Times New Roman"/>
          <w:sz w:val="28"/>
          <w:szCs w:val="28"/>
          <w:u w:val="single"/>
          <w:lang w:eastAsia="ru-RU"/>
        </w:rPr>
        <w:t xml:space="preserve"> </w:t>
      </w:r>
      <w:r w:rsidRPr="0086501C">
        <w:rPr>
          <w:rFonts w:ascii="Times New Roman" w:eastAsia="Times New Roman" w:hAnsi="Times New Roman" w:cs="Times New Roman"/>
          <w:sz w:val="28"/>
          <w:szCs w:val="28"/>
          <w:lang w:eastAsia="ru-RU"/>
        </w:rPr>
        <w:t>Ставропольского края.</w:t>
      </w:r>
    </w:p>
    <w:p w14:paraId="1F80EF2F"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14:paraId="3064B19F" w14:textId="77777777" w:rsidR="0086501C" w:rsidRPr="0086501C" w:rsidRDefault="0086501C" w:rsidP="0086501C">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14:paraId="21FEE88C" w14:textId="77777777" w:rsidR="0086501C" w:rsidRPr="0086501C" w:rsidRDefault="0086501C" w:rsidP="0086501C">
      <w:pPr>
        <w:spacing w:after="0" w:line="240" w:lineRule="auto"/>
        <w:ind w:firstLine="720"/>
        <w:jc w:val="both"/>
        <w:rPr>
          <w:rFonts w:ascii="Times New Roman" w:eastAsia="Times New Roman" w:hAnsi="Times New Roman" w:cs="Times New Roman"/>
          <w:sz w:val="28"/>
          <w:szCs w:val="28"/>
          <w:lang w:eastAsia="ru-RU"/>
        </w:rPr>
      </w:pPr>
    </w:p>
    <w:p w14:paraId="4B2BF6C9" w14:textId="77777777" w:rsidR="0086501C" w:rsidRPr="0086501C" w:rsidRDefault="0086501C" w:rsidP="0086501C">
      <w:pPr>
        <w:spacing w:after="0" w:line="240" w:lineRule="auto"/>
        <w:ind w:firstLine="720"/>
        <w:jc w:val="right"/>
        <w:rPr>
          <w:rFonts w:ascii="Times New Roman" w:eastAsia="Times New Roman" w:hAnsi="Times New Roman" w:cs="Times New Roman"/>
          <w:sz w:val="28"/>
          <w:szCs w:val="28"/>
          <w:lang w:eastAsia="ru-RU"/>
        </w:rPr>
      </w:pPr>
    </w:p>
    <w:p w14:paraId="70A75223" w14:textId="77777777" w:rsidR="0086501C" w:rsidRPr="0086501C" w:rsidRDefault="0086501C" w:rsidP="0086501C">
      <w:pPr>
        <w:spacing w:after="0" w:line="240" w:lineRule="auto"/>
        <w:ind w:firstLine="720"/>
        <w:jc w:val="right"/>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Дата, подпись</w:t>
      </w:r>
    </w:p>
    <w:p w14:paraId="5E06EFBD" w14:textId="77777777" w:rsidR="0086501C" w:rsidRPr="0086501C" w:rsidRDefault="0086501C" w:rsidP="0086501C">
      <w:pPr>
        <w:spacing w:after="0" w:line="240" w:lineRule="auto"/>
        <w:jc w:val="both"/>
        <w:rPr>
          <w:rFonts w:ascii="Times New Roman" w:eastAsia="Times New Roman" w:hAnsi="Times New Roman" w:cs="Times New Roman"/>
          <w:sz w:val="28"/>
          <w:szCs w:val="20"/>
          <w:lang w:eastAsia="ru-RU"/>
        </w:rPr>
      </w:pPr>
    </w:p>
    <w:p w14:paraId="3502E634" w14:textId="4A094755" w:rsidR="0086501C" w:rsidRDefault="0086501C" w:rsidP="0086501C">
      <w:pPr>
        <w:spacing w:after="0" w:line="240" w:lineRule="auto"/>
        <w:jc w:val="both"/>
        <w:rPr>
          <w:rFonts w:ascii="Times New Roman" w:eastAsia="Times New Roman" w:hAnsi="Times New Roman" w:cs="Times New Roman"/>
          <w:sz w:val="28"/>
          <w:szCs w:val="20"/>
          <w:lang w:eastAsia="ru-RU"/>
        </w:rPr>
      </w:pPr>
    </w:p>
    <w:p w14:paraId="610261CB" w14:textId="336E8163" w:rsidR="007B7CBE" w:rsidRDefault="007B7CBE" w:rsidP="0086501C">
      <w:pPr>
        <w:spacing w:after="0" w:line="240" w:lineRule="auto"/>
        <w:jc w:val="both"/>
        <w:rPr>
          <w:rFonts w:ascii="Times New Roman" w:eastAsia="Times New Roman" w:hAnsi="Times New Roman" w:cs="Times New Roman"/>
          <w:sz w:val="28"/>
          <w:szCs w:val="20"/>
          <w:lang w:eastAsia="ru-RU"/>
        </w:rPr>
      </w:pPr>
    </w:p>
    <w:p w14:paraId="3166883C" w14:textId="45853466" w:rsidR="007B7CBE" w:rsidRDefault="007B7CBE" w:rsidP="0086501C">
      <w:pPr>
        <w:spacing w:after="0" w:line="240" w:lineRule="auto"/>
        <w:jc w:val="both"/>
        <w:rPr>
          <w:rFonts w:ascii="Times New Roman" w:eastAsia="Times New Roman" w:hAnsi="Times New Roman" w:cs="Times New Roman"/>
          <w:sz w:val="28"/>
          <w:szCs w:val="20"/>
          <w:lang w:eastAsia="ru-RU"/>
        </w:rPr>
      </w:pPr>
    </w:p>
    <w:p w14:paraId="2237F54A" w14:textId="57C9CF41" w:rsidR="007B7CBE" w:rsidRDefault="007B7CBE" w:rsidP="0086501C">
      <w:pPr>
        <w:spacing w:after="0" w:line="240" w:lineRule="auto"/>
        <w:jc w:val="both"/>
        <w:rPr>
          <w:rFonts w:ascii="Times New Roman" w:eastAsia="Times New Roman" w:hAnsi="Times New Roman" w:cs="Times New Roman"/>
          <w:sz w:val="28"/>
          <w:szCs w:val="20"/>
          <w:lang w:eastAsia="ru-RU"/>
        </w:rPr>
      </w:pPr>
    </w:p>
    <w:p w14:paraId="4B4637AD" w14:textId="77777777" w:rsidR="0086501C" w:rsidRPr="0086501C" w:rsidRDefault="0086501C" w:rsidP="007136CF">
      <w:pPr>
        <w:tabs>
          <w:tab w:val="left" w:pos="2046"/>
        </w:tabs>
        <w:spacing w:after="0" w:line="240" w:lineRule="auto"/>
        <w:jc w:val="both"/>
        <w:rPr>
          <w:rFonts w:ascii="Times New Roman" w:eastAsia="Times New Roman" w:hAnsi="Times New Roman" w:cs="Times New Roman"/>
          <w:sz w:val="28"/>
          <w:szCs w:val="28"/>
          <w:lang w:eastAsia="ru-RU"/>
        </w:rPr>
      </w:pPr>
    </w:p>
    <w:p w14:paraId="5A4729B4" w14:textId="77777777" w:rsidR="00AE74B0" w:rsidRPr="00AE74B0" w:rsidRDefault="00AE74B0" w:rsidP="00AE74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74B0">
        <w:rPr>
          <w:rFonts w:ascii="Times New Roman" w:eastAsia="Times New Roman" w:hAnsi="Times New Roman" w:cs="Times New Roman"/>
          <w:b/>
          <w:bCs/>
          <w:sz w:val="28"/>
          <w:szCs w:val="28"/>
          <w:lang w:eastAsia="ru-RU"/>
        </w:rPr>
        <w:t>Положения должностного регламента</w:t>
      </w:r>
    </w:p>
    <w:p w14:paraId="67679A0C" w14:textId="674D8C96" w:rsidR="00AE74B0" w:rsidRPr="00AE74B0" w:rsidRDefault="007136CF" w:rsidP="00AE74B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ведущего</w:t>
      </w:r>
      <w:r w:rsidR="004630C6">
        <w:rPr>
          <w:rFonts w:ascii="Times New Roman" w:eastAsia="Times New Roman" w:hAnsi="Times New Roman" w:cs="Times New Roman"/>
          <w:b/>
          <w:sz w:val="28"/>
          <w:szCs w:val="28"/>
          <w:lang w:eastAsia="ru-RU"/>
        </w:rPr>
        <w:t xml:space="preserve"> специалиста прокуратуры </w:t>
      </w:r>
      <w:r w:rsidR="00535CE8">
        <w:rPr>
          <w:rFonts w:ascii="Times New Roman" w:eastAsia="Times New Roman" w:hAnsi="Times New Roman" w:cs="Times New Roman"/>
          <w:b/>
          <w:sz w:val="28"/>
          <w:szCs w:val="28"/>
          <w:lang w:eastAsia="ru-RU"/>
        </w:rPr>
        <w:t>Красногвардейского</w:t>
      </w:r>
      <w:r>
        <w:rPr>
          <w:rFonts w:ascii="Times New Roman" w:eastAsia="Times New Roman" w:hAnsi="Times New Roman" w:cs="Times New Roman"/>
          <w:b/>
          <w:sz w:val="28"/>
          <w:szCs w:val="28"/>
          <w:lang w:eastAsia="ru-RU"/>
        </w:rPr>
        <w:t xml:space="preserve"> района</w:t>
      </w:r>
      <w:r w:rsidR="00AE74B0" w:rsidRPr="00AE74B0">
        <w:rPr>
          <w:rFonts w:ascii="Times New Roman" w:eastAsia="Times New Roman" w:hAnsi="Times New Roman" w:cs="Times New Roman"/>
          <w:b/>
          <w:sz w:val="28"/>
          <w:szCs w:val="28"/>
          <w:lang w:eastAsia="ru-RU"/>
        </w:rPr>
        <w:t xml:space="preserve"> </w:t>
      </w:r>
    </w:p>
    <w:p w14:paraId="0C8DAD2F" w14:textId="77777777" w:rsidR="00AE74B0" w:rsidRPr="00AE74B0" w:rsidRDefault="00AE74B0" w:rsidP="00AE74B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70819C8" w14:textId="77777777" w:rsidR="007136CF" w:rsidRPr="007136CF" w:rsidRDefault="007136CF" w:rsidP="007136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lastRenderedPageBreak/>
        <w:t>Должностные обязанности, права и ответственность за неисполнение (ненадлежащее исполнение) должностных обязанностей</w:t>
      </w:r>
    </w:p>
    <w:p w14:paraId="3CD1F821" w14:textId="77777777"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обязан:</w:t>
      </w:r>
    </w:p>
    <w:p w14:paraId="5E28E819" w14:textId="049A4242"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не допускать нарушений запретов, связанных с прохождением гражданской службы, предусмотренных статьями 15, 16, 17 и 18 Федерального закона от 27.07.2004 № 79-ФЗ</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«О государственной гражданской службе Российской Федерации» (далее  –  Федеральный закон);</w:t>
      </w:r>
    </w:p>
    <w:p w14:paraId="625CE650" w14:textId="77777777"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служебный распорядок федеральных государственных гражданских служащих прокуратуры Ставропольского края, правила и нормы охраны труда, техники безопасности и противопожарной безопасности, обеспечивать их соблюдение работниками отдела;</w:t>
      </w:r>
    </w:p>
    <w:p w14:paraId="20FC8619" w14:textId="77777777"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поддерживать уровень квалификации, необходимый для надлежащего исполнения должностных обязанностей и способствовать постоянному повышению квалификации работников отдела;</w:t>
      </w:r>
    </w:p>
    <w:p w14:paraId="12B12A4D" w14:textId="77777777"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основные принципы, правила и этические нормы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 79;</w:t>
      </w:r>
    </w:p>
    <w:p w14:paraId="31B08ECF" w14:textId="4EAEEADA"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представлять ежегодно в порядке, установленном Федеральным законом, сведения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об адресах сайтов и (или) страниц сайтов в информационно-телекоммуникационной</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14:paraId="5D6375F0" w14:textId="0CC94D21"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уведомлять в соответствии с требованиями Федерального закона от 25.12.2008</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 273-ФЗ «О противодействии коррупции» и в установленном Генеральным прокурором Российской Федерации порядке обо всех случаях непосредственного обращения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к нему (гражданскому служащему) каких-либо лиц с целью склонения к совершению коррупционных правонарушений;</w:t>
      </w:r>
    </w:p>
    <w:p w14:paraId="4BB050C1" w14:textId="77777777" w:rsidR="007136CF" w:rsidRPr="007136CF" w:rsidRDefault="007136CF" w:rsidP="007136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сообщать в установленном Генеральным прокурором Российской Федерации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w:t>
      </w:r>
    </w:p>
    <w:p w14:paraId="4616CA6A" w14:textId="21A0B279" w:rsidR="007136CF" w:rsidRPr="007136CF" w:rsidRDefault="007136CF" w:rsidP="007136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w:t>
      </w:r>
      <w:r w:rsidRPr="007136CF">
        <w:rPr>
          <w:rFonts w:ascii="Times New Roman" w:eastAsia="Times New Roman" w:hAnsi="Times New Roman" w:cs="Times New Roman"/>
          <w:sz w:val="28"/>
          <w:szCs w:val="28"/>
          <w:lang w:eastAsia="ru-RU"/>
        </w:rPr>
        <w:t xml:space="preserve"> он обязан:</w:t>
      </w:r>
    </w:p>
    <w:p w14:paraId="5F6975C6"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работу по ведению делопроизводства в соответствии с требованиями Инструкции по делопроизводству в органах и учреждениях прокуратуры Российской Федерации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регистрацию приказов и распоряжений прокурора, ведение трудовых книжек и личных дел технических работников;</w:t>
      </w:r>
    </w:p>
    <w:p w14:paraId="6BD816BA"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xml:space="preserve">- вести книги учета документов, предусмотренных Инструкцией по делопроизводству в органах прокуратуры Российской Федерации и номенклатурой </w:t>
      </w:r>
      <w:r w:rsidRPr="00535CE8">
        <w:rPr>
          <w:rFonts w:ascii="Times New Roman" w:eastAsia="Times New Roman" w:hAnsi="Times New Roman" w:cs="Times New Roman"/>
          <w:color w:val="000000"/>
          <w:sz w:val="28"/>
          <w:szCs w:val="28"/>
          <w:lang w:eastAsia="ru-RU"/>
        </w:rPr>
        <w:lastRenderedPageBreak/>
        <w:t xml:space="preserve">дел прокуратуры; </w:t>
      </w:r>
    </w:p>
    <w:p w14:paraId="5BECC9B1"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заполнять контрольные карточки на документы, поставленные прокурором на контроль, передавать их вместе с документами по назначению;</w:t>
      </w:r>
    </w:p>
    <w:p w14:paraId="26026956"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регистрацию обращений и заявлений, поступивших для разрешения в прокуратуру, формировать надзорные производства;</w:t>
      </w:r>
    </w:p>
    <w:p w14:paraId="458FE082"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обеспечивать оформление номенклатурных дел прокуратуры согласно утвержденной номенклатуре;</w:t>
      </w:r>
    </w:p>
    <w:p w14:paraId="3BA4B404"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ведение архива, готовить номенклатурные дела с истекшим сроком хранения к уничтожению в установленном порядке;</w:t>
      </w:r>
    </w:p>
    <w:p w14:paraId="389AE0A9"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вести табель учета рабочего времени, своевременный и достоверный учет материальных ценностей прокуратуры, составлять финансовый отчет прокуратуры;</w:t>
      </w:r>
    </w:p>
    <w:p w14:paraId="28A979C1"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соблюдать правила эксплуатации и следить за техническим состоянием персонального компьютера и оргтехники;</w:t>
      </w:r>
    </w:p>
    <w:p w14:paraId="08B0AA19"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нести ответственность за разглашение сведений, ставших известными по службе, а также за утрату служебных документов, дел, надзорных производств, бланков, печатей и штампов;</w:t>
      </w:r>
    </w:p>
    <w:p w14:paraId="7C7A3168" w14:textId="77777777" w:rsidR="00535CE8" w:rsidRPr="00535CE8" w:rsidRDefault="00535CE8" w:rsidP="00535CE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выполнять отдельные поручения прокурора.</w:t>
      </w:r>
    </w:p>
    <w:p w14:paraId="1C05168F" w14:textId="77777777" w:rsidR="007136CF" w:rsidRPr="007136CF" w:rsidRDefault="007136CF" w:rsidP="007136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Основные права ведущего специалиста Российской Федерации регулируются статьей 14 Федерального закона от 27.07.2004 № 79-ФЗ «О государственной гражданской службе Российской Федерации».</w:t>
      </w:r>
    </w:p>
    <w:p w14:paraId="0A3F20A1" w14:textId="77777777" w:rsidR="007136CF" w:rsidRPr="007136CF" w:rsidRDefault="007136CF" w:rsidP="007136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Кроме того, он имеет право:</w:t>
      </w:r>
    </w:p>
    <w:p w14:paraId="32D36834" w14:textId="77777777" w:rsidR="007136CF" w:rsidRPr="007136CF" w:rsidRDefault="007136CF" w:rsidP="007136CF">
      <w:pPr>
        <w:widowControl w:val="0"/>
        <w:shd w:val="clear" w:color="auto" w:fill="FFFFFF"/>
        <w:tabs>
          <w:tab w:val="left" w:pos="854"/>
        </w:tabs>
        <w:spacing w:after="0" w:line="240" w:lineRule="auto"/>
        <w:ind w:firstLine="720"/>
        <w:jc w:val="both"/>
        <w:rPr>
          <w:rFonts w:ascii="Times New Roman" w:eastAsia="Times New Roman" w:hAnsi="Times New Roman" w:cs="Times New Roman"/>
          <w:snapToGrid w:val="0"/>
          <w:color w:val="000000"/>
          <w:sz w:val="28"/>
          <w:szCs w:val="28"/>
          <w:lang w:eastAsia="ru-RU"/>
        </w:rPr>
      </w:pPr>
      <w:r w:rsidRPr="007136CF">
        <w:rPr>
          <w:rFonts w:ascii="Times New Roman" w:eastAsia="Times New Roman" w:hAnsi="Times New Roman" w:cs="Times New Roman"/>
          <w:snapToGrid w:val="0"/>
          <w:color w:val="000000"/>
          <w:sz w:val="28"/>
          <w:szCs w:val="28"/>
          <w:lang w:eastAsia="ru-RU"/>
        </w:rPr>
        <w:t xml:space="preserve">- знакомиться с приказами, указаниями, распоряжениями руководства Генеральной прокуратуры Российской Федерации и прокуратуры края,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w:t>
      </w:r>
    </w:p>
    <w:p w14:paraId="735150B4" w14:textId="77777777" w:rsidR="007136CF" w:rsidRPr="007136CF" w:rsidRDefault="007136CF" w:rsidP="007136CF">
      <w:pPr>
        <w:widowControl w:val="0"/>
        <w:numPr>
          <w:ilvl w:val="0"/>
          <w:numId w:val="1"/>
        </w:numPr>
        <w:shd w:val="clear" w:color="auto" w:fill="FFFFFF"/>
        <w:tabs>
          <w:tab w:val="left" w:pos="1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вносить предложения руководству прокуратуры района, способствующие решению возложенных на него задач.</w:t>
      </w:r>
    </w:p>
    <w:p w14:paraId="119203FA" w14:textId="77777777" w:rsidR="007136CF" w:rsidRPr="007136CF" w:rsidRDefault="007136CF" w:rsidP="007136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14:paraId="29AF4797" w14:textId="77777777" w:rsidR="007136CF" w:rsidRPr="007136CF" w:rsidRDefault="007136CF" w:rsidP="007136CF">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t xml:space="preserve">Показатели эффективности и результативности профессиональной служебной деятельности гражданского служащего </w:t>
      </w:r>
    </w:p>
    <w:p w14:paraId="445A476B" w14:textId="77777777" w:rsidR="007136CF" w:rsidRPr="007136CF" w:rsidRDefault="007136CF" w:rsidP="007136CF">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ведущего специалиста оценивается по количественным и качественным показателям.</w:t>
      </w:r>
    </w:p>
    <w:p w14:paraId="5672AC5C" w14:textId="77777777" w:rsidR="007136CF" w:rsidRPr="007136CF" w:rsidRDefault="007136CF" w:rsidP="007136C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sz w:val="28"/>
          <w:szCs w:val="28"/>
          <w:lang w:eastAsia="ru-RU"/>
        </w:rPr>
        <w:t xml:space="preserve">Количественные показатели: число зарегистрированных обращений и заявлений, поступивших для разрешения в прокуратуру района; зарегистрированной входящей и исходящей корреспонденции, наличию жалоб на результаты исполнения служебных функций, своевременности и качеству </w:t>
      </w:r>
      <w:r w:rsidRPr="007136CF">
        <w:rPr>
          <w:rFonts w:ascii="Times New Roman" w:eastAsia="Times New Roman" w:hAnsi="Times New Roman" w:cs="Times New Roman"/>
          <w:sz w:val="28"/>
          <w:szCs w:val="28"/>
          <w:lang w:eastAsia="ru-RU"/>
        </w:rPr>
        <w:lastRenderedPageBreak/>
        <w:t>выполнения возложенных задач,</w:t>
      </w:r>
      <w:r w:rsidRPr="007136CF">
        <w:rPr>
          <w:rFonts w:ascii="Times New Roman" w:eastAsia="Times New Roman" w:hAnsi="Times New Roman" w:cs="Times New Roman"/>
          <w:color w:val="000000"/>
          <w:sz w:val="28"/>
          <w:szCs w:val="28"/>
          <w:lang w:eastAsia="ru-RU"/>
        </w:rPr>
        <w:t xml:space="preserve"> результатам анализа работы прокуратуры района </w:t>
      </w:r>
      <w:r w:rsidRPr="007136CF">
        <w:rPr>
          <w:rFonts w:ascii="Times New Roman" w:eastAsia="Times New Roman" w:hAnsi="Times New Roman" w:cs="Times New Roman"/>
          <w:sz w:val="28"/>
          <w:szCs w:val="28"/>
          <w:lang w:eastAsia="ru-RU"/>
        </w:rPr>
        <w:t>по вопросам делопроизводства</w:t>
      </w:r>
      <w:r w:rsidRPr="007136CF">
        <w:rPr>
          <w:rFonts w:ascii="Times New Roman" w:eastAsia="Times New Roman" w:hAnsi="Times New Roman" w:cs="Times New Roman"/>
          <w:color w:val="000000"/>
          <w:sz w:val="28"/>
          <w:szCs w:val="28"/>
          <w:lang w:eastAsia="ru-RU"/>
        </w:rPr>
        <w:t>.</w:t>
      </w:r>
    </w:p>
    <w:p w14:paraId="084B331F" w14:textId="77777777" w:rsidR="007136CF" w:rsidRPr="007136CF" w:rsidRDefault="007136CF" w:rsidP="007136CF">
      <w:pPr>
        <w:spacing w:after="0" w:line="240" w:lineRule="auto"/>
        <w:ind w:firstLineChars="250" w:firstLine="70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Качественные показатели: отсутствие нарушений федерального законодательства, качество оформляемых документов, поступивших для рассмотрения в прокуратуру района, своевременность и качество подготовки и обработки служебных</w:t>
      </w:r>
      <w:r w:rsidRPr="007136CF">
        <w:rPr>
          <w:rFonts w:ascii="Times New Roman" w:eastAsia="Times New Roman" w:hAnsi="Times New Roman" w:cs="Times New Roman"/>
          <w:b/>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документов, исполнения поручений Генеральной прокуратуры Российской Федерации и руководства прокуратуры края, организационно-распорядительных документов Генеральной прокуратуры Российской Федерации и прокуратуры края; отсутствие претензий Генеральной прокуратуры Российской Федерации, руководства прокуратуры края, прокурора района к исполнению должностных обязанностей и жалоб на результаты профессиональной служебной деятельности.</w:t>
      </w:r>
    </w:p>
    <w:p w14:paraId="2A00CC29" w14:textId="6AB2C3A2" w:rsidR="00894E84" w:rsidRPr="00894E84" w:rsidRDefault="00894E84" w:rsidP="007136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sectPr w:rsidR="00894E84" w:rsidRPr="00894E84" w:rsidSect="00453188">
      <w:headerReference w:type="default" r:id="rId14"/>
      <w:footerReference w:type="firs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277E" w14:textId="77777777" w:rsidR="00C832A5" w:rsidRDefault="00C832A5" w:rsidP="007212FD">
      <w:pPr>
        <w:spacing w:after="0" w:line="240" w:lineRule="auto"/>
      </w:pPr>
      <w:r>
        <w:separator/>
      </w:r>
    </w:p>
  </w:endnote>
  <w:endnote w:type="continuationSeparator" w:id="0">
    <w:p w14:paraId="23EF1764" w14:textId="77777777" w:rsidR="00C832A5" w:rsidRDefault="00C832A5"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r w:rsidR="00923FB5" w:rsidRPr="00070889">
            <w:rPr>
              <w:rFonts w:ascii="Times New Roman" w:hAnsi="Times New Roman"/>
              <w:color w:val="BFBFBF" w:themeColor="background1" w:themeShade="BF"/>
              <w:sz w:val="16"/>
              <w:szCs w:val="16"/>
            </w:rPr>
            <w:t>рег.номер</w:t>
          </w:r>
          <w:bookmarkEnd w:id="1"/>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16BD" w14:textId="77777777" w:rsidR="00C832A5" w:rsidRDefault="00C832A5" w:rsidP="007212FD">
      <w:pPr>
        <w:spacing w:after="0" w:line="240" w:lineRule="auto"/>
      </w:pPr>
      <w:r>
        <w:separator/>
      </w:r>
    </w:p>
  </w:footnote>
  <w:footnote w:type="continuationSeparator" w:id="0">
    <w:p w14:paraId="22691AB0" w14:textId="77777777" w:rsidR="00C832A5" w:rsidRDefault="00C832A5"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13177"/>
      <w:docPartObj>
        <w:docPartGallery w:val="Page Numbers (Top of Page)"/>
        <w:docPartUnique/>
      </w:docPartObj>
    </w:sdtPr>
    <w:sdtEndPr/>
    <w:sdtContent>
      <w:p w14:paraId="47AD278B" w14:textId="2EDFDD3D" w:rsidR="00EC5B36" w:rsidRDefault="00EC5B36" w:rsidP="00EC5B36">
        <w:pPr>
          <w:pStyle w:val="a4"/>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DE39DA"/>
    <w:lvl w:ilvl="0">
      <w:numFmt w:val="bullet"/>
      <w:lvlText w:val="*"/>
      <w:lvlJc w:val="left"/>
    </w:lvl>
  </w:abstractNum>
  <w:num w:numId="1" w16cid:durableId="159613687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14574"/>
    <w:rsid w:val="00014831"/>
    <w:rsid w:val="00015409"/>
    <w:rsid w:val="0001634D"/>
    <w:rsid w:val="0001696A"/>
    <w:rsid w:val="00016D9A"/>
    <w:rsid w:val="00021F0F"/>
    <w:rsid w:val="00024D01"/>
    <w:rsid w:val="000270F5"/>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708E"/>
    <w:rsid w:val="000C062E"/>
    <w:rsid w:val="000C225F"/>
    <w:rsid w:val="000D342F"/>
    <w:rsid w:val="000D6814"/>
    <w:rsid w:val="000F2062"/>
    <w:rsid w:val="000F32C2"/>
    <w:rsid w:val="000F46F8"/>
    <w:rsid w:val="000F79F9"/>
    <w:rsid w:val="000F7BB7"/>
    <w:rsid w:val="001028FF"/>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71D0"/>
    <w:rsid w:val="001B073C"/>
    <w:rsid w:val="001B3194"/>
    <w:rsid w:val="001C1D35"/>
    <w:rsid w:val="001C2357"/>
    <w:rsid w:val="001C3873"/>
    <w:rsid w:val="001C4297"/>
    <w:rsid w:val="001C61B8"/>
    <w:rsid w:val="001F2B16"/>
    <w:rsid w:val="001F5899"/>
    <w:rsid w:val="001F7FCD"/>
    <w:rsid w:val="002048A1"/>
    <w:rsid w:val="0021798D"/>
    <w:rsid w:val="0022476B"/>
    <w:rsid w:val="002403E3"/>
    <w:rsid w:val="002542C3"/>
    <w:rsid w:val="00280D52"/>
    <w:rsid w:val="00281733"/>
    <w:rsid w:val="00282A49"/>
    <w:rsid w:val="00287332"/>
    <w:rsid w:val="00291073"/>
    <w:rsid w:val="002955B5"/>
    <w:rsid w:val="00297BCD"/>
    <w:rsid w:val="002A366C"/>
    <w:rsid w:val="002A61DD"/>
    <w:rsid w:val="002A6465"/>
    <w:rsid w:val="002C7C1D"/>
    <w:rsid w:val="002D484E"/>
    <w:rsid w:val="002E7520"/>
    <w:rsid w:val="002F5211"/>
    <w:rsid w:val="002F7F66"/>
    <w:rsid w:val="003407C6"/>
    <w:rsid w:val="0034238E"/>
    <w:rsid w:val="003443C6"/>
    <w:rsid w:val="00351661"/>
    <w:rsid w:val="0037627A"/>
    <w:rsid w:val="0038423E"/>
    <w:rsid w:val="00384D83"/>
    <w:rsid w:val="00385FD2"/>
    <w:rsid w:val="003877B3"/>
    <w:rsid w:val="00387FBB"/>
    <w:rsid w:val="0039045F"/>
    <w:rsid w:val="003B4119"/>
    <w:rsid w:val="003B4D0B"/>
    <w:rsid w:val="003B5CF8"/>
    <w:rsid w:val="003B7F94"/>
    <w:rsid w:val="003C030D"/>
    <w:rsid w:val="003C1601"/>
    <w:rsid w:val="003C2B52"/>
    <w:rsid w:val="003D6D41"/>
    <w:rsid w:val="003E45E7"/>
    <w:rsid w:val="003F7E7E"/>
    <w:rsid w:val="004036B5"/>
    <w:rsid w:val="00410A58"/>
    <w:rsid w:val="004241A3"/>
    <w:rsid w:val="00453188"/>
    <w:rsid w:val="004630C6"/>
    <w:rsid w:val="00464C05"/>
    <w:rsid w:val="00470AB3"/>
    <w:rsid w:val="00470BE4"/>
    <w:rsid w:val="00471072"/>
    <w:rsid w:val="00471B0F"/>
    <w:rsid w:val="004840EF"/>
    <w:rsid w:val="00497EE9"/>
    <w:rsid w:val="004A2339"/>
    <w:rsid w:val="004A6AB6"/>
    <w:rsid w:val="004B0034"/>
    <w:rsid w:val="004B1191"/>
    <w:rsid w:val="004C37D3"/>
    <w:rsid w:val="004D754A"/>
    <w:rsid w:val="004E0AF0"/>
    <w:rsid w:val="004E1FF1"/>
    <w:rsid w:val="004E2E04"/>
    <w:rsid w:val="004E386A"/>
    <w:rsid w:val="004E3F7D"/>
    <w:rsid w:val="004E7B80"/>
    <w:rsid w:val="004F53F0"/>
    <w:rsid w:val="00501116"/>
    <w:rsid w:val="00503D80"/>
    <w:rsid w:val="00503DD5"/>
    <w:rsid w:val="00505E8B"/>
    <w:rsid w:val="00507B53"/>
    <w:rsid w:val="00512CB8"/>
    <w:rsid w:val="00521E7D"/>
    <w:rsid w:val="005220DC"/>
    <w:rsid w:val="00535CE8"/>
    <w:rsid w:val="00536C62"/>
    <w:rsid w:val="00540698"/>
    <w:rsid w:val="00545A23"/>
    <w:rsid w:val="00546605"/>
    <w:rsid w:val="00555265"/>
    <w:rsid w:val="00573CBD"/>
    <w:rsid w:val="005741AC"/>
    <w:rsid w:val="005853FE"/>
    <w:rsid w:val="00587ED7"/>
    <w:rsid w:val="00590D66"/>
    <w:rsid w:val="005916D9"/>
    <w:rsid w:val="005A7465"/>
    <w:rsid w:val="005B6345"/>
    <w:rsid w:val="005C1627"/>
    <w:rsid w:val="005C4F44"/>
    <w:rsid w:val="005C6A45"/>
    <w:rsid w:val="005D0F18"/>
    <w:rsid w:val="005E1CDD"/>
    <w:rsid w:val="005E2CC5"/>
    <w:rsid w:val="005F3038"/>
    <w:rsid w:val="00601AAA"/>
    <w:rsid w:val="00602204"/>
    <w:rsid w:val="00610CE9"/>
    <w:rsid w:val="006128E0"/>
    <w:rsid w:val="00613B7C"/>
    <w:rsid w:val="00632958"/>
    <w:rsid w:val="00640924"/>
    <w:rsid w:val="006541AC"/>
    <w:rsid w:val="0065704F"/>
    <w:rsid w:val="00664E25"/>
    <w:rsid w:val="0066659F"/>
    <w:rsid w:val="00672D84"/>
    <w:rsid w:val="0067714B"/>
    <w:rsid w:val="006779E4"/>
    <w:rsid w:val="00677CFD"/>
    <w:rsid w:val="00687476"/>
    <w:rsid w:val="006879C2"/>
    <w:rsid w:val="00693993"/>
    <w:rsid w:val="006B2BBE"/>
    <w:rsid w:val="006B3C44"/>
    <w:rsid w:val="006B3CEA"/>
    <w:rsid w:val="006C3913"/>
    <w:rsid w:val="006C7592"/>
    <w:rsid w:val="006D6E15"/>
    <w:rsid w:val="006E2551"/>
    <w:rsid w:val="006E2A1E"/>
    <w:rsid w:val="006F4D2C"/>
    <w:rsid w:val="006F6EF4"/>
    <w:rsid w:val="006F7CC2"/>
    <w:rsid w:val="007047DF"/>
    <w:rsid w:val="007136CF"/>
    <w:rsid w:val="007212FD"/>
    <w:rsid w:val="00722A7C"/>
    <w:rsid w:val="00725C8E"/>
    <w:rsid w:val="00726261"/>
    <w:rsid w:val="00746B51"/>
    <w:rsid w:val="0076212D"/>
    <w:rsid w:val="00780C86"/>
    <w:rsid w:val="007928EA"/>
    <w:rsid w:val="0079459D"/>
    <w:rsid w:val="007B406E"/>
    <w:rsid w:val="007B5558"/>
    <w:rsid w:val="007B7CBE"/>
    <w:rsid w:val="007C155E"/>
    <w:rsid w:val="007C17ED"/>
    <w:rsid w:val="007C452D"/>
    <w:rsid w:val="007C46FD"/>
    <w:rsid w:val="007D33FC"/>
    <w:rsid w:val="007F6CD9"/>
    <w:rsid w:val="0080110C"/>
    <w:rsid w:val="00816E89"/>
    <w:rsid w:val="00843712"/>
    <w:rsid w:val="00861729"/>
    <w:rsid w:val="0086501C"/>
    <w:rsid w:val="00874AEC"/>
    <w:rsid w:val="008825C3"/>
    <w:rsid w:val="00882E6D"/>
    <w:rsid w:val="0089082C"/>
    <w:rsid w:val="00894E84"/>
    <w:rsid w:val="008A14AF"/>
    <w:rsid w:val="008B567E"/>
    <w:rsid w:val="008C26A5"/>
    <w:rsid w:val="008C2816"/>
    <w:rsid w:val="008C741D"/>
    <w:rsid w:val="008D6D54"/>
    <w:rsid w:val="008E7BC1"/>
    <w:rsid w:val="008F0531"/>
    <w:rsid w:val="008F7298"/>
    <w:rsid w:val="00905899"/>
    <w:rsid w:val="009107B5"/>
    <w:rsid w:val="009165E2"/>
    <w:rsid w:val="00923FB5"/>
    <w:rsid w:val="009260CB"/>
    <w:rsid w:val="00932222"/>
    <w:rsid w:val="00932252"/>
    <w:rsid w:val="00934308"/>
    <w:rsid w:val="0093472E"/>
    <w:rsid w:val="00935651"/>
    <w:rsid w:val="009800C5"/>
    <w:rsid w:val="00992E4D"/>
    <w:rsid w:val="009949BA"/>
    <w:rsid w:val="0099556E"/>
    <w:rsid w:val="009A186E"/>
    <w:rsid w:val="009B0AD4"/>
    <w:rsid w:val="009D04AE"/>
    <w:rsid w:val="009D5CBB"/>
    <w:rsid w:val="009D7277"/>
    <w:rsid w:val="009E3844"/>
    <w:rsid w:val="009E54A4"/>
    <w:rsid w:val="009F1DDB"/>
    <w:rsid w:val="00A009C7"/>
    <w:rsid w:val="00A02350"/>
    <w:rsid w:val="00A1193C"/>
    <w:rsid w:val="00A14930"/>
    <w:rsid w:val="00A21AA7"/>
    <w:rsid w:val="00A30D31"/>
    <w:rsid w:val="00A45F78"/>
    <w:rsid w:val="00A56FBD"/>
    <w:rsid w:val="00A70A77"/>
    <w:rsid w:val="00A858C3"/>
    <w:rsid w:val="00A92256"/>
    <w:rsid w:val="00A95BBB"/>
    <w:rsid w:val="00AE59FA"/>
    <w:rsid w:val="00AE74B0"/>
    <w:rsid w:val="00B03059"/>
    <w:rsid w:val="00B05F6A"/>
    <w:rsid w:val="00B1201E"/>
    <w:rsid w:val="00B14110"/>
    <w:rsid w:val="00B252D0"/>
    <w:rsid w:val="00B30832"/>
    <w:rsid w:val="00B35CBB"/>
    <w:rsid w:val="00B401BF"/>
    <w:rsid w:val="00B55C7F"/>
    <w:rsid w:val="00B6268B"/>
    <w:rsid w:val="00B63C1F"/>
    <w:rsid w:val="00B811B8"/>
    <w:rsid w:val="00B96E0C"/>
    <w:rsid w:val="00BA1182"/>
    <w:rsid w:val="00BA2E39"/>
    <w:rsid w:val="00BB4BBC"/>
    <w:rsid w:val="00BC6A8C"/>
    <w:rsid w:val="00BE3CB4"/>
    <w:rsid w:val="00BE4328"/>
    <w:rsid w:val="00BE7C58"/>
    <w:rsid w:val="00BF3462"/>
    <w:rsid w:val="00BF42CF"/>
    <w:rsid w:val="00C1310A"/>
    <w:rsid w:val="00C175CF"/>
    <w:rsid w:val="00C23C4D"/>
    <w:rsid w:val="00C30BB6"/>
    <w:rsid w:val="00C31CFE"/>
    <w:rsid w:val="00C32643"/>
    <w:rsid w:val="00C32DEB"/>
    <w:rsid w:val="00C4069F"/>
    <w:rsid w:val="00C45C7E"/>
    <w:rsid w:val="00C5624E"/>
    <w:rsid w:val="00C6273E"/>
    <w:rsid w:val="00C644D1"/>
    <w:rsid w:val="00C66B82"/>
    <w:rsid w:val="00C73886"/>
    <w:rsid w:val="00C832A5"/>
    <w:rsid w:val="00C858F6"/>
    <w:rsid w:val="00CA18C3"/>
    <w:rsid w:val="00CA5F0B"/>
    <w:rsid w:val="00CB564A"/>
    <w:rsid w:val="00CB793A"/>
    <w:rsid w:val="00CB7E55"/>
    <w:rsid w:val="00CC43A4"/>
    <w:rsid w:val="00CD3804"/>
    <w:rsid w:val="00CE28AF"/>
    <w:rsid w:val="00CE3379"/>
    <w:rsid w:val="00CE37A6"/>
    <w:rsid w:val="00CF03C8"/>
    <w:rsid w:val="00D30322"/>
    <w:rsid w:val="00D33A83"/>
    <w:rsid w:val="00D376A9"/>
    <w:rsid w:val="00D67556"/>
    <w:rsid w:val="00D726B2"/>
    <w:rsid w:val="00D76369"/>
    <w:rsid w:val="00D80883"/>
    <w:rsid w:val="00D84DA2"/>
    <w:rsid w:val="00D861EA"/>
    <w:rsid w:val="00D935F1"/>
    <w:rsid w:val="00D941DC"/>
    <w:rsid w:val="00D97AA5"/>
    <w:rsid w:val="00DA3671"/>
    <w:rsid w:val="00DA6DCD"/>
    <w:rsid w:val="00DA7CFC"/>
    <w:rsid w:val="00DB6ACA"/>
    <w:rsid w:val="00DC1887"/>
    <w:rsid w:val="00DF4BF0"/>
    <w:rsid w:val="00DF74D9"/>
    <w:rsid w:val="00E12680"/>
    <w:rsid w:val="00E151A6"/>
    <w:rsid w:val="00E239CA"/>
    <w:rsid w:val="00E4286E"/>
    <w:rsid w:val="00E44B9F"/>
    <w:rsid w:val="00E46BE6"/>
    <w:rsid w:val="00E81C9B"/>
    <w:rsid w:val="00E823BC"/>
    <w:rsid w:val="00EA1DA0"/>
    <w:rsid w:val="00EA2B48"/>
    <w:rsid w:val="00EA55AF"/>
    <w:rsid w:val="00EA7E72"/>
    <w:rsid w:val="00EB1906"/>
    <w:rsid w:val="00EB5B39"/>
    <w:rsid w:val="00EC5B36"/>
    <w:rsid w:val="00EC7FC1"/>
    <w:rsid w:val="00ED1C26"/>
    <w:rsid w:val="00ED46F3"/>
    <w:rsid w:val="00EE59E5"/>
    <w:rsid w:val="00EF1A8D"/>
    <w:rsid w:val="00EF32E2"/>
    <w:rsid w:val="00F0673C"/>
    <w:rsid w:val="00F146CF"/>
    <w:rsid w:val="00F15E73"/>
    <w:rsid w:val="00F31E69"/>
    <w:rsid w:val="00F41A8A"/>
    <w:rsid w:val="00F4476D"/>
    <w:rsid w:val="00F50B1B"/>
    <w:rsid w:val="00F5277D"/>
    <w:rsid w:val="00F57360"/>
    <w:rsid w:val="00F66AC5"/>
    <w:rsid w:val="00F8464A"/>
    <w:rsid w:val="00F95708"/>
    <w:rsid w:val="00F95FA4"/>
    <w:rsid w:val="00FA01E1"/>
    <w:rsid w:val="00FC366F"/>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014831"/>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51BAE7CA470766D4D174F08E1D3A71B642E64EE09D6FA1860318A9657B6MB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C4E38586CB69C541727E00B414B48C75ED2512955E8B2AD7C9870F5208234AC3FCEFB9B25C8481W94F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6@26.mailop.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1D58E-DA89-4301-AABD-3940C12BD5C0}">
  <ds:schemaRefs>
    <ds:schemaRef ds:uri="http://schemas.openxmlformats.org/officeDocument/2006/bibliography"/>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2370</Words>
  <Characters>13510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alex</cp:lastModifiedBy>
  <cp:revision>17</cp:revision>
  <cp:lastPrinted>2023-01-23T13:19:00Z</cp:lastPrinted>
  <dcterms:created xsi:type="dcterms:W3CDTF">2022-12-27T11:07:00Z</dcterms:created>
  <dcterms:modified xsi:type="dcterms:W3CDTF">2024-02-01T06:34:00Z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