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368" w:rsidRPr="008F215F" w:rsidRDefault="005B5368" w:rsidP="008912E6">
      <w:pPr>
        <w:spacing w:before="100" w:beforeAutospacing="1" w:after="100" w:afterAutospacing="1" w:line="240" w:lineRule="exact"/>
        <w:jc w:val="right"/>
        <w:rPr>
          <w:sz w:val="28"/>
          <w:szCs w:val="28"/>
        </w:rPr>
      </w:pPr>
      <w:r>
        <w:rPr>
          <w:sz w:val="28"/>
          <w:szCs w:val="28"/>
        </w:rPr>
        <w:t>П</w:t>
      </w:r>
      <w:r w:rsidRPr="008F215F">
        <w:rPr>
          <w:sz w:val="28"/>
          <w:szCs w:val="28"/>
        </w:rPr>
        <w:t>риложение № 1</w:t>
      </w:r>
    </w:p>
    <w:p w:rsidR="005B5368" w:rsidRPr="008F215F" w:rsidRDefault="005B5368" w:rsidP="008912E6">
      <w:pPr>
        <w:spacing w:line="240" w:lineRule="exact"/>
        <w:jc w:val="center"/>
        <w:rPr>
          <w:sz w:val="28"/>
          <w:szCs w:val="28"/>
        </w:rPr>
      </w:pPr>
      <w:r w:rsidRPr="008F215F">
        <w:rPr>
          <w:sz w:val="28"/>
          <w:szCs w:val="28"/>
        </w:rPr>
        <w:t>ПЕРЕЧЕНЬ ДОКУМЕНТОВ,</w:t>
      </w:r>
    </w:p>
    <w:p w:rsidR="005B5368" w:rsidRDefault="005B5368" w:rsidP="008912E6">
      <w:pPr>
        <w:spacing w:line="240" w:lineRule="exact"/>
        <w:jc w:val="center"/>
        <w:rPr>
          <w:sz w:val="28"/>
          <w:szCs w:val="28"/>
        </w:rPr>
      </w:pPr>
      <w:r w:rsidRPr="008F215F">
        <w:rPr>
          <w:sz w:val="28"/>
          <w:szCs w:val="28"/>
        </w:rPr>
        <w:t xml:space="preserve">необходимых для постановки в кадровый резерв </w:t>
      </w:r>
    </w:p>
    <w:p w:rsidR="005B5368" w:rsidRPr="008F215F" w:rsidRDefault="00214C19" w:rsidP="008912E6">
      <w:pPr>
        <w:spacing w:line="240" w:lineRule="exact"/>
        <w:jc w:val="center"/>
        <w:rPr>
          <w:sz w:val="28"/>
          <w:szCs w:val="28"/>
        </w:rPr>
      </w:pPr>
      <w:r>
        <w:rPr>
          <w:sz w:val="28"/>
          <w:szCs w:val="28"/>
        </w:rPr>
        <w:t>Южной</w:t>
      </w:r>
      <w:r w:rsidR="005B5368" w:rsidRPr="008F215F">
        <w:rPr>
          <w:sz w:val="28"/>
          <w:szCs w:val="28"/>
        </w:rPr>
        <w:t xml:space="preserve"> транспортной прокуратуры</w:t>
      </w:r>
    </w:p>
    <w:p w:rsidR="005B5368" w:rsidRPr="00EF68BB" w:rsidRDefault="005B5368" w:rsidP="00EF68BB">
      <w:pPr>
        <w:pStyle w:val="a3"/>
        <w:numPr>
          <w:ilvl w:val="0"/>
          <w:numId w:val="2"/>
        </w:numPr>
        <w:spacing w:before="100" w:beforeAutospacing="1" w:after="100" w:afterAutospacing="1" w:line="240" w:lineRule="exact"/>
        <w:jc w:val="both"/>
        <w:rPr>
          <w:sz w:val="28"/>
          <w:szCs w:val="28"/>
        </w:rPr>
      </w:pPr>
      <w:r w:rsidRPr="001211D1">
        <w:rPr>
          <w:sz w:val="28"/>
          <w:szCs w:val="28"/>
        </w:rPr>
        <w:t xml:space="preserve">заявление на имя </w:t>
      </w:r>
      <w:r w:rsidR="00214C19">
        <w:rPr>
          <w:sz w:val="28"/>
          <w:szCs w:val="28"/>
        </w:rPr>
        <w:t>Южного</w:t>
      </w:r>
      <w:r w:rsidRPr="001211D1">
        <w:rPr>
          <w:sz w:val="28"/>
          <w:szCs w:val="28"/>
        </w:rPr>
        <w:t xml:space="preserve"> транспортного прокурора о зачислении </w:t>
      </w:r>
      <w:r w:rsidR="00576ED1">
        <w:rPr>
          <w:sz w:val="28"/>
          <w:szCs w:val="28"/>
        </w:rPr>
        <w:br/>
      </w:r>
      <w:r w:rsidRPr="001211D1">
        <w:rPr>
          <w:sz w:val="28"/>
          <w:szCs w:val="28"/>
        </w:rPr>
        <w:t xml:space="preserve">в </w:t>
      </w:r>
      <w:r w:rsidRPr="00CF6F12">
        <w:rPr>
          <w:sz w:val="28"/>
          <w:szCs w:val="28"/>
        </w:rPr>
        <w:t>кадровый резерв (приложение № 2);</w:t>
      </w:r>
    </w:p>
    <w:p w:rsidR="00CF6F12" w:rsidRPr="00CF6F12" w:rsidRDefault="00CF6F12" w:rsidP="008912E6">
      <w:pPr>
        <w:pStyle w:val="ConsPlusNormal"/>
        <w:numPr>
          <w:ilvl w:val="0"/>
          <w:numId w:val="2"/>
        </w:numPr>
        <w:spacing w:before="240" w:line="240" w:lineRule="exact"/>
        <w:jc w:val="both"/>
        <w:rPr>
          <w:sz w:val="28"/>
          <w:szCs w:val="28"/>
        </w:rPr>
      </w:pPr>
      <w:r w:rsidRPr="00CF6F12">
        <w:rPr>
          <w:sz w:val="28"/>
          <w:szCs w:val="28"/>
        </w:rPr>
        <w:t>паспорт гражданина Российской Федерации;</w:t>
      </w:r>
    </w:p>
    <w:p w:rsidR="00CF6F12" w:rsidRPr="00CF6F12" w:rsidRDefault="00CF6F12" w:rsidP="008912E6">
      <w:pPr>
        <w:pStyle w:val="ConsPlusNormal"/>
        <w:numPr>
          <w:ilvl w:val="0"/>
          <w:numId w:val="2"/>
        </w:numPr>
        <w:spacing w:before="240" w:line="240" w:lineRule="exact"/>
        <w:jc w:val="both"/>
        <w:rPr>
          <w:sz w:val="28"/>
          <w:szCs w:val="28"/>
        </w:rPr>
      </w:pPr>
      <w:bookmarkStart w:id="0" w:name="P350"/>
      <w:bookmarkEnd w:id="0"/>
      <w:r w:rsidRPr="00CF6F12">
        <w:rPr>
          <w:sz w:val="28"/>
          <w:szCs w:val="28"/>
        </w:rPr>
        <w:t>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w:t>
      </w:r>
    </w:p>
    <w:p w:rsidR="00CF6F12" w:rsidRPr="00CF6F12" w:rsidRDefault="00CF6F12" w:rsidP="008912E6">
      <w:pPr>
        <w:pStyle w:val="ConsPlusNormal"/>
        <w:numPr>
          <w:ilvl w:val="0"/>
          <w:numId w:val="2"/>
        </w:numPr>
        <w:spacing w:before="240" w:line="240" w:lineRule="exact"/>
        <w:jc w:val="both"/>
        <w:rPr>
          <w:sz w:val="28"/>
          <w:szCs w:val="28"/>
        </w:rPr>
      </w:pPr>
      <w:r w:rsidRPr="00CF6F12">
        <w:rPr>
          <w:sz w:val="28"/>
          <w:szCs w:val="28"/>
        </w:rPr>
        <w:t xml:space="preserve">анкета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10.10.2024 </w:t>
      </w:r>
      <w:r w:rsidR="00224512">
        <w:rPr>
          <w:sz w:val="28"/>
          <w:szCs w:val="28"/>
        </w:rPr>
        <w:t>№870 «</w:t>
      </w:r>
      <w:r w:rsidRPr="00CF6F12">
        <w:rPr>
          <w:sz w:val="28"/>
          <w:szCs w:val="28"/>
        </w:rPr>
        <w:t>О некоторых вопросах представления сведений при поступлении на государственную службу Российской Федерации и муниципальную службу в Российс</w:t>
      </w:r>
      <w:r w:rsidR="00224512">
        <w:rPr>
          <w:sz w:val="28"/>
          <w:szCs w:val="28"/>
        </w:rPr>
        <w:t>кой Федерации и их актуализации»</w:t>
      </w:r>
      <w:r w:rsidRPr="00CF6F12">
        <w:rPr>
          <w:sz w:val="28"/>
          <w:szCs w:val="28"/>
        </w:rPr>
        <w:t>, с документами, подтверждающими изложенные в ней сведения;</w:t>
      </w:r>
    </w:p>
    <w:p w:rsidR="00224512" w:rsidRPr="008912E6" w:rsidRDefault="00CF6F12" w:rsidP="00224512">
      <w:pPr>
        <w:pStyle w:val="ConsPlusNormal"/>
        <w:numPr>
          <w:ilvl w:val="0"/>
          <w:numId w:val="2"/>
        </w:numPr>
        <w:spacing w:before="240" w:line="240" w:lineRule="exact"/>
        <w:jc w:val="both"/>
        <w:rPr>
          <w:sz w:val="28"/>
          <w:szCs w:val="28"/>
        </w:rPr>
      </w:pPr>
      <w:bookmarkStart w:id="1" w:name="P352"/>
      <w:bookmarkEnd w:id="1"/>
      <w:r w:rsidRPr="00CF6F12">
        <w:rPr>
          <w:sz w:val="28"/>
          <w:szCs w:val="28"/>
        </w:rPr>
        <w:t>документы об образовании и о квалификации с приложениями</w:t>
      </w:r>
      <w:r w:rsidR="008912E6">
        <w:rPr>
          <w:sz w:val="28"/>
          <w:szCs w:val="28"/>
        </w:rPr>
        <w:t xml:space="preserve"> </w:t>
      </w:r>
      <w:r w:rsidR="008912E6" w:rsidRPr="001211D1">
        <w:rPr>
          <w:sz w:val="28"/>
          <w:szCs w:val="28"/>
        </w:rPr>
        <w:t xml:space="preserve">(в том числе заверенные образовательной организацией копии лицензий на право осуществления образовательной деятельности и свидетельств </w:t>
      </w:r>
      <w:r w:rsidR="00224512">
        <w:rPr>
          <w:sz w:val="28"/>
          <w:szCs w:val="28"/>
        </w:rPr>
        <w:br/>
      </w:r>
      <w:r w:rsidR="008912E6" w:rsidRPr="001211D1">
        <w:rPr>
          <w:sz w:val="28"/>
          <w:szCs w:val="28"/>
        </w:rPr>
        <w:t>о государственной аккредитации на весь период обучения)</w:t>
      </w:r>
      <w:r w:rsidR="00224512">
        <w:rPr>
          <w:sz w:val="28"/>
          <w:szCs w:val="28"/>
        </w:rPr>
        <w:t xml:space="preserve">, </w:t>
      </w:r>
      <w:r w:rsidR="00224512" w:rsidRPr="00CF6F12">
        <w:rPr>
          <w:sz w:val="28"/>
          <w:szCs w:val="28"/>
        </w:rPr>
        <w:t xml:space="preserve">справка </w:t>
      </w:r>
      <w:r w:rsidR="00224512">
        <w:rPr>
          <w:sz w:val="28"/>
          <w:szCs w:val="28"/>
        </w:rPr>
        <w:br/>
      </w:r>
      <w:r w:rsidR="00224512" w:rsidRPr="00CF6F12">
        <w:rPr>
          <w:sz w:val="28"/>
          <w:szCs w:val="28"/>
        </w:rPr>
        <w:t>о фактическом периоде и форме обучения по юридической специальности.</w:t>
      </w:r>
    </w:p>
    <w:p w:rsidR="00CF6F12" w:rsidRPr="00CF6F12" w:rsidRDefault="00CF6F12" w:rsidP="008912E6">
      <w:pPr>
        <w:pStyle w:val="ConsPlusNormal"/>
        <w:numPr>
          <w:ilvl w:val="0"/>
          <w:numId w:val="2"/>
        </w:numPr>
        <w:spacing w:before="240" w:line="240" w:lineRule="exact"/>
        <w:jc w:val="both"/>
        <w:rPr>
          <w:sz w:val="28"/>
          <w:szCs w:val="28"/>
        </w:rPr>
      </w:pPr>
      <w:bookmarkStart w:id="2" w:name="P353"/>
      <w:bookmarkEnd w:id="2"/>
      <w:r w:rsidRPr="00CF6F12">
        <w:rPr>
          <w:sz w:val="28"/>
          <w:szCs w:val="28"/>
        </w:rPr>
        <w:t>документы о присуждении ученой степени и присвоении ученого звания (при наличии);</w:t>
      </w:r>
    </w:p>
    <w:p w:rsidR="00CF6F12" w:rsidRPr="00CF6F12" w:rsidRDefault="00CF6F12" w:rsidP="008912E6">
      <w:pPr>
        <w:pStyle w:val="ConsPlusNormal"/>
        <w:numPr>
          <w:ilvl w:val="0"/>
          <w:numId w:val="2"/>
        </w:numPr>
        <w:spacing w:before="240" w:line="240" w:lineRule="exact"/>
        <w:jc w:val="both"/>
        <w:rPr>
          <w:sz w:val="28"/>
          <w:szCs w:val="28"/>
        </w:rPr>
      </w:pPr>
      <w:r w:rsidRPr="00CF6F12">
        <w:rPr>
          <w:sz w:val="28"/>
          <w:szCs w:val="28"/>
        </w:rPr>
        <w:t>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постановлением Правительства Росс</w:t>
      </w:r>
      <w:r w:rsidR="00224512">
        <w:rPr>
          <w:sz w:val="28"/>
          <w:szCs w:val="28"/>
        </w:rPr>
        <w:t>ийской Федерации от 26.08.2013 № 733 «</w:t>
      </w:r>
      <w:r w:rsidRPr="00CF6F12">
        <w:rPr>
          <w:sz w:val="28"/>
          <w:szCs w:val="28"/>
        </w:rPr>
        <w:t xml:space="preserve">О медицинском освидетельствовании лиц на предмет наличия (отсутствия) заболевания, препятствующего поступлению на службу в органы </w:t>
      </w:r>
      <w:r w:rsidR="00224512">
        <w:rPr>
          <w:sz w:val="28"/>
          <w:szCs w:val="28"/>
        </w:rPr>
        <w:br/>
      </w:r>
      <w:r w:rsidRPr="00CF6F12">
        <w:rPr>
          <w:sz w:val="28"/>
          <w:szCs w:val="28"/>
        </w:rPr>
        <w:t>и организации прокуратуры Российской Федерации и исполнению служебных обяза</w:t>
      </w:r>
      <w:r w:rsidR="00224512">
        <w:rPr>
          <w:sz w:val="28"/>
          <w:szCs w:val="28"/>
        </w:rPr>
        <w:t>нностей прокурорского работника»</w:t>
      </w:r>
      <w:r w:rsidRPr="00CF6F12">
        <w:rPr>
          <w:sz w:val="28"/>
          <w:szCs w:val="28"/>
        </w:rPr>
        <w:t>;</w:t>
      </w:r>
    </w:p>
    <w:p w:rsidR="00CF6F12" w:rsidRPr="00CF6F12" w:rsidRDefault="00CF6F12" w:rsidP="008912E6">
      <w:pPr>
        <w:pStyle w:val="ConsPlusNormal"/>
        <w:numPr>
          <w:ilvl w:val="0"/>
          <w:numId w:val="2"/>
        </w:numPr>
        <w:spacing w:before="240" w:line="240" w:lineRule="exact"/>
        <w:jc w:val="both"/>
        <w:rPr>
          <w:sz w:val="28"/>
          <w:szCs w:val="28"/>
        </w:rPr>
      </w:pPr>
      <w:bookmarkStart w:id="3" w:name="P355"/>
      <w:bookmarkEnd w:id="3"/>
      <w:r w:rsidRPr="00CF6F12">
        <w:rPr>
          <w:sz w:val="28"/>
          <w:szCs w:val="28"/>
        </w:rPr>
        <w:t>документы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w:t>
      </w:r>
    </w:p>
    <w:p w:rsidR="00CF6F12" w:rsidRPr="00CF6F12" w:rsidRDefault="008912E6" w:rsidP="008912E6">
      <w:pPr>
        <w:pStyle w:val="ConsPlusNormal"/>
        <w:numPr>
          <w:ilvl w:val="0"/>
          <w:numId w:val="2"/>
        </w:numPr>
        <w:spacing w:before="240" w:line="240" w:lineRule="exact"/>
        <w:jc w:val="both"/>
        <w:rPr>
          <w:sz w:val="28"/>
          <w:szCs w:val="28"/>
        </w:rPr>
      </w:pPr>
      <w:r>
        <w:rPr>
          <w:sz w:val="28"/>
          <w:szCs w:val="28"/>
        </w:rPr>
        <w:t>т</w:t>
      </w:r>
      <w:r w:rsidR="00CF6F12" w:rsidRPr="00CF6F12">
        <w:rPr>
          <w:sz w:val="28"/>
          <w:szCs w:val="28"/>
        </w:rPr>
        <w:t xml:space="preserve">рудовая книжка и (или) сведения о трудовой деятельности, оформленные </w:t>
      </w:r>
      <w:r w:rsidR="00224512">
        <w:rPr>
          <w:sz w:val="28"/>
          <w:szCs w:val="28"/>
        </w:rPr>
        <w:br/>
      </w:r>
      <w:r w:rsidR="00CF6F12" w:rsidRPr="00CF6F12">
        <w:rPr>
          <w:sz w:val="28"/>
          <w:szCs w:val="28"/>
        </w:rPr>
        <w:t xml:space="preserve">в установленном законодательством Российской Федерации порядке </w:t>
      </w:r>
      <w:r w:rsidR="00224512">
        <w:rPr>
          <w:sz w:val="28"/>
          <w:szCs w:val="28"/>
        </w:rPr>
        <w:br/>
      </w:r>
      <w:r w:rsidR="00CF6F12" w:rsidRPr="00CF6F12">
        <w:rPr>
          <w:sz w:val="28"/>
          <w:szCs w:val="28"/>
        </w:rPr>
        <w:t xml:space="preserve">(за исключением случаев, когда служебная (трудовая) деятельность осуществляется впервые), или заверенная в установленном законодательством Российской Федерации порядке копия трудовой книжки, если гражданин на момент представления документов работает </w:t>
      </w:r>
      <w:r w:rsidR="00224512">
        <w:rPr>
          <w:sz w:val="28"/>
          <w:szCs w:val="28"/>
        </w:rPr>
        <w:br/>
      </w:r>
      <w:r w:rsidR="00CF6F12" w:rsidRPr="00CF6F12">
        <w:rPr>
          <w:sz w:val="28"/>
          <w:szCs w:val="28"/>
        </w:rPr>
        <w:t>по трудовому договору у другого работодателя;</w:t>
      </w:r>
    </w:p>
    <w:p w:rsidR="00CF6F12" w:rsidRPr="00CF6F12" w:rsidRDefault="00CF6F12" w:rsidP="008912E6">
      <w:pPr>
        <w:pStyle w:val="ConsPlusNormal"/>
        <w:numPr>
          <w:ilvl w:val="0"/>
          <w:numId w:val="2"/>
        </w:numPr>
        <w:spacing w:before="240" w:line="240" w:lineRule="exact"/>
        <w:jc w:val="both"/>
        <w:rPr>
          <w:sz w:val="28"/>
          <w:szCs w:val="28"/>
        </w:rPr>
      </w:pPr>
      <w:r w:rsidRPr="00CF6F12">
        <w:rPr>
          <w:sz w:val="28"/>
          <w:szCs w:val="28"/>
        </w:rPr>
        <w:t>уведомление или свидетельство о постановке на учет в налоговом органе;</w:t>
      </w:r>
    </w:p>
    <w:p w:rsidR="00CF6F12" w:rsidRPr="00CF6F12" w:rsidRDefault="00CF6F12" w:rsidP="008912E6">
      <w:pPr>
        <w:pStyle w:val="ConsPlusNormal"/>
        <w:numPr>
          <w:ilvl w:val="0"/>
          <w:numId w:val="2"/>
        </w:numPr>
        <w:spacing w:before="240" w:line="240" w:lineRule="exact"/>
        <w:jc w:val="both"/>
        <w:rPr>
          <w:sz w:val="28"/>
          <w:szCs w:val="28"/>
        </w:rPr>
      </w:pPr>
      <w:r w:rsidRPr="00CF6F12">
        <w:rPr>
          <w:sz w:val="28"/>
          <w:szCs w:val="28"/>
        </w:rPr>
        <w:lastRenderedPageBreak/>
        <w:t xml:space="preserve">документ, подтверждающий регистрацию в системе индивидуального (персонифицированного) учета, за исключением случаев, когда </w:t>
      </w:r>
      <w:r w:rsidR="00224512">
        <w:rPr>
          <w:sz w:val="28"/>
          <w:szCs w:val="28"/>
        </w:rPr>
        <w:br/>
      </w:r>
      <w:r w:rsidRPr="00CF6F12">
        <w:rPr>
          <w:sz w:val="28"/>
          <w:szCs w:val="28"/>
        </w:rPr>
        <w:t>у гражданина, поступающего на службу впервые, не был открыт индивидуальный лицевой счет;</w:t>
      </w:r>
    </w:p>
    <w:p w:rsidR="00CF6F12" w:rsidRPr="00CF6F12" w:rsidRDefault="00CF6F12" w:rsidP="008912E6">
      <w:pPr>
        <w:pStyle w:val="ConsPlusNormal"/>
        <w:numPr>
          <w:ilvl w:val="0"/>
          <w:numId w:val="2"/>
        </w:numPr>
        <w:spacing w:before="240" w:line="240" w:lineRule="exact"/>
        <w:jc w:val="both"/>
        <w:rPr>
          <w:sz w:val="28"/>
          <w:szCs w:val="28"/>
        </w:rPr>
      </w:pPr>
      <w:bookmarkStart w:id="4" w:name="P359"/>
      <w:bookmarkEnd w:id="4"/>
      <w:r w:rsidRPr="00CF6F12">
        <w:rPr>
          <w:sz w:val="28"/>
          <w:szCs w:val="28"/>
        </w:rPr>
        <w:t>свидетельства о государственной регистрации актов гражданского состояния гражданина (о заключении брака, расторжении брака, перемене имени), его супруги (супруга) (о перемене имени) и несовершеннолетних детей (о рождении, перемене имени и др.);</w:t>
      </w:r>
    </w:p>
    <w:p w:rsidR="00CF6F12" w:rsidRPr="00CF6F12" w:rsidRDefault="00CF6F12" w:rsidP="008912E6">
      <w:pPr>
        <w:pStyle w:val="ConsPlusNormal"/>
        <w:numPr>
          <w:ilvl w:val="0"/>
          <w:numId w:val="2"/>
        </w:numPr>
        <w:spacing w:before="240" w:line="240" w:lineRule="exact"/>
        <w:jc w:val="both"/>
        <w:rPr>
          <w:sz w:val="28"/>
          <w:szCs w:val="28"/>
        </w:rPr>
      </w:pPr>
      <w:r w:rsidRPr="00CF6F12">
        <w:rPr>
          <w:sz w:val="28"/>
          <w:szCs w:val="28"/>
        </w:rPr>
        <w:t xml:space="preserve">справка о наличии (об отсутствии) судимости и (или) факта уголовного преследования либо о прекращении уголовного преследования </w:t>
      </w:r>
      <w:r w:rsidR="00224512">
        <w:rPr>
          <w:sz w:val="28"/>
          <w:szCs w:val="28"/>
        </w:rPr>
        <w:br/>
      </w:r>
      <w:r w:rsidRPr="00CF6F12">
        <w:rPr>
          <w:sz w:val="28"/>
          <w:szCs w:val="28"/>
        </w:rPr>
        <w:t xml:space="preserve">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впервые поступающих на федеральную государственную службу </w:t>
      </w:r>
      <w:r w:rsidR="00224512">
        <w:rPr>
          <w:sz w:val="28"/>
          <w:szCs w:val="28"/>
        </w:rPr>
        <w:br/>
      </w:r>
      <w:r w:rsidRPr="00CF6F12">
        <w:rPr>
          <w:sz w:val="28"/>
          <w:szCs w:val="28"/>
        </w:rPr>
        <w:t>в органы и организации прокуратуры Российской Федерации, а также для ранее уволенных);</w:t>
      </w:r>
    </w:p>
    <w:p w:rsidR="00CF6F12" w:rsidRPr="00CF6F12" w:rsidRDefault="00CF6F12" w:rsidP="008912E6">
      <w:pPr>
        <w:pStyle w:val="ConsPlusNormal"/>
        <w:numPr>
          <w:ilvl w:val="0"/>
          <w:numId w:val="2"/>
        </w:numPr>
        <w:spacing w:before="240" w:line="240" w:lineRule="exact"/>
        <w:jc w:val="both"/>
        <w:rPr>
          <w:sz w:val="28"/>
          <w:szCs w:val="28"/>
        </w:rPr>
      </w:pPr>
      <w:r w:rsidRPr="00CF6F12">
        <w:rPr>
          <w:sz w:val="28"/>
          <w:szCs w:val="28"/>
        </w:rPr>
        <w:t>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по форме, установленной законодательством Российской Федерации;</w:t>
      </w:r>
    </w:p>
    <w:p w:rsidR="00CF6F12" w:rsidRPr="00CF6F12" w:rsidRDefault="00CF6F12" w:rsidP="008912E6">
      <w:pPr>
        <w:pStyle w:val="ConsPlusNormal"/>
        <w:numPr>
          <w:ilvl w:val="0"/>
          <w:numId w:val="2"/>
        </w:numPr>
        <w:spacing w:before="240" w:line="240" w:lineRule="exact"/>
        <w:jc w:val="both"/>
        <w:rPr>
          <w:sz w:val="28"/>
          <w:szCs w:val="28"/>
        </w:rPr>
      </w:pPr>
      <w:r w:rsidRPr="00CF6F12">
        <w:rPr>
          <w:sz w:val="28"/>
          <w:szCs w:val="28"/>
        </w:rPr>
        <w:t xml:space="preserve">письменное согласие на обработку персональных данных гражданина </w:t>
      </w:r>
      <w:r w:rsidR="00224512">
        <w:rPr>
          <w:sz w:val="28"/>
          <w:szCs w:val="28"/>
        </w:rPr>
        <w:br/>
      </w:r>
      <w:r w:rsidRPr="00CF6F12">
        <w:rPr>
          <w:sz w:val="28"/>
          <w:szCs w:val="28"/>
        </w:rPr>
        <w:t>в целях изучения возможности приема его на службу в органы, организации прокуратуры Российской Федерации по форме, утвержденной приказом Генерального прокурора Росс</w:t>
      </w:r>
      <w:r w:rsidR="00224512">
        <w:rPr>
          <w:sz w:val="28"/>
          <w:szCs w:val="28"/>
        </w:rPr>
        <w:t>ийской Федерации от 04.07.2017 № 448 «</w:t>
      </w:r>
      <w:r w:rsidRPr="00CF6F12">
        <w:rPr>
          <w:sz w:val="28"/>
          <w:szCs w:val="28"/>
        </w:rPr>
        <w:t>Об утверждении Правил обработки персональных данных в связи с прохождением службы (работой) в органах и организациях п</w:t>
      </w:r>
      <w:r w:rsidR="00224512">
        <w:rPr>
          <w:sz w:val="28"/>
          <w:szCs w:val="28"/>
        </w:rPr>
        <w:t>рокуратуры Российской Федерации»</w:t>
      </w:r>
      <w:r w:rsidR="00EF68BB">
        <w:rPr>
          <w:sz w:val="28"/>
          <w:szCs w:val="28"/>
        </w:rPr>
        <w:t xml:space="preserve"> </w:t>
      </w:r>
      <w:r w:rsidR="00EF68BB" w:rsidRPr="00CF6F12">
        <w:rPr>
          <w:sz w:val="28"/>
          <w:szCs w:val="28"/>
        </w:rPr>
        <w:t>(приложение № 3</w:t>
      </w:r>
      <w:r w:rsidR="00EF68BB">
        <w:rPr>
          <w:sz w:val="28"/>
          <w:szCs w:val="28"/>
        </w:rPr>
        <w:t>)</w:t>
      </w:r>
      <w:r w:rsidRPr="00CF6F12">
        <w:rPr>
          <w:sz w:val="28"/>
          <w:szCs w:val="28"/>
        </w:rPr>
        <w:t>;</w:t>
      </w:r>
    </w:p>
    <w:p w:rsidR="00CF6F12" w:rsidRPr="00CF6F12" w:rsidRDefault="00CF6F12" w:rsidP="008912E6">
      <w:pPr>
        <w:pStyle w:val="ConsPlusNormal"/>
        <w:numPr>
          <w:ilvl w:val="0"/>
          <w:numId w:val="2"/>
        </w:numPr>
        <w:spacing w:before="240" w:line="240" w:lineRule="exact"/>
        <w:jc w:val="both"/>
        <w:rPr>
          <w:sz w:val="28"/>
          <w:szCs w:val="28"/>
        </w:rPr>
      </w:pPr>
      <w:r w:rsidRPr="00CF6F12">
        <w:rPr>
          <w:sz w:val="28"/>
          <w:szCs w:val="28"/>
        </w:rPr>
        <w:t xml:space="preserve">три цветные фотографии размером 3,5 x 4,5 см и одна размером 4 x 6 см </w:t>
      </w:r>
      <w:r w:rsidR="00224512">
        <w:rPr>
          <w:sz w:val="28"/>
          <w:szCs w:val="28"/>
        </w:rPr>
        <w:br/>
      </w:r>
      <w:r w:rsidRPr="00CF6F12">
        <w:rPr>
          <w:sz w:val="28"/>
          <w:szCs w:val="28"/>
        </w:rPr>
        <w:t>на матовой тонкой фотобумаге (анфас, в гражданской одежде, без головного убора и светлого угла (работники, имеющие классный чин, - в повседневном форменном обмундировании).</w:t>
      </w:r>
    </w:p>
    <w:p w:rsidR="00CF6F12" w:rsidRDefault="00CF6F12" w:rsidP="008912E6">
      <w:pPr>
        <w:pStyle w:val="ConsPlusNormal"/>
        <w:spacing w:before="240" w:line="240" w:lineRule="exact"/>
        <w:ind w:firstLine="900"/>
        <w:jc w:val="both"/>
        <w:rPr>
          <w:sz w:val="28"/>
          <w:szCs w:val="28"/>
        </w:rPr>
      </w:pPr>
      <w:r w:rsidRPr="00CF6F12">
        <w:rPr>
          <w:sz w:val="28"/>
          <w:szCs w:val="28"/>
        </w:rPr>
        <w:t xml:space="preserve">Гражданами, ранее проходившими военную службу или государственную службу иных видов, представляются заверенные копии послужных списков, приказов о присвоении первоначального и последнего специального или воинского звания, классного чина, об увольнении, исключении из списков личного состава, служебной карточки (с отражением сведений о поощрениях и взысканиях); справка </w:t>
      </w:r>
      <w:r w:rsidR="00224512">
        <w:rPr>
          <w:sz w:val="28"/>
          <w:szCs w:val="28"/>
        </w:rPr>
        <w:br/>
      </w:r>
      <w:r w:rsidRPr="00CF6F12">
        <w:rPr>
          <w:sz w:val="28"/>
          <w:szCs w:val="28"/>
        </w:rPr>
        <w:t xml:space="preserve">о выплаченных должностных окладах при увольнении (если нет сведений в приказе об увольнении); справка о времени службы, подлежащем зачету в выслугу лет </w:t>
      </w:r>
      <w:r w:rsidR="00224512">
        <w:rPr>
          <w:sz w:val="28"/>
          <w:szCs w:val="28"/>
        </w:rPr>
        <w:br/>
      </w:r>
      <w:r w:rsidRPr="00CF6F12">
        <w:rPr>
          <w:sz w:val="28"/>
          <w:szCs w:val="28"/>
        </w:rPr>
        <w:t xml:space="preserve">в льготном исчислении, с указанием периодов, порядка их зачета и со ссылкой </w:t>
      </w:r>
      <w:r w:rsidR="00224512">
        <w:rPr>
          <w:sz w:val="28"/>
          <w:szCs w:val="28"/>
        </w:rPr>
        <w:br/>
      </w:r>
      <w:r w:rsidRPr="00CF6F12">
        <w:rPr>
          <w:sz w:val="28"/>
          <w:szCs w:val="28"/>
        </w:rPr>
        <w:t xml:space="preserve">на соответствующие нормативные правовые акты (при наличии льготных периодов службы); заключение военно-врачебной комиссии (в случае увольнения </w:t>
      </w:r>
      <w:r w:rsidR="00224512">
        <w:rPr>
          <w:sz w:val="28"/>
          <w:szCs w:val="28"/>
        </w:rPr>
        <w:br/>
      </w:r>
      <w:r w:rsidRPr="00CF6F12">
        <w:rPr>
          <w:sz w:val="28"/>
          <w:szCs w:val="28"/>
        </w:rPr>
        <w:t>по состоянию здоровья).</w:t>
      </w:r>
    </w:p>
    <w:p w:rsidR="00CF6F12" w:rsidRPr="00CF6F12" w:rsidRDefault="00CF6F12" w:rsidP="008912E6">
      <w:pPr>
        <w:pStyle w:val="ConsPlusNormal"/>
        <w:spacing w:before="240" w:line="240" w:lineRule="exact"/>
        <w:ind w:firstLine="900"/>
        <w:jc w:val="both"/>
        <w:rPr>
          <w:sz w:val="28"/>
          <w:szCs w:val="28"/>
        </w:rPr>
      </w:pPr>
      <w:r w:rsidRPr="00CF6F12">
        <w:rPr>
          <w:sz w:val="28"/>
          <w:szCs w:val="28"/>
        </w:rPr>
        <w:t>Заявление принимается от гражданина только в случае представления документов в полном объеме.</w:t>
      </w:r>
    </w:p>
    <w:p w:rsidR="00CF6F12" w:rsidRPr="00CF6F12" w:rsidRDefault="00CF6F12" w:rsidP="008912E6">
      <w:pPr>
        <w:pStyle w:val="ConsPlusNormal"/>
        <w:spacing w:line="240" w:lineRule="exact"/>
        <w:ind w:firstLine="900"/>
        <w:jc w:val="both"/>
        <w:rPr>
          <w:sz w:val="28"/>
          <w:szCs w:val="28"/>
        </w:rPr>
      </w:pPr>
      <w:r w:rsidRPr="00CF6F12">
        <w:rPr>
          <w:sz w:val="28"/>
          <w:szCs w:val="28"/>
        </w:rPr>
        <w:t>В целях реализации прав на предоставление льгот, предусмотренных законодательством Российской Федерации, гражданами представляются копии удостоверений ветерана боевых действий, участника ликвидации последствий радиационных или техногенных катастроф и других документов.</w:t>
      </w:r>
    </w:p>
    <w:p w:rsidR="008912E6" w:rsidRDefault="005B5368" w:rsidP="008912E6">
      <w:pPr>
        <w:spacing w:after="100" w:afterAutospacing="1" w:line="240" w:lineRule="exact"/>
        <w:ind w:firstLine="900"/>
        <w:jc w:val="both"/>
        <w:rPr>
          <w:sz w:val="28"/>
          <w:szCs w:val="28"/>
        </w:rPr>
      </w:pPr>
      <w:r w:rsidRPr="008F215F">
        <w:rPr>
          <w:sz w:val="28"/>
          <w:szCs w:val="28"/>
        </w:rPr>
        <w:t>При необходимости перечень документов может быть дополнен.</w:t>
      </w:r>
    </w:p>
    <w:p w:rsidR="00EF68BB" w:rsidRDefault="00EF68BB" w:rsidP="005B5368">
      <w:pPr>
        <w:jc w:val="right"/>
        <w:rPr>
          <w:sz w:val="28"/>
          <w:szCs w:val="28"/>
        </w:rPr>
      </w:pPr>
    </w:p>
    <w:p w:rsidR="005B5368" w:rsidRPr="008F215F" w:rsidRDefault="00EF68BB" w:rsidP="005B5368">
      <w:pPr>
        <w:jc w:val="right"/>
        <w:rPr>
          <w:sz w:val="28"/>
          <w:szCs w:val="28"/>
        </w:rPr>
      </w:pPr>
      <w:r>
        <w:rPr>
          <w:sz w:val="28"/>
          <w:szCs w:val="28"/>
        </w:rPr>
        <w:lastRenderedPageBreak/>
        <w:br/>
      </w:r>
      <w:r w:rsidR="005B5368" w:rsidRPr="008F215F">
        <w:rPr>
          <w:sz w:val="28"/>
          <w:szCs w:val="28"/>
        </w:rPr>
        <w:t xml:space="preserve">Приложение № </w:t>
      </w:r>
      <w:r w:rsidR="005B5368">
        <w:rPr>
          <w:sz w:val="28"/>
          <w:szCs w:val="28"/>
        </w:rPr>
        <w:t>2</w:t>
      </w:r>
      <w:r w:rsidR="005B5368" w:rsidRPr="008F215F">
        <w:rPr>
          <w:sz w:val="28"/>
          <w:szCs w:val="28"/>
        </w:rPr>
        <w:t xml:space="preserve"> </w:t>
      </w:r>
    </w:p>
    <w:p w:rsidR="005B5368" w:rsidRPr="008F215F" w:rsidRDefault="005B5368" w:rsidP="005B5368">
      <w:pPr>
        <w:jc w:val="center"/>
        <w:rPr>
          <w:sz w:val="28"/>
          <w:szCs w:val="28"/>
        </w:rPr>
      </w:pPr>
      <w:r w:rsidRPr="008F215F">
        <w:rPr>
          <w:sz w:val="28"/>
          <w:szCs w:val="28"/>
        </w:rPr>
        <w:t>Образец (</w:t>
      </w:r>
      <w:r w:rsidRPr="008F215F">
        <w:rPr>
          <w:sz w:val="28"/>
          <w:szCs w:val="28"/>
          <w:u w:val="single"/>
        </w:rPr>
        <w:t>пишется собственноручно</w:t>
      </w:r>
      <w:r w:rsidRPr="008F215F">
        <w:rPr>
          <w:sz w:val="28"/>
          <w:szCs w:val="28"/>
        </w:rPr>
        <w:t>)</w:t>
      </w:r>
    </w:p>
    <w:p w:rsidR="005B5368" w:rsidRPr="008F215F" w:rsidRDefault="005B5368" w:rsidP="005B5368">
      <w:pPr>
        <w:jc w:val="both"/>
        <w:rPr>
          <w:i/>
          <w:sz w:val="28"/>
          <w:szCs w:val="28"/>
        </w:rPr>
      </w:pPr>
    </w:p>
    <w:p w:rsidR="005B5368" w:rsidRPr="008F215F" w:rsidRDefault="00214C19" w:rsidP="00224512">
      <w:pPr>
        <w:spacing w:line="240" w:lineRule="exact"/>
        <w:ind w:left="5040"/>
        <w:jc w:val="both"/>
        <w:rPr>
          <w:sz w:val="28"/>
          <w:szCs w:val="28"/>
        </w:rPr>
      </w:pPr>
      <w:r>
        <w:rPr>
          <w:sz w:val="28"/>
          <w:szCs w:val="28"/>
        </w:rPr>
        <w:t>Южному</w:t>
      </w:r>
      <w:r w:rsidR="00224512">
        <w:rPr>
          <w:sz w:val="28"/>
          <w:szCs w:val="28"/>
        </w:rPr>
        <w:t xml:space="preserve"> </w:t>
      </w:r>
      <w:r w:rsidR="005B5368" w:rsidRPr="008F215F">
        <w:rPr>
          <w:sz w:val="28"/>
          <w:szCs w:val="28"/>
        </w:rPr>
        <w:t>транспортному прокурору</w:t>
      </w:r>
    </w:p>
    <w:p w:rsidR="005B5368" w:rsidRPr="008F215F" w:rsidRDefault="005B5368" w:rsidP="005B5368">
      <w:pPr>
        <w:spacing w:line="240" w:lineRule="exact"/>
        <w:ind w:left="5040"/>
        <w:jc w:val="both"/>
        <w:rPr>
          <w:sz w:val="28"/>
          <w:szCs w:val="28"/>
        </w:rPr>
      </w:pPr>
    </w:p>
    <w:p w:rsidR="005B5368" w:rsidRDefault="00214C19" w:rsidP="005B5368">
      <w:pPr>
        <w:spacing w:line="240" w:lineRule="exact"/>
        <w:ind w:left="5040"/>
        <w:jc w:val="both"/>
        <w:rPr>
          <w:sz w:val="28"/>
          <w:szCs w:val="28"/>
        </w:rPr>
      </w:pPr>
      <w:r>
        <w:rPr>
          <w:sz w:val="28"/>
          <w:szCs w:val="28"/>
        </w:rPr>
        <w:t>старшему советнику юстиции</w:t>
      </w:r>
    </w:p>
    <w:p w:rsidR="005B5368" w:rsidRDefault="005B5368" w:rsidP="005B5368">
      <w:pPr>
        <w:spacing w:line="240" w:lineRule="exact"/>
        <w:ind w:left="5040"/>
        <w:jc w:val="both"/>
        <w:rPr>
          <w:sz w:val="28"/>
          <w:szCs w:val="28"/>
        </w:rPr>
      </w:pPr>
    </w:p>
    <w:p w:rsidR="005B5368" w:rsidRDefault="00214C19" w:rsidP="005B5368">
      <w:pPr>
        <w:spacing w:line="240" w:lineRule="exact"/>
        <w:ind w:left="5040"/>
        <w:jc w:val="both"/>
        <w:rPr>
          <w:sz w:val="28"/>
          <w:szCs w:val="28"/>
        </w:rPr>
      </w:pPr>
      <w:proofErr w:type="spellStart"/>
      <w:r>
        <w:rPr>
          <w:sz w:val="28"/>
          <w:szCs w:val="28"/>
        </w:rPr>
        <w:t>Сафинову</w:t>
      </w:r>
      <w:proofErr w:type="spellEnd"/>
      <w:r>
        <w:rPr>
          <w:sz w:val="28"/>
          <w:szCs w:val="28"/>
        </w:rPr>
        <w:t xml:space="preserve"> С.В.</w:t>
      </w:r>
    </w:p>
    <w:p w:rsidR="005B5368" w:rsidRDefault="005B5368" w:rsidP="005B5368">
      <w:pPr>
        <w:spacing w:line="240" w:lineRule="exact"/>
        <w:ind w:left="5040"/>
        <w:jc w:val="both"/>
        <w:rPr>
          <w:b/>
          <w:sz w:val="28"/>
          <w:szCs w:val="28"/>
        </w:rPr>
      </w:pPr>
    </w:p>
    <w:p w:rsidR="005B5368" w:rsidRDefault="005B5368" w:rsidP="005B5368">
      <w:pPr>
        <w:spacing w:line="240" w:lineRule="exact"/>
        <w:ind w:left="5040"/>
        <w:jc w:val="both"/>
        <w:rPr>
          <w:b/>
          <w:sz w:val="28"/>
          <w:szCs w:val="28"/>
        </w:rPr>
      </w:pPr>
    </w:p>
    <w:p w:rsidR="005B5368" w:rsidRPr="0010389C" w:rsidRDefault="005B5368" w:rsidP="005B5368">
      <w:pPr>
        <w:spacing w:line="240" w:lineRule="exact"/>
        <w:ind w:left="5040"/>
        <w:jc w:val="both"/>
        <w:rPr>
          <w:sz w:val="28"/>
          <w:szCs w:val="28"/>
        </w:rPr>
      </w:pPr>
      <w:r w:rsidRPr="008F215F">
        <w:rPr>
          <w:sz w:val="28"/>
          <w:szCs w:val="28"/>
        </w:rPr>
        <w:t xml:space="preserve">ФИО </w:t>
      </w:r>
      <w:r>
        <w:rPr>
          <w:sz w:val="28"/>
          <w:szCs w:val="28"/>
        </w:rPr>
        <w:t>(к</w:t>
      </w:r>
      <w:r w:rsidRPr="0010389C">
        <w:rPr>
          <w:sz w:val="28"/>
          <w:szCs w:val="28"/>
        </w:rPr>
        <w:t>андидата</w:t>
      </w:r>
      <w:r>
        <w:rPr>
          <w:sz w:val="28"/>
          <w:szCs w:val="28"/>
        </w:rPr>
        <w:t>)</w:t>
      </w:r>
    </w:p>
    <w:p w:rsidR="005B5368" w:rsidRDefault="005B5368" w:rsidP="005B5368">
      <w:pPr>
        <w:spacing w:line="240" w:lineRule="exact"/>
        <w:ind w:left="5040"/>
        <w:jc w:val="both"/>
        <w:rPr>
          <w:sz w:val="28"/>
          <w:szCs w:val="28"/>
        </w:rPr>
      </w:pPr>
      <w:r>
        <w:rPr>
          <w:sz w:val="28"/>
          <w:szCs w:val="28"/>
        </w:rPr>
        <w:t>а</w:t>
      </w:r>
      <w:r w:rsidRPr="008F215F">
        <w:rPr>
          <w:sz w:val="28"/>
          <w:szCs w:val="28"/>
        </w:rPr>
        <w:t>дрес</w:t>
      </w:r>
      <w:r>
        <w:rPr>
          <w:sz w:val="28"/>
          <w:szCs w:val="28"/>
        </w:rPr>
        <w:t xml:space="preserve"> регистрации</w:t>
      </w:r>
      <w:r w:rsidRPr="008F215F">
        <w:rPr>
          <w:sz w:val="28"/>
          <w:szCs w:val="28"/>
        </w:rPr>
        <w:t xml:space="preserve">, </w:t>
      </w:r>
    </w:p>
    <w:p w:rsidR="005B5368" w:rsidRPr="008F215F" w:rsidRDefault="005B5368" w:rsidP="005B5368">
      <w:pPr>
        <w:spacing w:line="240" w:lineRule="exact"/>
        <w:ind w:left="5040"/>
        <w:jc w:val="both"/>
        <w:rPr>
          <w:sz w:val="28"/>
          <w:szCs w:val="28"/>
        </w:rPr>
      </w:pPr>
      <w:r w:rsidRPr="008F215F">
        <w:rPr>
          <w:sz w:val="28"/>
          <w:szCs w:val="28"/>
        </w:rPr>
        <w:t>контактный телефон</w:t>
      </w:r>
    </w:p>
    <w:p w:rsidR="005B5368" w:rsidRPr="008F215F" w:rsidRDefault="005B5368" w:rsidP="005B5368">
      <w:pPr>
        <w:spacing w:line="240" w:lineRule="exact"/>
        <w:jc w:val="both"/>
        <w:rPr>
          <w:sz w:val="28"/>
          <w:szCs w:val="28"/>
        </w:rPr>
      </w:pPr>
    </w:p>
    <w:p w:rsidR="005B5368" w:rsidRPr="008F215F" w:rsidRDefault="005B5368" w:rsidP="005B5368">
      <w:pPr>
        <w:spacing w:line="240" w:lineRule="exact"/>
        <w:jc w:val="both"/>
        <w:rPr>
          <w:sz w:val="28"/>
          <w:szCs w:val="28"/>
        </w:rPr>
      </w:pPr>
    </w:p>
    <w:p w:rsidR="005B5368" w:rsidRPr="008F215F" w:rsidRDefault="005B5368" w:rsidP="005B5368">
      <w:pPr>
        <w:spacing w:line="240" w:lineRule="exact"/>
        <w:jc w:val="center"/>
        <w:rPr>
          <w:sz w:val="28"/>
          <w:szCs w:val="28"/>
        </w:rPr>
      </w:pPr>
    </w:p>
    <w:p w:rsidR="005B5368" w:rsidRPr="008F215F" w:rsidRDefault="005B5368" w:rsidP="005B5368">
      <w:pPr>
        <w:spacing w:line="240" w:lineRule="exact"/>
        <w:jc w:val="center"/>
        <w:rPr>
          <w:sz w:val="28"/>
          <w:szCs w:val="28"/>
        </w:rPr>
      </w:pPr>
    </w:p>
    <w:p w:rsidR="005B5368" w:rsidRPr="008F215F" w:rsidRDefault="005B5368" w:rsidP="005B5368">
      <w:pPr>
        <w:spacing w:line="240" w:lineRule="exact"/>
        <w:jc w:val="center"/>
        <w:rPr>
          <w:sz w:val="28"/>
          <w:szCs w:val="28"/>
        </w:rPr>
      </w:pPr>
      <w:r w:rsidRPr="008F215F">
        <w:rPr>
          <w:sz w:val="28"/>
          <w:szCs w:val="28"/>
        </w:rPr>
        <w:t>Заявление</w:t>
      </w:r>
    </w:p>
    <w:p w:rsidR="005B5368" w:rsidRPr="008F215F" w:rsidRDefault="005B5368" w:rsidP="005B5368">
      <w:pPr>
        <w:spacing w:line="240" w:lineRule="exact"/>
        <w:rPr>
          <w:sz w:val="28"/>
          <w:szCs w:val="28"/>
        </w:rPr>
      </w:pPr>
    </w:p>
    <w:p w:rsidR="005B5368" w:rsidRPr="008F215F" w:rsidRDefault="005B5368" w:rsidP="005B5368">
      <w:pPr>
        <w:spacing w:line="240" w:lineRule="exact"/>
        <w:rPr>
          <w:sz w:val="28"/>
          <w:szCs w:val="28"/>
        </w:rPr>
      </w:pPr>
    </w:p>
    <w:p w:rsidR="005B5368" w:rsidRPr="008F215F" w:rsidRDefault="005B5368" w:rsidP="005B5368">
      <w:pPr>
        <w:jc w:val="both"/>
        <w:rPr>
          <w:sz w:val="28"/>
          <w:szCs w:val="28"/>
        </w:rPr>
      </w:pPr>
      <w:r w:rsidRPr="008F215F">
        <w:rPr>
          <w:sz w:val="28"/>
          <w:szCs w:val="28"/>
        </w:rPr>
        <w:tab/>
        <w:t xml:space="preserve">Прошу рассмотреть мою кандидатуру для зачисления в кадровый резерв </w:t>
      </w:r>
      <w:r w:rsidR="00214C19">
        <w:rPr>
          <w:sz w:val="28"/>
          <w:szCs w:val="28"/>
        </w:rPr>
        <w:t>Южной</w:t>
      </w:r>
      <w:r w:rsidRPr="008F215F">
        <w:rPr>
          <w:sz w:val="28"/>
          <w:szCs w:val="28"/>
        </w:rPr>
        <w:t xml:space="preserve"> транспортной прокуратуры на должность прокурорского работника.</w:t>
      </w:r>
    </w:p>
    <w:p w:rsidR="005B5368" w:rsidRPr="008F215F" w:rsidRDefault="005B5368" w:rsidP="005B5368">
      <w:pPr>
        <w:jc w:val="both"/>
        <w:rPr>
          <w:sz w:val="28"/>
          <w:szCs w:val="28"/>
        </w:rPr>
      </w:pPr>
      <w:r w:rsidRPr="008F215F">
        <w:rPr>
          <w:sz w:val="28"/>
          <w:szCs w:val="28"/>
        </w:rPr>
        <w:tab/>
        <w:t xml:space="preserve">На переезд </w:t>
      </w:r>
      <w:r w:rsidR="00214C19">
        <w:rPr>
          <w:sz w:val="28"/>
          <w:szCs w:val="28"/>
        </w:rPr>
        <w:t>в любую местность Южного транспортного региона</w:t>
      </w:r>
      <w:r w:rsidR="00224512">
        <w:rPr>
          <w:sz w:val="28"/>
          <w:szCs w:val="28"/>
        </w:rPr>
        <w:t xml:space="preserve"> согласен(на).</w:t>
      </w:r>
    </w:p>
    <w:p w:rsidR="005B5368" w:rsidRPr="008F215F" w:rsidRDefault="005B5368" w:rsidP="005B5368">
      <w:pPr>
        <w:jc w:val="both"/>
        <w:rPr>
          <w:sz w:val="28"/>
          <w:szCs w:val="28"/>
        </w:rPr>
      </w:pPr>
      <w:r w:rsidRPr="008F215F">
        <w:rPr>
          <w:sz w:val="28"/>
          <w:szCs w:val="28"/>
        </w:rPr>
        <w:tab/>
        <w:t>Мне известно, что сообщенные о себе заведомо ложные сведения могут повлечь отказ в зачислении в кадровый резерв прокуратуры и трудоустройстве.</w:t>
      </w:r>
    </w:p>
    <w:p w:rsidR="005B5368" w:rsidRPr="008F215F" w:rsidRDefault="005B5368" w:rsidP="005B5368">
      <w:pPr>
        <w:jc w:val="both"/>
        <w:rPr>
          <w:sz w:val="28"/>
          <w:szCs w:val="28"/>
        </w:rPr>
      </w:pPr>
      <w:r w:rsidRPr="008F215F">
        <w:rPr>
          <w:sz w:val="28"/>
          <w:szCs w:val="28"/>
        </w:rPr>
        <w:tab/>
        <w:t>На проведение в отношении меня и моих близких родственников проверочных мероприятий согласен</w:t>
      </w:r>
      <w:r>
        <w:rPr>
          <w:sz w:val="28"/>
          <w:szCs w:val="28"/>
        </w:rPr>
        <w:t xml:space="preserve"> </w:t>
      </w:r>
      <w:r w:rsidR="00224512">
        <w:rPr>
          <w:sz w:val="28"/>
          <w:szCs w:val="28"/>
        </w:rPr>
        <w:t>(на)</w:t>
      </w:r>
      <w:r w:rsidRPr="008F215F">
        <w:rPr>
          <w:sz w:val="28"/>
          <w:szCs w:val="28"/>
        </w:rPr>
        <w:t>.</w:t>
      </w:r>
    </w:p>
    <w:p w:rsidR="005B5368" w:rsidRPr="008F215F" w:rsidRDefault="005B5368" w:rsidP="005B5368">
      <w:pPr>
        <w:ind w:firstLine="708"/>
        <w:jc w:val="both"/>
        <w:rPr>
          <w:sz w:val="28"/>
          <w:szCs w:val="28"/>
        </w:rPr>
      </w:pPr>
    </w:p>
    <w:p w:rsidR="005B5368" w:rsidRPr="008F215F" w:rsidRDefault="005B5368" w:rsidP="005B5368"/>
    <w:p w:rsidR="005B5368" w:rsidRPr="008F215F" w:rsidRDefault="005B5368" w:rsidP="005B5368"/>
    <w:p w:rsidR="005B5368" w:rsidRPr="008F215F" w:rsidRDefault="005B5368" w:rsidP="005B5368">
      <w:pPr>
        <w:jc w:val="both"/>
        <w:rPr>
          <w:sz w:val="28"/>
          <w:szCs w:val="28"/>
        </w:rPr>
      </w:pPr>
      <w:r w:rsidRPr="008F215F">
        <w:rPr>
          <w:sz w:val="28"/>
          <w:szCs w:val="28"/>
        </w:rPr>
        <w:t>__________                        __________________        ______________________</w:t>
      </w:r>
    </w:p>
    <w:p w:rsidR="005B5368" w:rsidRPr="008F215F" w:rsidRDefault="005B5368" w:rsidP="005B5368">
      <w:pPr>
        <w:jc w:val="both"/>
        <w:rPr>
          <w:sz w:val="20"/>
          <w:szCs w:val="20"/>
        </w:rPr>
      </w:pPr>
      <w:r w:rsidRPr="008F215F">
        <w:rPr>
          <w:sz w:val="20"/>
          <w:szCs w:val="20"/>
        </w:rPr>
        <w:t xml:space="preserve">          (</w:t>
      </w:r>
      <w:proofErr w:type="gramStart"/>
      <w:r w:rsidRPr="008F215F">
        <w:rPr>
          <w:sz w:val="20"/>
          <w:szCs w:val="20"/>
        </w:rPr>
        <w:t xml:space="preserve">дата)   </w:t>
      </w:r>
      <w:proofErr w:type="gramEnd"/>
      <w:r w:rsidRPr="008F215F">
        <w:rPr>
          <w:sz w:val="20"/>
          <w:szCs w:val="20"/>
        </w:rPr>
        <w:t xml:space="preserve">                                                        (подпись)                                        (фамилия, инициалы)</w:t>
      </w:r>
    </w:p>
    <w:p w:rsidR="005B5368" w:rsidRPr="008F215F" w:rsidRDefault="005B5368" w:rsidP="005B5368"/>
    <w:p w:rsidR="005B5368" w:rsidRDefault="005B5368"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9458CC" w:rsidRDefault="009458CC" w:rsidP="005B5368">
      <w:pPr>
        <w:autoSpaceDE w:val="0"/>
        <w:autoSpaceDN w:val="0"/>
        <w:adjustRightInd w:val="0"/>
        <w:jc w:val="center"/>
        <w:rPr>
          <w:b/>
          <w:sz w:val="28"/>
          <w:szCs w:val="28"/>
        </w:rPr>
      </w:pPr>
    </w:p>
    <w:p w:rsidR="005B5368" w:rsidRDefault="005B5368" w:rsidP="005B5368">
      <w:pPr>
        <w:autoSpaceDE w:val="0"/>
        <w:autoSpaceDN w:val="0"/>
        <w:adjustRightInd w:val="0"/>
        <w:jc w:val="center"/>
        <w:rPr>
          <w:b/>
          <w:sz w:val="28"/>
          <w:szCs w:val="28"/>
        </w:rPr>
      </w:pPr>
    </w:p>
    <w:p w:rsidR="00214C19" w:rsidRDefault="00214C19">
      <w:pPr>
        <w:spacing w:after="160" w:line="259" w:lineRule="auto"/>
        <w:rPr>
          <w:sz w:val="28"/>
          <w:szCs w:val="28"/>
        </w:rPr>
      </w:pPr>
      <w:r>
        <w:rPr>
          <w:sz w:val="28"/>
          <w:szCs w:val="28"/>
        </w:rPr>
        <w:br w:type="page"/>
      </w:r>
    </w:p>
    <w:p w:rsidR="005B5368" w:rsidRPr="008F215F" w:rsidRDefault="005B5368" w:rsidP="005B5368">
      <w:pPr>
        <w:jc w:val="right"/>
        <w:rPr>
          <w:sz w:val="28"/>
          <w:szCs w:val="28"/>
        </w:rPr>
      </w:pPr>
      <w:r w:rsidRPr="008F215F">
        <w:rPr>
          <w:sz w:val="28"/>
          <w:szCs w:val="28"/>
        </w:rPr>
        <w:lastRenderedPageBreak/>
        <w:t xml:space="preserve">Приложение № </w:t>
      </w:r>
      <w:r>
        <w:rPr>
          <w:sz w:val="28"/>
          <w:szCs w:val="28"/>
        </w:rPr>
        <w:t>3</w:t>
      </w:r>
      <w:r w:rsidRPr="008F215F">
        <w:rPr>
          <w:sz w:val="28"/>
          <w:szCs w:val="28"/>
        </w:rPr>
        <w:t xml:space="preserve"> </w:t>
      </w:r>
    </w:p>
    <w:p w:rsidR="005B5368" w:rsidRPr="00035AC1" w:rsidRDefault="005B5368" w:rsidP="005B5368">
      <w:pPr>
        <w:autoSpaceDE w:val="0"/>
        <w:autoSpaceDN w:val="0"/>
        <w:adjustRightInd w:val="0"/>
        <w:jc w:val="center"/>
        <w:rPr>
          <w:b/>
          <w:sz w:val="26"/>
          <w:szCs w:val="26"/>
        </w:rPr>
      </w:pPr>
    </w:p>
    <w:p w:rsidR="005B5368" w:rsidRPr="00035AC1" w:rsidRDefault="005B5368" w:rsidP="005B5368">
      <w:pPr>
        <w:autoSpaceDE w:val="0"/>
        <w:autoSpaceDN w:val="0"/>
        <w:adjustRightInd w:val="0"/>
        <w:spacing w:line="240" w:lineRule="exact"/>
        <w:jc w:val="center"/>
        <w:outlineLvl w:val="0"/>
        <w:rPr>
          <w:rFonts w:eastAsiaTheme="minorHAnsi"/>
          <w:b/>
          <w:sz w:val="26"/>
          <w:szCs w:val="26"/>
          <w:lang w:eastAsia="en-US"/>
        </w:rPr>
      </w:pPr>
      <w:r w:rsidRPr="00035AC1">
        <w:rPr>
          <w:rFonts w:eastAsiaTheme="minorHAnsi"/>
          <w:b/>
          <w:sz w:val="26"/>
          <w:szCs w:val="26"/>
          <w:lang w:eastAsia="en-US"/>
        </w:rPr>
        <w:t>СОГЛАСИЕ</w:t>
      </w:r>
    </w:p>
    <w:p w:rsidR="005B5368" w:rsidRPr="00035AC1" w:rsidRDefault="005B5368" w:rsidP="005B5368">
      <w:pPr>
        <w:autoSpaceDE w:val="0"/>
        <w:autoSpaceDN w:val="0"/>
        <w:adjustRightInd w:val="0"/>
        <w:spacing w:line="240" w:lineRule="exact"/>
        <w:jc w:val="center"/>
        <w:outlineLvl w:val="0"/>
        <w:rPr>
          <w:rFonts w:eastAsiaTheme="minorHAnsi"/>
          <w:b/>
          <w:sz w:val="26"/>
          <w:szCs w:val="26"/>
          <w:lang w:eastAsia="en-US"/>
        </w:rPr>
      </w:pPr>
      <w:r w:rsidRPr="00035AC1">
        <w:rPr>
          <w:rFonts w:eastAsiaTheme="minorHAnsi"/>
          <w:b/>
          <w:sz w:val="26"/>
          <w:szCs w:val="26"/>
          <w:lang w:eastAsia="en-US"/>
        </w:rPr>
        <w:t>на обработку персональных данных федерального</w:t>
      </w:r>
    </w:p>
    <w:p w:rsidR="005B5368" w:rsidRPr="00035AC1" w:rsidRDefault="005B5368" w:rsidP="005B5368">
      <w:pPr>
        <w:autoSpaceDE w:val="0"/>
        <w:autoSpaceDN w:val="0"/>
        <w:adjustRightInd w:val="0"/>
        <w:spacing w:line="240" w:lineRule="exact"/>
        <w:jc w:val="center"/>
        <w:outlineLvl w:val="0"/>
        <w:rPr>
          <w:rFonts w:eastAsiaTheme="minorHAnsi"/>
          <w:b/>
          <w:sz w:val="26"/>
          <w:szCs w:val="26"/>
          <w:lang w:eastAsia="en-US"/>
        </w:rPr>
      </w:pPr>
      <w:r w:rsidRPr="00035AC1">
        <w:rPr>
          <w:rFonts w:eastAsiaTheme="minorHAnsi"/>
          <w:b/>
          <w:sz w:val="26"/>
          <w:szCs w:val="26"/>
          <w:lang w:eastAsia="en-US"/>
        </w:rPr>
        <w:t xml:space="preserve">государственного служащего, военнослужащего, работника, </w:t>
      </w:r>
    </w:p>
    <w:p w:rsidR="005B5368" w:rsidRPr="00035AC1" w:rsidRDefault="005B5368" w:rsidP="00035AC1">
      <w:pPr>
        <w:autoSpaceDE w:val="0"/>
        <w:autoSpaceDN w:val="0"/>
        <w:adjustRightInd w:val="0"/>
        <w:spacing w:line="240" w:lineRule="exact"/>
        <w:jc w:val="center"/>
        <w:outlineLvl w:val="0"/>
        <w:rPr>
          <w:rFonts w:eastAsiaTheme="minorHAnsi"/>
          <w:b/>
          <w:sz w:val="26"/>
          <w:szCs w:val="26"/>
          <w:lang w:eastAsia="en-US"/>
        </w:rPr>
      </w:pPr>
      <w:r w:rsidRPr="00035AC1">
        <w:rPr>
          <w:rFonts w:eastAsiaTheme="minorHAnsi"/>
          <w:b/>
          <w:sz w:val="26"/>
          <w:szCs w:val="26"/>
          <w:lang w:eastAsia="en-US"/>
        </w:rPr>
        <w:t>лица, поступающего на службу (работу) в органы, организации прокуратуры Российской Федерации</w:t>
      </w:r>
    </w:p>
    <w:p w:rsidR="005B5368" w:rsidRPr="008F215F" w:rsidRDefault="005B5368" w:rsidP="005B5368">
      <w:pPr>
        <w:autoSpaceDE w:val="0"/>
        <w:autoSpaceDN w:val="0"/>
        <w:adjustRightInd w:val="0"/>
        <w:jc w:val="both"/>
        <w:outlineLvl w:val="0"/>
        <w:rPr>
          <w:rFonts w:eastAsiaTheme="minorHAnsi"/>
          <w:sz w:val="28"/>
          <w:szCs w:val="28"/>
          <w:lang w:eastAsia="en-US"/>
        </w:rPr>
      </w:pPr>
      <w:proofErr w:type="gramStart"/>
      <w:r w:rsidRPr="008F215F">
        <w:rPr>
          <w:rFonts w:eastAsiaTheme="minorHAnsi"/>
          <w:sz w:val="28"/>
          <w:szCs w:val="28"/>
          <w:lang w:eastAsia="en-US"/>
        </w:rPr>
        <w:t>Я,_</w:t>
      </w:r>
      <w:proofErr w:type="gramEnd"/>
      <w:r w:rsidRPr="008F215F">
        <w:rPr>
          <w:rFonts w:eastAsiaTheme="minorHAnsi"/>
          <w:sz w:val="28"/>
          <w:szCs w:val="28"/>
          <w:lang w:eastAsia="en-US"/>
        </w:rPr>
        <w:t>_______________________________________________________________</w:t>
      </w:r>
      <w:r w:rsidR="009458CC">
        <w:rPr>
          <w:rFonts w:eastAsiaTheme="minorHAnsi"/>
          <w:sz w:val="28"/>
          <w:szCs w:val="28"/>
          <w:lang w:eastAsia="en-US"/>
        </w:rPr>
        <w:t>______</w:t>
      </w:r>
      <w:r w:rsidRPr="008F215F">
        <w:rPr>
          <w:rFonts w:eastAsiaTheme="minorHAnsi"/>
          <w:sz w:val="28"/>
          <w:szCs w:val="28"/>
          <w:lang w:eastAsia="en-US"/>
        </w:rPr>
        <w:t>,</w:t>
      </w:r>
    </w:p>
    <w:p w:rsidR="005B5368" w:rsidRPr="00035AC1" w:rsidRDefault="005B5368" w:rsidP="00035AC1">
      <w:pPr>
        <w:autoSpaceDE w:val="0"/>
        <w:autoSpaceDN w:val="0"/>
        <w:adjustRightInd w:val="0"/>
        <w:jc w:val="center"/>
        <w:outlineLvl w:val="0"/>
        <w:rPr>
          <w:rFonts w:eastAsiaTheme="minorHAnsi"/>
          <w:lang w:eastAsia="en-US"/>
        </w:rPr>
      </w:pPr>
      <w:r w:rsidRPr="008F215F">
        <w:rPr>
          <w:rFonts w:eastAsiaTheme="minorHAnsi"/>
          <w:lang w:eastAsia="en-US"/>
        </w:rPr>
        <w:t>(фамилия, имя, отчество)</w:t>
      </w:r>
    </w:p>
    <w:p w:rsidR="005B5368" w:rsidRPr="00035AC1" w:rsidRDefault="005B5368" w:rsidP="005B5368">
      <w:pPr>
        <w:autoSpaceDE w:val="0"/>
        <w:autoSpaceDN w:val="0"/>
        <w:adjustRightInd w:val="0"/>
        <w:jc w:val="both"/>
        <w:outlineLvl w:val="0"/>
        <w:rPr>
          <w:rFonts w:eastAsiaTheme="minorHAnsi"/>
          <w:sz w:val="26"/>
          <w:szCs w:val="26"/>
          <w:lang w:eastAsia="en-US"/>
        </w:rPr>
      </w:pPr>
      <w:r w:rsidRPr="00035AC1">
        <w:rPr>
          <w:rFonts w:eastAsiaTheme="minorHAnsi"/>
          <w:sz w:val="26"/>
          <w:szCs w:val="26"/>
          <w:lang w:eastAsia="en-US"/>
        </w:rPr>
        <w:t>зарегистрированный(</w:t>
      </w:r>
      <w:proofErr w:type="spellStart"/>
      <w:r w:rsidRPr="00035AC1">
        <w:rPr>
          <w:rFonts w:eastAsiaTheme="minorHAnsi"/>
          <w:sz w:val="26"/>
          <w:szCs w:val="26"/>
          <w:lang w:eastAsia="en-US"/>
        </w:rPr>
        <w:t>ная</w:t>
      </w:r>
      <w:proofErr w:type="spellEnd"/>
      <w:r w:rsidRPr="00035AC1">
        <w:rPr>
          <w:rFonts w:eastAsiaTheme="minorHAnsi"/>
          <w:sz w:val="26"/>
          <w:szCs w:val="26"/>
          <w:lang w:eastAsia="en-US"/>
        </w:rPr>
        <w:t>) по адресу ___________________________________</w:t>
      </w:r>
      <w:r w:rsidR="009458CC" w:rsidRPr="00035AC1">
        <w:rPr>
          <w:rFonts w:eastAsiaTheme="minorHAnsi"/>
          <w:sz w:val="26"/>
          <w:szCs w:val="26"/>
          <w:lang w:eastAsia="en-US"/>
        </w:rPr>
        <w:t>______</w:t>
      </w:r>
      <w:r w:rsidRPr="00035AC1">
        <w:rPr>
          <w:rFonts w:eastAsiaTheme="minorHAnsi"/>
          <w:sz w:val="26"/>
          <w:szCs w:val="26"/>
          <w:lang w:eastAsia="en-US"/>
        </w:rPr>
        <w:t>,</w:t>
      </w:r>
    </w:p>
    <w:p w:rsidR="005B5368" w:rsidRPr="00035AC1" w:rsidRDefault="005B5368" w:rsidP="005B5368">
      <w:pPr>
        <w:autoSpaceDE w:val="0"/>
        <w:autoSpaceDN w:val="0"/>
        <w:adjustRightInd w:val="0"/>
        <w:jc w:val="both"/>
        <w:outlineLvl w:val="0"/>
        <w:rPr>
          <w:rFonts w:eastAsiaTheme="minorHAnsi"/>
          <w:sz w:val="26"/>
          <w:szCs w:val="26"/>
          <w:lang w:eastAsia="en-US"/>
        </w:rPr>
      </w:pPr>
      <w:r w:rsidRPr="00035AC1">
        <w:rPr>
          <w:rFonts w:eastAsiaTheme="minorHAnsi"/>
          <w:sz w:val="26"/>
          <w:szCs w:val="26"/>
          <w:lang w:eastAsia="en-US"/>
        </w:rPr>
        <w:t>__________________________________________________________________</w:t>
      </w:r>
      <w:r w:rsidR="009458CC" w:rsidRPr="00035AC1">
        <w:rPr>
          <w:rFonts w:eastAsiaTheme="minorHAnsi"/>
          <w:sz w:val="26"/>
          <w:szCs w:val="26"/>
          <w:lang w:eastAsia="en-US"/>
        </w:rPr>
        <w:t>______</w:t>
      </w:r>
      <w:r w:rsidRPr="00035AC1">
        <w:rPr>
          <w:rFonts w:eastAsiaTheme="minorHAnsi"/>
          <w:sz w:val="26"/>
          <w:szCs w:val="26"/>
          <w:lang w:eastAsia="en-US"/>
        </w:rPr>
        <w:t>,</w:t>
      </w:r>
    </w:p>
    <w:p w:rsidR="005B5368" w:rsidRPr="00035AC1" w:rsidRDefault="005B5368" w:rsidP="005B5368">
      <w:pPr>
        <w:autoSpaceDE w:val="0"/>
        <w:autoSpaceDN w:val="0"/>
        <w:adjustRightInd w:val="0"/>
        <w:jc w:val="both"/>
        <w:outlineLvl w:val="0"/>
        <w:rPr>
          <w:rFonts w:eastAsiaTheme="minorHAnsi"/>
          <w:sz w:val="26"/>
          <w:szCs w:val="26"/>
          <w:lang w:eastAsia="en-US"/>
        </w:rPr>
      </w:pPr>
      <w:r w:rsidRPr="00035AC1">
        <w:rPr>
          <w:rFonts w:eastAsiaTheme="minorHAnsi"/>
          <w:sz w:val="26"/>
          <w:szCs w:val="26"/>
          <w:lang w:eastAsia="en-US"/>
        </w:rPr>
        <w:t>документ, удостоверяющий личность (серия, номер, дата выдачи, выдавший орган) _____________________________________________________________</w:t>
      </w:r>
      <w:r w:rsidR="009458CC" w:rsidRPr="00035AC1">
        <w:rPr>
          <w:rFonts w:eastAsiaTheme="minorHAnsi"/>
          <w:sz w:val="26"/>
          <w:szCs w:val="26"/>
          <w:lang w:eastAsia="en-US"/>
        </w:rPr>
        <w:t>___________</w:t>
      </w:r>
    </w:p>
    <w:p w:rsidR="005B5368" w:rsidRPr="00035AC1" w:rsidRDefault="005B5368" w:rsidP="005B5368">
      <w:pPr>
        <w:autoSpaceDE w:val="0"/>
        <w:autoSpaceDN w:val="0"/>
        <w:adjustRightInd w:val="0"/>
        <w:jc w:val="both"/>
        <w:outlineLvl w:val="0"/>
        <w:rPr>
          <w:rFonts w:eastAsiaTheme="minorHAnsi"/>
          <w:sz w:val="26"/>
          <w:szCs w:val="26"/>
          <w:lang w:eastAsia="en-US"/>
        </w:rPr>
      </w:pPr>
      <w:r w:rsidRPr="00035AC1">
        <w:rPr>
          <w:rFonts w:eastAsiaTheme="minorHAnsi"/>
          <w:sz w:val="26"/>
          <w:szCs w:val="26"/>
          <w:lang w:eastAsia="en-US"/>
        </w:rPr>
        <w:t>__________________________________________________________________</w:t>
      </w:r>
      <w:r w:rsidR="009458CC" w:rsidRPr="00035AC1">
        <w:rPr>
          <w:rFonts w:eastAsiaTheme="minorHAnsi"/>
          <w:sz w:val="26"/>
          <w:szCs w:val="26"/>
          <w:lang w:eastAsia="en-US"/>
        </w:rPr>
        <w:t>______</w:t>
      </w:r>
    </w:p>
    <w:p w:rsidR="005B5368" w:rsidRPr="00035AC1" w:rsidRDefault="005B5368" w:rsidP="005B5368">
      <w:pPr>
        <w:autoSpaceDE w:val="0"/>
        <w:autoSpaceDN w:val="0"/>
        <w:adjustRightInd w:val="0"/>
        <w:jc w:val="both"/>
        <w:outlineLvl w:val="0"/>
        <w:rPr>
          <w:rFonts w:eastAsiaTheme="minorHAnsi"/>
          <w:sz w:val="26"/>
          <w:szCs w:val="26"/>
          <w:lang w:eastAsia="en-US"/>
        </w:rPr>
      </w:pPr>
      <w:r w:rsidRPr="00035AC1">
        <w:rPr>
          <w:rFonts w:eastAsiaTheme="minorHAnsi"/>
          <w:sz w:val="26"/>
          <w:szCs w:val="26"/>
          <w:lang w:eastAsia="en-US"/>
        </w:rPr>
        <w:t>свободно, своей волей и в своем интересе даю согласи</w:t>
      </w:r>
      <w:r w:rsidR="009458CC" w:rsidRPr="00035AC1">
        <w:rPr>
          <w:rFonts w:eastAsiaTheme="minorHAnsi"/>
          <w:sz w:val="26"/>
          <w:szCs w:val="26"/>
          <w:lang w:eastAsia="en-US"/>
        </w:rPr>
        <w:t>е</w:t>
      </w:r>
      <w:r w:rsidRPr="00035AC1">
        <w:rPr>
          <w:rFonts w:eastAsiaTheme="minorHAnsi"/>
          <w:sz w:val="26"/>
          <w:szCs w:val="26"/>
          <w:lang w:eastAsia="en-US"/>
        </w:rPr>
        <w:t xml:space="preserve"> уполномоченным</w:t>
      </w:r>
      <w:r w:rsidR="009458CC" w:rsidRPr="00035AC1">
        <w:rPr>
          <w:rFonts w:eastAsiaTheme="minorHAnsi"/>
          <w:sz w:val="26"/>
          <w:szCs w:val="26"/>
          <w:lang w:eastAsia="en-US"/>
        </w:rPr>
        <w:t xml:space="preserve"> должностным </w:t>
      </w:r>
      <w:r w:rsidRPr="00035AC1">
        <w:rPr>
          <w:rFonts w:eastAsiaTheme="minorHAnsi"/>
          <w:spacing w:val="-14"/>
          <w:sz w:val="26"/>
          <w:szCs w:val="26"/>
          <w:lang w:eastAsia="en-US"/>
        </w:rPr>
        <w:t xml:space="preserve">лицам    </w:t>
      </w:r>
      <w:proofErr w:type="gramStart"/>
      <w:r w:rsidR="00214C19" w:rsidRPr="00035AC1">
        <w:rPr>
          <w:rFonts w:eastAsiaTheme="minorHAnsi"/>
          <w:spacing w:val="-10"/>
          <w:sz w:val="26"/>
          <w:szCs w:val="26"/>
          <w:u w:val="single"/>
          <w:lang w:eastAsia="en-US"/>
        </w:rPr>
        <w:t>Южной</w:t>
      </w:r>
      <w:r w:rsidRPr="00035AC1">
        <w:rPr>
          <w:rFonts w:eastAsiaTheme="minorHAnsi"/>
          <w:spacing w:val="-10"/>
          <w:sz w:val="26"/>
          <w:szCs w:val="26"/>
          <w:u w:val="single"/>
          <w:lang w:eastAsia="en-US"/>
        </w:rPr>
        <w:t xml:space="preserve">  транспортной</w:t>
      </w:r>
      <w:proofErr w:type="gramEnd"/>
      <w:r w:rsidRPr="00035AC1">
        <w:rPr>
          <w:rFonts w:eastAsiaTheme="minorHAnsi"/>
          <w:spacing w:val="-10"/>
          <w:sz w:val="26"/>
          <w:szCs w:val="26"/>
          <w:u w:val="single"/>
          <w:lang w:eastAsia="en-US"/>
        </w:rPr>
        <w:t xml:space="preserve">  прокуратуры </w:t>
      </w:r>
    </w:p>
    <w:p w:rsidR="005B5368" w:rsidRPr="00035AC1" w:rsidRDefault="005B5368" w:rsidP="005B5368">
      <w:pPr>
        <w:autoSpaceDE w:val="0"/>
        <w:autoSpaceDN w:val="0"/>
        <w:adjustRightInd w:val="0"/>
        <w:jc w:val="both"/>
        <w:outlineLvl w:val="0"/>
        <w:rPr>
          <w:rFonts w:eastAsiaTheme="minorHAnsi"/>
          <w:sz w:val="26"/>
          <w:szCs w:val="26"/>
          <w:lang w:eastAsia="en-US"/>
        </w:rPr>
      </w:pPr>
      <w:r w:rsidRPr="00035AC1">
        <w:rPr>
          <w:rFonts w:eastAsiaTheme="minorHAnsi"/>
          <w:sz w:val="26"/>
          <w:szCs w:val="26"/>
          <w:lang w:eastAsia="en-US"/>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фамилия, имя, отчество, дата и место рождения;</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прежние фамилия, имя, отчество (в случае изменения), дата, место и причина их изменения;</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гражданство (изменение гражданства, дата и причина, наличие гражданства (подданства), вида на жительство иностранного государства);</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владение иностранными языками и языками народов Российской Федерации;</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образование (когда и какие образовательные, научные и иные организации закончил(а), номера документов об образовании, направление подготовки или специальность по документу об образовании, квалификация);</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выполняемая работа с начала трудовой (служебной) деятельности (включая работу по совместительству, предпринимательскую и иную деятельность), военная служба;</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классный чин государственной, муниципальной службы, воинское или специальное звание, дипломатический ранг (кем и когда присвоены);</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государственные награды, иные награды и знаки отличия (кем и когда награжден(а);</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ученая степень, ученое звание (кем и когда присуждены, присвоены, номер документа);</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адрес и дата регистрации по месту жительства (месту пребывания), адрес места фактического проживания;</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паспорт (серия, номер, когда и кем выдан);</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паспорт, удостоверяющий личность гражданина Российской Федерации за пределами Российской Федерации (серия, номер, когда и кем выдан);</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номер телефона (домашнего, мобильного);</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степень родства, фамилии, имена, отчества, даты и места рождения, адреса регистрации по месту жительства (месту пребывания), месту фактического проживания, места работы и занимаемые должности близких родственников (супруги (супруга), детей, отца, матери, братьев, сестер);</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lastRenderedPageBreak/>
        <w:t>фамилии, имена, отчества, даты рождения, места рождения, места работы и адреса регистрации по месту жительства (месту пребывания), адреса фактического проживания бывших супруги (супруга);</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свидетельства о государственной регистрации актов гражданского состояния;</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пребывание за границей (когда, где, с какой целью);</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близкие родственники, бывшие супруга (супруг), постоянно проживающие за границей и (или) оформляющие документы для выезда на постоянное место жительства в другое государство (фамилии, имена, отчества, с какого времени проживают за границей);</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отношение к воинской обязанности, сведения о воинском учете (для граждан, пребывающих в запасе, и лиц, подлежащих призыву на военную службу);</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идентификационный номер налогоплательщика;</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номер страхового свидетельства обязательного пенсионного страхования;</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номера расчетных счетов, банковских карт;</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возбуждение или прекращение уголовного дела (дата, основания) в отношении субъекта персональных данных, его близких родственников, наличие судимости (в том числе снятой или погашенной) у указанных лиц;</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привлечение к административной ответственности (дата, основание);</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допуск к государственной тайне, оформленный за период работы, службы, учебы (номер формы);</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результаты психологического обследования;</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наличие (отсутствие) заболевания, препятствующего поступлению на службу, в том числе военную, в органы и организации прокуратуры Российской Федерации и ее прохождению на должностях федеральной государственной службы, подтвержденного заключением медицинского учреждения;</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результаты медицинского осмотра лиц, осуществляющих трудовую деятельность и поступающих на работу в органы, организации прокуратуры;</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5B5368" w:rsidRPr="00035AC1" w:rsidRDefault="005B5368" w:rsidP="005B5368">
      <w:pPr>
        <w:numPr>
          <w:ilvl w:val="0"/>
          <w:numId w:val="1"/>
        </w:numPr>
        <w:autoSpaceDE w:val="0"/>
        <w:autoSpaceDN w:val="0"/>
        <w:adjustRightInd w:val="0"/>
        <w:contextualSpacing/>
        <w:jc w:val="both"/>
        <w:outlineLvl w:val="0"/>
        <w:rPr>
          <w:rFonts w:eastAsiaTheme="minorHAnsi"/>
          <w:sz w:val="26"/>
          <w:szCs w:val="26"/>
          <w:lang w:eastAsia="en-US"/>
        </w:rPr>
      </w:pPr>
      <w:r w:rsidRPr="00035AC1">
        <w:rPr>
          <w:rFonts w:eastAsiaTheme="minorHAnsi"/>
          <w:sz w:val="26"/>
          <w:szCs w:val="26"/>
          <w:lang w:eastAsia="en-US"/>
        </w:rPr>
        <w:t>иные персональные данные, обработка которых необходима для обеспечения прохождения службы (работы) в органах, организациях прокуратуры.</w:t>
      </w:r>
    </w:p>
    <w:p w:rsidR="005B5368" w:rsidRPr="00035AC1" w:rsidRDefault="005B5368" w:rsidP="005B5368">
      <w:pPr>
        <w:autoSpaceDE w:val="0"/>
        <w:autoSpaceDN w:val="0"/>
        <w:adjustRightInd w:val="0"/>
        <w:ind w:firstLine="709"/>
        <w:jc w:val="both"/>
        <w:outlineLvl w:val="0"/>
        <w:rPr>
          <w:rFonts w:eastAsiaTheme="minorHAnsi"/>
          <w:sz w:val="26"/>
          <w:szCs w:val="26"/>
          <w:lang w:eastAsia="en-US"/>
        </w:rPr>
      </w:pPr>
      <w:r w:rsidRPr="00035AC1">
        <w:rPr>
          <w:rFonts w:eastAsiaTheme="minorHAnsi"/>
          <w:sz w:val="26"/>
          <w:szCs w:val="26"/>
          <w:lang w:eastAsia="en-US"/>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федеральную государственную службу (работу), ее прохождением и прекращением (прекращением трудовых и непосредственно связанных с ними отношений), для реализации функций, возложенных на органы и организации прокуратуры Российской Федерации действующим законодательством.</w:t>
      </w:r>
    </w:p>
    <w:p w:rsidR="005B5368" w:rsidRPr="00035AC1" w:rsidRDefault="005B5368" w:rsidP="005B5368">
      <w:pPr>
        <w:autoSpaceDE w:val="0"/>
        <w:autoSpaceDN w:val="0"/>
        <w:adjustRightInd w:val="0"/>
        <w:ind w:firstLine="708"/>
        <w:jc w:val="both"/>
        <w:outlineLvl w:val="0"/>
        <w:rPr>
          <w:rFonts w:eastAsiaTheme="minorHAnsi"/>
          <w:sz w:val="26"/>
          <w:szCs w:val="26"/>
          <w:u w:val="single"/>
          <w:lang w:eastAsia="en-US"/>
        </w:rPr>
      </w:pPr>
      <w:r w:rsidRPr="00035AC1">
        <w:rPr>
          <w:rFonts w:eastAsiaTheme="minorHAnsi"/>
          <w:sz w:val="26"/>
          <w:szCs w:val="26"/>
          <w:lang w:eastAsia="en-US"/>
        </w:rPr>
        <w:t xml:space="preserve">Я ознакомлен(а) с тем, что согласие на обработку персональных данных действует с даты подписания настоящего согласия в течение всего срока прохождения службы (работы) и последующего пенсионного обеспечения </w:t>
      </w:r>
      <w:r w:rsidRPr="00035AC1">
        <w:rPr>
          <w:rFonts w:eastAsiaTheme="minorHAnsi"/>
          <w:sz w:val="26"/>
          <w:szCs w:val="26"/>
          <w:u w:val="single"/>
          <w:lang w:eastAsia="en-US"/>
        </w:rPr>
        <w:t xml:space="preserve">в </w:t>
      </w:r>
      <w:r w:rsidR="00214C19" w:rsidRPr="00035AC1">
        <w:rPr>
          <w:rFonts w:eastAsiaTheme="minorHAnsi"/>
          <w:sz w:val="26"/>
          <w:szCs w:val="26"/>
          <w:u w:val="single"/>
          <w:lang w:eastAsia="en-US"/>
        </w:rPr>
        <w:t>Южной</w:t>
      </w:r>
      <w:r w:rsidRPr="00035AC1">
        <w:rPr>
          <w:rFonts w:eastAsiaTheme="minorHAnsi"/>
          <w:sz w:val="26"/>
          <w:szCs w:val="26"/>
          <w:u w:val="single"/>
          <w:lang w:eastAsia="en-US"/>
        </w:rPr>
        <w:t xml:space="preserve"> транспортной прокуратуре </w:t>
      </w:r>
    </w:p>
    <w:p w:rsidR="005B5368" w:rsidRPr="00224512" w:rsidRDefault="005B5368" w:rsidP="00224512">
      <w:pPr>
        <w:autoSpaceDE w:val="0"/>
        <w:autoSpaceDN w:val="0"/>
        <w:adjustRightInd w:val="0"/>
        <w:ind w:firstLine="708"/>
        <w:jc w:val="both"/>
        <w:outlineLvl w:val="0"/>
        <w:rPr>
          <w:rFonts w:eastAsiaTheme="minorHAnsi"/>
          <w:sz w:val="26"/>
          <w:szCs w:val="26"/>
          <w:u w:val="single"/>
          <w:lang w:eastAsia="en-US"/>
        </w:rPr>
      </w:pPr>
      <w:r w:rsidRPr="00035AC1">
        <w:rPr>
          <w:rFonts w:eastAsiaTheme="minorHAnsi"/>
          <w:sz w:val="26"/>
          <w:szCs w:val="26"/>
          <w:lang w:eastAsia="en-US"/>
        </w:rPr>
        <w:t xml:space="preserve">Мне известно, что в случае отзыва согласия на обработку персональных данных </w:t>
      </w:r>
      <w:r w:rsidR="00214C19" w:rsidRPr="00035AC1">
        <w:rPr>
          <w:rFonts w:eastAsiaTheme="minorHAnsi"/>
          <w:spacing w:val="-12"/>
          <w:sz w:val="26"/>
          <w:szCs w:val="26"/>
          <w:u w:val="single"/>
          <w:lang w:eastAsia="en-US"/>
        </w:rPr>
        <w:t xml:space="preserve">Южная </w:t>
      </w:r>
      <w:r w:rsidRPr="00035AC1">
        <w:rPr>
          <w:rFonts w:eastAsiaTheme="minorHAnsi"/>
          <w:spacing w:val="-12"/>
          <w:sz w:val="26"/>
          <w:szCs w:val="26"/>
          <w:u w:val="single"/>
          <w:lang w:eastAsia="en-US"/>
        </w:rPr>
        <w:t xml:space="preserve">транспортная прокуратура </w:t>
      </w:r>
      <w:r w:rsidRPr="00035AC1">
        <w:rPr>
          <w:rFonts w:eastAsiaTheme="minorHAnsi"/>
          <w:sz w:val="26"/>
          <w:szCs w:val="26"/>
          <w:lang w:eastAsia="en-US"/>
        </w:rPr>
        <w:t>вправе продолжить обработку персональных данных без моего согласия в соответствии с требованиями Федерального закона 27.07.2006 №152-ФЗ «О персональных данных».</w:t>
      </w:r>
    </w:p>
    <w:p w:rsidR="005B5368" w:rsidRPr="00035AC1" w:rsidRDefault="005B5368" w:rsidP="005B5368">
      <w:pPr>
        <w:autoSpaceDE w:val="0"/>
        <w:autoSpaceDN w:val="0"/>
        <w:adjustRightInd w:val="0"/>
        <w:jc w:val="both"/>
        <w:outlineLvl w:val="0"/>
        <w:rPr>
          <w:rFonts w:eastAsiaTheme="minorHAnsi"/>
          <w:sz w:val="26"/>
          <w:szCs w:val="26"/>
          <w:lang w:eastAsia="en-US"/>
        </w:rPr>
      </w:pPr>
    </w:p>
    <w:p w:rsidR="005B5368" w:rsidRPr="00035AC1" w:rsidRDefault="005B5368" w:rsidP="005B5368">
      <w:pPr>
        <w:autoSpaceDE w:val="0"/>
        <w:autoSpaceDN w:val="0"/>
        <w:adjustRightInd w:val="0"/>
        <w:jc w:val="both"/>
        <w:outlineLvl w:val="0"/>
        <w:rPr>
          <w:rFonts w:eastAsiaTheme="minorHAnsi"/>
          <w:sz w:val="26"/>
          <w:szCs w:val="26"/>
          <w:lang w:eastAsia="en-US"/>
        </w:rPr>
      </w:pPr>
      <w:r w:rsidRPr="00035AC1">
        <w:rPr>
          <w:rFonts w:eastAsiaTheme="minorHAnsi"/>
          <w:sz w:val="26"/>
          <w:szCs w:val="26"/>
          <w:lang w:eastAsia="en-US"/>
        </w:rPr>
        <w:t>Подпись __________________________________________Дата ___________</w:t>
      </w:r>
    </w:p>
    <w:p w:rsidR="00D8036F" w:rsidRPr="00035AC1" w:rsidRDefault="005B5368" w:rsidP="00035AC1">
      <w:pPr>
        <w:autoSpaceDE w:val="0"/>
        <w:autoSpaceDN w:val="0"/>
        <w:adjustRightInd w:val="0"/>
        <w:jc w:val="both"/>
        <w:outlineLvl w:val="0"/>
        <w:rPr>
          <w:rFonts w:eastAsiaTheme="minorHAnsi"/>
          <w:sz w:val="22"/>
          <w:szCs w:val="22"/>
          <w:lang w:eastAsia="en-US"/>
        </w:rPr>
      </w:pPr>
      <w:r w:rsidRPr="00035AC1">
        <w:rPr>
          <w:rFonts w:ascii="Courier New" w:eastAsiaTheme="minorHAnsi" w:hAnsi="Courier New" w:cs="Courier New"/>
          <w:sz w:val="26"/>
          <w:szCs w:val="26"/>
          <w:lang w:eastAsia="en-US"/>
        </w:rPr>
        <w:t xml:space="preserve">                </w:t>
      </w:r>
      <w:r w:rsidRPr="00035AC1">
        <w:rPr>
          <w:rFonts w:eastAsiaTheme="minorHAnsi"/>
          <w:sz w:val="22"/>
          <w:szCs w:val="22"/>
          <w:lang w:eastAsia="en-US"/>
        </w:rPr>
        <w:t>(Ф.И.О. субъекта персональных данных)</w:t>
      </w:r>
      <w:bookmarkStart w:id="5" w:name="_GoBack"/>
      <w:bookmarkEnd w:id="5"/>
    </w:p>
    <w:sectPr w:rsidR="00D8036F" w:rsidRPr="00035AC1" w:rsidSect="009458CC">
      <w:headerReference w:type="default" r:id="rId7"/>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E5B" w:rsidRDefault="002A1E5B">
      <w:r>
        <w:separator/>
      </w:r>
    </w:p>
  </w:endnote>
  <w:endnote w:type="continuationSeparator" w:id="0">
    <w:p w:rsidR="002A1E5B" w:rsidRDefault="002A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E5B" w:rsidRDefault="002A1E5B">
      <w:r>
        <w:separator/>
      </w:r>
    </w:p>
  </w:footnote>
  <w:footnote w:type="continuationSeparator" w:id="0">
    <w:p w:rsidR="002A1E5B" w:rsidRDefault="002A1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380812"/>
      <w:docPartObj>
        <w:docPartGallery w:val="Page Numbers (Top of Page)"/>
        <w:docPartUnique/>
      </w:docPartObj>
    </w:sdtPr>
    <w:sdtEndPr/>
    <w:sdtContent>
      <w:p w:rsidR="00BF1F24" w:rsidRDefault="00620895">
        <w:pPr>
          <w:pStyle w:val="a4"/>
          <w:jc w:val="center"/>
        </w:pPr>
        <w:r>
          <w:fldChar w:fldCharType="begin"/>
        </w:r>
        <w:r>
          <w:instrText>PAGE   \* MERGEFORMAT</w:instrText>
        </w:r>
        <w:r>
          <w:fldChar w:fldCharType="separate"/>
        </w:r>
        <w:r w:rsidR="000B6B96">
          <w:rPr>
            <w:noProof/>
          </w:rPr>
          <w:t>5</w:t>
        </w:r>
        <w:r>
          <w:fldChar w:fldCharType="end"/>
        </w:r>
      </w:p>
    </w:sdtContent>
  </w:sdt>
  <w:p w:rsidR="00BF1F24" w:rsidRDefault="002A1E5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D2B98"/>
    <w:multiLevelType w:val="hybridMultilevel"/>
    <w:tmpl w:val="BB100FA8"/>
    <w:lvl w:ilvl="0" w:tplc="8034D004">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AA6A3E"/>
    <w:multiLevelType w:val="hybridMultilevel"/>
    <w:tmpl w:val="3D648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68"/>
    <w:rsid w:val="00035AC1"/>
    <w:rsid w:val="000B6B96"/>
    <w:rsid w:val="001C07BE"/>
    <w:rsid w:val="00214C19"/>
    <w:rsid w:val="00224512"/>
    <w:rsid w:val="002700FE"/>
    <w:rsid w:val="0027163A"/>
    <w:rsid w:val="00276D74"/>
    <w:rsid w:val="002A1E5B"/>
    <w:rsid w:val="002D29CF"/>
    <w:rsid w:val="00317D5E"/>
    <w:rsid w:val="004F432C"/>
    <w:rsid w:val="00576ED1"/>
    <w:rsid w:val="005B5368"/>
    <w:rsid w:val="00620895"/>
    <w:rsid w:val="00683C4C"/>
    <w:rsid w:val="006C3750"/>
    <w:rsid w:val="00772C39"/>
    <w:rsid w:val="007A7C87"/>
    <w:rsid w:val="007F4DCC"/>
    <w:rsid w:val="008912E6"/>
    <w:rsid w:val="008A5BD0"/>
    <w:rsid w:val="009458CC"/>
    <w:rsid w:val="00A00BC1"/>
    <w:rsid w:val="00A81E79"/>
    <w:rsid w:val="00B91217"/>
    <w:rsid w:val="00B9369E"/>
    <w:rsid w:val="00CA0DE9"/>
    <w:rsid w:val="00CF6F12"/>
    <w:rsid w:val="00D05D36"/>
    <w:rsid w:val="00D40F04"/>
    <w:rsid w:val="00D84ADD"/>
    <w:rsid w:val="00D86E21"/>
    <w:rsid w:val="00D90A01"/>
    <w:rsid w:val="00DC4A06"/>
    <w:rsid w:val="00EF68BB"/>
    <w:rsid w:val="00FD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B4E20-BD5F-4F91-BE31-F0AD4D70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3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368"/>
    <w:pPr>
      <w:ind w:left="720"/>
      <w:contextualSpacing/>
    </w:pPr>
  </w:style>
  <w:style w:type="paragraph" w:styleId="a4">
    <w:name w:val="header"/>
    <w:basedOn w:val="a"/>
    <w:link w:val="a5"/>
    <w:uiPriority w:val="99"/>
    <w:unhideWhenUsed/>
    <w:rsid w:val="005B5368"/>
    <w:pPr>
      <w:tabs>
        <w:tab w:val="center" w:pos="4677"/>
        <w:tab w:val="right" w:pos="9355"/>
      </w:tabs>
    </w:pPr>
  </w:style>
  <w:style w:type="character" w:customStyle="1" w:styleId="a5">
    <w:name w:val="Верхний колонтитул Знак"/>
    <w:basedOn w:val="a0"/>
    <w:link w:val="a4"/>
    <w:uiPriority w:val="99"/>
    <w:rsid w:val="005B5368"/>
    <w:rPr>
      <w:rFonts w:ascii="Times New Roman" w:eastAsia="Times New Roman" w:hAnsi="Times New Roman" w:cs="Times New Roman"/>
      <w:sz w:val="24"/>
      <w:szCs w:val="24"/>
      <w:lang w:eastAsia="ru-RU"/>
    </w:rPr>
  </w:style>
  <w:style w:type="paragraph" w:customStyle="1" w:styleId="ConsPlusNormal">
    <w:name w:val="ConsPlusNormal"/>
    <w:rsid w:val="00CF6F1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6">
    <w:name w:val="footer"/>
    <w:basedOn w:val="a"/>
    <w:link w:val="a7"/>
    <w:uiPriority w:val="99"/>
    <w:unhideWhenUsed/>
    <w:rsid w:val="00224512"/>
    <w:pPr>
      <w:tabs>
        <w:tab w:val="center" w:pos="4677"/>
        <w:tab w:val="right" w:pos="9355"/>
      </w:tabs>
    </w:pPr>
  </w:style>
  <w:style w:type="character" w:customStyle="1" w:styleId="a7">
    <w:name w:val="Нижний колонтитул Знак"/>
    <w:basedOn w:val="a0"/>
    <w:link w:val="a6"/>
    <w:uiPriority w:val="99"/>
    <w:rsid w:val="0022451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9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1920</Words>
  <Characters>10945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Кандабарова Гульшат Эрфановна</dc:creator>
  <cp:keywords/>
  <dc:description/>
  <cp:lastModifiedBy>Лариса Абрамова</cp:lastModifiedBy>
  <cp:revision>11</cp:revision>
  <cp:lastPrinted>2025-09-23T16:51:00Z</cp:lastPrinted>
  <dcterms:created xsi:type="dcterms:W3CDTF">2025-09-12T11:13:00Z</dcterms:created>
  <dcterms:modified xsi:type="dcterms:W3CDTF">2025-09-23T16:57:00Z</dcterms:modified>
</cp:coreProperties>
</file>