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1E223" w14:textId="77777777" w:rsidR="00166193" w:rsidRPr="006943AC" w:rsidRDefault="00166193" w:rsidP="00166193"/>
    <w:p w14:paraId="7FED030C" w14:textId="77777777" w:rsidR="00166193" w:rsidRPr="006943AC" w:rsidRDefault="00166193" w:rsidP="00166193"/>
    <w:p w14:paraId="429AD540" w14:textId="77777777" w:rsidR="00166193" w:rsidRPr="006943AC" w:rsidRDefault="00166193" w:rsidP="00166193"/>
    <w:p w14:paraId="48F3D5AF" w14:textId="77777777" w:rsidR="00166193" w:rsidRPr="006943AC" w:rsidRDefault="00166193" w:rsidP="00166193"/>
    <w:p w14:paraId="4D5987D2" w14:textId="77777777" w:rsidR="00166193" w:rsidRPr="006943AC" w:rsidRDefault="00166193" w:rsidP="00166193"/>
    <w:p w14:paraId="7EBC56AE" w14:textId="77777777" w:rsidR="00166193" w:rsidRPr="006943AC" w:rsidRDefault="00166193" w:rsidP="00166193"/>
    <w:p w14:paraId="1A5657C9" w14:textId="77777777" w:rsidR="00166193" w:rsidRPr="006943AC" w:rsidRDefault="00166193" w:rsidP="00166193"/>
    <w:p w14:paraId="7D72762F" w14:textId="77777777" w:rsidR="00166193" w:rsidRPr="006943AC" w:rsidRDefault="00166193" w:rsidP="00166193"/>
    <w:p w14:paraId="2B2CE3CF" w14:textId="77777777" w:rsidR="00B735B9" w:rsidRPr="006943AC" w:rsidRDefault="00166193" w:rsidP="0095438B">
      <w:pPr>
        <w:spacing w:after="0" w:line="240" w:lineRule="exact"/>
        <w:jc w:val="center"/>
        <w:rPr>
          <w:rFonts w:ascii="Times New Roman" w:hAnsi="Times New Roman" w:cs="Times New Roman"/>
          <w:b/>
          <w:sz w:val="28"/>
          <w:szCs w:val="28"/>
        </w:rPr>
      </w:pPr>
      <w:r w:rsidRPr="006943AC">
        <w:rPr>
          <w:rFonts w:ascii="Times New Roman" w:hAnsi="Times New Roman" w:cs="Times New Roman"/>
          <w:b/>
          <w:sz w:val="28"/>
          <w:szCs w:val="28"/>
        </w:rPr>
        <w:t>О</w:t>
      </w:r>
      <w:r w:rsidR="00EB1E02" w:rsidRPr="006943AC">
        <w:rPr>
          <w:rFonts w:ascii="Times New Roman" w:hAnsi="Times New Roman" w:cs="Times New Roman"/>
          <w:b/>
          <w:sz w:val="28"/>
          <w:szCs w:val="28"/>
        </w:rPr>
        <w:t xml:space="preserve"> внесении изменений в отдельные </w:t>
      </w:r>
      <w:r w:rsidR="00802B2B" w:rsidRPr="006943AC">
        <w:rPr>
          <w:rFonts w:ascii="Times New Roman" w:hAnsi="Times New Roman" w:cs="Times New Roman"/>
          <w:b/>
          <w:sz w:val="28"/>
          <w:szCs w:val="28"/>
        </w:rPr>
        <w:t>организаци</w:t>
      </w:r>
      <w:r w:rsidR="00B735B9" w:rsidRPr="006943AC">
        <w:rPr>
          <w:rFonts w:ascii="Times New Roman" w:hAnsi="Times New Roman" w:cs="Times New Roman"/>
          <w:b/>
          <w:sz w:val="28"/>
          <w:szCs w:val="28"/>
        </w:rPr>
        <w:t xml:space="preserve">онно-распорядительные документы Генерального прокурора Российской Федерации </w:t>
      </w:r>
    </w:p>
    <w:p w14:paraId="742C440D" w14:textId="77777777" w:rsidR="00802B2B" w:rsidRPr="006943AC" w:rsidRDefault="00B735B9" w:rsidP="0095438B">
      <w:pPr>
        <w:spacing w:after="0" w:line="240" w:lineRule="exact"/>
        <w:jc w:val="center"/>
        <w:rPr>
          <w:rFonts w:ascii="Times New Roman" w:hAnsi="Times New Roman" w:cs="Times New Roman"/>
          <w:b/>
          <w:sz w:val="28"/>
          <w:szCs w:val="28"/>
        </w:rPr>
      </w:pPr>
      <w:r w:rsidRPr="006943AC">
        <w:rPr>
          <w:rFonts w:ascii="Times New Roman" w:hAnsi="Times New Roman" w:cs="Times New Roman"/>
          <w:b/>
          <w:sz w:val="28"/>
          <w:szCs w:val="28"/>
        </w:rPr>
        <w:t xml:space="preserve">по вопросам </w:t>
      </w:r>
      <w:r w:rsidR="0067375D" w:rsidRPr="006943AC">
        <w:rPr>
          <w:rFonts w:ascii="Times New Roman" w:hAnsi="Times New Roman" w:cs="Times New Roman"/>
          <w:b/>
          <w:sz w:val="28"/>
          <w:szCs w:val="28"/>
        </w:rPr>
        <w:t xml:space="preserve">работы с кадрами </w:t>
      </w:r>
    </w:p>
    <w:p w14:paraId="613BAE57" w14:textId="77777777" w:rsidR="00166193" w:rsidRPr="006943AC" w:rsidRDefault="00166193" w:rsidP="00166193">
      <w:pPr>
        <w:spacing w:after="0" w:line="240" w:lineRule="exact"/>
        <w:jc w:val="center"/>
        <w:rPr>
          <w:rFonts w:ascii="Times New Roman" w:hAnsi="Times New Roman" w:cs="Times New Roman"/>
          <w:sz w:val="28"/>
          <w:szCs w:val="28"/>
        </w:rPr>
      </w:pPr>
    </w:p>
    <w:p w14:paraId="499C371E" w14:textId="7A5715AD" w:rsidR="0098557C" w:rsidRPr="006943AC" w:rsidRDefault="00166193" w:rsidP="00166193">
      <w:pPr>
        <w:spacing w:after="0" w:line="240" w:lineRule="auto"/>
        <w:ind w:firstLine="709"/>
        <w:jc w:val="both"/>
        <w:rPr>
          <w:rFonts w:ascii="Times New Roman" w:hAnsi="Times New Roman" w:cs="Times New Roman"/>
          <w:sz w:val="28"/>
          <w:szCs w:val="28"/>
        </w:rPr>
      </w:pPr>
      <w:r w:rsidRPr="006943AC">
        <w:rPr>
          <w:rFonts w:ascii="Times New Roman" w:hAnsi="Times New Roman" w:cs="Times New Roman"/>
          <w:sz w:val="28"/>
          <w:szCs w:val="28"/>
        </w:rPr>
        <w:t>В</w:t>
      </w:r>
      <w:r w:rsidR="00BE7090" w:rsidRPr="006943AC">
        <w:rPr>
          <w:rFonts w:ascii="Times New Roman" w:hAnsi="Times New Roman" w:cs="Times New Roman"/>
          <w:sz w:val="28"/>
          <w:szCs w:val="28"/>
        </w:rPr>
        <w:t xml:space="preserve"> целях </w:t>
      </w:r>
      <w:r w:rsidR="00640978" w:rsidRPr="006943AC">
        <w:rPr>
          <w:rFonts w:ascii="Times New Roman" w:hAnsi="Times New Roman" w:cs="Times New Roman"/>
          <w:sz w:val="28"/>
          <w:szCs w:val="28"/>
        </w:rPr>
        <w:t xml:space="preserve">совершенствования уровня профессиональной подготовки работников органов прокуратуры Российской Федерации </w:t>
      </w:r>
      <w:r w:rsidR="009B1916" w:rsidRPr="006943AC">
        <w:rPr>
          <w:rFonts w:ascii="Times New Roman" w:hAnsi="Times New Roman" w:cs="Times New Roman"/>
          <w:sz w:val="28"/>
          <w:szCs w:val="28"/>
        </w:rPr>
        <w:t xml:space="preserve">и оперативной реализации надзорных функций в условиях </w:t>
      </w:r>
      <w:proofErr w:type="spellStart"/>
      <w:r w:rsidR="009B1916" w:rsidRPr="006943AC">
        <w:rPr>
          <w:rFonts w:ascii="Times New Roman" w:hAnsi="Times New Roman" w:cs="Times New Roman"/>
          <w:sz w:val="28"/>
          <w:szCs w:val="28"/>
        </w:rPr>
        <w:t>цифровизации</w:t>
      </w:r>
      <w:proofErr w:type="spellEnd"/>
      <w:r w:rsidR="009B1916" w:rsidRPr="006943AC">
        <w:rPr>
          <w:rFonts w:ascii="Times New Roman" w:hAnsi="Times New Roman" w:cs="Times New Roman"/>
          <w:sz w:val="28"/>
          <w:szCs w:val="28"/>
        </w:rPr>
        <w:t xml:space="preserve"> объектов надзора, </w:t>
      </w:r>
      <w:r w:rsidR="006125FC" w:rsidRPr="006943AC">
        <w:rPr>
          <w:rFonts w:ascii="Times New Roman" w:hAnsi="Times New Roman" w:cs="Times New Roman"/>
          <w:sz w:val="28"/>
          <w:szCs w:val="28"/>
        </w:rPr>
        <w:t xml:space="preserve">руководствуясь </w:t>
      </w:r>
      <w:r w:rsidR="00640978" w:rsidRPr="006943AC">
        <w:rPr>
          <w:rFonts w:ascii="Times New Roman" w:hAnsi="Times New Roman" w:cs="Times New Roman"/>
          <w:sz w:val="28"/>
          <w:szCs w:val="28"/>
        </w:rPr>
        <w:t xml:space="preserve">статьей 17 Федерального закона </w:t>
      </w:r>
      <w:r w:rsidR="006125FC" w:rsidRPr="006943AC">
        <w:rPr>
          <w:rFonts w:ascii="Times New Roman" w:hAnsi="Times New Roman" w:cs="Times New Roman"/>
          <w:sz w:val="28"/>
          <w:szCs w:val="28"/>
        </w:rPr>
        <w:t>«О прокуратуре Российской Федерации»</w:t>
      </w:r>
      <w:r w:rsidR="0067375D" w:rsidRPr="006943AC">
        <w:rPr>
          <w:rFonts w:ascii="Times New Roman" w:hAnsi="Times New Roman" w:cs="Times New Roman"/>
          <w:sz w:val="28"/>
          <w:szCs w:val="28"/>
        </w:rPr>
        <w:t>,</w:t>
      </w:r>
    </w:p>
    <w:p w14:paraId="08FB48E0" w14:textId="77777777" w:rsidR="00166193" w:rsidRPr="006943AC" w:rsidRDefault="00166193" w:rsidP="00166193">
      <w:pPr>
        <w:spacing w:after="0" w:line="240" w:lineRule="auto"/>
        <w:ind w:firstLine="709"/>
        <w:jc w:val="both"/>
        <w:rPr>
          <w:rFonts w:ascii="Times New Roman" w:hAnsi="Times New Roman" w:cs="Times New Roman"/>
          <w:sz w:val="28"/>
          <w:szCs w:val="28"/>
        </w:rPr>
      </w:pPr>
    </w:p>
    <w:p w14:paraId="2B277E16" w14:textId="77777777" w:rsidR="00166193" w:rsidRPr="006943AC" w:rsidRDefault="0067375D" w:rsidP="0095438B">
      <w:pPr>
        <w:spacing w:after="0" w:line="240" w:lineRule="auto"/>
        <w:jc w:val="center"/>
        <w:rPr>
          <w:rFonts w:ascii="Times New Roman" w:hAnsi="Times New Roman" w:cs="Times New Roman"/>
          <w:b/>
          <w:sz w:val="28"/>
          <w:szCs w:val="28"/>
        </w:rPr>
      </w:pPr>
      <w:r w:rsidRPr="006943AC">
        <w:rPr>
          <w:rFonts w:ascii="Times New Roman" w:hAnsi="Times New Roman" w:cs="Times New Roman"/>
          <w:b/>
          <w:sz w:val="28"/>
          <w:szCs w:val="28"/>
        </w:rPr>
        <w:t>П Р И К А З Ы В А Ю</w:t>
      </w:r>
      <w:r w:rsidR="00166193" w:rsidRPr="006943AC">
        <w:rPr>
          <w:rFonts w:ascii="Times New Roman" w:hAnsi="Times New Roman" w:cs="Times New Roman"/>
          <w:b/>
          <w:sz w:val="28"/>
          <w:szCs w:val="28"/>
        </w:rPr>
        <w:t>:</w:t>
      </w:r>
    </w:p>
    <w:p w14:paraId="251CDB20" w14:textId="77777777" w:rsidR="00166193" w:rsidRPr="006943AC" w:rsidRDefault="00166193" w:rsidP="00166193">
      <w:pPr>
        <w:spacing w:after="0" w:line="240" w:lineRule="auto"/>
        <w:ind w:firstLine="709"/>
        <w:jc w:val="center"/>
        <w:rPr>
          <w:rFonts w:ascii="Times New Roman" w:hAnsi="Times New Roman" w:cs="Times New Roman"/>
          <w:sz w:val="28"/>
          <w:szCs w:val="28"/>
        </w:rPr>
      </w:pPr>
    </w:p>
    <w:p w14:paraId="11383B4B" w14:textId="0326AAFB"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1. В</w:t>
      </w:r>
      <w:r w:rsidR="0058413D" w:rsidRPr="006943AC">
        <w:rPr>
          <w:rFonts w:ascii="Times New Roman" w:hAnsi="Times New Roman" w:cs="Times New Roman"/>
          <w:sz w:val="28"/>
          <w:szCs w:val="28"/>
        </w:rPr>
        <w:t xml:space="preserve">нести в </w:t>
      </w:r>
      <w:r w:rsidRPr="006943AC">
        <w:rPr>
          <w:rFonts w:ascii="Times New Roman" w:hAnsi="Times New Roman" w:cs="Times New Roman"/>
          <w:sz w:val="28"/>
          <w:szCs w:val="28"/>
        </w:rPr>
        <w:t xml:space="preserve">приказ Генерального прокурора Российской Федерации </w:t>
      </w:r>
      <w:r w:rsidRPr="006943AC">
        <w:rPr>
          <w:rFonts w:ascii="Times New Roman" w:hAnsi="Times New Roman" w:cs="Times New Roman"/>
          <w:sz w:val="28"/>
          <w:szCs w:val="28"/>
        </w:rPr>
        <w:br/>
        <w:t>от 02.11.2011 № 378 «Об утверждении Квалификационной характеристики должности (квалификационных требований к должности) помощника прокурора города, района и приравненного к ним прокурора»</w:t>
      </w:r>
      <w:r w:rsidR="0058413D" w:rsidRPr="006943AC">
        <w:rPr>
          <w:rFonts w:ascii="Times New Roman" w:hAnsi="Times New Roman" w:cs="Times New Roman"/>
          <w:sz w:val="28"/>
          <w:szCs w:val="28"/>
        </w:rPr>
        <w:t xml:space="preserve"> следующие изменения</w:t>
      </w:r>
      <w:r w:rsidRPr="006943AC">
        <w:rPr>
          <w:rFonts w:ascii="Times New Roman" w:hAnsi="Times New Roman" w:cs="Times New Roman"/>
          <w:sz w:val="28"/>
          <w:szCs w:val="28"/>
        </w:rPr>
        <w:t xml:space="preserve">: </w:t>
      </w:r>
    </w:p>
    <w:p w14:paraId="35476D49" w14:textId="045D87B4"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i/>
          <w:sz w:val="28"/>
          <w:szCs w:val="28"/>
        </w:rPr>
        <w:tab/>
      </w:r>
      <w:r w:rsidR="0058413D" w:rsidRPr="006943AC">
        <w:rPr>
          <w:rFonts w:ascii="Times New Roman" w:hAnsi="Times New Roman" w:cs="Times New Roman"/>
          <w:sz w:val="28"/>
          <w:szCs w:val="28"/>
        </w:rPr>
        <w:t>1)</w:t>
      </w:r>
      <w:r w:rsidRPr="006943AC">
        <w:rPr>
          <w:rFonts w:ascii="Times New Roman" w:hAnsi="Times New Roman" w:cs="Times New Roman"/>
          <w:sz w:val="28"/>
          <w:szCs w:val="28"/>
        </w:rPr>
        <w:t xml:space="preserve"> в абзаце третьем пункта 3 название приказа Генерального прокурора Российской Федерации изложить в следующей редакции:</w:t>
      </w:r>
    </w:p>
    <w:p w14:paraId="10385679" w14:textId="77777777"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«от 22.12.2021 № 774 «О системе подготовки кадров, дополнительного профессионального образования работников органов и организаций прокуратуры Российской Федерации»;</w:t>
      </w:r>
    </w:p>
    <w:p w14:paraId="5C5A2856" w14:textId="4681F059"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2) </w:t>
      </w:r>
      <w:r w:rsidRPr="006943AC">
        <w:rPr>
          <w:rFonts w:ascii="Times New Roman" w:hAnsi="Times New Roman" w:cs="Times New Roman"/>
          <w:sz w:val="28"/>
          <w:szCs w:val="28"/>
        </w:rPr>
        <w:t>абзац шестой пункта 3 изложить в следующей редакции:</w:t>
      </w:r>
    </w:p>
    <w:p w14:paraId="09CA56EB" w14:textId="77777777"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«организовать на постоянной основе направление помощников прокуроров городов, районов и приравненных к ним прокуроров на обучение согласно планам набора слушателей в юридические институты (филиалы) Университета прокуратуры Российской Федерации и межрегиональные центры профессионального обучения.»;</w:t>
      </w:r>
    </w:p>
    <w:p w14:paraId="32752986" w14:textId="5D8AA32F"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3) </w:t>
      </w:r>
      <w:r w:rsidRPr="006943AC">
        <w:rPr>
          <w:rFonts w:ascii="Times New Roman" w:hAnsi="Times New Roman" w:cs="Times New Roman"/>
          <w:sz w:val="28"/>
          <w:szCs w:val="28"/>
        </w:rPr>
        <w:t>в абзаце третьем пункта 4 слова «в первом полугодии 2012 г.</w:t>
      </w:r>
      <w:r w:rsidR="00C11A2D" w:rsidRPr="006943AC">
        <w:rPr>
          <w:rFonts w:ascii="Times New Roman" w:hAnsi="Times New Roman" w:cs="Times New Roman"/>
          <w:sz w:val="28"/>
          <w:szCs w:val="28"/>
        </w:rPr>
        <w:t xml:space="preserve"> разработку</w:t>
      </w:r>
      <w:r w:rsidRPr="006943AC">
        <w:rPr>
          <w:rFonts w:ascii="Times New Roman" w:hAnsi="Times New Roman" w:cs="Times New Roman"/>
          <w:sz w:val="28"/>
          <w:szCs w:val="28"/>
        </w:rPr>
        <w:t>» заменить словом «корректировку»;</w:t>
      </w:r>
    </w:p>
    <w:p w14:paraId="53C6BD57" w14:textId="071DB18A"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4) </w:t>
      </w:r>
      <w:r w:rsidRPr="006943AC">
        <w:rPr>
          <w:rFonts w:ascii="Times New Roman" w:hAnsi="Times New Roman" w:cs="Times New Roman"/>
          <w:sz w:val="28"/>
          <w:szCs w:val="28"/>
        </w:rPr>
        <w:t>в пункте 5 слова «учреждений высшего профессионального образования» заменить словами «организаций высшего образования», слова «образовательных учреждениях» заменить словами «образовательных организациях», слова «повышения квалификации» заменить словами «профессионального обучения»;</w:t>
      </w:r>
    </w:p>
    <w:p w14:paraId="0A5A8D46" w14:textId="5EDA9098"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lastRenderedPageBreak/>
        <w:tab/>
      </w:r>
      <w:r w:rsidR="0058413D" w:rsidRPr="006943AC">
        <w:rPr>
          <w:rFonts w:ascii="Times New Roman" w:hAnsi="Times New Roman" w:cs="Times New Roman"/>
          <w:sz w:val="28"/>
          <w:szCs w:val="28"/>
        </w:rPr>
        <w:t xml:space="preserve">5) </w:t>
      </w:r>
      <w:r w:rsidRPr="006943AC">
        <w:rPr>
          <w:rFonts w:ascii="Times New Roman" w:hAnsi="Times New Roman" w:cs="Times New Roman"/>
          <w:sz w:val="28"/>
          <w:szCs w:val="28"/>
        </w:rPr>
        <w:t xml:space="preserve">в тексте приказа слова «Академия Генеральной прокуратуры Российской Федерации» в соответствующем падеже заменить словами «Университет прокуратуры Российской Федерации» в соответствующем падеже; </w:t>
      </w:r>
    </w:p>
    <w:p w14:paraId="4EEA61AA" w14:textId="720867AB"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i/>
          <w:sz w:val="28"/>
          <w:szCs w:val="28"/>
        </w:rPr>
        <w:tab/>
      </w:r>
      <w:r w:rsidR="0058413D" w:rsidRPr="006943AC">
        <w:rPr>
          <w:rFonts w:ascii="Times New Roman" w:hAnsi="Times New Roman" w:cs="Times New Roman"/>
          <w:sz w:val="28"/>
          <w:szCs w:val="28"/>
        </w:rPr>
        <w:t>6</w:t>
      </w:r>
      <w:r w:rsidRPr="006943AC">
        <w:rPr>
          <w:rFonts w:ascii="Times New Roman" w:hAnsi="Times New Roman" w:cs="Times New Roman"/>
          <w:sz w:val="28"/>
          <w:szCs w:val="28"/>
        </w:rPr>
        <w:t xml:space="preserve">) в Квалификационной характеристике должности (квалификационных требованиях к должности) помощника прокурора города, района </w:t>
      </w:r>
      <w:r w:rsidRPr="006943AC">
        <w:rPr>
          <w:rFonts w:ascii="Times New Roman" w:hAnsi="Times New Roman" w:cs="Times New Roman"/>
          <w:sz w:val="28"/>
          <w:szCs w:val="28"/>
        </w:rPr>
        <w:br/>
        <w:t xml:space="preserve">и приравненного к ним прокурора:  </w:t>
      </w:r>
    </w:p>
    <w:p w14:paraId="10B1892F" w14:textId="41A23FD4"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i/>
          <w:sz w:val="28"/>
          <w:szCs w:val="28"/>
        </w:rPr>
        <w:tab/>
      </w:r>
      <w:r w:rsidR="0058413D" w:rsidRPr="006943AC">
        <w:rPr>
          <w:rFonts w:ascii="Times New Roman" w:hAnsi="Times New Roman" w:cs="Times New Roman"/>
          <w:sz w:val="28"/>
          <w:szCs w:val="28"/>
        </w:rPr>
        <w:t xml:space="preserve">а) </w:t>
      </w:r>
      <w:r w:rsidRPr="006943AC">
        <w:rPr>
          <w:rFonts w:ascii="Times New Roman" w:hAnsi="Times New Roman" w:cs="Times New Roman"/>
          <w:sz w:val="28"/>
          <w:szCs w:val="28"/>
        </w:rPr>
        <w:t xml:space="preserve">в абзаце третьем пункта 1 слово «учреждениях» заменить словом «организациях»;    </w:t>
      </w:r>
    </w:p>
    <w:p w14:paraId="05E87C10" w14:textId="6864D2F6"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 xml:space="preserve">          </w:t>
      </w:r>
      <w:r w:rsidR="0058413D" w:rsidRPr="006943AC">
        <w:rPr>
          <w:rFonts w:ascii="Times New Roman" w:hAnsi="Times New Roman" w:cs="Times New Roman"/>
          <w:sz w:val="28"/>
          <w:szCs w:val="28"/>
        </w:rPr>
        <w:t xml:space="preserve">б) </w:t>
      </w:r>
      <w:r w:rsidRPr="006943AC">
        <w:rPr>
          <w:rFonts w:ascii="Times New Roman" w:hAnsi="Times New Roman" w:cs="Times New Roman"/>
          <w:sz w:val="28"/>
          <w:szCs w:val="28"/>
        </w:rPr>
        <w:t xml:space="preserve">абзац двенадцатый пункта 3 изложить в следующей редакции: </w:t>
      </w:r>
    </w:p>
    <w:p w14:paraId="42EC16D4" w14:textId="77777777"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«порядок работы с информационными системами, эксплуатируемыми </w:t>
      </w:r>
      <w:r w:rsidRPr="006943AC">
        <w:rPr>
          <w:rFonts w:ascii="Times New Roman" w:hAnsi="Times New Roman" w:cs="Times New Roman"/>
          <w:sz w:val="28"/>
          <w:szCs w:val="28"/>
        </w:rPr>
        <w:br/>
        <w:t>в органах прокуратуры Российской Федерации»;</w:t>
      </w:r>
    </w:p>
    <w:p w14:paraId="76349283" w14:textId="5DA466E4" w:rsidR="007429AA" w:rsidRPr="006943AC" w:rsidRDefault="007429AA" w:rsidP="007429A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в) </w:t>
      </w:r>
      <w:r w:rsidRPr="006943AC">
        <w:rPr>
          <w:rFonts w:ascii="Times New Roman" w:hAnsi="Times New Roman" w:cs="Times New Roman"/>
          <w:sz w:val="28"/>
          <w:szCs w:val="28"/>
        </w:rPr>
        <w:t xml:space="preserve">абзац пятый пункта 4 дополнить словами «, в том числе </w:t>
      </w:r>
      <w:r w:rsidRPr="006943AC">
        <w:rPr>
          <w:rFonts w:ascii="Times New Roman" w:hAnsi="Times New Roman" w:cs="Times New Roman"/>
          <w:sz w:val="28"/>
          <w:szCs w:val="28"/>
        </w:rPr>
        <w:br/>
        <w:t xml:space="preserve">с использованием информационно-коммуникационных технологий;»;      </w:t>
      </w:r>
    </w:p>
    <w:p w14:paraId="59E5A113" w14:textId="535A3351" w:rsidR="007429AA" w:rsidRPr="006943AC" w:rsidRDefault="007429AA" w:rsidP="00A261B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г) </w:t>
      </w:r>
      <w:r w:rsidRPr="006943AC">
        <w:rPr>
          <w:rFonts w:ascii="Times New Roman" w:hAnsi="Times New Roman" w:cs="Times New Roman"/>
          <w:sz w:val="28"/>
          <w:szCs w:val="28"/>
        </w:rPr>
        <w:t xml:space="preserve">абзац восьмой пункта 4 изложить в следующей редакции: </w:t>
      </w:r>
    </w:p>
    <w:p w14:paraId="59614EE9" w14:textId="1D018A6A" w:rsidR="007429AA" w:rsidRPr="006943AC" w:rsidRDefault="007429AA" w:rsidP="00A261BD">
      <w:pPr>
        <w:pStyle w:val="ConsPlusNormal"/>
        <w:ind w:firstLine="540"/>
        <w:jc w:val="both"/>
        <w:rPr>
          <w:rFonts w:ascii="Times New Roman" w:hAnsi="Times New Roman" w:cs="Times New Roman"/>
          <w:sz w:val="28"/>
          <w:szCs w:val="28"/>
        </w:rPr>
      </w:pPr>
      <w:r w:rsidRPr="006943AC">
        <w:rPr>
          <w:rFonts w:ascii="Times New Roman" w:hAnsi="Times New Roman" w:cs="Times New Roman"/>
          <w:sz w:val="28"/>
          <w:szCs w:val="28"/>
        </w:rPr>
        <w:tab/>
        <w:t>«</w:t>
      </w:r>
      <w:r w:rsidR="00A261BD" w:rsidRPr="006943AC">
        <w:rPr>
          <w:rFonts w:ascii="Times New Roman" w:hAnsi="Times New Roman" w:cs="Times New Roman"/>
          <w:sz w:val="28"/>
          <w:szCs w:val="28"/>
        </w:rPr>
        <w:t>иметь устойчивые навыки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w:t>
      </w:r>
      <w:r w:rsidRPr="006943AC">
        <w:rPr>
          <w:rFonts w:ascii="Times New Roman" w:hAnsi="Times New Roman" w:cs="Times New Roman"/>
          <w:sz w:val="28"/>
          <w:szCs w:val="28"/>
        </w:rPr>
        <w:t>»;</w:t>
      </w:r>
    </w:p>
    <w:p w14:paraId="051D27E6" w14:textId="6FE9A6D7" w:rsidR="007429AA" w:rsidRPr="006943AC" w:rsidRDefault="007429AA" w:rsidP="00A261B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413D" w:rsidRPr="006943AC">
        <w:rPr>
          <w:rFonts w:ascii="Times New Roman" w:hAnsi="Times New Roman" w:cs="Times New Roman"/>
          <w:sz w:val="28"/>
          <w:szCs w:val="28"/>
        </w:rPr>
        <w:t xml:space="preserve">д) </w:t>
      </w:r>
      <w:r w:rsidRPr="006943AC">
        <w:rPr>
          <w:rFonts w:ascii="Times New Roman" w:hAnsi="Times New Roman" w:cs="Times New Roman"/>
          <w:sz w:val="28"/>
          <w:szCs w:val="28"/>
        </w:rPr>
        <w:t xml:space="preserve">дополнить пунктом </w:t>
      </w:r>
      <w:r w:rsidR="007E7C7E" w:rsidRPr="006943AC">
        <w:rPr>
          <w:rFonts w:ascii="Times New Roman" w:hAnsi="Times New Roman" w:cs="Times New Roman"/>
          <w:sz w:val="28"/>
          <w:szCs w:val="28"/>
        </w:rPr>
        <w:t>6</w:t>
      </w:r>
      <w:r w:rsidRPr="006943AC">
        <w:rPr>
          <w:rFonts w:ascii="Times New Roman" w:hAnsi="Times New Roman" w:cs="Times New Roman"/>
          <w:sz w:val="28"/>
          <w:szCs w:val="28"/>
        </w:rPr>
        <w:t xml:space="preserve"> следующего содержания: </w:t>
      </w:r>
    </w:p>
    <w:p w14:paraId="7EE38631" w14:textId="0D1ABFF2" w:rsidR="007E7C7E" w:rsidRPr="006943AC" w:rsidRDefault="007429AA" w:rsidP="007E7C7E">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w:t>
      </w:r>
      <w:r w:rsidR="007E7C7E" w:rsidRPr="006943AC">
        <w:rPr>
          <w:rFonts w:ascii="Times New Roman" w:hAnsi="Times New Roman" w:cs="Times New Roman"/>
          <w:sz w:val="28"/>
          <w:szCs w:val="28"/>
        </w:rPr>
        <w:t>6</w:t>
      </w:r>
      <w:r w:rsidRPr="006943AC">
        <w:rPr>
          <w:rFonts w:ascii="Times New Roman" w:hAnsi="Times New Roman" w:cs="Times New Roman"/>
          <w:sz w:val="28"/>
          <w:szCs w:val="28"/>
        </w:rPr>
        <w:t>.</w:t>
      </w:r>
      <w:r w:rsidRPr="006943AC">
        <w:rPr>
          <w:rFonts w:ascii="Times New Roman" w:hAnsi="Times New Roman" w:cs="Times New Roman"/>
          <w:spacing w:val="-4"/>
          <w:sz w:val="28"/>
          <w:szCs w:val="28"/>
        </w:rPr>
        <w:t xml:space="preserve"> </w:t>
      </w:r>
      <w:r w:rsidR="007E7C7E" w:rsidRPr="006943AC">
        <w:rPr>
          <w:rFonts w:ascii="Times New Roman" w:hAnsi="Times New Roman" w:cs="Times New Roman"/>
          <w:spacing w:val="-4"/>
          <w:sz w:val="28"/>
          <w:szCs w:val="28"/>
        </w:rPr>
        <w:t>При решении вопроса о соответствии помощника прокурора города, района и приравненного к ним прокурора занимаемой должности необходимо учитывать наличие навыков работы с цифровой инфраструктурой о</w:t>
      </w:r>
      <w:r w:rsidR="007E7C7E" w:rsidRPr="006943AC">
        <w:rPr>
          <w:rFonts w:ascii="Times New Roman" w:hAnsi="Times New Roman" w:cs="Times New Roman"/>
          <w:sz w:val="28"/>
          <w:szCs w:val="28"/>
        </w:rPr>
        <w:t xml:space="preserve">рганов прокуратуры Российской Федерации, </w:t>
      </w:r>
      <w:r w:rsidR="007E7C7E" w:rsidRPr="006943AC">
        <w:rPr>
          <w:rFonts w:ascii="Times New Roman" w:hAnsi="Times New Roman" w:cs="Times New Roman"/>
          <w:spacing w:val="-4"/>
          <w:sz w:val="28"/>
          <w:szCs w:val="28"/>
        </w:rPr>
        <w:t xml:space="preserve">реализации надзорных полномочий </w:t>
      </w:r>
      <w:r w:rsidR="007E7C7E" w:rsidRPr="006943AC">
        <w:rPr>
          <w:rFonts w:ascii="Times New Roman" w:hAnsi="Times New Roman" w:cs="Times New Roman"/>
          <w:spacing w:val="-4"/>
          <w:sz w:val="28"/>
          <w:szCs w:val="28"/>
        </w:rPr>
        <w:br/>
      </w:r>
      <w:r w:rsidR="007E7C7E" w:rsidRPr="006943AC">
        <w:rPr>
          <w:rFonts w:ascii="Times New Roman" w:hAnsi="Times New Roman" w:cs="Times New Roman"/>
          <w:sz w:val="28"/>
          <w:szCs w:val="28"/>
        </w:rPr>
        <w:t>с использованием информационно-коммуникационных технологий.»</w:t>
      </w:r>
      <w:r w:rsidR="00D31C8A" w:rsidRPr="006943AC">
        <w:rPr>
          <w:rFonts w:ascii="Times New Roman" w:hAnsi="Times New Roman" w:cs="Times New Roman"/>
          <w:sz w:val="28"/>
          <w:szCs w:val="28"/>
        </w:rPr>
        <w:t>.</w:t>
      </w:r>
      <w:r w:rsidR="007E7C7E" w:rsidRPr="006943AC">
        <w:rPr>
          <w:rFonts w:ascii="Times New Roman" w:hAnsi="Times New Roman" w:cs="Times New Roman"/>
          <w:sz w:val="28"/>
          <w:szCs w:val="28"/>
        </w:rPr>
        <w:t xml:space="preserve"> </w:t>
      </w:r>
    </w:p>
    <w:p w14:paraId="67B20507" w14:textId="685A9F91" w:rsidR="00C30D85" w:rsidRPr="006943AC" w:rsidRDefault="00F52994" w:rsidP="00C30D85">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49041A" w:rsidRPr="006943AC">
        <w:rPr>
          <w:rFonts w:ascii="Times New Roman" w:hAnsi="Times New Roman" w:cs="Times New Roman"/>
          <w:sz w:val="28"/>
          <w:szCs w:val="28"/>
        </w:rPr>
        <w:t>2</w:t>
      </w:r>
      <w:r w:rsidR="00D31C8A" w:rsidRPr="006943AC">
        <w:rPr>
          <w:rFonts w:ascii="Times New Roman" w:hAnsi="Times New Roman" w:cs="Times New Roman"/>
          <w:sz w:val="28"/>
          <w:szCs w:val="28"/>
        </w:rPr>
        <w:t>.</w:t>
      </w:r>
      <w:r w:rsidR="00C30D85" w:rsidRPr="006943AC">
        <w:rPr>
          <w:rFonts w:ascii="Times New Roman" w:hAnsi="Times New Roman" w:cs="Times New Roman"/>
          <w:sz w:val="28"/>
          <w:szCs w:val="28"/>
        </w:rPr>
        <w:t xml:space="preserve"> </w:t>
      </w:r>
      <w:r w:rsidR="00D31C8A" w:rsidRPr="006943AC">
        <w:rPr>
          <w:rFonts w:ascii="Times New Roman" w:hAnsi="Times New Roman" w:cs="Times New Roman"/>
          <w:sz w:val="28"/>
          <w:szCs w:val="28"/>
        </w:rPr>
        <w:t xml:space="preserve">Внести </w:t>
      </w:r>
      <w:r w:rsidR="00C30D85" w:rsidRPr="006943AC">
        <w:rPr>
          <w:rFonts w:ascii="Times New Roman" w:hAnsi="Times New Roman" w:cs="Times New Roman"/>
          <w:sz w:val="28"/>
          <w:szCs w:val="28"/>
        </w:rPr>
        <w:t xml:space="preserve">приказ Генерального прокурора Российской Федерации </w:t>
      </w:r>
      <w:r w:rsidR="00C30D85" w:rsidRPr="006943AC">
        <w:rPr>
          <w:rFonts w:ascii="Times New Roman" w:hAnsi="Times New Roman" w:cs="Times New Roman"/>
          <w:sz w:val="28"/>
          <w:szCs w:val="28"/>
        </w:rPr>
        <w:br/>
        <w:t>от 09.01.2013 № 5 «Об утверждении Квалификационной характеристики должности (квалификационных требований к должности) заместителя прокурора города, района, приравненного к ним прокурора»</w:t>
      </w:r>
      <w:r w:rsidR="00D31C8A" w:rsidRPr="006943AC">
        <w:rPr>
          <w:rFonts w:ascii="Times New Roman" w:hAnsi="Times New Roman" w:cs="Times New Roman"/>
          <w:sz w:val="28"/>
          <w:szCs w:val="28"/>
        </w:rPr>
        <w:t xml:space="preserve"> следующие изменения</w:t>
      </w:r>
      <w:r w:rsidR="00C30D85" w:rsidRPr="006943AC">
        <w:rPr>
          <w:rFonts w:ascii="Times New Roman" w:hAnsi="Times New Roman" w:cs="Times New Roman"/>
          <w:sz w:val="28"/>
          <w:szCs w:val="28"/>
        </w:rPr>
        <w:t xml:space="preserve">: </w:t>
      </w:r>
    </w:p>
    <w:p w14:paraId="2AFF668F" w14:textId="3561D20A" w:rsidR="00E6152F" w:rsidRPr="006943AC" w:rsidRDefault="00CD092D" w:rsidP="00E6152F">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1</w:t>
      </w:r>
      <w:r w:rsidR="00E6152F" w:rsidRPr="006943AC">
        <w:rPr>
          <w:rFonts w:ascii="Times New Roman" w:hAnsi="Times New Roman" w:cs="Times New Roman"/>
          <w:sz w:val="28"/>
          <w:szCs w:val="28"/>
        </w:rPr>
        <w:t>) в тексте приказа слова «Академия Генеральной</w:t>
      </w:r>
      <w:r w:rsidR="00387FBE" w:rsidRPr="006943AC">
        <w:rPr>
          <w:rFonts w:ascii="Times New Roman" w:hAnsi="Times New Roman" w:cs="Times New Roman"/>
          <w:sz w:val="28"/>
          <w:szCs w:val="28"/>
        </w:rPr>
        <w:t xml:space="preserve"> прокуратуры Российской Федерации</w:t>
      </w:r>
      <w:r w:rsidR="00E6152F" w:rsidRPr="006943AC">
        <w:rPr>
          <w:rFonts w:ascii="Times New Roman" w:hAnsi="Times New Roman" w:cs="Times New Roman"/>
          <w:sz w:val="28"/>
          <w:szCs w:val="28"/>
        </w:rPr>
        <w:t xml:space="preserve">» </w:t>
      </w:r>
      <w:r w:rsidR="00387FBE" w:rsidRPr="006943AC">
        <w:rPr>
          <w:rFonts w:ascii="Times New Roman" w:hAnsi="Times New Roman" w:cs="Times New Roman"/>
          <w:sz w:val="28"/>
          <w:szCs w:val="28"/>
        </w:rPr>
        <w:t xml:space="preserve">в соответствующем падеже </w:t>
      </w:r>
      <w:r w:rsidR="00E6152F" w:rsidRPr="006943AC">
        <w:rPr>
          <w:rFonts w:ascii="Times New Roman" w:hAnsi="Times New Roman" w:cs="Times New Roman"/>
          <w:sz w:val="28"/>
          <w:szCs w:val="28"/>
        </w:rPr>
        <w:t>заменить слов</w:t>
      </w:r>
      <w:r w:rsidR="00387FBE" w:rsidRPr="006943AC">
        <w:rPr>
          <w:rFonts w:ascii="Times New Roman" w:hAnsi="Times New Roman" w:cs="Times New Roman"/>
          <w:sz w:val="28"/>
          <w:szCs w:val="28"/>
        </w:rPr>
        <w:t xml:space="preserve">ами </w:t>
      </w:r>
      <w:r w:rsidR="00E6152F" w:rsidRPr="006943AC">
        <w:rPr>
          <w:rFonts w:ascii="Times New Roman" w:hAnsi="Times New Roman" w:cs="Times New Roman"/>
          <w:sz w:val="28"/>
          <w:szCs w:val="28"/>
        </w:rPr>
        <w:t>«Университет</w:t>
      </w:r>
      <w:r w:rsidR="00387FBE" w:rsidRPr="006943AC">
        <w:rPr>
          <w:rFonts w:ascii="Times New Roman" w:hAnsi="Times New Roman" w:cs="Times New Roman"/>
          <w:sz w:val="28"/>
          <w:szCs w:val="28"/>
        </w:rPr>
        <w:t xml:space="preserve"> прокуратуры Российской Федерации</w:t>
      </w:r>
      <w:r w:rsidR="00E6152F" w:rsidRPr="006943AC">
        <w:rPr>
          <w:rFonts w:ascii="Times New Roman" w:hAnsi="Times New Roman" w:cs="Times New Roman"/>
          <w:sz w:val="28"/>
          <w:szCs w:val="28"/>
        </w:rPr>
        <w:t>» в соответствующ</w:t>
      </w:r>
      <w:r w:rsidR="00387FBE" w:rsidRPr="006943AC">
        <w:rPr>
          <w:rFonts w:ascii="Times New Roman" w:hAnsi="Times New Roman" w:cs="Times New Roman"/>
          <w:sz w:val="28"/>
          <w:szCs w:val="28"/>
        </w:rPr>
        <w:t xml:space="preserve">ем </w:t>
      </w:r>
      <w:r w:rsidR="00E6152F" w:rsidRPr="006943AC">
        <w:rPr>
          <w:rFonts w:ascii="Times New Roman" w:hAnsi="Times New Roman" w:cs="Times New Roman"/>
          <w:sz w:val="28"/>
          <w:szCs w:val="28"/>
        </w:rPr>
        <w:t>падеж</w:t>
      </w:r>
      <w:r w:rsidR="00387FBE" w:rsidRPr="006943AC">
        <w:rPr>
          <w:rFonts w:ascii="Times New Roman" w:hAnsi="Times New Roman" w:cs="Times New Roman"/>
          <w:sz w:val="28"/>
          <w:szCs w:val="28"/>
        </w:rPr>
        <w:t>е</w:t>
      </w:r>
      <w:r w:rsidR="00E6152F" w:rsidRPr="006943AC">
        <w:rPr>
          <w:rFonts w:ascii="Times New Roman" w:hAnsi="Times New Roman" w:cs="Times New Roman"/>
          <w:sz w:val="28"/>
          <w:szCs w:val="28"/>
        </w:rPr>
        <w:t xml:space="preserve">; </w:t>
      </w:r>
    </w:p>
    <w:p w14:paraId="745ACBBF" w14:textId="3FD1B76F" w:rsidR="00A470E8" w:rsidRPr="006943AC" w:rsidRDefault="00E6152F" w:rsidP="00A470E8">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2</w:t>
      </w:r>
      <w:r w:rsidRPr="006943AC">
        <w:rPr>
          <w:rFonts w:ascii="Times New Roman" w:hAnsi="Times New Roman" w:cs="Times New Roman"/>
          <w:sz w:val="28"/>
          <w:szCs w:val="28"/>
        </w:rPr>
        <w:t xml:space="preserve">) </w:t>
      </w:r>
      <w:r w:rsidR="00A470E8" w:rsidRPr="006943AC">
        <w:rPr>
          <w:rFonts w:ascii="Times New Roman" w:hAnsi="Times New Roman" w:cs="Times New Roman"/>
          <w:sz w:val="28"/>
          <w:szCs w:val="28"/>
        </w:rPr>
        <w:t>в Квалификационной характеристике должности (квалификационных требовани</w:t>
      </w:r>
      <w:r w:rsidR="00D73A86" w:rsidRPr="006943AC">
        <w:rPr>
          <w:rFonts w:ascii="Times New Roman" w:hAnsi="Times New Roman" w:cs="Times New Roman"/>
          <w:sz w:val="28"/>
          <w:szCs w:val="28"/>
        </w:rPr>
        <w:t xml:space="preserve">ях </w:t>
      </w:r>
      <w:r w:rsidR="00A470E8" w:rsidRPr="006943AC">
        <w:rPr>
          <w:rFonts w:ascii="Times New Roman" w:hAnsi="Times New Roman" w:cs="Times New Roman"/>
          <w:sz w:val="28"/>
          <w:szCs w:val="28"/>
        </w:rPr>
        <w:t>к должности) заместителя прокурора города, района, приравненного к ним прокурора:</w:t>
      </w:r>
    </w:p>
    <w:p w14:paraId="56B63FEE" w14:textId="349C02DE" w:rsidR="008A70D3" w:rsidRPr="006943AC" w:rsidRDefault="00A470E8" w:rsidP="004F6265">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а) </w:t>
      </w:r>
      <w:r w:rsidR="008A70D3" w:rsidRPr="006943AC">
        <w:rPr>
          <w:rFonts w:ascii="Times New Roman" w:hAnsi="Times New Roman" w:cs="Times New Roman"/>
          <w:sz w:val="28"/>
          <w:szCs w:val="28"/>
        </w:rPr>
        <w:t>абзац двенадцат</w:t>
      </w:r>
      <w:r w:rsidR="00926084" w:rsidRPr="006943AC">
        <w:rPr>
          <w:rFonts w:ascii="Times New Roman" w:hAnsi="Times New Roman" w:cs="Times New Roman"/>
          <w:sz w:val="28"/>
          <w:szCs w:val="28"/>
        </w:rPr>
        <w:t>ый</w:t>
      </w:r>
      <w:r w:rsidR="008A70D3" w:rsidRPr="006943AC">
        <w:rPr>
          <w:rFonts w:ascii="Times New Roman" w:hAnsi="Times New Roman" w:cs="Times New Roman"/>
          <w:sz w:val="28"/>
          <w:szCs w:val="28"/>
        </w:rPr>
        <w:t xml:space="preserve"> пункта 3 изложить в следующей редакции:</w:t>
      </w:r>
    </w:p>
    <w:p w14:paraId="01675513" w14:textId="714AA40F" w:rsidR="00BE6F80" w:rsidRPr="006943AC" w:rsidRDefault="00CE1138" w:rsidP="004F6265">
      <w:pPr>
        <w:pStyle w:val="ConsPlusNormal"/>
        <w:ind w:firstLine="540"/>
        <w:jc w:val="both"/>
        <w:rPr>
          <w:rFonts w:ascii="Times New Roman" w:hAnsi="Times New Roman" w:cs="Times New Roman"/>
          <w:sz w:val="28"/>
          <w:szCs w:val="28"/>
        </w:rPr>
      </w:pPr>
      <w:r w:rsidRPr="006943AC">
        <w:rPr>
          <w:rFonts w:ascii="Times New Roman" w:hAnsi="Times New Roman" w:cs="Times New Roman"/>
          <w:sz w:val="28"/>
          <w:szCs w:val="28"/>
        </w:rPr>
        <w:tab/>
      </w:r>
      <w:r w:rsidR="008A70D3" w:rsidRPr="006943AC">
        <w:rPr>
          <w:rFonts w:ascii="Times New Roman" w:hAnsi="Times New Roman" w:cs="Times New Roman"/>
          <w:sz w:val="28"/>
          <w:szCs w:val="28"/>
        </w:rPr>
        <w:t>«</w:t>
      </w:r>
      <w:r w:rsidR="004F6265" w:rsidRPr="006943AC">
        <w:rPr>
          <w:rFonts w:ascii="Times New Roman" w:hAnsi="Times New Roman" w:cs="Times New Roman"/>
          <w:sz w:val="28"/>
          <w:szCs w:val="28"/>
        </w:rPr>
        <w:t>формы и методы работы с применением информационных систем, эксплуатируемых в органах прокуратуры Российской Федерации;</w:t>
      </w:r>
      <w:r w:rsidR="00BE6F80" w:rsidRPr="006943AC">
        <w:rPr>
          <w:rFonts w:ascii="Times New Roman" w:hAnsi="Times New Roman" w:cs="Times New Roman"/>
          <w:sz w:val="28"/>
          <w:szCs w:val="28"/>
        </w:rPr>
        <w:t>»;</w:t>
      </w:r>
    </w:p>
    <w:p w14:paraId="2CF3E12B" w14:textId="0C83946F" w:rsidR="00E6152F" w:rsidRPr="006943AC" w:rsidRDefault="00E6152F" w:rsidP="008D70F0">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б) </w:t>
      </w:r>
      <w:r w:rsidRPr="006943AC">
        <w:rPr>
          <w:rFonts w:ascii="Times New Roman" w:hAnsi="Times New Roman" w:cs="Times New Roman"/>
          <w:sz w:val="28"/>
          <w:szCs w:val="28"/>
        </w:rPr>
        <w:t>дополнить абзацем тринадцат</w:t>
      </w:r>
      <w:r w:rsidR="00926084" w:rsidRPr="006943AC">
        <w:rPr>
          <w:rFonts w:ascii="Times New Roman" w:hAnsi="Times New Roman" w:cs="Times New Roman"/>
          <w:sz w:val="28"/>
          <w:szCs w:val="28"/>
        </w:rPr>
        <w:t xml:space="preserve">ым </w:t>
      </w:r>
      <w:r w:rsidRPr="006943AC">
        <w:rPr>
          <w:rFonts w:ascii="Times New Roman" w:hAnsi="Times New Roman" w:cs="Times New Roman"/>
          <w:sz w:val="28"/>
          <w:szCs w:val="28"/>
        </w:rPr>
        <w:t>пункт 3</w:t>
      </w:r>
      <w:r w:rsidR="00A470E8" w:rsidRPr="006943AC">
        <w:rPr>
          <w:rFonts w:ascii="Times New Roman" w:hAnsi="Times New Roman" w:cs="Times New Roman"/>
          <w:sz w:val="28"/>
          <w:szCs w:val="28"/>
        </w:rPr>
        <w:t xml:space="preserve">, изложив его </w:t>
      </w:r>
      <w:r w:rsidRPr="006943AC">
        <w:rPr>
          <w:rFonts w:ascii="Times New Roman" w:hAnsi="Times New Roman" w:cs="Times New Roman"/>
          <w:sz w:val="28"/>
          <w:szCs w:val="28"/>
        </w:rPr>
        <w:t>в следующей редакции:</w:t>
      </w:r>
    </w:p>
    <w:p w14:paraId="00E1504B" w14:textId="799A3959" w:rsidR="008D70F0" w:rsidRPr="006943AC" w:rsidRDefault="008D70F0" w:rsidP="008D70F0">
      <w:pPr>
        <w:pStyle w:val="ConsPlusNormal"/>
        <w:ind w:firstLine="540"/>
        <w:jc w:val="both"/>
        <w:rPr>
          <w:rFonts w:ascii="Times New Roman" w:hAnsi="Times New Roman" w:cs="Times New Roman"/>
          <w:sz w:val="28"/>
          <w:szCs w:val="28"/>
        </w:rPr>
      </w:pPr>
      <w:r w:rsidRPr="006943AC">
        <w:rPr>
          <w:rFonts w:ascii="Times New Roman" w:hAnsi="Times New Roman" w:cs="Times New Roman"/>
          <w:sz w:val="28"/>
          <w:szCs w:val="28"/>
        </w:rPr>
        <w:t>«методики осуществления надзора с использованием информационн</w:t>
      </w:r>
      <w:r w:rsidR="004B4BB6" w:rsidRPr="006943AC">
        <w:rPr>
          <w:rFonts w:ascii="Times New Roman" w:hAnsi="Times New Roman" w:cs="Times New Roman"/>
          <w:sz w:val="28"/>
          <w:szCs w:val="28"/>
        </w:rPr>
        <w:t xml:space="preserve">о-коммуникационных </w:t>
      </w:r>
      <w:r w:rsidRPr="006943AC">
        <w:rPr>
          <w:rFonts w:ascii="Times New Roman" w:hAnsi="Times New Roman" w:cs="Times New Roman"/>
          <w:sz w:val="28"/>
          <w:szCs w:val="28"/>
        </w:rPr>
        <w:t>технологий;</w:t>
      </w:r>
      <w:r w:rsidR="0054034A" w:rsidRPr="006943AC">
        <w:rPr>
          <w:rFonts w:ascii="Times New Roman" w:hAnsi="Times New Roman" w:cs="Times New Roman"/>
          <w:sz w:val="28"/>
          <w:szCs w:val="28"/>
        </w:rPr>
        <w:t>»;</w:t>
      </w:r>
      <w:r w:rsidRPr="006943AC">
        <w:rPr>
          <w:rFonts w:ascii="Times New Roman" w:hAnsi="Times New Roman" w:cs="Times New Roman"/>
          <w:sz w:val="28"/>
          <w:szCs w:val="28"/>
        </w:rPr>
        <w:t xml:space="preserve"> </w:t>
      </w:r>
    </w:p>
    <w:p w14:paraId="43180D7D" w14:textId="7F117EAD" w:rsidR="008957CD" w:rsidRPr="006943AC" w:rsidRDefault="0054034A" w:rsidP="008957C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lastRenderedPageBreak/>
        <w:tab/>
      </w:r>
      <w:r w:rsidR="00D31C8A" w:rsidRPr="006943AC">
        <w:rPr>
          <w:rFonts w:ascii="Times New Roman" w:hAnsi="Times New Roman" w:cs="Times New Roman"/>
          <w:sz w:val="28"/>
          <w:szCs w:val="28"/>
        </w:rPr>
        <w:t xml:space="preserve">в) </w:t>
      </w:r>
      <w:r w:rsidRPr="006943AC">
        <w:rPr>
          <w:rFonts w:ascii="Times New Roman" w:hAnsi="Times New Roman" w:cs="Times New Roman"/>
          <w:sz w:val="28"/>
          <w:szCs w:val="28"/>
        </w:rPr>
        <w:t>абзацы тринадцат</w:t>
      </w:r>
      <w:r w:rsidR="00926084" w:rsidRPr="006943AC">
        <w:rPr>
          <w:rFonts w:ascii="Times New Roman" w:hAnsi="Times New Roman" w:cs="Times New Roman"/>
          <w:sz w:val="28"/>
          <w:szCs w:val="28"/>
        </w:rPr>
        <w:t>ый</w:t>
      </w:r>
      <w:r w:rsidRPr="006943AC">
        <w:rPr>
          <w:rFonts w:ascii="Times New Roman" w:hAnsi="Times New Roman" w:cs="Times New Roman"/>
          <w:sz w:val="28"/>
          <w:szCs w:val="28"/>
        </w:rPr>
        <w:t xml:space="preserve"> – шестнадцат</w:t>
      </w:r>
      <w:r w:rsidR="00926084" w:rsidRPr="006943AC">
        <w:rPr>
          <w:rFonts w:ascii="Times New Roman" w:hAnsi="Times New Roman" w:cs="Times New Roman"/>
          <w:sz w:val="28"/>
          <w:szCs w:val="28"/>
        </w:rPr>
        <w:t>ый</w:t>
      </w:r>
      <w:r w:rsidRPr="006943AC">
        <w:rPr>
          <w:rFonts w:ascii="Times New Roman" w:hAnsi="Times New Roman" w:cs="Times New Roman"/>
          <w:sz w:val="28"/>
          <w:szCs w:val="28"/>
        </w:rPr>
        <w:t xml:space="preserve"> пункта 3 считать соответственно абзацами четырнадцат</w:t>
      </w:r>
      <w:r w:rsidR="00926084" w:rsidRPr="006943AC">
        <w:rPr>
          <w:rFonts w:ascii="Times New Roman" w:hAnsi="Times New Roman" w:cs="Times New Roman"/>
          <w:sz w:val="28"/>
          <w:szCs w:val="28"/>
        </w:rPr>
        <w:t>ым</w:t>
      </w:r>
      <w:r w:rsidRPr="006943AC">
        <w:rPr>
          <w:rFonts w:ascii="Times New Roman" w:hAnsi="Times New Roman" w:cs="Times New Roman"/>
          <w:sz w:val="28"/>
          <w:szCs w:val="28"/>
        </w:rPr>
        <w:t xml:space="preserve"> – семнадцат</w:t>
      </w:r>
      <w:r w:rsidR="00926084" w:rsidRPr="006943AC">
        <w:rPr>
          <w:rFonts w:ascii="Times New Roman" w:hAnsi="Times New Roman" w:cs="Times New Roman"/>
          <w:sz w:val="28"/>
          <w:szCs w:val="28"/>
        </w:rPr>
        <w:t>ым</w:t>
      </w:r>
      <w:r w:rsidRPr="006943AC">
        <w:rPr>
          <w:rFonts w:ascii="Times New Roman" w:hAnsi="Times New Roman" w:cs="Times New Roman"/>
          <w:sz w:val="28"/>
          <w:szCs w:val="28"/>
        </w:rPr>
        <w:t>;</w:t>
      </w:r>
    </w:p>
    <w:p w14:paraId="4DBED543" w14:textId="016D8A94" w:rsidR="008957CD" w:rsidRPr="006943AC" w:rsidRDefault="008957CD" w:rsidP="008957C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г) </w:t>
      </w:r>
      <w:r w:rsidR="001367D7" w:rsidRPr="006943AC">
        <w:rPr>
          <w:rFonts w:ascii="Times New Roman" w:hAnsi="Times New Roman" w:cs="Times New Roman"/>
          <w:sz w:val="28"/>
          <w:szCs w:val="28"/>
        </w:rPr>
        <w:t>абзац пят</w:t>
      </w:r>
      <w:r w:rsidR="004604EB" w:rsidRPr="006943AC">
        <w:rPr>
          <w:rFonts w:ascii="Times New Roman" w:hAnsi="Times New Roman" w:cs="Times New Roman"/>
          <w:sz w:val="28"/>
          <w:szCs w:val="28"/>
        </w:rPr>
        <w:t xml:space="preserve">ый </w:t>
      </w:r>
      <w:r w:rsidR="001367D7" w:rsidRPr="006943AC">
        <w:rPr>
          <w:rFonts w:ascii="Times New Roman" w:hAnsi="Times New Roman" w:cs="Times New Roman"/>
          <w:sz w:val="28"/>
          <w:szCs w:val="28"/>
        </w:rPr>
        <w:t>пункта 4 дополнить словами «</w:t>
      </w:r>
      <w:r w:rsidRPr="006943AC">
        <w:rPr>
          <w:rFonts w:ascii="Times New Roman" w:hAnsi="Times New Roman" w:cs="Times New Roman"/>
          <w:sz w:val="28"/>
          <w:szCs w:val="28"/>
        </w:rPr>
        <w:t xml:space="preserve">, в том числе в условиях </w:t>
      </w:r>
      <w:proofErr w:type="spellStart"/>
      <w:r w:rsidRPr="006943AC">
        <w:rPr>
          <w:rFonts w:ascii="Times New Roman" w:hAnsi="Times New Roman" w:cs="Times New Roman"/>
          <w:sz w:val="28"/>
          <w:szCs w:val="28"/>
        </w:rPr>
        <w:t>цифровизации</w:t>
      </w:r>
      <w:proofErr w:type="spellEnd"/>
      <w:r w:rsidRPr="006943AC">
        <w:rPr>
          <w:rFonts w:ascii="Times New Roman" w:hAnsi="Times New Roman" w:cs="Times New Roman"/>
          <w:sz w:val="28"/>
          <w:szCs w:val="28"/>
        </w:rPr>
        <w:t xml:space="preserve"> объектов надзорной деятельности, перехода на </w:t>
      </w:r>
      <w:r w:rsidR="004604EB" w:rsidRPr="006943AC">
        <w:rPr>
          <w:rFonts w:ascii="Times New Roman" w:hAnsi="Times New Roman" w:cs="Times New Roman"/>
          <w:sz w:val="28"/>
          <w:szCs w:val="28"/>
        </w:rPr>
        <w:t xml:space="preserve">электронный </w:t>
      </w:r>
      <w:r w:rsidRPr="006943AC">
        <w:rPr>
          <w:rFonts w:ascii="Times New Roman" w:hAnsi="Times New Roman" w:cs="Times New Roman"/>
          <w:sz w:val="28"/>
          <w:szCs w:val="28"/>
        </w:rPr>
        <w:t>документооборот контрольн</w:t>
      </w:r>
      <w:r w:rsidR="004604EB" w:rsidRPr="006943AC">
        <w:rPr>
          <w:rFonts w:ascii="Times New Roman" w:hAnsi="Times New Roman" w:cs="Times New Roman"/>
          <w:sz w:val="28"/>
          <w:szCs w:val="28"/>
        </w:rPr>
        <w:t>ых (</w:t>
      </w:r>
      <w:r w:rsidRPr="006943AC">
        <w:rPr>
          <w:rFonts w:ascii="Times New Roman" w:hAnsi="Times New Roman" w:cs="Times New Roman"/>
          <w:sz w:val="28"/>
          <w:szCs w:val="28"/>
        </w:rPr>
        <w:t>надзорных</w:t>
      </w:r>
      <w:r w:rsidR="004604EB" w:rsidRPr="006943AC">
        <w:rPr>
          <w:rFonts w:ascii="Times New Roman" w:hAnsi="Times New Roman" w:cs="Times New Roman"/>
          <w:sz w:val="28"/>
          <w:szCs w:val="28"/>
        </w:rPr>
        <w:t xml:space="preserve">) </w:t>
      </w:r>
      <w:r w:rsidRPr="006943AC">
        <w:rPr>
          <w:rFonts w:ascii="Times New Roman" w:hAnsi="Times New Roman" w:cs="Times New Roman"/>
          <w:sz w:val="28"/>
          <w:szCs w:val="28"/>
        </w:rPr>
        <w:t>и иных органов государственной власти»;</w:t>
      </w:r>
    </w:p>
    <w:p w14:paraId="5FC66222" w14:textId="64791A8A" w:rsidR="0074263D" w:rsidRPr="006943AC" w:rsidRDefault="008957CD" w:rsidP="0068109B">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д) </w:t>
      </w:r>
      <w:r w:rsidR="0074263D" w:rsidRPr="006943AC">
        <w:rPr>
          <w:rFonts w:ascii="Times New Roman" w:hAnsi="Times New Roman" w:cs="Times New Roman"/>
          <w:sz w:val="28"/>
          <w:szCs w:val="28"/>
        </w:rPr>
        <w:t>дополнить пункт 4 десят</w:t>
      </w:r>
      <w:r w:rsidR="00926084" w:rsidRPr="006943AC">
        <w:rPr>
          <w:rFonts w:ascii="Times New Roman" w:hAnsi="Times New Roman" w:cs="Times New Roman"/>
          <w:sz w:val="28"/>
          <w:szCs w:val="28"/>
        </w:rPr>
        <w:t xml:space="preserve">ым абзацем </w:t>
      </w:r>
      <w:r w:rsidR="0074263D" w:rsidRPr="006943AC">
        <w:rPr>
          <w:rFonts w:ascii="Times New Roman" w:hAnsi="Times New Roman" w:cs="Times New Roman"/>
          <w:sz w:val="28"/>
          <w:szCs w:val="28"/>
        </w:rPr>
        <w:t xml:space="preserve">следующего содержания: </w:t>
      </w:r>
    </w:p>
    <w:p w14:paraId="21C8619F" w14:textId="1DD209BA" w:rsidR="0068109B" w:rsidRPr="006943AC" w:rsidRDefault="0068109B" w:rsidP="00E74A36">
      <w:pPr>
        <w:pStyle w:val="ConsPlusNormal"/>
        <w:ind w:firstLine="540"/>
        <w:jc w:val="both"/>
        <w:rPr>
          <w:rFonts w:ascii="Times New Roman" w:hAnsi="Times New Roman" w:cs="Times New Roman"/>
          <w:sz w:val="28"/>
          <w:szCs w:val="28"/>
        </w:rPr>
      </w:pPr>
      <w:r w:rsidRPr="006943AC">
        <w:rPr>
          <w:rFonts w:ascii="Times New Roman" w:hAnsi="Times New Roman" w:cs="Times New Roman"/>
          <w:sz w:val="28"/>
          <w:szCs w:val="28"/>
        </w:rPr>
        <w:t>«</w:t>
      </w:r>
      <w:r w:rsidR="005D3086" w:rsidRPr="006943AC">
        <w:rPr>
          <w:rFonts w:ascii="Times New Roman" w:hAnsi="Times New Roman" w:cs="Times New Roman"/>
          <w:sz w:val="28"/>
          <w:szCs w:val="28"/>
        </w:rPr>
        <w:t>иметь устойчивые навыки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 владеть методиками осуществления надзора с использованием информационно-коммуникационных технологий.</w:t>
      </w:r>
      <w:r w:rsidRPr="006943AC">
        <w:rPr>
          <w:rFonts w:ascii="Times New Roman" w:hAnsi="Times New Roman" w:cs="Times New Roman"/>
          <w:sz w:val="28"/>
          <w:szCs w:val="28"/>
        </w:rPr>
        <w:t>»;</w:t>
      </w:r>
    </w:p>
    <w:p w14:paraId="2B609999" w14:textId="150CD70D" w:rsidR="0068109B" w:rsidRPr="006943AC" w:rsidRDefault="0068109B" w:rsidP="00E74A36">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е) </w:t>
      </w:r>
      <w:r w:rsidRPr="006943AC">
        <w:rPr>
          <w:rFonts w:ascii="Times New Roman" w:hAnsi="Times New Roman" w:cs="Times New Roman"/>
          <w:sz w:val="28"/>
          <w:szCs w:val="28"/>
        </w:rPr>
        <w:t xml:space="preserve">дополнить пунктом 6 следующего содержания: </w:t>
      </w:r>
    </w:p>
    <w:p w14:paraId="7A3B8E05" w14:textId="09C9055C" w:rsidR="00E74A36" w:rsidRPr="006943AC" w:rsidRDefault="0068109B" w:rsidP="00E74A36">
      <w:pPr>
        <w:pStyle w:val="ConsPlusNormal"/>
        <w:ind w:firstLine="540"/>
        <w:jc w:val="both"/>
        <w:rPr>
          <w:rFonts w:ascii="Times New Roman" w:hAnsi="Times New Roman" w:cs="Times New Roman"/>
          <w:spacing w:val="-4"/>
          <w:sz w:val="28"/>
          <w:szCs w:val="28"/>
        </w:rPr>
      </w:pPr>
      <w:r w:rsidRPr="006943AC">
        <w:rPr>
          <w:rFonts w:ascii="Times New Roman" w:hAnsi="Times New Roman" w:cs="Times New Roman"/>
          <w:sz w:val="28"/>
          <w:szCs w:val="28"/>
        </w:rPr>
        <w:tab/>
        <w:t>«</w:t>
      </w:r>
      <w:r w:rsidR="00E74A36" w:rsidRPr="006943AC">
        <w:rPr>
          <w:rFonts w:ascii="Times New Roman" w:hAnsi="Times New Roman" w:cs="Times New Roman"/>
          <w:sz w:val="28"/>
          <w:szCs w:val="28"/>
        </w:rPr>
        <w:t xml:space="preserve">6. При решении вопроса о соответствии заместителя прокурора города, района, приравненного к ним прокурора занимаемой должности необходимо дать оценку эффективности использования в профессиональной деятельности </w:t>
      </w:r>
      <w:r w:rsidR="00E74A36" w:rsidRPr="006943AC">
        <w:rPr>
          <w:rFonts w:ascii="Times New Roman" w:hAnsi="Times New Roman" w:cs="Times New Roman"/>
          <w:spacing w:val="-4"/>
          <w:sz w:val="28"/>
          <w:szCs w:val="28"/>
        </w:rPr>
        <w:t>эксплуатируемых в органах прокуратуры Российской Федерации</w:t>
      </w:r>
      <w:r w:rsidR="00A470E8" w:rsidRPr="006943AC">
        <w:rPr>
          <w:rFonts w:ascii="Times New Roman" w:hAnsi="Times New Roman" w:cs="Times New Roman"/>
          <w:spacing w:val="-4"/>
          <w:sz w:val="28"/>
          <w:szCs w:val="28"/>
        </w:rPr>
        <w:t xml:space="preserve"> и</w:t>
      </w:r>
      <w:r w:rsidR="00E74A36" w:rsidRPr="006943AC">
        <w:rPr>
          <w:rFonts w:ascii="Times New Roman" w:hAnsi="Times New Roman" w:cs="Times New Roman"/>
          <w:spacing w:val="-4"/>
          <w:sz w:val="28"/>
          <w:szCs w:val="28"/>
        </w:rPr>
        <w:t>нформационных систем.»</w:t>
      </w:r>
      <w:r w:rsidR="00D31C8A" w:rsidRPr="006943AC">
        <w:rPr>
          <w:rFonts w:ascii="Times New Roman" w:hAnsi="Times New Roman" w:cs="Times New Roman"/>
          <w:spacing w:val="-4"/>
          <w:sz w:val="28"/>
          <w:szCs w:val="28"/>
        </w:rPr>
        <w:t>.</w:t>
      </w:r>
    </w:p>
    <w:p w14:paraId="2B9B4A40" w14:textId="7D0F8FBF" w:rsidR="0058502D" w:rsidRPr="006943AC" w:rsidRDefault="00E74A36"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8502D" w:rsidRPr="006943AC">
        <w:rPr>
          <w:rFonts w:ascii="Times New Roman" w:hAnsi="Times New Roman" w:cs="Times New Roman"/>
          <w:sz w:val="28"/>
          <w:szCs w:val="28"/>
        </w:rPr>
        <w:t xml:space="preserve">3. Внести в приказ Генерального прокурора Российской Федерации </w:t>
      </w:r>
      <w:r w:rsidR="0058502D" w:rsidRPr="006943AC">
        <w:rPr>
          <w:rFonts w:ascii="Times New Roman" w:hAnsi="Times New Roman" w:cs="Times New Roman"/>
          <w:sz w:val="28"/>
          <w:szCs w:val="28"/>
        </w:rPr>
        <w:br/>
        <w:t xml:space="preserve">от 20.02.2013 № 80 «Об основных направлениях работы с кадрами в органах </w:t>
      </w:r>
      <w:r w:rsidR="0058502D" w:rsidRPr="006943AC">
        <w:rPr>
          <w:rFonts w:ascii="Times New Roman" w:hAnsi="Times New Roman" w:cs="Times New Roman"/>
          <w:sz w:val="28"/>
          <w:szCs w:val="28"/>
        </w:rPr>
        <w:br/>
        <w:t xml:space="preserve">и учреждениях прокуратуры Российской Федерации» следующие изменения: </w:t>
      </w:r>
    </w:p>
    <w:p w14:paraId="7F7C46CC"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1) абзац третий дополнить словами «, в том числе к наличию знаний, достаточных для осуществления полномочий в условиях </w:t>
      </w:r>
      <w:proofErr w:type="spellStart"/>
      <w:r w:rsidRPr="006943AC">
        <w:rPr>
          <w:rFonts w:ascii="Times New Roman" w:hAnsi="Times New Roman" w:cs="Times New Roman"/>
          <w:sz w:val="28"/>
          <w:szCs w:val="28"/>
        </w:rPr>
        <w:t>цифровизации</w:t>
      </w:r>
      <w:proofErr w:type="spellEnd"/>
      <w:r w:rsidRPr="006943AC">
        <w:rPr>
          <w:rFonts w:ascii="Times New Roman" w:hAnsi="Times New Roman" w:cs="Times New Roman"/>
          <w:sz w:val="28"/>
          <w:szCs w:val="28"/>
        </w:rPr>
        <w:t xml:space="preserve"> объектов надзорной деятельности»;</w:t>
      </w:r>
    </w:p>
    <w:p w14:paraId="5DB5003C"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2) абзац четвертый после слов «отсутствие необходимой помощи» дополнить словами «, в том числе в освоении эксплуатируемых информационных систем,»;</w:t>
      </w:r>
    </w:p>
    <w:p w14:paraId="03D6EF04" w14:textId="33530A51"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3) абзац третий пункта 1 после слов «и моральных качеств,» дополнить словами «</w:t>
      </w:r>
      <w:r w:rsidR="00E767D0" w:rsidRPr="006943AC">
        <w:rPr>
          <w:rFonts w:ascii="Times New Roman" w:hAnsi="Times New Roman" w:cs="Times New Roman"/>
          <w:sz w:val="28"/>
          <w:szCs w:val="28"/>
        </w:rPr>
        <w:t>устойчивых навыков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w:t>
      </w:r>
      <w:r w:rsidRPr="006943AC">
        <w:rPr>
          <w:rFonts w:ascii="Times New Roman" w:hAnsi="Times New Roman" w:cs="Times New Roman"/>
          <w:sz w:val="28"/>
          <w:szCs w:val="28"/>
        </w:rPr>
        <w:t>,»;</w:t>
      </w:r>
    </w:p>
    <w:p w14:paraId="679C3189"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4) абзац пятый пункта 2.1. изложить в следующей редакции:</w:t>
      </w:r>
    </w:p>
    <w:p w14:paraId="6E2540BD"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«На должности прокурорских работников в Генеральную прокуратуру Российской Федерации, аппараты прокуратур субъектов Российской Федерации и приравненных к ним специализированных прокуратур прежде всего принимать лиц, имеющих достаточный стаж службы в органах или организациях прокуратуры, опыт организаторской работы, подготовки правовых актов, организационно-распорядительных документов или информационно-аналитических материалов по отдельным направлениям прокурорский деятельности, обладающих навыками работы с электронными документами, необходимыми в профессиональной деятельности знаниями </w:t>
      </w:r>
      <w:r w:rsidRPr="006943AC">
        <w:rPr>
          <w:rFonts w:ascii="Times New Roman" w:hAnsi="Times New Roman" w:cs="Times New Roman"/>
          <w:sz w:val="28"/>
          <w:szCs w:val="28"/>
        </w:rPr>
        <w:br/>
        <w:t>и умениями использования информационно-коммуникационных технологий.»;</w:t>
      </w:r>
    </w:p>
    <w:p w14:paraId="2631890C"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lastRenderedPageBreak/>
        <w:tab/>
        <w:t>5) абзац первый пункта 2.2. после слов «организаторскими способностями,» дополнить словами «навыками работы с эксплуатируемыми в органах прокуратуры Российской Федерации информационными системами,»;</w:t>
      </w:r>
    </w:p>
    <w:p w14:paraId="55636AE6"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6) в абзаце втором пункта 2.4:</w:t>
      </w:r>
    </w:p>
    <w:p w14:paraId="6208D5B7"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а) в первом предложении слова «, утвержденной Приказом Генерального прокурора Российской Федерации от 12.08.2010 № 316» исключить;</w:t>
      </w:r>
    </w:p>
    <w:p w14:paraId="07FBB75C"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б) последнее предложение дополнить словами «, обладающих цифровой грамотностью и способных решать задачи профессиональной деятельности </w:t>
      </w:r>
      <w:r w:rsidRPr="006943AC">
        <w:rPr>
          <w:rFonts w:ascii="Times New Roman" w:hAnsi="Times New Roman" w:cs="Times New Roman"/>
          <w:sz w:val="28"/>
          <w:szCs w:val="28"/>
        </w:rPr>
        <w:br/>
        <w:t>с применением информационно-коммуникационных технологий»;</w:t>
      </w:r>
    </w:p>
    <w:p w14:paraId="5EB5EAC9"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7) абзац третий пункта 2.5. дополнить словами «, наличие у аттестуемых цифровых компетенций, необходимых для исполнения должностных обязанностей»;</w:t>
      </w:r>
    </w:p>
    <w:p w14:paraId="03FCFADD"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8) дополнить пунктом 3.1 следующего содержания:</w:t>
      </w:r>
    </w:p>
    <w:p w14:paraId="1B309B99"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«3.1. Обеспечить освоение прокурорскими работниками </w:t>
      </w:r>
      <w:r w:rsidRPr="006943AC">
        <w:rPr>
          <w:rFonts w:ascii="Times New Roman" w:hAnsi="Times New Roman" w:cs="Times New Roman"/>
          <w:sz w:val="28"/>
          <w:szCs w:val="28"/>
        </w:rPr>
        <w:br/>
        <w:t xml:space="preserve">и федеральными государственными гражданскими служащими органов </w:t>
      </w:r>
      <w:r w:rsidRPr="006943AC">
        <w:rPr>
          <w:rFonts w:ascii="Times New Roman" w:hAnsi="Times New Roman" w:cs="Times New Roman"/>
          <w:sz w:val="28"/>
          <w:szCs w:val="28"/>
        </w:rPr>
        <w:br/>
        <w:t xml:space="preserve">и организаций прокуратуры эксплуатируемых в органах прокуратуры Российской Федерации информационных систем для повышения эффективности надзорной и иной деятельности.»;  </w:t>
      </w:r>
    </w:p>
    <w:p w14:paraId="32CDEF9C"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9) абзац второй пункта 4 после слов «прокурорских проверок» дополнить словами «, в том числе с использованием информационно-коммуникационных технологий»;</w:t>
      </w:r>
    </w:p>
    <w:p w14:paraId="216E01E6" w14:textId="77777777" w:rsidR="0058502D" w:rsidRPr="006943AC" w:rsidRDefault="0058502D" w:rsidP="0058502D">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10) в заголовке, преамбуле, пунктах 2.7, 3 и 5 слово «учреждения» </w:t>
      </w:r>
      <w:r w:rsidRPr="006943AC">
        <w:rPr>
          <w:rFonts w:ascii="Times New Roman" w:hAnsi="Times New Roman" w:cs="Times New Roman"/>
          <w:sz w:val="28"/>
          <w:szCs w:val="28"/>
        </w:rPr>
        <w:br/>
        <w:t xml:space="preserve">в соответствующем падеже заменить словом «организации» </w:t>
      </w:r>
      <w:r w:rsidRPr="006943AC">
        <w:rPr>
          <w:rFonts w:ascii="Times New Roman" w:hAnsi="Times New Roman" w:cs="Times New Roman"/>
          <w:sz w:val="28"/>
          <w:szCs w:val="28"/>
        </w:rPr>
        <w:br/>
        <w:t xml:space="preserve">в соответствующем падеже, в пунктах 1, 2.1, 2.4, 4 и 9 слова «Академия Генеральной прокуратуры Российской Федерации» в соответствующем падеже заменить словами «Университет прокуратуры Российской Федерации» в соответствующем падеже. </w:t>
      </w:r>
    </w:p>
    <w:p w14:paraId="04AC3C1C" w14:textId="5D148210" w:rsidR="0049041A" w:rsidRPr="006943AC" w:rsidRDefault="0049041A" w:rsidP="0049041A">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t xml:space="preserve">4. Внести в пункт 3.2 </w:t>
      </w:r>
      <w:hyperlink w:anchor="P35" w:history="1">
        <w:r w:rsidRPr="006943AC">
          <w:rPr>
            <w:rFonts w:ascii="Times New Roman" w:hAnsi="Times New Roman" w:cs="Times New Roman"/>
            <w:sz w:val="28"/>
            <w:szCs w:val="28"/>
          </w:rPr>
          <w:t xml:space="preserve">Положения </w:t>
        </w:r>
      </w:hyperlink>
      <w:r w:rsidRPr="006943AC">
        <w:rPr>
          <w:rFonts w:ascii="Times New Roman" w:hAnsi="Times New Roman" w:cs="Times New Roman"/>
          <w:sz w:val="28"/>
          <w:szCs w:val="28"/>
        </w:rPr>
        <w:t xml:space="preserve"> о порядке проведения аттестации прокурорских работников органов и организаций прокуратуры Российской Федерации, утвержденно</w:t>
      </w:r>
      <w:r w:rsidR="00EF686C" w:rsidRPr="006943AC">
        <w:rPr>
          <w:rFonts w:ascii="Times New Roman" w:hAnsi="Times New Roman" w:cs="Times New Roman"/>
          <w:sz w:val="28"/>
          <w:szCs w:val="28"/>
        </w:rPr>
        <w:t>го</w:t>
      </w:r>
      <w:r w:rsidRPr="006943AC">
        <w:rPr>
          <w:rFonts w:ascii="Times New Roman" w:hAnsi="Times New Roman" w:cs="Times New Roman"/>
          <w:sz w:val="28"/>
          <w:szCs w:val="28"/>
        </w:rPr>
        <w:t xml:space="preserve"> приказом Генерального прокурора Российской Федерации от 11.03.2020 № 146, следующие изменения:  </w:t>
      </w:r>
    </w:p>
    <w:p w14:paraId="5E8AA2E3" w14:textId="71CF32F8" w:rsidR="0049041A" w:rsidRPr="006943AC" w:rsidRDefault="0049041A" w:rsidP="0049041A">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1) абзац третий изложить в следующей редакции:</w:t>
      </w:r>
    </w:p>
    <w:p w14:paraId="0797C3F4" w14:textId="77777777" w:rsidR="0049041A" w:rsidRPr="006943AC" w:rsidRDefault="0049041A" w:rsidP="0049041A">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«основные показатели служебной деятельности (участие в проведении проверок (в том числе выездных), выполнение иных служебных заданий </w:t>
      </w:r>
      <w:r w:rsidRPr="006943AC">
        <w:rPr>
          <w:rFonts w:ascii="Times New Roman" w:hAnsi="Times New Roman" w:cs="Times New Roman"/>
          <w:sz w:val="28"/>
          <w:szCs w:val="28"/>
        </w:rPr>
        <w:br/>
        <w:t xml:space="preserve">(в том числе участие в деятельности рабочих групп, комиссий и т.д.) </w:t>
      </w:r>
      <w:r w:rsidRPr="006943AC">
        <w:rPr>
          <w:rFonts w:ascii="Times New Roman" w:hAnsi="Times New Roman" w:cs="Times New Roman"/>
          <w:sz w:val="28"/>
          <w:szCs w:val="28"/>
        </w:rPr>
        <w:br/>
        <w:t xml:space="preserve">с указанием конкретных результатов, участие в судебных заседаниях; качество подготавливаемых проектов документов; наличие навыков методической и аналитической деятельности, работы с эксплуатируемыми </w:t>
      </w:r>
      <w:r w:rsidRPr="006943AC">
        <w:rPr>
          <w:rFonts w:ascii="Times New Roman" w:hAnsi="Times New Roman" w:cs="Times New Roman"/>
          <w:sz w:val="28"/>
          <w:szCs w:val="28"/>
        </w:rPr>
        <w:br/>
        <w:t>в органах прокуратуры Российской Федерации информационными системами и иные сведения, характеризующие профессиональные качества работника и другие), при этом текст аттестационного листа не должен быть перегружен цифровыми показателями;»;</w:t>
      </w:r>
    </w:p>
    <w:p w14:paraId="1056590B" w14:textId="77777777" w:rsidR="0089063C" w:rsidRDefault="0089063C" w:rsidP="0049041A">
      <w:pPr>
        <w:spacing w:after="0" w:line="240" w:lineRule="auto"/>
        <w:ind w:left="136" w:right="11" w:firstLine="573"/>
        <w:jc w:val="both"/>
        <w:rPr>
          <w:rFonts w:ascii="Times New Roman" w:hAnsi="Times New Roman" w:cs="Times New Roman"/>
          <w:sz w:val="28"/>
          <w:szCs w:val="28"/>
        </w:rPr>
      </w:pPr>
    </w:p>
    <w:p w14:paraId="644527ED" w14:textId="7487946F" w:rsidR="0049041A" w:rsidRPr="006943AC" w:rsidRDefault="0049041A" w:rsidP="0049041A">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lastRenderedPageBreak/>
        <w:t>2) абзац седьмой изложить в следующей редакции:</w:t>
      </w:r>
    </w:p>
    <w:p w14:paraId="4C19A975" w14:textId="77777777" w:rsidR="0049041A" w:rsidRPr="006943AC" w:rsidRDefault="0049041A" w:rsidP="0049041A">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«В аттестационном листе руководителей, а также работников, кандидатуры которых рассматриваются к зачислению в кадровый резерв для выдвижения на руководящие должности, также указываются наличие организаторских, управленческих способностей, знаний и навыков использования информационно-коммуникационных технологий </w:t>
      </w:r>
      <w:r w:rsidRPr="006943AC">
        <w:rPr>
          <w:rFonts w:ascii="Times New Roman" w:hAnsi="Times New Roman" w:cs="Times New Roman"/>
          <w:sz w:val="28"/>
          <w:szCs w:val="28"/>
        </w:rPr>
        <w:br/>
        <w:t xml:space="preserve">в служебной деятельности, умение оперативно принимать ответственные решения и решать сложные оперативные задачи, требовательность </w:t>
      </w:r>
      <w:r w:rsidRPr="006943AC">
        <w:rPr>
          <w:rFonts w:ascii="Times New Roman" w:hAnsi="Times New Roman" w:cs="Times New Roman"/>
          <w:sz w:val="28"/>
          <w:szCs w:val="28"/>
        </w:rPr>
        <w:br/>
        <w:t>к подчиненным, авторитетность.».</w:t>
      </w:r>
    </w:p>
    <w:p w14:paraId="31AED6A5" w14:textId="21E71CC6" w:rsidR="00F658D8" w:rsidRPr="006943AC" w:rsidRDefault="00D31C8A" w:rsidP="00AB4692">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5</w:t>
      </w:r>
      <w:r w:rsidRPr="006943AC">
        <w:rPr>
          <w:rFonts w:ascii="Times New Roman" w:hAnsi="Times New Roman" w:cs="Times New Roman"/>
          <w:sz w:val="28"/>
          <w:szCs w:val="28"/>
        </w:rPr>
        <w:t>. Внести в</w:t>
      </w:r>
      <w:r w:rsidR="006B7CA2" w:rsidRPr="006943AC">
        <w:rPr>
          <w:rFonts w:ascii="Times New Roman" w:hAnsi="Times New Roman" w:cs="Times New Roman"/>
          <w:sz w:val="28"/>
          <w:szCs w:val="28"/>
        </w:rPr>
        <w:t xml:space="preserve"> </w:t>
      </w:r>
      <w:r w:rsidR="004A119E" w:rsidRPr="006943AC">
        <w:rPr>
          <w:rFonts w:ascii="Times New Roman" w:hAnsi="Times New Roman" w:cs="Times New Roman"/>
          <w:sz w:val="28"/>
          <w:szCs w:val="28"/>
        </w:rPr>
        <w:t>Положени</w:t>
      </w:r>
      <w:r w:rsidRPr="006943AC">
        <w:rPr>
          <w:rFonts w:ascii="Times New Roman" w:hAnsi="Times New Roman" w:cs="Times New Roman"/>
          <w:sz w:val="28"/>
          <w:szCs w:val="28"/>
        </w:rPr>
        <w:t>е</w:t>
      </w:r>
      <w:r w:rsidR="004A119E" w:rsidRPr="006943AC">
        <w:rPr>
          <w:rFonts w:ascii="Times New Roman" w:hAnsi="Times New Roman" w:cs="Times New Roman"/>
          <w:sz w:val="28"/>
          <w:szCs w:val="28"/>
        </w:rPr>
        <w:t xml:space="preserve"> об организации наставничества </w:t>
      </w:r>
      <w:r w:rsidR="00530093" w:rsidRPr="006943AC">
        <w:rPr>
          <w:rFonts w:ascii="Times New Roman" w:hAnsi="Times New Roman" w:cs="Times New Roman"/>
          <w:sz w:val="28"/>
          <w:szCs w:val="28"/>
        </w:rPr>
        <w:t>на федеральной государственной гражданской службе в органах прокуратуры Российской Федерации, утвержденно</w:t>
      </w:r>
      <w:r w:rsidRPr="006943AC">
        <w:rPr>
          <w:rFonts w:ascii="Times New Roman" w:hAnsi="Times New Roman" w:cs="Times New Roman"/>
          <w:sz w:val="28"/>
          <w:szCs w:val="28"/>
        </w:rPr>
        <w:t>е</w:t>
      </w:r>
      <w:r w:rsidR="00530093" w:rsidRPr="006943AC">
        <w:rPr>
          <w:rFonts w:ascii="Times New Roman" w:hAnsi="Times New Roman" w:cs="Times New Roman"/>
          <w:sz w:val="28"/>
          <w:szCs w:val="28"/>
        </w:rPr>
        <w:t xml:space="preserve"> </w:t>
      </w:r>
      <w:r w:rsidR="006B7CA2" w:rsidRPr="006943AC">
        <w:rPr>
          <w:rFonts w:ascii="Times New Roman" w:hAnsi="Times New Roman" w:cs="Times New Roman"/>
          <w:sz w:val="28"/>
          <w:szCs w:val="28"/>
        </w:rPr>
        <w:t>приказ</w:t>
      </w:r>
      <w:r w:rsidR="00530093" w:rsidRPr="006943AC">
        <w:rPr>
          <w:rFonts w:ascii="Times New Roman" w:hAnsi="Times New Roman" w:cs="Times New Roman"/>
          <w:sz w:val="28"/>
          <w:szCs w:val="28"/>
        </w:rPr>
        <w:t xml:space="preserve">ом </w:t>
      </w:r>
      <w:r w:rsidR="006B7CA2" w:rsidRPr="006943AC">
        <w:rPr>
          <w:rFonts w:ascii="Times New Roman" w:hAnsi="Times New Roman" w:cs="Times New Roman"/>
          <w:sz w:val="28"/>
          <w:szCs w:val="28"/>
        </w:rPr>
        <w:t xml:space="preserve">Генерального прокурора Российской Федерации от </w:t>
      </w:r>
      <w:r w:rsidR="00530093" w:rsidRPr="006943AC">
        <w:rPr>
          <w:rFonts w:ascii="Times New Roman" w:hAnsi="Times New Roman" w:cs="Times New Roman"/>
          <w:sz w:val="28"/>
          <w:szCs w:val="28"/>
        </w:rPr>
        <w:t>25</w:t>
      </w:r>
      <w:r w:rsidR="006B7CA2" w:rsidRPr="006943AC">
        <w:rPr>
          <w:rFonts w:ascii="Times New Roman" w:hAnsi="Times New Roman" w:cs="Times New Roman"/>
          <w:sz w:val="28"/>
          <w:szCs w:val="28"/>
        </w:rPr>
        <w:t>.</w:t>
      </w:r>
      <w:r w:rsidR="00530093" w:rsidRPr="006943AC">
        <w:rPr>
          <w:rFonts w:ascii="Times New Roman" w:hAnsi="Times New Roman" w:cs="Times New Roman"/>
          <w:sz w:val="28"/>
          <w:szCs w:val="28"/>
        </w:rPr>
        <w:t>1</w:t>
      </w:r>
      <w:r w:rsidR="006B7CA2" w:rsidRPr="006943AC">
        <w:rPr>
          <w:rFonts w:ascii="Times New Roman" w:hAnsi="Times New Roman" w:cs="Times New Roman"/>
          <w:sz w:val="28"/>
          <w:szCs w:val="28"/>
        </w:rPr>
        <w:t>1.20</w:t>
      </w:r>
      <w:r w:rsidR="00530093" w:rsidRPr="006943AC">
        <w:rPr>
          <w:rFonts w:ascii="Times New Roman" w:hAnsi="Times New Roman" w:cs="Times New Roman"/>
          <w:sz w:val="28"/>
          <w:szCs w:val="28"/>
        </w:rPr>
        <w:t>20</w:t>
      </w:r>
      <w:r w:rsidR="006B7CA2" w:rsidRPr="006943AC">
        <w:rPr>
          <w:rFonts w:ascii="Times New Roman" w:hAnsi="Times New Roman" w:cs="Times New Roman"/>
          <w:sz w:val="28"/>
          <w:szCs w:val="28"/>
        </w:rPr>
        <w:t xml:space="preserve"> № </w:t>
      </w:r>
      <w:r w:rsidR="00530093" w:rsidRPr="006943AC">
        <w:rPr>
          <w:rFonts w:ascii="Times New Roman" w:hAnsi="Times New Roman" w:cs="Times New Roman"/>
          <w:sz w:val="28"/>
          <w:szCs w:val="28"/>
        </w:rPr>
        <w:t>650</w:t>
      </w:r>
      <w:r w:rsidRPr="006943AC">
        <w:rPr>
          <w:rFonts w:ascii="Times New Roman" w:hAnsi="Times New Roman" w:cs="Times New Roman"/>
          <w:sz w:val="28"/>
          <w:szCs w:val="28"/>
        </w:rPr>
        <w:t>, следующие изменения</w:t>
      </w:r>
      <w:r w:rsidR="006B7CA2" w:rsidRPr="006943AC">
        <w:rPr>
          <w:rFonts w:ascii="Times New Roman" w:hAnsi="Times New Roman" w:cs="Times New Roman"/>
          <w:sz w:val="28"/>
          <w:szCs w:val="28"/>
        </w:rPr>
        <w:t>:</w:t>
      </w:r>
    </w:p>
    <w:p w14:paraId="76407406" w14:textId="564C930A" w:rsidR="00F658D8" w:rsidRPr="006943AC" w:rsidRDefault="00F658D8" w:rsidP="00F658D8">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i/>
          <w:sz w:val="28"/>
          <w:szCs w:val="28"/>
        </w:rPr>
        <w:tab/>
      </w:r>
      <w:r w:rsidR="00D31C8A" w:rsidRPr="006943AC">
        <w:rPr>
          <w:rFonts w:ascii="Times New Roman" w:hAnsi="Times New Roman" w:cs="Times New Roman"/>
          <w:sz w:val="28"/>
          <w:szCs w:val="28"/>
        </w:rPr>
        <w:t xml:space="preserve">1) </w:t>
      </w:r>
      <w:r w:rsidR="00BC3328" w:rsidRPr="006943AC">
        <w:rPr>
          <w:rFonts w:ascii="Times New Roman" w:hAnsi="Times New Roman" w:cs="Times New Roman"/>
          <w:sz w:val="28"/>
          <w:szCs w:val="28"/>
        </w:rPr>
        <w:t xml:space="preserve">дополнить </w:t>
      </w:r>
      <w:r w:rsidR="00530093" w:rsidRPr="006943AC">
        <w:rPr>
          <w:rFonts w:ascii="Times New Roman" w:hAnsi="Times New Roman" w:cs="Times New Roman"/>
          <w:sz w:val="28"/>
          <w:szCs w:val="28"/>
        </w:rPr>
        <w:t xml:space="preserve">пункт 3.1. </w:t>
      </w:r>
      <w:r w:rsidR="00BC3328" w:rsidRPr="006943AC">
        <w:rPr>
          <w:rFonts w:ascii="Times New Roman" w:hAnsi="Times New Roman" w:cs="Times New Roman"/>
          <w:sz w:val="28"/>
          <w:szCs w:val="28"/>
        </w:rPr>
        <w:t xml:space="preserve">абзацем пятым </w:t>
      </w:r>
      <w:r w:rsidR="00530093" w:rsidRPr="006943AC">
        <w:rPr>
          <w:rFonts w:ascii="Times New Roman" w:hAnsi="Times New Roman" w:cs="Times New Roman"/>
          <w:sz w:val="28"/>
          <w:szCs w:val="28"/>
        </w:rPr>
        <w:t>следующе</w:t>
      </w:r>
      <w:r w:rsidR="00BC3328" w:rsidRPr="006943AC">
        <w:rPr>
          <w:rFonts w:ascii="Times New Roman" w:hAnsi="Times New Roman" w:cs="Times New Roman"/>
          <w:sz w:val="28"/>
          <w:szCs w:val="28"/>
        </w:rPr>
        <w:t>го содержания</w:t>
      </w:r>
      <w:r w:rsidR="00530093" w:rsidRPr="006943AC">
        <w:rPr>
          <w:rFonts w:ascii="Times New Roman" w:hAnsi="Times New Roman" w:cs="Times New Roman"/>
          <w:sz w:val="28"/>
          <w:szCs w:val="28"/>
        </w:rPr>
        <w:t>:</w:t>
      </w:r>
    </w:p>
    <w:p w14:paraId="72F23727" w14:textId="14878267" w:rsidR="00F658D8" w:rsidRPr="006943AC" w:rsidRDefault="00F658D8" w:rsidP="00F658D8">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530093" w:rsidRPr="006943AC">
        <w:rPr>
          <w:rFonts w:ascii="Times New Roman" w:hAnsi="Times New Roman" w:cs="Times New Roman"/>
          <w:sz w:val="28"/>
          <w:szCs w:val="28"/>
        </w:rPr>
        <w:t>«</w:t>
      </w:r>
      <w:r w:rsidR="009F04E2" w:rsidRPr="006943AC">
        <w:rPr>
          <w:rFonts w:ascii="Times New Roman" w:hAnsi="Times New Roman" w:cs="Times New Roman"/>
          <w:sz w:val="28"/>
          <w:szCs w:val="28"/>
        </w:rPr>
        <w:t xml:space="preserve">получение устойчивых навыков работы с эксплуатируемыми средствами вычислительной техники, информационными системами </w:t>
      </w:r>
      <w:r w:rsidR="009F04E2" w:rsidRPr="006943AC">
        <w:rPr>
          <w:rFonts w:ascii="Times New Roman" w:hAnsi="Times New Roman" w:cs="Times New Roman"/>
          <w:sz w:val="28"/>
          <w:szCs w:val="28"/>
        </w:rPr>
        <w:br/>
        <w:t>и информационными ресурсами органов прокуратуры Российской Федерации;</w:t>
      </w:r>
      <w:r w:rsidR="00AB4692" w:rsidRPr="006943AC">
        <w:rPr>
          <w:rFonts w:ascii="Times New Roman" w:hAnsi="Times New Roman" w:cs="Times New Roman"/>
          <w:sz w:val="28"/>
          <w:szCs w:val="28"/>
        </w:rPr>
        <w:t>»;</w:t>
      </w:r>
    </w:p>
    <w:p w14:paraId="47B40E4D" w14:textId="1E3B1DD2" w:rsidR="00F658D8" w:rsidRPr="006943AC" w:rsidRDefault="00F658D8" w:rsidP="00F658D8">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2) </w:t>
      </w:r>
      <w:r w:rsidR="00AB4692" w:rsidRPr="006943AC">
        <w:rPr>
          <w:rFonts w:ascii="Times New Roman" w:hAnsi="Times New Roman" w:cs="Times New Roman"/>
          <w:sz w:val="28"/>
          <w:szCs w:val="28"/>
        </w:rPr>
        <w:t>абзацы пят</w:t>
      </w:r>
      <w:r w:rsidR="00023494" w:rsidRPr="006943AC">
        <w:rPr>
          <w:rFonts w:ascii="Times New Roman" w:hAnsi="Times New Roman" w:cs="Times New Roman"/>
          <w:sz w:val="28"/>
          <w:szCs w:val="28"/>
        </w:rPr>
        <w:t>ый</w:t>
      </w:r>
      <w:r w:rsidR="00AB4692" w:rsidRPr="006943AC">
        <w:rPr>
          <w:rFonts w:ascii="Times New Roman" w:hAnsi="Times New Roman" w:cs="Times New Roman"/>
          <w:sz w:val="28"/>
          <w:szCs w:val="28"/>
        </w:rPr>
        <w:t xml:space="preserve"> – вось</w:t>
      </w:r>
      <w:r w:rsidR="00023494" w:rsidRPr="006943AC">
        <w:rPr>
          <w:rFonts w:ascii="Times New Roman" w:hAnsi="Times New Roman" w:cs="Times New Roman"/>
          <w:sz w:val="28"/>
          <w:szCs w:val="28"/>
        </w:rPr>
        <w:t>мой</w:t>
      </w:r>
      <w:r w:rsidR="00AB4692" w:rsidRPr="006943AC">
        <w:rPr>
          <w:rFonts w:ascii="Times New Roman" w:hAnsi="Times New Roman" w:cs="Times New Roman"/>
          <w:sz w:val="28"/>
          <w:szCs w:val="28"/>
        </w:rPr>
        <w:t xml:space="preserve"> пункта 3.1. соответственно считать абзацами шест</w:t>
      </w:r>
      <w:r w:rsidR="00023494" w:rsidRPr="006943AC">
        <w:rPr>
          <w:rFonts w:ascii="Times New Roman" w:hAnsi="Times New Roman" w:cs="Times New Roman"/>
          <w:sz w:val="28"/>
          <w:szCs w:val="28"/>
        </w:rPr>
        <w:t>ым</w:t>
      </w:r>
      <w:r w:rsidR="00AB4692" w:rsidRPr="006943AC">
        <w:rPr>
          <w:rFonts w:ascii="Times New Roman" w:hAnsi="Times New Roman" w:cs="Times New Roman"/>
          <w:sz w:val="28"/>
          <w:szCs w:val="28"/>
        </w:rPr>
        <w:t xml:space="preserve"> – девят</w:t>
      </w:r>
      <w:r w:rsidR="00023494" w:rsidRPr="006943AC">
        <w:rPr>
          <w:rFonts w:ascii="Times New Roman" w:hAnsi="Times New Roman" w:cs="Times New Roman"/>
          <w:sz w:val="28"/>
          <w:szCs w:val="28"/>
        </w:rPr>
        <w:t>ым</w:t>
      </w:r>
      <w:r w:rsidR="00AB4692" w:rsidRPr="006943AC">
        <w:rPr>
          <w:rFonts w:ascii="Times New Roman" w:hAnsi="Times New Roman" w:cs="Times New Roman"/>
          <w:sz w:val="28"/>
          <w:szCs w:val="28"/>
        </w:rPr>
        <w:t>;</w:t>
      </w:r>
    </w:p>
    <w:p w14:paraId="10D433C2" w14:textId="55931B22" w:rsidR="00D04AB7" w:rsidRPr="006943AC" w:rsidRDefault="00F658D8"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3) </w:t>
      </w:r>
      <w:r w:rsidR="00AB4692" w:rsidRPr="006943AC">
        <w:rPr>
          <w:rFonts w:ascii="Times New Roman" w:hAnsi="Times New Roman" w:cs="Times New Roman"/>
          <w:sz w:val="28"/>
          <w:szCs w:val="28"/>
        </w:rPr>
        <w:t>абзац чет</w:t>
      </w:r>
      <w:r w:rsidR="00023494" w:rsidRPr="006943AC">
        <w:rPr>
          <w:rFonts w:ascii="Times New Roman" w:hAnsi="Times New Roman" w:cs="Times New Roman"/>
          <w:sz w:val="28"/>
          <w:szCs w:val="28"/>
        </w:rPr>
        <w:t xml:space="preserve">вертый </w:t>
      </w:r>
      <w:r w:rsidR="00AB4692" w:rsidRPr="006943AC">
        <w:rPr>
          <w:rFonts w:ascii="Times New Roman" w:hAnsi="Times New Roman" w:cs="Times New Roman"/>
          <w:sz w:val="28"/>
          <w:szCs w:val="28"/>
        </w:rPr>
        <w:t>пункта 3.2. дополнить словами следующего содержания:</w:t>
      </w:r>
    </w:p>
    <w:p w14:paraId="05514D69" w14:textId="5A39D8EC"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AB4692" w:rsidRPr="006943AC">
        <w:rPr>
          <w:rFonts w:ascii="Times New Roman" w:hAnsi="Times New Roman" w:cs="Times New Roman"/>
          <w:sz w:val="28"/>
          <w:szCs w:val="28"/>
        </w:rPr>
        <w:t>«</w:t>
      </w:r>
      <w:r w:rsidR="00B67087" w:rsidRPr="006943AC">
        <w:rPr>
          <w:rFonts w:ascii="Times New Roman" w:hAnsi="Times New Roman" w:cs="Times New Roman"/>
          <w:sz w:val="28"/>
          <w:szCs w:val="28"/>
        </w:rPr>
        <w:t>, в том числе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w:t>
      </w:r>
      <w:r w:rsidR="00922BA7" w:rsidRPr="006943AC">
        <w:rPr>
          <w:rFonts w:ascii="Times New Roman" w:hAnsi="Times New Roman" w:cs="Times New Roman"/>
          <w:sz w:val="28"/>
          <w:szCs w:val="28"/>
        </w:rPr>
        <w:t>»;</w:t>
      </w:r>
    </w:p>
    <w:p w14:paraId="4CA23F8E" w14:textId="08F005DA"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4) </w:t>
      </w:r>
      <w:r w:rsidR="00DC0C4E" w:rsidRPr="006943AC">
        <w:rPr>
          <w:rFonts w:ascii="Times New Roman" w:hAnsi="Times New Roman" w:cs="Times New Roman"/>
          <w:sz w:val="28"/>
          <w:szCs w:val="28"/>
        </w:rPr>
        <w:t>абзац чет</w:t>
      </w:r>
      <w:r w:rsidR="00023494" w:rsidRPr="006943AC">
        <w:rPr>
          <w:rFonts w:ascii="Times New Roman" w:hAnsi="Times New Roman" w:cs="Times New Roman"/>
          <w:sz w:val="28"/>
          <w:szCs w:val="28"/>
        </w:rPr>
        <w:t xml:space="preserve">вертый </w:t>
      </w:r>
      <w:r w:rsidR="00DC0C4E" w:rsidRPr="006943AC">
        <w:rPr>
          <w:rFonts w:ascii="Times New Roman" w:hAnsi="Times New Roman" w:cs="Times New Roman"/>
          <w:sz w:val="28"/>
          <w:szCs w:val="28"/>
        </w:rPr>
        <w:t>пункта 4.1. изложить в следующей редакции:</w:t>
      </w:r>
    </w:p>
    <w:p w14:paraId="563C4111" w14:textId="6C920CFB"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C0C4E" w:rsidRPr="006943AC">
        <w:rPr>
          <w:rFonts w:ascii="Times New Roman" w:hAnsi="Times New Roman" w:cs="Times New Roman"/>
          <w:sz w:val="28"/>
          <w:szCs w:val="28"/>
        </w:rPr>
        <w:t>«</w:t>
      </w:r>
      <w:r w:rsidR="008B30A4" w:rsidRPr="006943AC">
        <w:rPr>
          <w:rFonts w:ascii="Times New Roman" w:hAnsi="Times New Roman" w:cs="Times New Roman"/>
          <w:sz w:val="28"/>
          <w:szCs w:val="28"/>
        </w:rPr>
        <w:t>освоить методы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w:t>
      </w:r>
      <w:r w:rsidR="00387DA6" w:rsidRPr="006943AC">
        <w:rPr>
          <w:rFonts w:ascii="Times New Roman" w:hAnsi="Times New Roman" w:cs="Times New Roman"/>
          <w:sz w:val="28"/>
          <w:szCs w:val="28"/>
        </w:rPr>
        <w:t>;»;</w:t>
      </w:r>
    </w:p>
    <w:p w14:paraId="06E79C1A" w14:textId="46AA9447"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5) </w:t>
      </w:r>
      <w:r w:rsidR="00387DA6" w:rsidRPr="006943AC">
        <w:rPr>
          <w:rFonts w:ascii="Times New Roman" w:hAnsi="Times New Roman" w:cs="Times New Roman"/>
          <w:sz w:val="28"/>
          <w:szCs w:val="28"/>
        </w:rPr>
        <w:t>абзацы чет</w:t>
      </w:r>
      <w:r w:rsidR="00023494" w:rsidRPr="006943AC">
        <w:rPr>
          <w:rFonts w:ascii="Times New Roman" w:hAnsi="Times New Roman" w:cs="Times New Roman"/>
          <w:sz w:val="28"/>
          <w:szCs w:val="28"/>
        </w:rPr>
        <w:t xml:space="preserve">вертый </w:t>
      </w:r>
      <w:r w:rsidR="00387DA6" w:rsidRPr="006943AC">
        <w:rPr>
          <w:rFonts w:ascii="Times New Roman" w:hAnsi="Times New Roman" w:cs="Times New Roman"/>
          <w:sz w:val="28"/>
          <w:szCs w:val="28"/>
        </w:rPr>
        <w:t>– десят</w:t>
      </w:r>
      <w:r w:rsidR="00023494" w:rsidRPr="006943AC">
        <w:rPr>
          <w:rFonts w:ascii="Times New Roman" w:hAnsi="Times New Roman" w:cs="Times New Roman"/>
          <w:sz w:val="28"/>
          <w:szCs w:val="28"/>
        </w:rPr>
        <w:t>ый</w:t>
      </w:r>
      <w:r w:rsidR="00387DA6" w:rsidRPr="006943AC">
        <w:rPr>
          <w:rFonts w:ascii="Times New Roman" w:hAnsi="Times New Roman" w:cs="Times New Roman"/>
          <w:sz w:val="28"/>
          <w:szCs w:val="28"/>
        </w:rPr>
        <w:t xml:space="preserve"> пункта 4.1. считать соответственно абзацами пят</w:t>
      </w:r>
      <w:r w:rsidR="00023494" w:rsidRPr="006943AC">
        <w:rPr>
          <w:rFonts w:ascii="Times New Roman" w:hAnsi="Times New Roman" w:cs="Times New Roman"/>
          <w:sz w:val="28"/>
          <w:szCs w:val="28"/>
        </w:rPr>
        <w:t>ым</w:t>
      </w:r>
      <w:r w:rsidR="00387DA6" w:rsidRPr="006943AC">
        <w:rPr>
          <w:rFonts w:ascii="Times New Roman" w:hAnsi="Times New Roman" w:cs="Times New Roman"/>
          <w:sz w:val="28"/>
          <w:szCs w:val="28"/>
        </w:rPr>
        <w:t xml:space="preserve"> – одиннадцат</w:t>
      </w:r>
      <w:r w:rsidR="00023494" w:rsidRPr="006943AC">
        <w:rPr>
          <w:rFonts w:ascii="Times New Roman" w:hAnsi="Times New Roman" w:cs="Times New Roman"/>
          <w:sz w:val="28"/>
          <w:szCs w:val="28"/>
        </w:rPr>
        <w:t>ым</w:t>
      </w:r>
      <w:r w:rsidR="00387DA6" w:rsidRPr="006943AC">
        <w:rPr>
          <w:rFonts w:ascii="Times New Roman" w:hAnsi="Times New Roman" w:cs="Times New Roman"/>
          <w:sz w:val="28"/>
          <w:szCs w:val="28"/>
        </w:rPr>
        <w:t>;</w:t>
      </w:r>
    </w:p>
    <w:p w14:paraId="352B7324" w14:textId="131870AC"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6) </w:t>
      </w:r>
      <w:r w:rsidR="00144833" w:rsidRPr="006943AC">
        <w:rPr>
          <w:rFonts w:ascii="Times New Roman" w:hAnsi="Times New Roman" w:cs="Times New Roman"/>
          <w:sz w:val="28"/>
          <w:szCs w:val="28"/>
        </w:rPr>
        <w:t xml:space="preserve">дополнить </w:t>
      </w:r>
      <w:r w:rsidR="00B93B6C" w:rsidRPr="006943AC">
        <w:rPr>
          <w:rFonts w:ascii="Times New Roman" w:hAnsi="Times New Roman" w:cs="Times New Roman"/>
          <w:sz w:val="28"/>
          <w:szCs w:val="28"/>
        </w:rPr>
        <w:t xml:space="preserve">пункт 5.2. </w:t>
      </w:r>
      <w:r w:rsidR="00144833" w:rsidRPr="006943AC">
        <w:rPr>
          <w:rFonts w:ascii="Times New Roman" w:hAnsi="Times New Roman" w:cs="Times New Roman"/>
          <w:sz w:val="28"/>
          <w:szCs w:val="28"/>
        </w:rPr>
        <w:t xml:space="preserve">абзацем пятым </w:t>
      </w:r>
      <w:r w:rsidR="00B93B6C" w:rsidRPr="006943AC">
        <w:rPr>
          <w:rFonts w:ascii="Times New Roman" w:hAnsi="Times New Roman" w:cs="Times New Roman"/>
          <w:sz w:val="28"/>
          <w:szCs w:val="28"/>
        </w:rPr>
        <w:t>сл</w:t>
      </w:r>
      <w:r w:rsidR="00144833" w:rsidRPr="006943AC">
        <w:rPr>
          <w:rFonts w:ascii="Times New Roman" w:hAnsi="Times New Roman" w:cs="Times New Roman"/>
          <w:sz w:val="28"/>
          <w:szCs w:val="28"/>
        </w:rPr>
        <w:t>едующего содержания</w:t>
      </w:r>
      <w:r w:rsidR="00B93B6C" w:rsidRPr="006943AC">
        <w:rPr>
          <w:rFonts w:ascii="Times New Roman" w:hAnsi="Times New Roman" w:cs="Times New Roman"/>
          <w:sz w:val="28"/>
          <w:szCs w:val="28"/>
        </w:rPr>
        <w:t>:</w:t>
      </w:r>
    </w:p>
    <w:p w14:paraId="5DED1B4A" w14:textId="2C30F2F8"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B93B6C" w:rsidRPr="006943AC">
        <w:rPr>
          <w:rFonts w:ascii="Times New Roman" w:hAnsi="Times New Roman" w:cs="Times New Roman"/>
          <w:sz w:val="28"/>
          <w:szCs w:val="28"/>
        </w:rPr>
        <w:t>«</w:t>
      </w:r>
      <w:r w:rsidR="00E547EA" w:rsidRPr="006943AC">
        <w:rPr>
          <w:rFonts w:ascii="Times New Roman" w:hAnsi="Times New Roman" w:cs="Times New Roman"/>
          <w:sz w:val="28"/>
          <w:szCs w:val="28"/>
        </w:rPr>
        <w:t xml:space="preserve">получение гражданским служащим устойчивых навыков работы </w:t>
      </w:r>
      <w:r w:rsidR="000C5770">
        <w:rPr>
          <w:rFonts w:ascii="Times New Roman" w:hAnsi="Times New Roman" w:cs="Times New Roman"/>
          <w:sz w:val="28"/>
          <w:szCs w:val="28"/>
        </w:rPr>
        <w:br/>
      </w:r>
      <w:r w:rsidR="00E547EA" w:rsidRPr="006943AC">
        <w:rPr>
          <w:rFonts w:ascii="Times New Roman" w:hAnsi="Times New Roman" w:cs="Times New Roman"/>
          <w:sz w:val="28"/>
          <w:szCs w:val="28"/>
        </w:rPr>
        <w:t>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 эксплуатируемых в органах прокуратуры Российской Федерации информационными системами;</w:t>
      </w:r>
      <w:r w:rsidR="00D203CE" w:rsidRPr="006943AC">
        <w:rPr>
          <w:rFonts w:ascii="Times New Roman" w:hAnsi="Times New Roman" w:cs="Times New Roman"/>
          <w:sz w:val="28"/>
          <w:szCs w:val="28"/>
        </w:rPr>
        <w:t>»</w:t>
      </w:r>
      <w:r w:rsidR="00506D89" w:rsidRPr="006943AC">
        <w:rPr>
          <w:rFonts w:ascii="Times New Roman" w:hAnsi="Times New Roman" w:cs="Times New Roman"/>
          <w:sz w:val="28"/>
          <w:szCs w:val="28"/>
        </w:rPr>
        <w:t>;</w:t>
      </w:r>
    </w:p>
    <w:p w14:paraId="738E0D35" w14:textId="5581AC3D" w:rsidR="00D04AB7" w:rsidRPr="006943AC" w:rsidRDefault="00D04AB7" w:rsidP="00D04AB7">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D31C8A" w:rsidRPr="006943AC">
        <w:rPr>
          <w:rFonts w:ascii="Times New Roman" w:hAnsi="Times New Roman" w:cs="Times New Roman"/>
          <w:sz w:val="28"/>
          <w:szCs w:val="28"/>
        </w:rPr>
        <w:t xml:space="preserve">7) </w:t>
      </w:r>
      <w:r w:rsidR="00D203CE" w:rsidRPr="006943AC">
        <w:rPr>
          <w:rFonts w:ascii="Times New Roman" w:hAnsi="Times New Roman" w:cs="Times New Roman"/>
          <w:sz w:val="28"/>
          <w:szCs w:val="28"/>
        </w:rPr>
        <w:t xml:space="preserve">абзацы </w:t>
      </w:r>
      <w:r w:rsidR="00133AAD" w:rsidRPr="006943AC">
        <w:rPr>
          <w:rFonts w:ascii="Times New Roman" w:hAnsi="Times New Roman" w:cs="Times New Roman"/>
          <w:sz w:val="28"/>
          <w:szCs w:val="28"/>
        </w:rPr>
        <w:t>пяты</w:t>
      </w:r>
      <w:r w:rsidR="00C51049" w:rsidRPr="006943AC">
        <w:rPr>
          <w:rFonts w:ascii="Times New Roman" w:hAnsi="Times New Roman" w:cs="Times New Roman"/>
          <w:sz w:val="28"/>
          <w:szCs w:val="28"/>
        </w:rPr>
        <w:t>й</w:t>
      </w:r>
      <w:r w:rsidR="00133AAD" w:rsidRPr="006943AC">
        <w:rPr>
          <w:rFonts w:ascii="Times New Roman" w:hAnsi="Times New Roman" w:cs="Times New Roman"/>
          <w:sz w:val="28"/>
          <w:szCs w:val="28"/>
        </w:rPr>
        <w:t xml:space="preserve"> и </w:t>
      </w:r>
      <w:r w:rsidR="00D203CE" w:rsidRPr="006943AC">
        <w:rPr>
          <w:rFonts w:ascii="Times New Roman" w:hAnsi="Times New Roman" w:cs="Times New Roman"/>
          <w:sz w:val="28"/>
          <w:szCs w:val="28"/>
        </w:rPr>
        <w:t>шест</w:t>
      </w:r>
      <w:r w:rsidR="00023494" w:rsidRPr="006943AC">
        <w:rPr>
          <w:rFonts w:ascii="Times New Roman" w:hAnsi="Times New Roman" w:cs="Times New Roman"/>
          <w:sz w:val="28"/>
          <w:szCs w:val="28"/>
        </w:rPr>
        <w:t xml:space="preserve">ой </w:t>
      </w:r>
      <w:r w:rsidR="00D203CE" w:rsidRPr="006943AC">
        <w:rPr>
          <w:rFonts w:ascii="Times New Roman" w:hAnsi="Times New Roman" w:cs="Times New Roman"/>
          <w:sz w:val="28"/>
          <w:szCs w:val="28"/>
        </w:rPr>
        <w:t xml:space="preserve">считать соответственно абзацами </w:t>
      </w:r>
      <w:r w:rsidR="00133AAD" w:rsidRPr="006943AC">
        <w:rPr>
          <w:rFonts w:ascii="Times New Roman" w:hAnsi="Times New Roman" w:cs="Times New Roman"/>
          <w:sz w:val="28"/>
          <w:szCs w:val="28"/>
        </w:rPr>
        <w:t xml:space="preserve">шестым </w:t>
      </w:r>
      <w:r w:rsidR="00C51049" w:rsidRPr="006943AC">
        <w:rPr>
          <w:rFonts w:ascii="Times New Roman" w:hAnsi="Times New Roman" w:cs="Times New Roman"/>
          <w:sz w:val="28"/>
          <w:szCs w:val="28"/>
        </w:rPr>
        <w:br/>
      </w:r>
      <w:r w:rsidR="00133AAD" w:rsidRPr="006943AC">
        <w:rPr>
          <w:rFonts w:ascii="Times New Roman" w:hAnsi="Times New Roman" w:cs="Times New Roman"/>
          <w:sz w:val="28"/>
          <w:szCs w:val="28"/>
        </w:rPr>
        <w:t xml:space="preserve">и </w:t>
      </w:r>
      <w:r w:rsidR="00D203CE" w:rsidRPr="006943AC">
        <w:rPr>
          <w:rFonts w:ascii="Times New Roman" w:hAnsi="Times New Roman" w:cs="Times New Roman"/>
          <w:sz w:val="28"/>
          <w:szCs w:val="28"/>
        </w:rPr>
        <w:t>се</w:t>
      </w:r>
      <w:r w:rsidR="00023494" w:rsidRPr="006943AC">
        <w:rPr>
          <w:rFonts w:ascii="Times New Roman" w:hAnsi="Times New Roman" w:cs="Times New Roman"/>
          <w:sz w:val="28"/>
          <w:szCs w:val="28"/>
        </w:rPr>
        <w:t>дьмым</w:t>
      </w:r>
      <w:r w:rsidR="00D31C8A" w:rsidRPr="006943AC">
        <w:rPr>
          <w:rFonts w:ascii="Times New Roman" w:hAnsi="Times New Roman" w:cs="Times New Roman"/>
          <w:sz w:val="28"/>
          <w:szCs w:val="28"/>
        </w:rPr>
        <w:t>.</w:t>
      </w:r>
    </w:p>
    <w:p w14:paraId="36F42E7E" w14:textId="384BF790" w:rsidR="00506D89" w:rsidRPr="006943AC" w:rsidRDefault="0049041A" w:rsidP="00506D89">
      <w:pPr>
        <w:tabs>
          <w:tab w:val="left" w:pos="0"/>
        </w:tabs>
        <w:spacing w:after="0" w:line="240" w:lineRule="auto"/>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6.</w:t>
      </w:r>
      <w:r w:rsidR="00F658D8" w:rsidRPr="006943AC">
        <w:rPr>
          <w:rFonts w:ascii="Times New Roman" w:hAnsi="Times New Roman" w:cs="Times New Roman"/>
          <w:sz w:val="28"/>
          <w:szCs w:val="28"/>
        </w:rPr>
        <w:t xml:space="preserve"> </w:t>
      </w:r>
      <w:r w:rsidR="00F42B32" w:rsidRPr="006943AC">
        <w:rPr>
          <w:rFonts w:ascii="Times New Roman" w:hAnsi="Times New Roman" w:cs="Times New Roman"/>
          <w:sz w:val="28"/>
          <w:szCs w:val="28"/>
        </w:rPr>
        <w:t xml:space="preserve">Внести </w:t>
      </w:r>
      <w:r w:rsidR="00F658D8" w:rsidRPr="006943AC">
        <w:rPr>
          <w:rFonts w:ascii="Times New Roman" w:hAnsi="Times New Roman" w:cs="Times New Roman"/>
          <w:sz w:val="28"/>
          <w:szCs w:val="28"/>
        </w:rPr>
        <w:t xml:space="preserve">в </w:t>
      </w:r>
      <w:r w:rsidR="00506D89" w:rsidRPr="006943AC">
        <w:rPr>
          <w:rFonts w:ascii="Times New Roman" w:hAnsi="Times New Roman" w:cs="Times New Roman"/>
          <w:sz w:val="28"/>
          <w:szCs w:val="28"/>
        </w:rPr>
        <w:t xml:space="preserve">приказ Генерального прокурора Российской Федерации </w:t>
      </w:r>
      <w:r w:rsidR="00506D89" w:rsidRPr="006943AC">
        <w:rPr>
          <w:rFonts w:ascii="Times New Roman" w:hAnsi="Times New Roman" w:cs="Times New Roman"/>
          <w:sz w:val="28"/>
          <w:szCs w:val="28"/>
        </w:rPr>
        <w:br/>
        <w:t xml:space="preserve">от 22.12.2021 № 774 «О системе </w:t>
      </w:r>
      <w:r w:rsidR="00895BB5" w:rsidRPr="006943AC">
        <w:rPr>
          <w:rFonts w:ascii="Times New Roman" w:hAnsi="Times New Roman" w:cs="Times New Roman"/>
          <w:sz w:val="28"/>
          <w:szCs w:val="28"/>
        </w:rPr>
        <w:t xml:space="preserve">подготовки кадров, дополнительного профессионального образования </w:t>
      </w:r>
      <w:r w:rsidR="00506D89" w:rsidRPr="006943AC">
        <w:rPr>
          <w:rFonts w:ascii="Times New Roman" w:hAnsi="Times New Roman" w:cs="Times New Roman"/>
          <w:sz w:val="28"/>
          <w:szCs w:val="28"/>
        </w:rPr>
        <w:t>работ</w:t>
      </w:r>
      <w:r w:rsidR="00895BB5" w:rsidRPr="006943AC">
        <w:rPr>
          <w:rFonts w:ascii="Times New Roman" w:hAnsi="Times New Roman" w:cs="Times New Roman"/>
          <w:sz w:val="28"/>
          <w:szCs w:val="28"/>
        </w:rPr>
        <w:t xml:space="preserve">ников </w:t>
      </w:r>
      <w:r w:rsidR="00506D89" w:rsidRPr="006943AC">
        <w:rPr>
          <w:rFonts w:ascii="Times New Roman" w:hAnsi="Times New Roman" w:cs="Times New Roman"/>
          <w:sz w:val="28"/>
          <w:szCs w:val="28"/>
        </w:rPr>
        <w:t>орган</w:t>
      </w:r>
      <w:r w:rsidR="00895BB5" w:rsidRPr="006943AC">
        <w:rPr>
          <w:rFonts w:ascii="Times New Roman" w:hAnsi="Times New Roman" w:cs="Times New Roman"/>
          <w:sz w:val="28"/>
          <w:szCs w:val="28"/>
        </w:rPr>
        <w:t xml:space="preserve">ов и организаций </w:t>
      </w:r>
      <w:r w:rsidR="00506D89" w:rsidRPr="006943AC">
        <w:rPr>
          <w:rFonts w:ascii="Times New Roman" w:hAnsi="Times New Roman" w:cs="Times New Roman"/>
          <w:sz w:val="28"/>
          <w:szCs w:val="28"/>
        </w:rPr>
        <w:t>прокуратуры Российской Федерации»</w:t>
      </w:r>
      <w:r w:rsidR="00EF686C" w:rsidRPr="006943AC">
        <w:rPr>
          <w:rFonts w:ascii="Times New Roman" w:hAnsi="Times New Roman" w:cs="Times New Roman"/>
          <w:sz w:val="28"/>
          <w:szCs w:val="28"/>
        </w:rPr>
        <w:t xml:space="preserve"> следующие изменения</w:t>
      </w:r>
      <w:r w:rsidR="00506D89" w:rsidRPr="006943AC">
        <w:rPr>
          <w:rFonts w:ascii="Times New Roman" w:hAnsi="Times New Roman" w:cs="Times New Roman"/>
          <w:sz w:val="28"/>
          <w:szCs w:val="28"/>
        </w:rPr>
        <w:t xml:space="preserve">: </w:t>
      </w:r>
    </w:p>
    <w:p w14:paraId="6459AD2B" w14:textId="77777777" w:rsidR="0089063C" w:rsidRDefault="00895BB5" w:rsidP="00D04AB7">
      <w:pPr>
        <w:tabs>
          <w:tab w:val="left" w:pos="0"/>
        </w:tabs>
        <w:spacing w:after="0" w:line="240" w:lineRule="auto"/>
        <w:jc w:val="both"/>
        <w:rPr>
          <w:rFonts w:ascii="Times New Roman" w:hAnsi="Times New Roman" w:cs="Times New Roman"/>
          <w:i/>
          <w:sz w:val="28"/>
          <w:szCs w:val="28"/>
        </w:rPr>
      </w:pPr>
      <w:r w:rsidRPr="006943AC">
        <w:rPr>
          <w:rFonts w:ascii="Times New Roman" w:hAnsi="Times New Roman" w:cs="Times New Roman"/>
          <w:i/>
          <w:sz w:val="28"/>
          <w:szCs w:val="28"/>
        </w:rPr>
        <w:tab/>
      </w:r>
    </w:p>
    <w:p w14:paraId="0A0B3AB0" w14:textId="3454C020" w:rsidR="00506D89" w:rsidRPr="006943AC" w:rsidRDefault="0089063C" w:rsidP="00D04AB7">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lastRenderedPageBreak/>
        <w:tab/>
      </w:r>
      <w:bookmarkStart w:id="0" w:name="_GoBack"/>
      <w:bookmarkEnd w:id="0"/>
      <w:r w:rsidR="00EF686C" w:rsidRPr="006943AC">
        <w:rPr>
          <w:rFonts w:ascii="Times New Roman" w:hAnsi="Times New Roman" w:cs="Times New Roman"/>
          <w:sz w:val="28"/>
          <w:szCs w:val="28"/>
        </w:rPr>
        <w:t>1</w:t>
      </w:r>
      <w:r w:rsidR="000300B0" w:rsidRPr="006943AC">
        <w:rPr>
          <w:rFonts w:ascii="Times New Roman" w:hAnsi="Times New Roman" w:cs="Times New Roman"/>
          <w:sz w:val="28"/>
          <w:szCs w:val="28"/>
        </w:rPr>
        <w:t xml:space="preserve">) </w:t>
      </w:r>
      <w:r w:rsidR="00130DDB" w:rsidRPr="006943AC">
        <w:rPr>
          <w:rFonts w:ascii="Times New Roman" w:hAnsi="Times New Roman" w:cs="Times New Roman"/>
          <w:sz w:val="28"/>
          <w:szCs w:val="28"/>
        </w:rPr>
        <w:t>пункт 2.4</w:t>
      </w:r>
      <w:r w:rsidR="00EF686C" w:rsidRPr="006943AC">
        <w:rPr>
          <w:rFonts w:ascii="Times New Roman" w:hAnsi="Times New Roman" w:cs="Times New Roman"/>
          <w:sz w:val="28"/>
          <w:szCs w:val="28"/>
        </w:rPr>
        <w:t xml:space="preserve"> д</w:t>
      </w:r>
      <w:r w:rsidR="00130DDB" w:rsidRPr="006943AC">
        <w:rPr>
          <w:rFonts w:ascii="Times New Roman" w:hAnsi="Times New Roman" w:cs="Times New Roman"/>
          <w:sz w:val="28"/>
          <w:szCs w:val="28"/>
        </w:rPr>
        <w:t>ополнить новым абзацем шестым следующего содержания</w:t>
      </w:r>
      <w:r w:rsidR="000E0449" w:rsidRPr="006943AC">
        <w:rPr>
          <w:rFonts w:ascii="Times New Roman" w:hAnsi="Times New Roman" w:cs="Times New Roman"/>
          <w:sz w:val="28"/>
          <w:szCs w:val="28"/>
        </w:rPr>
        <w:t>:</w:t>
      </w:r>
    </w:p>
    <w:p w14:paraId="5228D3FF" w14:textId="03DFADEF" w:rsidR="00E956EA" w:rsidRPr="006943AC" w:rsidRDefault="000E0449" w:rsidP="00E956EA">
      <w:pPr>
        <w:spacing w:after="0" w:line="240" w:lineRule="auto"/>
        <w:ind w:left="45" w:right="-1"/>
        <w:jc w:val="both"/>
        <w:rPr>
          <w:rFonts w:ascii="Times New Roman" w:hAnsi="Times New Roman" w:cs="Times New Roman"/>
          <w:sz w:val="28"/>
          <w:szCs w:val="28"/>
        </w:rPr>
      </w:pPr>
      <w:r w:rsidRPr="006943AC">
        <w:rPr>
          <w:rFonts w:ascii="Times New Roman" w:hAnsi="Times New Roman" w:cs="Times New Roman"/>
          <w:sz w:val="28"/>
          <w:szCs w:val="28"/>
        </w:rPr>
        <w:tab/>
        <w:t>«</w:t>
      </w:r>
      <w:r w:rsidR="00130DDB" w:rsidRPr="006943AC">
        <w:rPr>
          <w:rFonts w:ascii="Times New Roman" w:hAnsi="Times New Roman" w:cs="Times New Roman"/>
          <w:sz w:val="28"/>
          <w:szCs w:val="28"/>
        </w:rPr>
        <w:t xml:space="preserve">формирование цифровых компетенций, необходимых для надлежащего </w:t>
      </w:r>
      <w:r w:rsidR="00E956EA" w:rsidRPr="006943AC">
        <w:rPr>
          <w:rFonts w:ascii="Times New Roman" w:hAnsi="Times New Roman" w:cs="Times New Roman"/>
          <w:sz w:val="28"/>
          <w:szCs w:val="28"/>
        </w:rPr>
        <w:t>использовани</w:t>
      </w:r>
      <w:r w:rsidR="00130DDB" w:rsidRPr="006943AC">
        <w:rPr>
          <w:rFonts w:ascii="Times New Roman" w:hAnsi="Times New Roman" w:cs="Times New Roman"/>
          <w:sz w:val="28"/>
          <w:szCs w:val="28"/>
        </w:rPr>
        <w:t>я</w:t>
      </w:r>
      <w:r w:rsidR="00E956EA" w:rsidRPr="006943AC">
        <w:rPr>
          <w:rFonts w:ascii="Times New Roman" w:hAnsi="Times New Roman" w:cs="Times New Roman"/>
          <w:sz w:val="28"/>
          <w:szCs w:val="28"/>
        </w:rPr>
        <w:t xml:space="preserve"> информационных систем </w:t>
      </w:r>
      <w:r w:rsidR="00130DDB" w:rsidRPr="006943AC">
        <w:rPr>
          <w:rFonts w:ascii="Times New Roman" w:hAnsi="Times New Roman" w:cs="Times New Roman"/>
          <w:sz w:val="28"/>
          <w:szCs w:val="28"/>
        </w:rPr>
        <w:t>при осуществлении надзорной и иной деятельности</w:t>
      </w:r>
      <w:r w:rsidR="00D07C29" w:rsidRPr="006943AC">
        <w:rPr>
          <w:rFonts w:ascii="Times New Roman" w:hAnsi="Times New Roman" w:cs="Times New Roman"/>
          <w:sz w:val="28"/>
          <w:szCs w:val="28"/>
        </w:rPr>
        <w:t xml:space="preserve"> прокуратуры</w:t>
      </w:r>
      <w:r w:rsidR="00E956EA" w:rsidRPr="006943AC">
        <w:rPr>
          <w:rFonts w:ascii="Times New Roman" w:hAnsi="Times New Roman" w:cs="Times New Roman"/>
          <w:sz w:val="28"/>
          <w:szCs w:val="28"/>
        </w:rPr>
        <w:t>;»;</w:t>
      </w:r>
    </w:p>
    <w:p w14:paraId="0234C348" w14:textId="420E1A6F" w:rsidR="00E956EA" w:rsidRPr="006943AC" w:rsidRDefault="00EF686C" w:rsidP="00130DDB">
      <w:pPr>
        <w:spacing w:after="0" w:line="240" w:lineRule="auto"/>
        <w:ind w:left="45" w:right="-1" w:firstLine="663"/>
        <w:jc w:val="both"/>
        <w:rPr>
          <w:rFonts w:ascii="Times New Roman" w:hAnsi="Times New Roman" w:cs="Times New Roman"/>
          <w:sz w:val="28"/>
          <w:szCs w:val="28"/>
        </w:rPr>
      </w:pPr>
      <w:r w:rsidRPr="006943AC">
        <w:rPr>
          <w:rFonts w:ascii="Times New Roman" w:hAnsi="Times New Roman" w:cs="Times New Roman"/>
          <w:sz w:val="28"/>
          <w:szCs w:val="28"/>
        </w:rPr>
        <w:t xml:space="preserve">2) </w:t>
      </w:r>
      <w:r w:rsidR="00E956EA" w:rsidRPr="006943AC">
        <w:rPr>
          <w:rFonts w:ascii="Times New Roman" w:hAnsi="Times New Roman" w:cs="Times New Roman"/>
          <w:sz w:val="28"/>
          <w:szCs w:val="28"/>
        </w:rPr>
        <w:t>абзац шест</w:t>
      </w:r>
      <w:r w:rsidR="00130DDB" w:rsidRPr="006943AC">
        <w:rPr>
          <w:rFonts w:ascii="Times New Roman" w:hAnsi="Times New Roman" w:cs="Times New Roman"/>
          <w:sz w:val="28"/>
          <w:szCs w:val="28"/>
        </w:rPr>
        <w:t xml:space="preserve">ой </w:t>
      </w:r>
      <w:r w:rsidR="00E956EA" w:rsidRPr="006943AC">
        <w:rPr>
          <w:rFonts w:ascii="Times New Roman" w:hAnsi="Times New Roman" w:cs="Times New Roman"/>
          <w:sz w:val="28"/>
          <w:szCs w:val="28"/>
        </w:rPr>
        <w:t xml:space="preserve">считать абзацем </w:t>
      </w:r>
      <w:r w:rsidR="00130DDB" w:rsidRPr="006943AC">
        <w:rPr>
          <w:rFonts w:ascii="Times New Roman" w:hAnsi="Times New Roman" w:cs="Times New Roman"/>
          <w:sz w:val="28"/>
          <w:szCs w:val="28"/>
        </w:rPr>
        <w:t>седьмым</w:t>
      </w:r>
      <w:r w:rsidR="00E956EA" w:rsidRPr="006943AC">
        <w:rPr>
          <w:rFonts w:ascii="Times New Roman" w:hAnsi="Times New Roman" w:cs="Times New Roman"/>
          <w:sz w:val="28"/>
          <w:szCs w:val="28"/>
        </w:rPr>
        <w:t>;</w:t>
      </w:r>
    </w:p>
    <w:p w14:paraId="1686E997" w14:textId="44AFE177" w:rsidR="000E0449" w:rsidRPr="006943AC" w:rsidRDefault="00E956EA" w:rsidP="00BA1467">
      <w:pPr>
        <w:spacing w:after="0" w:line="240" w:lineRule="auto"/>
        <w:ind w:left="45"/>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 xml:space="preserve">3) </w:t>
      </w:r>
      <w:r w:rsidR="00E96A67" w:rsidRPr="006943AC">
        <w:rPr>
          <w:rFonts w:ascii="Times New Roman" w:hAnsi="Times New Roman" w:cs="Times New Roman"/>
          <w:sz w:val="28"/>
          <w:szCs w:val="28"/>
        </w:rPr>
        <w:t xml:space="preserve">пункт 4.1. </w:t>
      </w:r>
      <w:r w:rsidR="0095343C" w:rsidRPr="006943AC">
        <w:rPr>
          <w:rFonts w:ascii="Times New Roman" w:hAnsi="Times New Roman" w:cs="Times New Roman"/>
          <w:sz w:val="28"/>
          <w:szCs w:val="28"/>
        </w:rPr>
        <w:t xml:space="preserve">дополнить </w:t>
      </w:r>
      <w:r w:rsidR="00BA1467" w:rsidRPr="006943AC">
        <w:rPr>
          <w:rFonts w:ascii="Times New Roman" w:hAnsi="Times New Roman" w:cs="Times New Roman"/>
          <w:sz w:val="28"/>
          <w:szCs w:val="28"/>
        </w:rPr>
        <w:t>слов</w:t>
      </w:r>
      <w:r w:rsidR="0095343C" w:rsidRPr="006943AC">
        <w:rPr>
          <w:rFonts w:ascii="Times New Roman" w:hAnsi="Times New Roman" w:cs="Times New Roman"/>
          <w:sz w:val="28"/>
          <w:szCs w:val="28"/>
        </w:rPr>
        <w:t xml:space="preserve">ами </w:t>
      </w:r>
      <w:r w:rsidR="00BA1467" w:rsidRPr="006943AC">
        <w:rPr>
          <w:rFonts w:ascii="Times New Roman" w:hAnsi="Times New Roman" w:cs="Times New Roman"/>
          <w:sz w:val="28"/>
          <w:szCs w:val="28"/>
        </w:rPr>
        <w:t>«</w:t>
      </w:r>
      <w:r w:rsidR="0095343C" w:rsidRPr="006943AC">
        <w:rPr>
          <w:rFonts w:ascii="Times New Roman" w:hAnsi="Times New Roman" w:cs="Times New Roman"/>
          <w:sz w:val="28"/>
          <w:szCs w:val="28"/>
        </w:rPr>
        <w:t xml:space="preserve">и приобретения практических навыков работы с </w:t>
      </w:r>
      <w:r w:rsidR="00BA1467" w:rsidRPr="006943AC">
        <w:rPr>
          <w:rFonts w:ascii="Times New Roman" w:hAnsi="Times New Roman" w:cs="Times New Roman"/>
          <w:sz w:val="28"/>
          <w:szCs w:val="28"/>
        </w:rPr>
        <w:t>информационны</w:t>
      </w:r>
      <w:r w:rsidR="0095343C" w:rsidRPr="006943AC">
        <w:rPr>
          <w:rFonts w:ascii="Times New Roman" w:hAnsi="Times New Roman" w:cs="Times New Roman"/>
          <w:sz w:val="28"/>
          <w:szCs w:val="28"/>
        </w:rPr>
        <w:t xml:space="preserve">ми </w:t>
      </w:r>
      <w:r w:rsidR="00BA1467" w:rsidRPr="006943AC">
        <w:rPr>
          <w:rFonts w:ascii="Times New Roman" w:hAnsi="Times New Roman" w:cs="Times New Roman"/>
          <w:sz w:val="28"/>
          <w:szCs w:val="28"/>
        </w:rPr>
        <w:t>систем</w:t>
      </w:r>
      <w:r w:rsidR="0095343C" w:rsidRPr="006943AC">
        <w:rPr>
          <w:rFonts w:ascii="Times New Roman" w:hAnsi="Times New Roman" w:cs="Times New Roman"/>
          <w:sz w:val="28"/>
          <w:szCs w:val="28"/>
        </w:rPr>
        <w:t>ам</w:t>
      </w:r>
      <w:r w:rsidR="00BA1467" w:rsidRPr="006943AC">
        <w:rPr>
          <w:rFonts w:ascii="Times New Roman" w:hAnsi="Times New Roman" w:cs="Times New Roman"/>
          <w:sz w:val="28"/>
          <w:szCs w:val="28"/>
        </w:rPr>
        <w:t>и»;</w:t>
      </w:r>
    </w:p>
    <w:p w14:paraId="36E5C116" w14:textId="2D7DD278" w:rsidR="00433094" w:rsidRPr="006943AC" w:rsidRDefault="00BA1467" w:rsidP="007201AC">
      <w:pPr>
        <w:spacing w:after="0" w:line="240" w:lineRule="auto"/>
        <w:ind w:left="45"/>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 xml:space="preserve">4) </w:t>
      </w:r>
      <w:r w:rsidR="00433094" w:rsidRPr="006943AC">
        <w:rPr>
          <w:rFonts w:ascii="Times New Roman" w:hAnsi="Times New Roman" w:cs="Times New Roman"/>
          <w:sz w:val="28"/>
          <w:szCs w:val="28"/>
        </w:rPr>
        <w:t>пункт 5.</w:t>
      </w:r>
      <w:r w:rsidR="0020041C" w:rsidRPr="006943AC">
        <w:rPr>
          <w:rFonts w:ascii="Times New Roman" w:hAnsi="Times New Roman" w:cs="Times New Roman"/>
          <w:sz w:val="28"/>
          <w:szCs w:val="28"/>
        </w:rPr>
        <w:t>5</w:t>
      </w:r>
      <w:r w:rsidR="00433094" w:rsidRPr="006943AC">
        <w:rPr>
          <w:rFonts w:ascii="Times New Roman" w:hAnsi="Times New Roman" w:cs="Times New Roman"/>
          <w:sz w:val="28"/>
          <w:szCs w:val="28"/>
        </w:rPr>
        <w:t xml:space="preserve">. после слов «антикоррупционного законодательства,» изложить в следующей редакции «освоение эксплуатируемых в органах прокуратуры Российской Федерации информационных систем, вопросов цифровой трансформации и информационно-коммуникационных технологий.»; </w:t>
      </w:r>
    </w:p>
    <w:p w14:paraId="63FA5D09" w14:textId="6AF5E68C" w:rsidR="00755A4B" w:rsidRPr="006943AC" w:rsidRDefault="00433094" w:rsidP="00755A4B">
      <w:pPr>
        <w:spacing w:after="0" w:line="240" w:lineRule="auto"/>
        <w:ind w:left="45"/>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5</w:t>
      </w:r>
      <w:r w:rsidRPr="006943AC">
        <w:rPr>
          <w:rFonts w:ascii="Times New Roman" w:hAnsi="Times New Roman" w:cs="Times New Roman"/>
          <w:sz w:val="28"/>
          <w:szCs w:val="28"/>
        </w:rPr>
        <w:t xml:space="preserve">) </w:t>
      </w:r>
      <w:r w:rsidR="00755A4B" w:rsidRPr="006943AC">
        <w:rPr>
          <w:rFonts w:ascii="Times New Roman" w:hAnsi="Times New Roman" w:cs="Times New Roman"/>
          <w:sz w:val="28"/>
          <w:szCs w:val="28"/>
        </w:rPr>
        <w:t>в Положении об организации практической подготовки студентов образовательных организаций высшего образования при прохождении практики в органах прокуратуры Российской Федерации:</w:t>
      </w:r>
    </w:p>
    <w:p w14:paraId="38F42A01" w14:textId="59CBF99E" w:rsidR="001B749B" w:rsidRPr="006943AC" w:rsidRDefault="00755A4B" w:rsidP="00F52042">
      <w:pPr>
        <w:spacing w:after="0" w:line="240" w:lineRule="auto"/>
        <w:ind w:left="45"/>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 xml:space="preserve">а) </w:t>
      </w:r>
      <w:r w:rsidR="001B749B" w:rsidRPr="006943AC">
        <w:rPr>
          <w:rFonts w:ascii="Times New Roman" w:hAnsi="Times New Roman" w:cs="Times New Roman"/>
          <w:sz w:val="28"/>
          <w:szCs w:val="28"/>
        </w:rPr>
        <w:t>пункт 1.5. дополнить словами «и (или) имеющих специальные познания в сфере информационных технологий»;</w:t>
      </w:r>
    </w:p>
    <w:p w14:paraId="74E03082" w14:textId="301C7BA6" w:rsidR="0019542F" w:rsidRPr="006943AC" w:rsidRDefault="001B749B" w:rsidP="00F52042">
      <w:pPr>
        <w:spacing w:after="0" w:line="240" w:lineRule="auto"/>
        <w:ind w:right="115"/>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 xml:space="preserve">б) </w:t>
      </w:r>
      <w:r w:rsidR="0019542F" w:rsidRPr="006943AC">
        <w:rPr>
          <w:rFonts w:ascii="Times New Roman" w:hAnsi="Times New Roman" w:cs="Times New Roman"/>
          <w:sz w:val="28"/>
          <w:szCs w:val="28"/>
        </w:rPr>
        <w:t>абзац пят</w:t>
      </w:r>
      <w:r w:rsidR="00393960" w:rsidRPr="006943AC">
        <w:rPr>
          <w:rFonts w:ascii="Times New Roman" w:hAnsi="Times New Roman" w:cs="Times New Roman"/>
          <w:sz w:val="28"/>
          <w:szCs w:val="28"/>
        </w:rPr>
        <w:t xml:space="preserve">ый </w:t>
      </w:r>
      <w:r w:rsidR="0019542F" w:rsidRPr="006943AC">
        <w:rPr>
          <w:rFonts w:ascii="Times New Roman" w:hAnsi="Times New Roman" w:cs="Times New Roman"/>
          <w:sz w:val="28"/>
          <w:szCs w:val="28"/>
        </w:rPr>
        <w:t>пункта 2.2. дополнить словами «, в том числе в освоении эксплуатируемых информационных систем, по</w:t>
      </w:r>
      <w:r w:rsidR="00393960" w:rsidRPr="006943AC">
        <w:rPr>
          <w:rFonts w:ascii="Times New Roman" w:hAnsi="Times New Roman" w:cs="Times New Roman"/>
          <w:sz w:val="28"/>
          <w:szCs w:val="28"/>
        </w:rPr>
        <w:t>л</w:t>
      </w:r>
      <w:r w:rsidR="0019542F" w:rsidRPr="006943AC">
        <w:rPr>
          <w:rFonts w:ascii="Times New Roman" w:hAnsi="Times New Roman" w:cs="Times New Roman"/>
          <w:sz w:val="28"/>
          <w:szCs w:val="28"/>
        </w:rPr>
        <w:t xml:space="preserve">учении навыков работы </w:t>
      </w:r>
      <w:r w:rsidR="00393960" w:rsidRPr="006943AC">
        <w:rPr>
          <w:rFonts w:ascii="Times New Roman" w:hAnsi="Times New Roman" w:cs="Times New Roman"/>
          <w:sz w:val="28"/>
          <w:szCs w:val="28"/>
        </w:rPr>
        <w:br/>
      </w:r>
      <w:r w:rsidR="0019542F" w:rsidRPr="006943AC">
        <w:rPr>
          <w:rFonts w:ascii="Times New Roman" w:hAnsi="Times New Roman" w:cs="Times New Roman"/>
          <w:sz w:val="28"/>
          <w:szCs w:val="28"/>
        </w:rPr>
        <w:t>с электронными документами»;</w:t>
      </w:r>
    </w:p>
    <w:p w14:paraId="2AD405D4" w14:textId="77870103" w:rsidR="00F52042" w:rsidRPr="006943AC" w:rsidRDefault="0019542F" w:rsidP="00F52042">
      <w:pPr>
        <w:spacing w:after="0" w:line="240" w:lineRule="auto"/>
        <w:ind w:right="101"/>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 xml:space="preserve">в) </w:t>
      </w:r>
      <w:r w:rsidR="00F52042" w:rsidRPr="006943AC">
        <w:rPr>
          <w:rFonts w:ascii="Times New Roman" w:hAnsi="Times New Roman" w:cs="Times New Roman"/>
          <w:sz w:val="28"/>
          <w:szCs w:val="28"/>
        </w:rPr>
        <w:t xml:space="preserve">пункт 3.2.1 дополнить </w:t>
      </w:r>
      <w:r w:rsidR="00393960" w:rsidRPr="006943AC">
        <w:rPr>
          <w:rFonts w:ascii="Times New Roman" w:hAnsi="Times New Roman" w:cs="Times New Roman"/>
          <w:sz w:val="28"/>
          <w:szCs w:val="28"/>
        </w:rPr>
        <w:t xml:space="preserve">новым </w:t>
      </w:r>
      <w:r w:rsidR="00F52042" w:rsidRPr="006943AC">
        <w:rPr>
          <w:rFonts w:ascii="Times New Roman" w:hAnsi="Times New Roman" w:cs="Times New Roman"/>
          <w:sz w:val="28"/>
          <w:szCs w:val="28"/>
        </w:rPr>
        <w:t xml:space="preserve">абзацем </w:t>
      </w:r>
      <w:r w:rsidR="00393960" w:rsidRPr="006943AC">
        <w:rPr>
          <w:rFonts w:ascii="Times New Roman" w:hAnsi="Times New Roman" w:cs="Times New Roman"/>
          <w:sz w:val="28"/>
          <w:szCs w:val="28"/>
        </w:rPr>
        <w:t xml:space="preserve">восьмым и абзацем </w:t>
      </w:r>
      <w:r w:rsidR="00F52042" w:rsidRPr="006943AC">
        <w:rPr>
          <w:rFonts w:ascii="Times New Roman" w:hAnsi="Times New Roman" w:cs="Times New Roman"/>
          <w:sz w:val="28"/>
          <w:szCs w:val="28"/>
        </w:rPr>
        <w:t>девят</w:t>
      </w:r>
      <w:r w:rsidR="00393960" w:rsidRPr="006943AC">
        <w:rPr>
          <w:rFonts w:ascii="Times New Roman" w:hAnsi="Times New Roman" w:cs="Times New Roman"/>
          <w:sz w:val="28"/>
          <w:szCs w:val="28"/>
        </w:rPr>
        <w:t xml:space="preserve">ым </w:t>
      </w:r>
      <w:r w:rsidR="00F52042" w:rsidRPr="006943AC">
        <w:rPr>
          <w:rFonts w:ascii="Times New Roman" w:hAnsi="Times New Roman" w:cs="Times New Roman"/>
          <w:sz w:val="28"/>
          <w:szCs w:val="28"/>
        </w:rPr>
        <w:t>следующего содержания:</w:t>
      </w:r>
    </w:p>
    <w:p w14:paraId="799C8DFC" w14:textId="6F237AE4" w:rsidR="00393960" w:rsidRPr="006943AC" w:rsidRDefault="00F52042" w:rsidP="00F52042">
      <w:pPr>
        <w:spacing w:after="0" w:line="240" w:lineRule="auto"/>
        <w:ind w:right="101" w:firstLine="708"/>
        <w:jc w:val="both"/>
        <w:rPr>
          <w:rFonts w:ascii="Times New Roman" w:hAnsi="Times New Roman" w:cs="Times New Roman"/>
          <w:sz w:val="28"/>
          <w:szCs w:val="28"/>
        </w:rPr>
      </w:pPr>
      <w:r w:rsidRPr="006943AC">
        <w:rPr>
          <w:rFonts w:ascii="Times New Roman" w:hAnsi="Times New Roman" w:cs="Times New Roman"/>
          <w:sz w:val="28"/>
          <w:szCs w:val="28"/>
        </w:rPr>
        <w:t xml:space="preserve">«с </w:t>
      </w:r>
      <w:r w:rsidR="00393960" w:rsidRPr="006943AC">
        <w:rPr>
          <w:rFonts w:ascii="Times New Roman" w:hAnsi="Times New Roman" w:cs="Times New Roman"/>
          <w:sz w:val="28"/>
          <w:szCs w:val="28"/>
        </w:rPr>
        <w:t xml:space="preserve">порядком работы с </w:t>
      </w:r>
      <w:r w:rsidRPr="006943AC">
        <w:rPr>
          <w:rFonts w:ascii="Times New Roman" w:hAnsi="Times New Roman" w:cs="Times New Roman"/>
          <w:sz w:val="28"/>
          <w:szCs w:val="28"/>
        </w:rPr>
        <w:t xml:space="preserve">информационными системами, </w:t>
      </w:r>
      <w:r w:rsidR="00393960" w:rsidRPr="006943AC">
        <w:rPr>
          <w:rFonts w:ascii="Times New Roman" w:hAnsi="Times New Roman" w:cs="Times New Roman"/>
          <w:sz w:val="28"/>
          <w:szCs w:val="28"/>
        </w:rPr>
        <w:t xml:space="preserve">эксплуатируемыми в органах прокуратуры Российской Федерации, </w:t>
      </w:r>
      <w:r w:rsidR="00393960" w:rsidRPr="006943AC">
        <w:rPr>
          <w:rFonts w:ascii="Times New Roman" w:hAnsi="Times New Roman" w:cs="Times New Roman"/>
          <w:sz w:val="28"/>
          <w:szCs w:val="28"/>
        </w:rPr>
        <w:br/>
        <w:t>и их возможностями;</w:t>
      </w:r>
    </w:p>
    <w:p w14:paraId="3D9DB582" w14:textId="4E45A1A0" w:rsidR="00393960" w:rsidRPr="006943AC" w:rsidRDefault="00393960" w:rsidP="00393960">
      <w:pPr>
        <w:spacing w:after="0" w:line="240" w:lineRule="auto"/>
        <w:ind w:right="101" w:firstLine="708"/>
        <w:jc w:val="both"/>
        <w:rPr>
          <w:rFonts w:ascii="Times New Roman" w:hAnsi="Times New Roman" w:cs="Times New Roman"/>
          <w:sz w:val="28"/>
          <w:szCs w:val="28"/>
        </w:rPr>
      </w:pPr>
      <w:r w:rsidRPr="006943AC">
        <w:rPr>
          <w:rFonts w:ascii="Times New Roman" w:hAnsi="Times New Roman" w:cs="Times New Roman"/>
          <w:sz w:val="28"/>
          <w:szCs w:val="28"/>
        </w:rPr>
        <w:t xml:space="preserve">с эксплуатируемыми органами прокуратуры Российской Федерации информационными системами при осуществлении надзорной и иной </w:t>
      </w:r>
      <w:r w:rsidR="00F52042" w:rsidRPr="006943AC">
        <w:rPr>
          <w:rFonts w:ascii="Times New Roman" w:hAnsi="Times New Roman" w:cs="Times New Roman"/>
          <w:sz w:val="28"/>
          <w:szCs w:val="28"/>
        </w:rPr>
        <w:t>деятельност</w:t>
      </w:r>
      <w:r w:rsidRPr="006943AC">
        <w:rPr>
          <w:rFonts w:ascii="Times New Roman" w:hAnsi="Times New Roman" w:cs="Times New Roman"/>
          <w:sz w:val="28"/>
          <w:szCs w:val="28"/>
        </w:rPr>
        <w:t>и;</w:t>
      </w:r>
      <w:r w:rsidR="00F52042" w:rsidRPr="006943AC">
        <w:rPr>
          <w:rFonts w:ascii="Times New Roman" w:hAnsi="Times New Roman" w:cs="Times New Roman"/>
          <w:sz w:val="28"/>
          <w:szCs w:val="28"/>
        </w:rPr>
        <w:t xml:space="preserve">»; </w:t>
      </w:r>
    </w:p>
    <w:p w14:paraId="60564AF8" w14:textId="70E27360" w:rsidR="00393960" w:rsidRPr="006943AC" w:rsidRDefault="00EF686C" w:rsidP="00393960">
      <w:pPr>
        <w:spacing w:after="0" w:line="240" w:lineRule="auto"/>
        <w:ind w:right="102" w:firstLine="709"/>
        <w:jc w:val="both"/>
        <w:rPr>
          <w:rFonts w:ascii="Times New Roman" w:hAnsi="Times New Roman" w:cs="Times New Roman"/>
          <w:sz w:val="28"/>
          <w:szCs w:val="28"/>
        </w:rPr>
      </w:pPr>
      <w:r w:rsidRPr="006943AC">
        <w:rPr>
          <w:rFonts w:ascii="Times New Roman" w:hAnsi="Times New Roman" w:cs="Times New Roman"/>
          <w:sz w:val="28"/>
          <w:szCs w:val="28"/>
        </w:rPr>
        <w:t xml:space="preserve">г) </w:t>
      </w:r>
      <w:r w:rsidR="00393960" w:rsidRPr="006943AC">
        <w:rPr>
          <w:rFonts w:ascii="Times New Roman" w:hAnsi="Times New Roman" w:cs="Times New Roman"/>
          <w:sz w:val="28"/>
          <w:szCs w:val="28"/>
        </w:rPr>
        <w:t xml:space="preserve">абзац восьмой считать абзацем десятым; </w:t>
      </w:r>
    </w:p>
    <w:p w14:paraId="0E86EEF0" w14:textId="22078CAC" w:rsidR="00F52042" w:rsidRPr="006943AC" w:rsidRDefault="00EF686C" w:rsidP="00F1259A">
      <w:pPr>
        <w:spacing w:after="0" w:line="240" w:lineRule="auto"/>
        <w:ind w:right="102" w:firstLine="708"/>
        <w:jc w:val="both"/>
        <w:rPr>
          <w:rFonts w:ascii="Times New Roman" w:hAnsi="Times New Roman" w:cs="Times New Roman"/>
          <w:sz w:val="28"/>
          <w:szCs w:val="28"/>
        </w:rPr>
      </w:pPr>
      <w:r w:rsidRPr="006943AC">
        <w:rPr>
          <w:rFonts w:ascii="Times New Roman" w:hAnsi="Times New Roman" w:cs="Times New Roman"/>
          <w:sz w:val="28"/>
          <w:szCs w:val="28"/>
        </w:rPr>
        <w:t xml:space="preserve">д) </w:t>
      </w:r>
      <w:r w:rsidR="00F1259A" w:rsidRPr="006943AC">
        <w:rPr>
          <w:rFonts w:ascii="Times New Roman" w:hAnsi="Times New Roman" w:cs="Times New Roman"/>
          <w:sz w:val="28"/>
          <w:szCs w:val="28"/>
        </w:rPr>
        <w:t xml:space="preserve">абзац второй пункта 3.2.2. изложить в следующей редакции:  </w:t>
      </w:r>
    </w:p>
    <w:p w14:paraId="076093B2" w14:textId="6FE4AD0F" w:rsidR="00F1259A" w:rsidRPr="006943AC" w:rsidRDefault="0019542F" w:rsidP="00F1259A">
      <w:pPr>
        <w:spacing w:after="0" w:line="240" w:lineRule="auto"/>
        <w:ind w:right="102"/>
        <w:jc w:val="both"/>
        <w:rPr>
          <w:rFonts w:ascii="Times New Roman" w:hAnsi="Times New Roman" w:cs="Times New Roman"/>
          <w:sz w:val="28"/>
          <w:szCs w:val="28"/>
        </w:rPr>
      </w:pPr>
      <w:r w:rsidRPr="006943AC">
        <w:rPr>
          <w:rFonts w:ascii="Times New Roman" w:hAnsi="Times New Roman" w:cs="Times New Roman"/>
          <w:sz w:val="28"/>
          <w:szCs w:val="28"/>
        </w:rPr>
        <w:t xml:space="preserve"> </w:t>
      </w:r>
      <w:r w:rsidR="00F1259A" w:rsidRPr="006943AC">
        <w:rPr>
          <w:rFonts w:ascii="Times New Roman" w:hAnsi="Times New Roman" w:cs="Times New Roman"/>
          <w:sz w:val="28"/>
          <w:szCs w:val="28"/>
        </w:rPr>
        <w:tab/>
        <w:t>«</w:t>
      </w:r>
      <w:r w:rsidR="00E675F9" w:rsidRPr="006943AC">
        <w:rPr>
          <w:rFonts w:ascii="Times New Roman" w:hAnsi="Times New Roman" w:cs="Times New Roman"/>
          <w:sz w:val="28"/>
          <w:szCs w:val="28"/>
        </w:rPr>
        <w:t>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w:t>
      </w:r>
      <w:r w:rsidR="00F1259A" w:rsidRPr="006943AC">
        <w:rPr>
          <w:rFonts w:ascii="Times New Roman" w:hAnsi="Times New Roman" w:cs="Times New Roman"/>
          <w:sz w:val="28"/>
          <w:szCs w:val="28"/>
        </w:rPr>
        <w:t>»;</w:t>
      </w:r>
    </w:p>
    <w:p w14:paraId="1572C37B" w14:textId="020B8F55" w:rsidR="00C94644" w:rsidRPr="006943AC" w:rsidRDefault="00C94644" w:rsidP="00C94644">
      <w:pPr>
        <w:spacing w:after="0" w:line="240" w:lineRule="auto"/>
        <w:ind w:right="102"/>
        <w:jc w:val="both"/>
        <w:rPr>
          <w:rFonts w:ascii="Times New Roman" w:hAnsi="Times New Roman" w:cs="Times New Roman"/>
          <w:sz w:val="28"/>
          <w:szCs w:val="28"/>
        </w:rPr>
      </w:pPr>
      <w:r w:rsidRPr="006943AC">
        <w:rPr>
          <w:rFonts w:ascii="Times New Roman" w:hAnsi="Times New Roman" w:cs="Times New Roman"/>
          <w:sz w:val="28"/>
          <w:szCs w:val="28"/>
        </w:rPr>
        <w:tab/>
      </w:r>
      <w:r w:rsidR="00EF686C" w:rsidRPr="006943AC">
        <w:rPr>
          <w:rFonts w:ascii="Times New Roman" w:hAnsi="Times New Roman" w:cs="Times New Roman"/>
          <w:sz w:val="28"/>
          <w:szCs w:val="28"/>
        </w:rPr>
        <w:t>6</w:t>
      </w:r>
      <w:r w:rsidRPr="006943AC">
        <w:rPr>
          <w:rFonts w:ascii="Times New Roman" w:hAnsi="Times New Roman" w:cs="Times New Roman"/>
          <w:sz w:val="28"/>
          <w:szCs w:val="28"/>
        </w:rPr>
        <w:t>) в Типовом положении о базовой прокуратуре:</w:t>
      </w:r>
    </w:p>
    <w:p w14:paraId="782281C4" w14:textId="5030162B" w:rsidR="00442D2B" w:rsidRPr="006943AC" w:rsidRDefault="00442D2B" w:rsidP="00C94644">
      <w:pPr>
        <w:spacing w:after="0" w:line="240" w:lineRule="auto"/>
        <w:ind w:right="102"/>
        <w:jc w:val="both"/>
        <w:rPr>
          <w:rFonts w:ascii="Times New Roman" w:hAnsi="Times New Roman" w:cs="Times New Roman"/>
          <w:sz w:val="28"/>
          <w:szCs w:val="28"/>
        </w:rPr>
      </w:pPr>
      <w:r w:rsidRPr="006943AC">
        <w:rPr>
          <w:rFonts w:ascii="Times New Roman" w:hAnsi="Times New Roman" w:cs="Times New Roman"/>
          <w:i/>
          <w:sz w:val="28"/>
          <w:szCs w:val="28"/>
        </w:rPr>
        <w:tab/>
      </w:r>
      <w:r w:rsidR="00EF686C" w:rsidRPr="006943AC">
        <w:rPr>
          <w:rFonts w:ascii="Times New Roman" w:hAnsi="Times New Roman" w:cs="Times New Roman"/>
          <w:sz w:val="28"/>
          <w:szCs w:val="28"/>
        </w:rPr>
        <w:t xml:space="preserve">а) </w:t>
      </w:r>
      <w:r w:rsidRPr="006943AC">
        <w:rPr>
          <w:rFonts w:ascii="Times New Roman" w:hAnsi="Times New Roman" w:cs="Times New Roman"/>
          <w:sz w:val="28"/>
          <w:szCs w:val="28"/>
        </w:rPr>
        <w:t xml:space="preserve">пункт 2.1. </w:t>
      </w:r>
      <w:r w:rsidR="008D4D07" w:rsidRPr="006943AC">
        <w:rPr>
          <w:rFonts w:ascii="Times New Roman" w:hAnsi="Times New Roman" w:cs="Times New Roman"/>
          <w:sz w:val="28"/>
          <w:szCs w:val="28"/>
        </w:rPr>
        <w:t xml:space="preserve">дополнить абзацем восьмым </w:t>
      </w:r>
      <w:r w:rsidRPr="006943AC">
        <w:rPr>
          <w:rFonts w:ascii="Times New Roman" w:hAnsi="Times New Roman" w:cs="Times New Roman"/>
          <w:sz w:val="28"/>
          <w:szCs w:val="28"/>
        </w:rPr>
        <w:t>в следующей редакции:</w:t>
      </w:r>
    </w:p>
    <w:p w14:paraId="7112110F" w14:textId="4F6A849F" w:rsidR="00FC66F7" w:rsidRPr="006943AC" w:rsidRDefault="00442D2B" w:rsidP="00FC66F7">
      <w:pPr>
        <w:spacing w:after="0" w:line="240" w:lineRule="auto"/>
        <w:ind w:left="137" w:right="14"/>
        <w:jc w:val="both"/>
        <w:rPr>
          <w:rFonts w:ascii="Times New Roman" w:hAnsi="Times New Roman" w:cs="Times New Roman"/>
          <w:sz w:val="28"/>
          <w:szCs w:val="28"/>
        </w:rPr>
      </w:pPr>
      <w:r w:rsidRPr="006943AC">
        <w:rPr>
          <w:rFonts w:ascii="Times New Roman" w:hAnsi="Times New Roman" w:cs="Times New Roman"/>
          <w:sz w:val="28"/>
          <w:szCs w:val="28"/>
        </w:rPr>
        <w:tab/>
        <w:t>«</w:t>
      </w:r>
      <w:r w:rsidR="001C0D73" w:rsidRPr="006943AC">
        <w:rPr>
          <w:rFonts w:ascii="Times New Roman" w:hAnsi="Times New Roman" w:cs="Times New Roman"/>
          <w:sz w:val="28"/>
          <w:szCs w:val="28"/>
        </w:rPr>
        <w:t xml:space="preserve">формирование у работников органов прокуратуры цифровых компетенций для реализации служебных полномочий в условиях </w:t>
      </w:r>
      <w:proofErr w:type="spellStart"/>
      <w:r w:rsidR="001C0D73" w:rsidRPr="006943AC">
        <w:rPr>
          <w:rFonts w:ascii="Times New Roman" w:hAnsi="Times New Roman" w:cs="Times New Roman"/>
          <w:sz w:val="28"/>
          <w:szCs w:val="28"/>
        </w:rPr>
        <w:t>цифровизации</w:t>
      </w:r>
      <w:proofErr w:type="spellEnd"/>
      <w:r w:rsidR="001C0D73" w:rsidRPr="006943AC">
        <w:rPr>
          <w:rFonts w:ascii="Times New Roman" w:hAnsi="Times New Roman" w:cs="Times New Roman"/>
          <w:sz w:val="28"/>
          <w:szCs w:val="28"/>
        </w:rPr>
        <w:t xml:space="preserve"> объектов надзора, навыков работы с электронными документами;</w:t>
      </w:r>
      <w:r w:rsidR="00FC66F7" w:rsidRPr="006943AC">
        <w:rPr>
          <w:rFonts w:ascii="Times New Roman" w:hAnsi="Times New Roman" w:cs="Times New Roman"/>
          <w:sz w:val="28"/>
          <w:szCs w:val="28"/>
        </w:rPr>
        <w:t>»;</w:t>
      </w:r>
    </w:p>
    <w:p w14:paraId="6D9FECE1" w14:textId="116E2A60" w:rsidR="00FC66F7" w:rsidRPr="006943AC" w:rsidRDefault="00EF686C" w:rsidP="00FC66F7">
      <w:pPr>
        <w:spacing w:after="0" w:line="240" w:lineRule="auto"/>
        <w:ind w:left="137" w:right="14" w:firstLine="571"/>
        <w:jc w:val="both"/>
        <w:rPr>
          <w:rFonts w:ascii="Times New Roman" w:hAnsi="Times New Roman" w:cs="Times New Roman"/>
          <w:sz w:val="28"/>
          <w:szCs w:val="28"/>
        </w:rPr>
      </w:pPr>
      <w:r w:rsidRPr="006943AC">
        <w:rPr>
          <w:rFonts w:ascii="Times New Roman" w:hAnsi="Times New Roman" w:cs="Times New Roman"/>
          <w:sz w:val="28"/>
          <w:szCs w:val="28"/>
        </w:rPr>
        <w:t xml:space="preserve">б) </w:t>
      </w:r>
      <w:r w:rsidR="00FC66F7" w:rsidRPr="006943AC">
        <w:rPr>
          <w:rFonts w:ascii="Times New Roman" w:hAnsi="Times New Roman" w:cs="Times New Roman"/>
          <w:sz w:val="28"/>
          <w:szCs w:val="28"/>
        </w:rPr>
        <w:t>абзацы вось</w:t>
      </w:r>
      <w:r w:rsidR="005157F2" w:rsidRPr="006943AC">
        <w:rPr>
          <w:rFonts w:ascii="Times New Roman" w:hAnsi="Times New Roman" w:cs="Times New Roman"/>
          <w:sz w:val="28"/>
          <w:szCs w:val="28"/>
        </w:rPr>
        <w:t>мой</w:t>
      </w:r>
      <w:r w:rsidR="005821ED" w:rsidRPr="006943AC">
        <w:rPr>
          <w:rFonts w:ascii="Times New Roman" w:hAnsi="Times New Roman" w:cs="Times New Roman"/>
          <w:sz w:val="28"/>
          <w:szCs w:val="28"/>
        </w:rPr>
        <w:t xml:space="preserve"> </w:t>
      </w:r>
      <w:r w:rsidR="00FC66F7" w:rsidRPr="006943AC">
        <w:rPr>
          <w:rFonts w:ascii="Times New Roman" w:hAnsi="Times New Roman" w:cs="Times New Roman"/>
          <w:sz w:val="28"/>
          <w:szCs w:val="28"/>
        </w:rPr>
        <w:t>– девят</w:t>
      </w:r>
      <w:r w:rsidR="005157F2" w:rsidRPr="006943AC">
        <w:rPr>
          <w:rFonts w:ascii="Times New Roman" w:hAnsi="Times New Roman" w:cs="Times New Roman"/>
          <w:sz w:val="28"/>
          <w:szCs w:val="28"/>
        </w:rPr>
        <w:t>ый</w:t>
      </w:r>
      <w:r w:rsidR="00FC66F7" w:rsidRPr="006943AC">
        <w:rPr>
          <w:rFonts w:ascii="Times New Roman" w:hAnsi="Times New Roman" w:cs="Times New Roman"/>
          <w:sz w:val="28"/>
          <w:szCs w:val="28"/>
        </w:rPr>
        <w:t xml:space="preserve"> считать соответственно абзацами </w:t>
      </w:r>
      <w:r w:rsidR="005821ED" w:rsidRPr="006943AC">
        <w:rPr>
          <w:rFonts w:ascii="Times New Roman" w:hAnsi="Times New Roman" w:cs="Times New Roman"/>
          <w:sz w:val="28"/>
          <w:szCs w:val="28"/>
        </w:rPr>
        <w:br/>
      </w:r>
      <w:r w:rsidR="00FC66F7" w:rsidRPr="006943AC">
        <w:rPr>
          <w:rFonts w:ascii="Times New Roman" w:hAnsi="Times New Roman" w:cs="Times New Roman"/>
          <w:sz w:val="28"/>
          <w:szCs w:val="28"/>
        </w:rPr>
        <w:t>девят</w:t>
      </w:r>
      <w:r w:rsidR="005157F2" w:rsidRPr="006943AC">
        <w:rPr>
          <w:rFonts w:ascii="Times New Roman" w:hAnsi="Times New Roman" w:cs="Times New Roman"/>
          <w:sz w:val="28"/>
          <w:szCs w:val="28"/>
        </w:rPr>
        <w:t xml:space="preserve">ым </w:t>
      </w:r>
      <w:r w:rsidR="00FC66F7" w:rsidRPr="006943AC">
        <w:rPr>
          <w:rFonts w:ascii="Times New Roman" w:hAnsi="Times New Roman" w:cs="Times New Roman"/>
          <w:sz w:val="28"/>
          <w:szCs w:val="28"/>
        </w:rPr>
        <w:t>– десят</w:t>
      </w:r>
      <w:r w:rsidR="005157F2" w:rsidRPr="006943AC">
        <w:rPr>
          <w:rFonts w:ascii="Times New Roman" w:hAnsi="Times New Roman" w:cs="Times New Roman"/>
          <w:sz w:val="28"/>
          <w:szCs w:val="28"/>
        </w:rPr>
        <w:t>ым</w:t>
      </w:r>
      <w:r w:rsidR="00FC66F7" w:rsidRPr="006943AC">
        <w:rPr>
          <w:rFonts w:ascii="Times New Roman" w:hAnsi="Times New Roman" w:cs="Times New Roman"/>
          <w:sz w:val="28"/>
          <w:szCs w:val="28"/>
        </w:rPr>
        <w:t>;</w:t>
      </w:r>
    </w:p>
    <w:p w14:paraId="36610A50" w14:textId="220C0F71" w:rsidR="00490613" w:rsidRPr="006943AC" w:rsidRDefault="00EF686C" w:rsidP="00FC66F7">
      <w:pPr>
        <w:spacing w:after="0" w:line="240" w:lineRule="auto"/>
        <w:ind w:left="137" w:right="14" w:firstLine="571"/>
        <w:jc w:val="both"/>
        <w:rPr>
          <w:rFonts w:ascii="Times New Roman" w:hAnsi="Times New Roman" w:cs="Times New Roman"/>
          <w:sz w:val="28"/>
          <w:szCs w:val="28"/>
        </w:rPr>
      </w:pPr>
      <w:r w:rsidRPr="006943AC">
        <w:rPr>
          <w:rFonts w:ascii="Times New Roman" w:hAnsi="Times New Roman" w:cs="Times New Roman"/>
          <w:sz w:val="28"/>
          <w:szCs w:val="28"/>
        </w:rPr>
        <w:t xml:space="preserve">в) </w:t>
      </w:r>
      <w:r w:rsidR="00490613" w:rsidRPr="006943AC">
        <w:rPr>
          <w:rFonts w:ascii="Times New Roman" w:hAnsi="Times New Roman" w:cs="Times New Roman"/>
          <w:sz w:val="28"/>
          <w:szCs w:val="28"/>
        </w:rPr>
        <w:t xml:space="preserve">абзац первый </w:t>
      </w:r>
      <w:r w:rsidR="00FC66F7" w:rsidRPr="006943AC">
        <w:rPr>
          <w:rFonts w:ascii="Times New Roman" w:hAnsi="Times New Roman" w:cs="Times New Roman"/>
          <w:sz w:val="28"/>
          <w:szCs w:val="28"/>
        </w:rPr>
        <w:t>пункт</w:t>
      </w:r>
      <w:r w:rsidR="00490613" w:rsidRPr="006943AC">
        <w:rPr>
          <w:rFonts w:ascii="Times New Roman" w:hAnsi="Times New Roman" w:cs="Times New Roman"/>
          <w:sz w:val="28"/>
          <w:szCs w:val="28"/>
        </w:rPr>
        <w:t>а</w:t>
      </w:r>
      <w:r w:rsidR="00FC66F7" w:rsidRPr="006943AC">
        <w:rPr>
          <w:rFonts w:ascii="Times New Roman" w:hAnsi="Times New Roman" w:cs="Times New Roman"/>
          <w:sz w:val="28"/>
          <w:szCs w:val="28"/>
        </w:rPr>
        <w:t xml:space="preserve"> 3.2. дополнить словами «</w:t>
      </w:r>
      <w:r w:rsidR="00490613" w:rsidRPr="006943AC">
        <w:rPr>
          <w:rFonts w:ascii="Times New Roman" w:hAnsi="Times New Roman" w:cs="Times New Roman"/>
          <w:sz w:val="28"/>
          <w:szCs w:val="28"/>
        </w:rPr>
        <w:t xml:space="preserve">, освоение </w:t>
      </w:r>
      <w:r w:rsidR="0092757C" w:rsidRPr="006943AC">
        <w:rPr>
          <w:rFonts w:ascii="Times New Roman" w:hAnsi="Times New Roman" w:cs="Times New Roman"/>
          <w:sz w:val="28"/>
          <w:szCs w:val="28"/>
        </w:rPr>
        <w:t xml:space="preserve">информационных систем, </w:t>
      </w:r>
      <w:r w:rsidR="00490613" w:rsidRPr="006943AC">
        <w:rPr>
          <w:rFonts w:ascii="Times New Roman" w:hAnsi="Times New Roman" w:cs="Times New Roman"/>
          <w:sz w:val="28"/>
          <w:szCs w:val="28"/>
        </w:rPr>
        <w:t xml:space="preserve">эксплуатируемых </w:t>
      </w:r>
      <w:r w:rsidR="0092757C" w:rsidRPr="006943AC">
        <w:rPr>
          <w:rFonts w:ascii="Times New Roman" w:hAnsi="Times New Roman" w:cs="Times New Roman"/>
          <w:sz w:val="28"/>
          <w:szCs w:val="28"/>
        </w:rPr>
        <w:t xml:space="preserve">органами </w:t>
      </w:r>
      <w:r w:rsidR="00490613" w:rsidRPr="006943AC">
        <w:rPr>
          <w:rFonts w:ascii="Times New Roman" w:hAnsi="Times New Roman" w:cs="Times New Roman"/>
          <w:sz w:val="28"/>
          <w:szCs w:val="28"/>
        </w:rPr>
        <w:t>прокуратур</w:t>
      </w:r>
      <w:r w:rsidR="0092757C" w:rsidRPr="006943AC">
        <w:rPr>
          <w:rFonts w:ascii="Times New Roman" w:hAnsi="Times New Roman" w:cs="Times New Roman"/>
          <w:sz w:val="28"/>
          <w:szCs w:val="28"/>
        </w:rPr>
        <w:t>ы</w:t>
      </w:r>
      <w:r w:rsidR="00490613" w:rsidRPr="006943AC">
        <w:rPr>
          <w:rFonts w:ascii="Times New Roman" w:hAnsi="Times New Roman" w:cs="Times New Roman"/>
          <w:sz w:val="28"/>
          <w:szCs w:val="28"/>
        </w:rPr>
        <w:t xml:space="preserve"> Российской Федерации </w:t>
      </w:r>
      <w:r w:rsidR="0092757C" w:rsidRPr="006943AC">
        <w:rPr>
          <w:rFonts w:ascii="Times New Roman" w:hAnsi="Times New Roman" w:cs="Times New Roman"/>
          <w:sz w:val="28"/>
          <w:szCs w:val="28"/>
        </w:rPr>
        <w:t>при осуществлении надзорной и иной деятельности</w:t>
      </w:r>
      <w:r w:rsidR="00490613" w:rsidRPr="006943AC">
        <w:rPr>
          <w:rFonts w:ascii="Times New Roman" w:hAnsi="Times New Roman" w:cs="Times New Roman"/>
          <w:sz w:val="28"/>
          <w:szCs w:val="28"/>
        </w:rPr>
        <w:t>»;</w:t>
      </w:r>
    </w:p>
    <w:p w14:paraId="708CC367" w14:textId="25081940" w:rsidR="007D3974" w:rsidRPr="006943AC" w:rsidRDefault="00EF686C" w:rsidP="007D3974">
      <w:pPr>
        <w:spacing w:after="0" w:line="240" w:lineRule="auto"/>
        <w:ind w:left="137" w:right="14" w:firstLine="571"/>
        <w:jc w:val="both"/>
        <w:rPr>
          <w:rFonts w:ascii="Times New Roman" w:hAnsi="Times New Roman" w:cs="Times New Roman"/>
          <w:sz w:val="28"/>
          <w:szCs w:val="28"/>
        </w:rPr>
      </w:pPr>
      <w:r w:rsidRPr="006943AC">
        <w:rPr>
          <w:rFonts w:ascii="Times New Roman" w:hAnsi="Times New Roman" w:cs="Times New Roman"/>
          <w:sz w:val="28"/>
          <w:szCs w:val="28"/>
        </w:rPr>
        <w:lastRenderedPageBreak/>
        <w:t xml:space="preserve">г) </w:t>
      </w:r>
      <w:r w:rsidR="00490613" w:rsidRPr="006943AC">
        <w:rPr>
          <w:rFonts w:ascii="Times New Roman" w:hAnsi="Times New Roman" w:cs="Times New Roman"/>
          <w:sz w:val="28"/>
          <w:szCs w:val="28"/>
        </w:rPr>
        <w:t>абзац второй пункта 3.4. после слов «по конкретным направлениям деятельности» дополнить словами «</w:t>
      </w:r>
      <w:r w:rsidR="002B6C36" w:rsidRPr="006943AC">
        <w:rPr>
          <w:rFonts w:ascii="Times New Roman" w:hAnsi="Times New Roman" w:cs="Times New Roman"/>
          <w:sz w:val="28"/>
          <w:szCs w:val="28"/>
        </w:rPr>
        <w:t xml:space="preserve">и освоения методик осуществления надзора за органами и организациями, осуществляющими деятельность </w:t>
      </w:r>
      <w:r w:rsidR="00152031" w:rsidRPr="006943AC">
        <w:rPr>
          <w:rFonts w:ascii="Times New Roman" w:hAnsi="Times New Roman" w:cs="Times New Roman"/>
          <w:sz w:val="28"/>
          <w:szCs w:val="28"/>
        </w:rPr>
        <w:br/>
      </w:r>
      <w:r w:rsidR="002B6C36" w:rsidRPr="006943AC">
        <w:rPr>
          <w:rFonts w:ascii="Times New Roman" w:hAnsi="Times New Roman" w:cs="Times New Roman"/>
          <w:sz w:val="28"/>
          <w:szCs w:val="28"/>
        </w:rPr>
        <w:t>с использованием информационных технологий»;</w:t>
      </w:r>
    </w:p>
    <w:p w14:paraId="4AA8A3AA" w14:textId="3EB5D470" w:rsidR="007D3974" w:rsidRPr="006943AC" w:rsidRDefault="00EF686C" w:rsidP="00FC66F7">
      <w:pPr>
        <w:spacing w:after="0" w:line="240" w:lineRule="auto"/>
        <w:ind w:left="137" w:right="14" w:firstLine="571"/>
        <w:jc w:val="both"/>
        <w:rPr>
          <w:rFonts w:ascii="Times New Roman" w:hAnsi="Times New Roman" w:cs="Times New Roman"/>
          <w:sz w:val="28"/>
          <w:szCs w:val="28"/>
        </w:rPr>
      </w:pPr>
      <w:r w:rsidRPr="006943AC">
        <w:rPr>
          <w:rFonts w:ascii="Times New Roman" w:hAnsi="Times New Roman" w:cs="Times New Roman"/>
          <w:sz w:val="28"/>
          <w:szCs w:val="28"/>
        </w:rPr>
        <w:t>7</w:t>
      </w:r>
      <w:r w:rsidR="007D3974" w:rsidRPr="006943AC">
        <w:rPr>
          <w:rFonts w:ascii="Times New Roman" w:hAnsi="Times New Roman" w:cs="Times New Roman"/>
          <w:sz w:val="28"/>
          <w:szCs w:val="28"/>
        </w:rPr>
        <w:t>) в Типовом положении об учебно-методическом отделе прокуратуры – межрегиональном центре профессионального обучения прокурорских работников и федеральных государственных гражданских служащих пункт 2.1. дополнить абзацем шесть следующего содержания:</w:t>
      </w:r>
    </w:p>
    <w:p w14:paraId="5564A3D8" w14:textId="67C4A48C" w:rsidR="003E7C6B" w:rsidRPr="006943AC" w:rsidRDefault="007D3974" w:rsidP="00820ABA">
      <w:pPr>
        <w:spacing w:after="0" w:line="240" w:lineRule="auto"/>
        <w:ind w:left="136" w:right="11" w:firstLine="572"/>
        <w:jc w:val="both"/>
        <w:rPr>
          <w:rFonts w:ascii="Times New Roman" w:hAnsi="Times New Roman" w:cs="Times New Roman"/>
          <w:sz w:val="28"/>
          <w:szCs w:val="28"/>
        </w:rPr>
      </w:pPr>
      <w:r w:rsidRPr="006943AC">
        <w:rPr>
          <w:rFonts w:ascii="Times New Roman" w:hAnsi="Times New Roman" w:cs="Times New Roman"/>
          <w:sz w:val="28"/>
          <w:szCs w:val="28"/>
        </w:rPr>
        <w:t>«</w:t>
      </w:r>
      <w:r w:rsidR="00820ABA" w:rsidRPr="006943AC">
        <w:rPr>
          <w:rFonts w:ascii="Times New Roman" w:hAnsi="Times New Roman" w:cs="Times New Roman"/>
          <w:sz w:val="28"/>
          <w:szCs w:val="28"/>
        </w:rPr>
        <w:t xml:space="preserve">освоение возможностей эксплуатируемых в органах прокуратуры Российской Федерации информационных систем и методик осуществления надзора за органами и организациями, осуществляющими деятельность </w:t>
      </w:r>
      <w:r w:rsidR="000C5770">
        <w:rPr>
          <w:rFonts w:ascii="Times New Roman" w:hAnsi="Times New Roman" w:cs="Times New Roman"/>
          <w:sz w:val="28"/>
          <w:szCs w:val="28"/>
        </w:rPr>
        <w:br/>
      </w:r>
      <w:r w:rsidR="00820ABA" w:rsidRPr="006943AC">
        <w:rPr>
          <w:rFonts w:ascii="Times New Roman" w:hAnsi="Times New Roman" w:cs="Times New Roman"/>
          <w:sz w:val="28"/>
          <w:szCs w:val="28"/>
        </w:rPr>
        <w:t xml:space="preserve">с использованием информационных технологий, формирование цифровых компетенций для реализации служебных полномочий в условиях </w:t>
      </w:r>
      <w:proofErr w:type="spellStart"/>
      <w:r w:rsidR="00820ABA" w:rsidRPr="006943AC">
        <w:rPr>
          <w:rFonts w:ascii="Times New Roman" w:hAnsi="Times New Roman" w:cs="Times New Roman"/>
          <w:sz w:val="28"/>
          <w:szCs w:val="28"/>
        </w:rPr>
        <w:t>цифровизации</w:t>
      </w:r>
      <w:proofErr w:type="spellEnd"/>
      <w:r w:rsidR="00820ABA" w:rsidRPr="006943AC">
        <w:rPr>
          <w:rFonts w:ascii="Times New Roman" w:hAnsi="Times New Roman" w:cs="Times New Roman"/>
          <w:sz w:val="28"/>
          <w:szCs w:val="28"/>
        </w:rPr>
        <w:t xml:space="preserve"> объектов надзора и устойчивых навыков работы </w:t>
      </w:r>
      <w:r w:rsidR="000C5770">
        <w:rPr>
          <w:rFonts w:ascii="Times New Roman" w:hAnsi="Times New Roman" w:cs="Times New Roman"/>
          <w:sz w:val="28"/>
          <w:szCs w:val="28"/>
        </w:rPr>
        <w:br/>
      </w:r>
      <w:r w:rsidR="00820ABA" w:rsidRPr="006943AC">
        <w:rPr>
          <w:rFonts w:ascii="Times New Roman" w:hAnsi="Times New Roman" w:cs="Times New Roman"/>
          <w:sz w:val="28"/>
          <w:szCs w:val="28"/>
        </w:rPr>
        <w:t xml:space="preserve">с электронными документами. </w:t>
      </w:r>
      <w:r w:rsidR="003E7C6B" w:rsidRPr="006943AC">
        <w:rPr>
          <w:rFonts w:ascii="Times New Roman" w:hAnsi="Times New Roman" w:cs="Times New Roman"/>
          <w:sz w:val="28"/>
          <w:szCs w:val="28"/>
        </w:rPr>
        <w:t>»;</w:t>
      </w:r>
    </w:p>
    <w:p w14:paraId="2A183783" w14:textId="57967798" w:rsidR="009A369F" w:rsidRPr="006943AC" w:rsidRDefault="00EF686C" w:rsidP="009A369F">
      <w:pPr>
        <w:spacing w:after="0" w:line="240" w:lineRule="auto"/>
        <w:ind w:left="137" w:right="14" w:firstLine="571"/>
        <w:jc w:val="both"/>
        <w:rPr>
          <w:rFonts w:ascii="Times New Roman" w:hAnsi="Times New Roman" w:cs="Times New Roman"/>
          <w:sz w:val="28"/>
          <w:szCs w:val="28"/>
        </w:rPr>
      </w:pPr>
      <w:r w:rsidRPr="006943AC">
        <w:rPr>
          <w:rFonts w:ascii="Times New Roman" w:hAnsi="Times New Roman" w:cs="Times New Roman"/>
          <w:sz w:val="28"/>
          <w:szCs w:val="28"/>
        </w:rPr>
        <w:t>8</w:t>
      </w:r>
      <w:r w:rsidR="003E7C6B" w:rsidRPr="006943AC">
        <w:rPr>
          <w:rFonts w:ascii="Times New Roman" w:hAnsi="Times New Roman" w:cs="Times New Roman"/>
          <w:sz w:val="28"/>
          <w:szCs w:val="28"/>
        </w:rPr>
        <w:t>)</w:t>
      </w:r>
      <w:r w:rsidR="009A369F" w:rsidRPr="006943AC">
        <w:rPr>
          <w:rFonts w:ascii="Times New Roman" w:hAnsi="Times New Roman" w:cs="Times New Roman"/>
          <w:sz w:val="28"/>
          <w:szCs w:val="28"/>
        </w:rPr>
        <w:t xml:space="preserve"> в Типовом положении об организации наставничества в органах прокуратуры Российской Федерации:</w:t>
      </w:r>
    </w:p>
    <w:p w14:paraId="74654E85" w14:textId="6CE36A0B" w:rsidR="009A369F" w:rsidRPr="006943AC" w:rsidRDefault="00EF686C" w:rsidP="00DB2ABA">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а) </w:t>
      </w:r>
      <w:r w:rsidR="009A369F" w:rsidRPr="006943AC">
        <w:rPr>
          <w:rFonts w:ascii="Times New Roman" w:hAnsi="Times New Roman" w:cs="Times New Roman"/>
          <w:sz w:val="28"/>
          <w:szCs w:val="28"/>
        </w:rPr>
        <w:t>абзац шест</w:t>
      </w:r>
      <w:r w:rsidR="008E077E" w:rsidRPr="006943AC">
        <w:rPr>
          <w:rFonts w:ascii="Times New Roman" w:hAnsi="Times New Roman" w:cs="Times New Roman"/>
          <w:sz w:val="28"/>
          <w:szCs w:val="28"/>
        </w:rPr>
        <w:t xml:space="preserve">ой </w:t>
      </w:r>
      <w:r w:rsidR="009A369F" w:rsidRPr="006943AC">
        <w:rPr>
          <w:rFonts w:ascii="Times New Roman" w:hAnsi="Times New Roman" w:cs="Times New Roman"/>
          <w:sz w:val="28"/>
          <w:szCs w:val="28"/>
        </w:rPr>
        <w:t>пункта 4.</w:t>
      </w:r>
      <w:r w:rsidR="0056325C" w:rsidRPr="006943AC">
        <w:rPr>
          <w:rFonts w:ascii="Times New Roman" w:hAnsi="Times New Roman" w:cs="Times New Roman"/>
          <w:sz w:val="28"/>
          <w:szCs w:val="28"/>
        </w:rPr>
        <w:t>1</w:t>
      </w:r>
      <w:r w:rsidR="009A369F" w:rsidRPr="006943AC">
        <w:rPr>
          <w:rFonts w:ascii="Times New Roman" w:hAnsi="Times New Roman" w:cs="Times New Roman"/>
          <w:sz w:val="28"/>
          <w:szCs w:val="28"/>
        </w:rPr>
        <w:t>. после слов «в гражданском и арбитражном процессе» дополнить словами «</w:t>
      </w:r>
      <w:r w:rsidR="00DB2ABA" w:rsidRPr="006943AC">
        <w:rPr>
          <w:rFonts w:ascii="Times New Roman" w:hAnsi="Times New Roman" w:cs="Times New Roman"/>
          <w:sz w:val="28"/>
          <w:szCs w:val="28"/>
        </w:rPr>
        <w:t xml:space="preserve">, освоению возможностей эксплуатируемых </w:t>
      </w:r>
      <w:r w:rsidR="004A6B34" w:rsidRPr="006943AC">
        <w:rPr>
          <w:rFonts w:ascii="Times New Roman" w:hAnsi="Times New Roman" w:cs="Times New Roman"/>
          <w:sz w:val="28"/>
          <w:szCs w:val="28"/>
        </w:rPr>
        <w:t xml:space="preserve">органами </w:t>
      </w:r>
      <w:r w:rsidR="00DB2ABA" w:rsidRPr="006943AC">
        <w:rPr>
          <w:rFonts w:ascii="Times New Roman" w:hAnsi="Times New Roman" w:cs="Times New Roman"/>
          <w:sz w:val="28"/>
          <w:szCs w:val="28"/>
        </w:rPr>
        <w:t>прокуратур</w:t>
      </w:r>
      <w:r w:rsidR="004A6B34" w:rsidRPr="006943AC">
        <w:rPr>
          <w:rFonts w:ascii="Times New Roman" w:hAnsi="Times New Roman" w:cs="Times New Roman"/>
          <w:sz w:val="28"/>
          <w:szCs w:val="28"/>
        </w:rPr>
        <w:t>ы</w:t>
      </w:r>
      <w:r w:rsidR="00DB2ABA" w:rsidRPr="006943AC">
        <w:rPr>
          <w:rFonts w:ascii="Times New Roman" w:hAnsi="Times New Roman" w:cs="Times New Roman"/>
          <w:sz w:val="28"/>
          <w:szCs w:val="28"/>
        </w:rPr>
        <w:t xml:space="preserve"> Российской Федерации информационных систем</w:t>
      </w:r>
      <w:r w:rsidR="0056325C" w:rsidRPr="006943AC">
        <w:rPr>
          <w:rFonts w:ascii="Times New Roman" w:hAnsi="Times New Roman" w:cs="Times New Roman"/>
          <w:sz w:val="28"/>
          <w:szCs w:val="28"/>
        </w:rPr>
        <w:t>,</w:t>
      </w:r>
      <w:r w:rsidR="00DB2ABA" w:rsidRPr="006943AC">
        <w:rPr>
          <w:rFonts w:ascii="Times New Roman" w:hAnsi="Times New Roman" w:cs="Times New Roman"/>
          <w:sz w:val="28"/>
          <w:szCs w:val="28"/>
        </w:rPr>
        <w:t xml:space="preserve"> </w:t>
      </w:r>
      <w:r w:rsidR="004A6B34" w:rsidRPr="006943AC">
        <w:rPr>
          <w:rFonts w:ascii="Times New Roman" w:hAnsi="Times New Roman" w:cs="Times New Roman"/>
          <w:sz w:val="28"/>
          <w:szCs w:val="28"/>
        </w:rPr>
        <w:br/>
      </w:r>
      <w:r w:rsidR="00DB2ABA" w:rsidRPr="006943AC">
        <w:rPr>
          <w:rFonts w:ascii="Times New Roman" w:hAnsi="Times New Roman" w:cs="Times New Roman"/>
          <w:sz w:val="28"/>
          <w:szCs w:val="28"/>
        </w:rPr>
        <w:t>методик осуществления надзора с использованием информационных технологий»;</w:t>
      </w:r>
    </w:p>
    <w:p w14:paraId="3B0965A7" w14:textId="4B258DAB" w:rsidR="001E30D9" w:rsidRPr="006943AC" w:rsidRDefault="00EF686C" w:rsidP="00444D57">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б) </w:t>
      </w:r>
      <w:r w:rsidR="002A4307" w:rsidRPr="006943AC">
        <w:rPr>
          <w:rFonts w:ascii="Times New Roman" w:hAnsi="Times New Roman" w:cs="Times New Roman"/>
          <w:sz w:val="28"/>
          <w:szCs w:val="28"/>
        </w:rPr>
        <w:t xml:space="preserve">план, предусмотренный </w:t>
      </w:r>
      <w:r w:rsidR="001E30D9" w:rsidRPr="006943AC">
        <w:rPr>
          <w:rFonts w:ascii="Times New Roman" w:hAnsi="Times New Roman" w:cs="Times New Roman"/>
          <w:sz w:val="28"/>
          <w:szCs w:val="28"/>
        </w:rPr>
        <w:t>приложением № 1 к пункту 4.1, дополнить новым пунктом 7 следующего содержания:</w:t>
      </w:r>
    </w:p>
    <w:p w14:paraId="6E68DA6A" w14:textId="031A3AD3" w:rsidR="002A4307" w:rsidRPr="006943AC" w:rsidRDefault="001E30D9" w:rsidP="00444D57">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«7. Оказание помощи в освоении возможностей эксплуатируемых органами прокуратуры Российской Федерации информационных систем </w:t>
      </w:r>
      <w:r w:rsidRPr="006943AC">
        <w:rPr>
          <w:rFonts w:ascii="Times New Roman" w:hAnsi="Times New Roman" w:cs="Times New Roman"/>
          <w:sz w:val="28"/>
          <w:szCs w:val="28"/>
        </w:rPr>
        <w:br/>
        <w:t>и методик осуществления надзора с использованием информационных технологий</w:t>
      </w:r>
      <w:r w:rsidR="00975DE4" w:rsidRPr="006943AC">
        <w:rPr>
          <w:rFonts w:ascii="Times New Roman" w:hAnsi="Times New Roman" w:cs="Times New Roman"/>
          <w:sz w:val="28"/>
          <w:szCs w:val="28"/>
        </w:rPr>
        <w:t>»;</w:t>
      </w:r>
    </w:p>
    <w:p w14:paraId="204F61E2" w14:textId="11E33347" w:rsidR="00975DE4" w:rsidRPr="006943AC" w:rsidRDefault="00EF686C" w:rsidP="00444D57">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в) </w:t>
      </w:r>
      <w:r w:rsidR="00975DE4" w:rsidRPr="006943AC">
        <w:rPr>
          <w:rFonts w:ascii="Times New Roman" w:hAnsi="Times New Roman" w:cs="Times New Roman"/>
          <w:sz w:val="28"/>
          <w:szCs w:val="28"/>
        </w:rPr>
        <w:t xml:space="preserve">пункт седьмой считать пунктом восьмым;  </w:t>
      </w:r>
    </w:p>
    <w:p w14:paraId="55160E68" w14:textId="12CBCCFF" w:rsidR="009E3708" w:rsidRPr="006943AC" w:rsidRDefault="00EF686C" w:rsidP="009F4E46">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г) </w:t>
      </w:r>
      <w:r w:rsidR="00975DE4" w:rsidRPr="006943AC">
        <w:rPr>
          <w:rFonts w:ascii="Times New Roman" w:hAnsi="Times New Roman" w:cs="Times New Roman"/>
          <w:sz w:val="28"/>
          <w:szCs w:val="28"/>
        </w:rPr>
        <w:t xml:space="preserve">примечание к разделу «Итоги наставничества» приложения № 2 </w:t>
      </w:r>
      <w:r w:rsidR="00975DE4" w:rsidRPr="006943AC">
        <w:rPr>
          <w:rFonts w:ascii="Times New Roman" w:hAnsi="Times New Roman" w:cs="Times New Roman"/>
          <w:sz w:val="28"/>
          <w:szCs w:val="28"/>
        </w:rPr>
        <w:br/>
        <w:t xml:space="preserve">к пункту 4.1 после </w:t>
      </w:r>
      <w:r w:rsidR="00C46E03" w:rsidRPr="006943AC">
        <w:rPr>
          <w:rFonts w:ascii="Times New Roman" w:hAnsi="Times New Roman" w:cs="Times New Roman"/>
          <w:sz w:val="28"/>
          <w:szCs w:val="28"/>
        </w:rPr>
        <w:t xml:space="preserve">слов «об отношении работника к службе и о знании </w:t>
      </w:r>
      <w:r w:rsidR="00A13390" w:rsidRPr="006943AC">
        <w:rPr>
          <w:rFonts w:ascii="Times New Roman" w:hAnsi="Times New Roman" w:cs="Times New Roman"/>
          <w:sz w:val="28"/>
          <w:szCs w:val="28"/>
        </w:rPr>
        <w:br/>
      </w:r>
      <w:r w:rsidR="00C46E03" w:rsidRPr="006943AC">
        <w:rPr>
          <w:rFonts w:ascii="Times New Roman" w:hAnsi="Times New Roman" w:cs="Times New Roman"/>
          <w:sz w:val="28"/>
          <w:szCs w:val="28"/>
        </w:rPr>
        <w:t>им нормативных правовых актов, должностных обязанностей;» дополнить словами «</w:t>
      </w:r>
      <w:r w:rsidR="00663A3F" w:rsidRPr="006943AC">
        <w:rPr>
          <w:rFonts w:ascii="Times New Roman" w:hAnsi="Times New Roman" w:cs="Times New Roman"/>
          <w:sz w:val="28"/>
          <w:szCs w:val="28"/>
        </w:rPr>
        <w:t>о наличии у работника знаний и способностей, достаточных для решения задач профессиональной деятельности с применением информационн</w:t>
      </w:r>
      <w:r w:rsidR="00A13390" w:rsidRPr="006943AC">
        <w:rPr>
          <w:rFonts w:ascii="Times New Roman" w:hAnsi="Times New Roman" w:cs="Times New Roman"/>
          <w:sz w:val="28"/>
          <w:szCs w:val="28"/>
        </w:rPr>
        <w:t xml:space="preserve">ых </w:t>
      </w:r>
      <w:r w:rsidR="00663A3F" w:rsidRPr="006943AC">
        <w:rPr>
          <w:rFonts w:ascii="Times New Roman" w:hAnsi="Times New Roman" w:cs="Times New Roman"/>
          <w:sz w:val="28"/>
          <w:szCs w:val="28"/>
        </w:rPr>
        <w:t>технологий;</w:t>
      </w:r>
      <w:r w:rsidR="00A13390" w:rsidRPr="006943AC">
        <w:rPr>
          <w:rFonts w:ascii="Times New Roman" w:hAnsi="Times New Roman" w:cs="Times New Roman"/>
          <w:sz w:val="28"/>
          <w:szCs w:val="28"/>
        </w:rPr>
        <w:t>»;</w:t>
      </w:r>
      <w:r w:rsidR="00663A3F" w:rsidRPr="006943AC">
        <w:rPr>
          <w:rFonts w:ascii="Times New Roman" w:hAnsi="Times New Roman" w:cs="Times New Roman"/>
          <w:sz w:val="28"/>
          <w:szCs w:val="28"/>
        </w:rPr>
        <w:t xml:space="preserve"> </w:t>
      </w:r>
    </w:p>
    <w:p w14:paraId="016B0E15" w14:textId="2F0711F6" w:rsidR="007362AF" w:rsidRPr="006943AC" w:rsidRDefault="00EF686C" w:rsidP="009F4E46">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9</w:t>
      </w:r>
      <w:r w:rsidR="00B745B3" w:rsidRPr="006943AC">
        <w:rPr>
          <w:rFonts w:ascii="Times New Roman" w:hAnsi="Times New Roman" w:cs="Times New Roman"/>
          <w:sz w:val="28"/>
          <w:szCs w:val="28"/>
        </w:rPr>
        <w:t xml:space="preserve">) </w:t>
      </w:r>
      <w:r w:rsidR="00A13390" w:rsidRPr="006943AC">
        <w:rPr>
          <w:rFonts w:ascii="Times New Roman" w:hAnsi="Times New Roman" w:cs="Times New Roman"/>
          <w:sz w:val="28"/>
          <w:szCs w:val="28"/>
        </w:rPr>
        <w:t xml:space="preserve">пункт 2.2.2 </w:t>
      </w:r>
      <w:r w:rsidR="00B745B3" w:rsidRPr="006943AC">
        <w:rPr>
          <w:rFonts w:ascii="Times New Roman" w:hAnsi="Times New Roman" w:cs="Times New Roman"/>
          <w:sz w:val="28"/>
          <w:szCs w:val="28"/>
        </w:rPr>
        <w:t>форм</w:t>
      </w:r>
      <w:r w:rsidR="00A13390" w:rsidRPr="006943AC">
        <w:rPr>
          <w:rFonts w:ascii="Times New Roman" w:hAnsi="Times New Roman" w:cs="Times New Roman"/>
          <w:sz w:val="28"/>
          <w:szCs w:val="28"/>
        </w:rPr>
        <w:t>ы</w:t>
      </w:r>
      <w:r w:rsidR="00B745B3" w:rsidRPr="006943AC">
        <w:rPr>
          <w:rFonts w:ascii="Times New Roman" w:hAnsi="Times New Roman" w:cs="Times New Roman"/>
          <w:sz w:val="28"/>
          <w:szCs w:val="28"/>
        </w:rPr>
        <w:t xml:space="preserve"> договора о целевом обучении за счет бюджетных ассигнований федерального бюджета по образовательной программе высшего образования – программе подготовки научных и научно-педагогических кадров в аспирантуре по очной (заочной) форме </w:t>
      </w:r>
      <w:r w:rsidR="00A13390" w:rsidRPr="006943AC">
        <w:rPr>
          <w:rFonts w:ascii="Times New Roman" w:hAnsi="Times New Roman" w:cs="Times New Roman"/>
          <w:sz w:val="28"/>
          <w:szCs w:val="28"/>
        </w:rPr>
        <w:t>дополнить словами</w:t>
      </w:r>
      <w:r w:rsidR="00067276" w:rsidRPr="006943AC">
        <w:rPr>
          <w:rFonts w:ascii="Times New Roman" w:hAnsi="Times New Roman" w:cs="Times New Roman"/>
          <w:sz w:val="28"/>
          <w:szCs w:val="28"/>
        </w:rPr>
        <w:t xml:space="preserve"> «</w:t>
      </w:r>
      <w:r w:rsidR="007362AF" w:rsidRPr="006943AC">
        <w:rPr>
          <w:rFonts w:ascii="Times New Roman" w:hAnsi="Times New Roman" w:cs="Times New Roman"/>
          <w:sz w:val="28"/>
          <w:szCs w:val="28"/>
        </w:rPr>
        <w:t>, а также с новыми методиками осуществления надзорной деятельности на основе применения цифровых технологий и функционала эксплуатируемых органа</w:t>
      </w:r>
      <w:r w:rsidR="0092443E" w:rsidRPr="006943AC">
        <w:rPr>
          <w:rFonts w:ascii="Times New Roman" w:hAnsi="Times New Roman" w:cs="Times New Roman"/>
          <w:sz w:val="28"/>
          <w:szCs w:val="28"/>
        </w:rPr>
        <w:t xml:space="preserve">ми </w:t>
      </w:r>
      <w:r w:rsidR="007362AF" w:rsidRPr="006943AC">
        <w:rPr>
          <w:rFonts w:ascii="Times New Roman" w:hAnsi="Times New Roman" w:cs="Times New Roman"/>
          <w:sz w:val="28"/>
          <w:szCs w:val="28"/>
        </w:rPr>
        <w:t>прокуратуры Российской Федерации информационных систем</w:t>
      </w:r>
      <w:r w:rsidR="00067276" w:rsidRPr="006943AC">
        <w:rPr>
          <w:rFonts w:ascii="Times New Roman" w:hAnsi="Times New Roman" w:cs="Times New Roman"/>
          <w:sz w:val="28"/>
          <w:szCs w:val="28"/>
        </w:rPr>
        <w:t>»;</w:t>
      </w:r>
    </w:p>
    <w:p w14:paraId="6DBF7E87" w14:textId="54061D30" w:rsidR="00A36BD8" w:rsidRPr="006943AC" w:rsidRDefault="00EF686C" w:rsidP="00A36BD8">
      <w:pPr>
        <w:spacing w:after="0" w:line="240" w:lineRule="auto"/>
        <w:ind w:left="137" w:right="14" w:firstLine="573"/>
        <w:jc w:val="both"/>
        <w:rPr>
          <w:rFonts w:ascii="Times New Roman" w:hAnsi="Times New Roman" w:cs="Times New Roman"/>
          <w:sz w:val="28"/>
          <w:szCs w:val="28"/>
        </w:rPr>
      </w:pPr>
      <w:r w:rsidRPr="006943AC">
        <w:rPr>
          <w:rFonts w:ascii="Times New Roman" w:hAnsi="Times New Roman" w:cs="Times New Roman"/>
          <w:sz w:val="28"/>
          <w:szCs w:val="28"/>
        </w:rPr>
        <w:lastRenderedPageBreak/>
        <w:t>10</w:t>
      </w:r>
      <w:r w:rsidR="00E57211" w:rsidRPr="006943AC">
        <w:rPr>
          <w:rFonts w:ascii="Times New Roman" w:hAnsi="Times New Roman" w:cs="Times New Roman"/>
          <w:sz w:val="28"/>
          <w:szCs w:val="28"/>
        </w:rPr>
        <w:t>) пункт 3 Порядк</w:t>
      </w:r>
      <w:r w:rsidR="00EE03FF" w:rsidRPr="006943AC">
        <w:rPr>
          <w:rFonts w:ascii="Times New Roman" w:hAnsi="Times New Roman" w:cs="Times New Roman"/>
          <w:sz w:val="28"/>
          <w:szCs w:val="28"/>
        </w:rPr>
        <w:t>а</w:t>
      </w:r>
      <w:r w:rsidR="00E57211" w:rsidRPr="006943AC">
        <w:rPr>
          <w:rFonts w:ascii="Times New Roman" w:hAnsi="Times New Roman" w:cs="Times New Roman"/>
          <w:sz w:val="28"/>
          <w:szCs w:val="28"/>
        </w:rPr>
        <w:t xml:space="preserve"> организации проведения постоянно действующего семинара работников Генеральной прокуратуры Российской Федерации после слов «а также изменений законодательства» дополнить словами «</w:t>
      </w:r>
      <w:r w:rsidR="00C9748C" w:rsidRPr="006943AC">
        <w:rPr>
          <w:rFonts w:ascii="Times New Roman" w:hAnsi="Times New Roman" w:cs="Times New Roman"/>
          <w:sz w:val="28"/>
          <w:szCs w:val="28"/>
        </w:rPr>
        <w:t>освоения функционала эксплуатируемых органа</w:t>
      </w:r>
      <w:r w:rsidR="0092443E" w:rsidRPr="006943AC">
        <w:rPr>
          <w:rFonts w:ascii="Times New Roman" w:hAnsi="Times New Roman" w:cs="Times New Roman"/>
          <w:sz w:val="28"/>
          <w:szCs w:val="28"/>
        </w:rPr>
        <w:t xml:space="preserve">ми </w:t>
      </w:r>
      <w:r w:rsidR="00C9748C" w:rsidRPr="006943AC">
        <w:rPr>
          <w:rFonts w:ascii="Times New Roman" w:hAnsi="Times New Roman" w:cs="Times New Roman"/>
          <w:sz w:val="28"/>
          <w:szCs w:val="28"/>
        </w:rPr>
        <w:t>прокуратуры Российской Федерации информационных систем, методик осуществления надзорной деятельности на основе применения цифровых технологий,</w:t>
      </w:r>
      <w:r w:rsidR="00E57211" w:rsidRPr="006943AC">
        <w:rPr>
          <w:rFonts w:ascii="Times New Roman" w:hAnsi="Times New Roman" w:cs="Times New Roman"/>
          <w:sz w:val="28"/>
          <w:szCs w:val="28"/>
        </w:rPr>
        <w:t>»</w:t>
      </w:r>
      <w:r w:rsidRPr="006943AC">
        <w:rPr>
          <w:rFonts w:ascii="Times New Roman" w:hAnsi="Times New Roman" w:cs="Times New Roman"/>
          <w:sz w:val="28"/>
          <w:szCs w:val="28"/>
        </w:rPr>
        <w:t>.</w:t>
      </w:r>
    </w:p>
    <w:p w14:paraId="0EFF3EC3" w14:textId="62BB19AB" w:rsidR="00A36BD8" w:rsidRPr="006943AC" w:rsidRDefault="00EF686C" w:rsidP="00A36BD8">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7</w:t>
      </w:r>
      <w:r w:rsidR="002B4CC9" w:rsidRPr="006943AC">
        <w:rPr>
          <w:rFonts w:ascii="Times New Roman" w:hAnsi="Times New Roman" w:cs="Times New Roman"/>
          <w:sz w:val="28"/>
          <w:szCs w:val="28"/>
        </w:rPr>
        <w:t xml:space="preserve">. Настоящий приказ опубликовать в журнале «Законность» </w:t>
      </w:r>
      <w:r w:rsidR="00DA6D55" w:rsidRPr="006943AC">
        <w:rPr>
          <w:rFonts w:ascii="Times New Roman" w:hAnsi="Times New Roman" w:cs="Times New Roman"/>
          <w:sz w:val="28"/>
          <w:szCs w:val="28"/>
        </w:rPr>
        <w:br/>
      </w:r>
      <w:r w:rsidR="002B4CC9" w:rsidRPr="006943AC">
        <w:rPr>
          <w:rFonts w:ascii="Times New Roman" w:hAnsi="Times New Roman" w:cs="Times New Roman"/>
          <w:sz w:val="28"/>
          <w:szCs w:val="28"/>
        </w:rPr>
        <w:t xml:space="preserve">и разместить на официальном сайте Генеральной прокуратуры Российской Федерации в информационно-телекоммуникационной сети «Интернет». </w:t>
      </w:r>
    </w:p>
    <w:p w14:paraId="78A5A06A" w14:textId="782CC08F" w:rsidR="00A36BD8" w:rsidRPr="006943AC" w:rsidRDefault="00EF686C" w:rsidP="00A36BD8">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8</w:t>
      </w:r>
      <w:r w:rsidR="002B4CC9" w:rsidRPr="006943AC">
        <w:rPr>
          <w:rFonts w:ascii="Times New Roman" w:hAnsi="Times New Roman" w:cs="Times New Roman"/>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14:paraId="4602C0D1" w14:textId="6031906E" w:rsidR="002B4CC9" w:rsidRPr="006943AC" w:rsidRDefault="002B4CC9" w:rsidP="00A36BD8">
      <w:pPr>
        <w:spacing w:after="0" w:line="240" w:lineRule="auto"/>
        <w:ind w:left="136" w:right="11" w:firstLine="573"/>
        <w:jc w:val="both"/>
        <w:rPr>
          <w:rFonts w:ascii="Times New Roman" w:hAnsi="Times New Roman" w:cs="Times New Roman"/>
          <w:sz w:val="28"/>
          <w:szCs w:val="28"/>
        </w:rPr>
      </w:pPr>
      <w:r w:rsidRPr="006943AC">
        <w:rPr>
          <w:rFonts w:ascii="Times New Roman" w:hAnsi="Times New Roman" w:cs="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 </w:t>
      </w:r>
    </w:p>
    <w:p w14:paraId="72ABE47E" w14:textId="77777777" w:rsidR="002B4CC9" w:rsidRPr="006943AC" w:rsidRDefault="002B4CC9" w:rsidP="002B4CC9">
      <w:pPr>
        <w:tabs>
          <w:tab w:val="left" w:pos="0"/>
        </w:tabs>
        <w:spacing w:after="0" w:line="240" w:lineRule="auto"/>
        <w:jc w:val="both"/>
        <w:rPr>
          <w:rFonts w:ascii="Times New Roman" w:hAnsi="Times New Roman" w:cs="Times New Roman"/>
          <w:sz w:val="28"/>
          <w:szCs w:val="28"/>
        </w:rPr>
      </w:pPr>
    </w:p>
    <w:p w14:paraId="4769BC6B" w14:textId="77777777" w:rsidR="002B4CC9" w:rsidRPr="006943AC" w:rsidRDefault="002B4CC9" w:rsidP="002B4CC9">
      <w:pPr>
        <w:tabs>
          <w:tab w:val="left" w:pos="0"/>
        </w:tabs>
        <w:spacing w:after="0" w:line="240" w:lineRule="auto"/>
        <w:jc w:val="both"/>
        <w:rPr>
          <w:rFonts w:ascii="Times New Roman" w:hAnsi="Times New Roman" w:cs="Times New Roman"/>
          <w:sz w:val="28"/>
          <w:szCs w:val="28"/>
        </w:rPr>
      </w:pPr>
    </w:p>
    <w:p w14:paraId="3E6E3E72" w14:textId="77777777" w:rsidR="002B4CC9" w:rsidRPr="006943AC" w:rsidRDefault="002B4CC9" w:rsidP="00A36BD8">
      <w:pPr>
        <w:tabs>
          <w:tab w:val="left" w:pos="993"/>
        </w:tabs>
        <w:spacing w:after="0" w:line="240" w:lineRule="exact"/>
        <w:ind w:left="142"/>
        <w:jc w:val="both"/>
        <w:rPr>
          <w:rFonts w:ascii="Times New Roman" w:hAnsi="Times New Roman" w:cs="Times New Roman"/>
          <w:sz w:val="28"/>
          <w:szCs w:val="28"/>
        </w:rPr>
      </w:pPr>
      <w:r w:rsidRPr="006943AC">
        <w:rPr>
          <w:rFonts w:ascii="Times New Roman" w:hAnsi="Times New Roman" w:cs="Times New Roman"/>
          <w:sz w:val="28"/>
          <w:szCs w:val="28"/>
        </w:rPr>
        <w:t xml:space="preserve">Генеральный прокурор </w:t>
      </w:r>
    </w:p>
    <w:p w14:paraId="265E72A2" w14:textId="77777777" w:rsidR="002B4CC9" w:rsidRPr="006943AC" w:rsidRDefault="002B4CC9" w:rsidP="00A36BD8">
      <w:pPr>
        <w:tabs>
          <w:tab w:val="left" w:pos="993"/>
        </w:tabs>
        <w:spacing w:after="0" w:line="240" w:lineRule="exact"/>
        <w:ind w:left="142"/>
        <w:jc w:val="both"/>
        <w:rPr>
          <w:rFonts w:ascii="Times New Roman" w:hAnsi="Times New Roman" w:cs="Times New Roman"/>
          <w:sz w:val="28"/>
          <w:szCs w:val="28"/>
        </w:rPr>
      </w:pPr>
      <w:r w:rsidRPr="006943AC">
        <w:rPr>
          <w:rFonts w:ascii="Times New Roman" w:hAnsi="Times New Roman" w:cs="Times New Roman"/>
          <w:sz w:val="28"/>
          <w:szCs w:val="28"/>
        </w:rPr>
        <w:t xml:space="preserve">Российской Федерации </w:t>
      </w:r>
    </w:p>
    <w:p w14:paraId="106074D1" w14:textId="77777777" w:rsidR="002B4CC9" w:rsidRPr="006943AC" w:rsidRDefault="002B4CC9" w:rsidP="00A36BD8">
      <w:pPr>
        <w:tabs>
          <w:tab w:val="left" w:pos="993"/>
        </w:tabs>
        <w:spacing w:after="0" w:line="240" w:lineRule="exact"/>
        <w:ind w:left="142"/>
        <w:jc w:val="both"/>
        <w:rPr>
          <w:rFonts w:ascii="Times New Roman" w:hAnsi="Times New Roman" w:cs="Times New Roman"/>
          <w:sz w:val="28"/>
          <w:szCs w:val="28"/>
        </w:rPr>
      </w:pPr>
    </w:p>
    <w:p w14:paraId="5F6E1FBC" w14:textId="77777777" w:rsidR="002B4CC9" w:rsidRPr="006943AC" w:rsidRDefault="002B4CC9" w:rsidP="00A36BD8">
      <w:pPr>
        <w:tabs>
          <w:tab w:val="left" w:pos="993"/>
        </w:tabs>
        <w:spacing w:after="0" w:line="240" w:lineRule="exact"/>
        <w:ind w:left="142"/>
        <w:jc w:val="both"/>
        <w:rPr>
          <w:rFonts w:ascii="Times New Roman" w:hAnsi="Times New Roman" w:cs="Times New Roman"/>
          <w:sz w:val="28"/>
          <w:szCs w:val="28"/>
        </w:rPr>
      </w:pPr>
      <w:r w:rsidRPr="006943AC">
        <w:rPr>
          <w:rFonts w:ascii="Times New Roman" w:hAnsi="Times New Roman" w:cs="Times New Roman"/>
          <w:sz w:val="28"/>
          <w:szCs w:val="28"/>
        </w:rPr>
        <w:t>действительный государственный</w:t>
      </w:r>
    </w:p>
    <w:p w14:paraId="1EC456C6" w14:textId="4A40941C" w:rsidR="002B4CC9" w:rsidRPr="006943AC" w:rsidRDefault="002B4CC9" w:rsidP="00A36BD8">
      <w:pPr>
        <w:tabs>
          <w:tab w:val="left" w:pos="993"/>
        </w:tabs>
        <w:spacing w:after="0" w:line="240" w:lineRule="exact"/>
        <w:ind w:left="142"/>
        <w:jc w:val="both"/>
        <w:rPr>
          <w:rFonts w:ascii="Times New Roman" w:hAnsi="Times New Roman" w:cs="Times New Roman"/>
          <w:sz w:val="28"/>
          <w:szCs w:val="28"/>
        </w:rPr>
      </w:pPr>
      <w:r w:rsidRPr="006943AC">
        <w:rPr>
          <w:rFonts w:ascii="Times New Roman" w:hAnsi="Times New Roman" w:cs="Times New Roman"/>
          <w:sz w:val="28"/>
          <w:szCs w:val="28"/>
        </w:rPr>
        <w:t xml:space="preserve">советник юстиции </w:t>
      </w:r>
      <w:r w:rsidRPr="006943AC">
        <w:rPr>
          <w:rFonts w:ascii="Times New Roman" w:hAnsi="Times New Roman" w:cs="Times New Roman"/>
          <w:sz w:val="28"/>
          <w:szCs w:val="28"/>
        </w:rPr>
        <w:tab/>
      </w:r>
      <w:r w:rsidRPr="006943AC">
        <w:rPr>
          <w:rFonts w:ascii="Times New Roman" w:hAnsi="Times New Roman" w:cs="Times New Roman"/>
          <w:sz w:val="28"/>
          <w:szCs w:val="28"/>
        </w:rPr>
        <w:tab/>
      </w:r>
      <w:r w:rsidRPr="006943AC">
        <w:rPr>
          <w:rFonts w:ascii="Times New Roman" w:hAnsi="Times New Roman" w:cs="Times New Roman"/>
          <w:sz w:val="28"/>
          <w:szCs w:val="28"/>
        </w:rPr>
        <w:tab/>
      </w:r>
      <w:r w:rsidRPr="006943AC">
        <w:rPr>
          <w:rFonts w:ascii="Times New Roman" w:hAnsi="Times New Roman" w:cs="Times New Roman"/>
          <w:sz w:val="28"/>
          <w:szCs w:val="28"/>
        </w:rPr>
        <w:tab/>
      </w:r>
      <w:r w:rsidRPr="006943AC">
        <w:rPr>
          <w:rFonts w:ascii="Times New Roman" w:hAnsi="Times New Roman" w:cs="Times New Roman"/>
          <w:sz w:val="28"/>
          <w:szCs w:val="28"/>
        </w:rPr>
        <w:tab/>
      </w:r>
      <w:r w:rsidRPr="006943AC">
        <w:rPr>
          <w:rFonts w:ascii="Times New Roman" w:hAnsi="Times New Roman" w:cs="Times New Roman"/>
          <w:sz w:val="28"/>
          <w:szCs w:val="28"/>
        </w:rPr>
        <w:tab/>
      </w:r>
      <w:r w:rsidRPr="006943AC">
        <w:rPr>
          <w:rFonts w:ascii="Times New Roman" w:hAnsi="Times New Roman" w:cs="Times New Roman"/>
          <w:sz w:val="28"/>
          <w:szCs w:val="28"/>
        </w:rPr>
        <w:tab/>
        <w:t xml:space="preserve">         И.В. Краснов   </w:t>
      </w:r>
    </w:p>
    <w:p w14:paraId="6D41BDD9" w14:textId="77777777" w:rsidR="002B4CC9" w:rsidRPr="006943AC" w:rsidRDefault="002B4CC9" w:rsidP="002B4CC9">
      <w:pPr>
        <w:tabs>
          <w:tab w:val="left" w:pos="993"/>
        </w:tabs>
        <w:spacing w:after="0" w:line="240" w:lineRule="exact"/>
        <w:jc w:val="both"/>
        <w:rPr>
          <w:rFonts w:ascii="Times New Roman" w:hAnsi="Times New Roman" w:cs="Times New Roman"/>
          <w:sz w:val="28"/>
          <w:szCs w:val="28"/>
        </w:rPr>
      </w:pPr>
    </w:p>
    <w:p w14:paraId="0E1D1875" w14:textId="77777777" w:rsidR="005E50FF" w:rsidRPr="006943AC" w:rsidRDefault="005E50FF" w:rsidP="002B4CC9">
      <w:pPr>
        <w:tabs>
          <w:tab w:val="left" w:pos="0"/>
        </w:tabs>
        <w:spacing w:after="0" w:line="240" w:lineRule="auto"/>
        <w:ind w:firstLine="709"/>
        <w:jc w:val="both"/>
        <w:rPr>
          <w:rFonts w:ascii="Times New Roman" w:hAnsi="Times New Roman" w:cs="Times New Roman"/>
          <w:sz w:val="28"/>
          <w:szCs w:val="28"/>
        </w:rPr>
      </w:pPr>
    </w:p>
    <w:sectPr w:rsidR="005E50FF" w:rsidRPr="006943AC" w:rsidSect="00A5599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D8C9" w14:textId="77777777" w:rsidR="00A55BFC" w:rsidRDefault="00A55BFC">
      <w:pPr>
        <w:spacing w:after="0" w:line="240" w:lineRule="auto"/>
      </w:pPr>
      <w:r>
        <w:separator/>
      </w:r>
    </w:p>
  </w:endnote>
  <w:endnote w:type="continuationSeparator" w:id="0">
    <w:p w14:paraId="2D9928BA" w14:textId="77777777" w:rsidR="00A55BFC" w:rsidRDefault="00A5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9D4FF" w14:textId="77777777" w:rsidR="00A55BFC" w:rsidRDefault="00A55BFC">
      <w:pPr>
        <w:spacing w:after="0" w:line="240" w:lineRule="auto"/>
      </w:pPr>
      <w:r>
        <w:separator/>
      </w:r>
    </w:p>
  </w:footnote>
  <w:footnote w:type="continuationSeparator" w:id="0">
    <w:p w14:paraId="1B29ACAE" w14:textId="77777777" w:rsidR="00A55BFC" w:rsidRDefault="00A55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204352"/>
      <w:docPartObj>
        <w:docPartGallery w:val="Page Numbers (Top of Page)"/>
        <w:docPartUnique/>
      </w:docPartObj>
    </w:sdtPr>
    <w:sdtEndPr>
      <w:rPr>
        <w:rFonts w:ascii="Times New Roman" w:hAnsi="Times New Roman" w:cs="Times New Roman"/>
        <w:sz w:val="24"/>
        <w:szCs w:val="24"/>
      </w:rPr>
    </w:sdtEndPr>
    <w:sdtContent>
      <w:p w14:paraId="7B669698" w14:textId="40CA04D3" w:rsidR="00A55999" w:rsidRPr="002B040A" w:rsidRDefault="00E57327">
        <w:pPr>
          <w:pStyle w:val="a5"/>
          <w:jc w:val="center"/>
          <w:rPr>
            <w:rFonts w:ascii="Times New Roman" w:hAnsi="Times New Roman" w:cs="Times New Roman"/>
            <w:sz w:val="24"/>
            <w:szCs w:val="24"/>
          </w:rPr>
        </w:pPr>
        <w:r w:rsidRPr="002B040A">
          <w:rPr>
            <w:rFonts w:ascii="Times New Roman" w:hAnsi="Times New Roman" w:cs="Times New Roman"/>
            <w:sz w:val="24"/>
            <w:szCs w:val="24"/>
          </w:rPr>
          <w:fldChar w:fldCharType="begin"/>
        </w:r>
        <w:r w:rsidRPr="002B040A">
          <w:rPr>
            <w:rFonts w:ascii="Times New Roman" w:hAnsi="Times New Roman" w:cs="Times New Roman"/>
            <w:sz w:val="24"/>
            <w:szCs w:val="24"/>
          </w:rPr>
          <w:instrText>PAGE   \* MERGEFORMAT</w:instrText>
        </w:r>
        <w:r w:rsidRPr="002B040A">
          <w:rPr>
            <w:rFonts w:ascii="Times New Roman" w:hAnsi="Times New Roman" w:cs="Times New Roman"/>
            <w:sz w:val="24"/>
            <w:szCs w:val="24"/>
          </w:rPr>
          <w:fldChar w:fldCharType="separate"/>
        </w:r>
        <w:r w:rsidR="0089063C">
          <w:rPr>
            <w:rFonts w:ascii="Times New Roman" w:hAnsi="Times New Roman" w:cs="Times New Roman"/>
            <w:noProof/>
            <w:sz w:val="24"/>
            <w:szCs w:val="24"/>
          </w:rPr>
          <w:t>8</w:t>
        </w:r>
        <w:r w:rsidRPr="002B040A">
          <w:rPr>
            <w:rFonts w:ascii="Times New Roman" w:hAnsi="Times New Roman" w:cs="Times New Roman"/>
            <w:sz w:val="24"/>
            <w:szCs w:val="24"/>
          </w:rPr>
          <w:fldChar w:fldCharType="end"/>
        </w:r>
      </w:p>
    </w:sdtContent>
  </w:sdt>
  <w:p w14:paraId="29AC41AD" w14:textId="77777777" w:rsidR="00A55999" w:rsidRDefault="00A55B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C28"/>
    <w:multiLevelType w:val="multilevel"/>
    <w:tmpl w:val="CC64BFBE"/>
    <w:lvl w:ilvl="0">
      <w:start w:val="5"/>
      <w:numFmt w:val="decimal"/>
      <w:lvlText w:val="%1"/>
      <w:lvlJc w:val="left"/>
      <w:pPr>
        <w:ind w:left="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
      <w:numFmt w:val="decimal"/>
      <w:lvlText w:val="%1.%2."/>
      <w:lvlJc w:val="left"/>
      <w:pPr>
        <w:ind w:left="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47B6211"/>
    <w:multiLevelType w:val="multilevel"/>
    <w:tmpl w:val="C534FFBC"/>
    <w:lvl w:ilvl="0">
      <w:start w:val="4"/>
      <w:numFmt w:val="decimal"/>
      <w:lvlText w:val="%1."/>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F163B73"/>
    <w:multiLevelType w:val="hybridMultilevel"/>
    <w:tmpl w:val="3EF831A8"/>
    <w:lvl w:ilvl="0" w:tplc="8E5AA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EB3127"/>
    <w:multiLevelType w:val="hybridMultilevel"/>
    <w:tmpl w:val="C4C08CC6"/>
    <w:lvl w:ilvl="0" w:tplc="21563450">
      <w:start w:val="1"/>
      <w:numFmt w:val="decimal"/>
      <w:lvlText w:val="%1."/>
      <w:lvlJc w:val="left"/>
      <w:pPr>
        <w:ind w:left="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B4BC72">
      <w:start w:val="1"/>
      <w:numFmt w:val="lowerLetter"/>
      <w:lvlText w:val="%2"/>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CC9430">
      <w:start w:val="1"/>
      <w:numFmt w:val="lowerRoman"/>
      <w:lvlText w:val="%3"/>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582262">
      <w:start w:val="1"/>
      <w:numFmt w:val="decimal"/>
      <w:lvlText w:val="%4"/>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50682E">
      <w:start w:val="1"/>
      <w:numFmt w:val="lowerLetter"/>
      <w:lvlText w:val="%5"/>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B0F52E">
      <w:start w:val="1"/>
      <w:numFmt w:val="lowerRoman"/>
      <w:lvlText w:val="%6"/>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860800">
      <w:start w:val="1"/>
      <w:numFmt w:val="decimal"/>
      <w:lvlText w:val="%7"/>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34563A">
      <w:start w:val="1"/>
      <w:numFmt w:val="lowerLetter"/>
      <w:lvlText w:val="%8"/>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948B7E">
      <w:start w:val="1"/>
      <w:numFmt w:val="lowerRoman"/>
      <w:lvlText w:val="%9"/>
      <w:lvlJc w:val="left"/>
      <w:pPr>
        <w:ind w:left="6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C5B4D31"/>
    <w:multiLevelType w:val="hybridMultilevel"/>
    <w:tmpl w:val="3EF831A8"/>
    <w:lvl w:ilvl="0" w:tplc="8E5AA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D73616"/>
    <w:multiLevelType w:val="hybridMultilevel"/>
    <w:tmpl w:val="9EE08524"/>
    <w:lvl w:ilvl="0" w:tplc="F404F8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93"/>
    <w:rsid w:val="00002A76"/>
    <w:rsid w:val="000117AF"/>
    <w:rsid w:val="00015497"/>
    <w:rsid w:val="00023494"/>
    <w:rsid w:val="000300B0"/>
    <w:rsid w:val="00032A61"/>
    <w:rsid w:val="00053AAB"/>
    <w:rsid w:val="0006228B"/>
    <w:rsid w:val="00067276"/>
    <w:rsid w:val="00071F50"/>
    <w:rsid w:val="00071FBC"/>
    <w:rsid w:val="00073B3E"/>
    <w:rsid w:val="0008217F"/>
    <w:rsid w:val="00093E25"/>
    <w:rsid w:val="00095B1D"/>
    <w:rsid w:val="000B45AE"/>
    <w:rsid w:val="000C15F8"/>
    <w:rsid w:val="000C5770"/>
    <w:rsid w:val="000D63F9"/>
    <w:rsid w:val="000E0449"/>
    <w:rsid w:val="000F3173"/>
    <w:rsid w:val="00117E62"/>
    <w:rsid w:val="00127A87"/>
    <w:rsid w:val="00130DDB"/>
    <w:rsid w:val="00133AAD"/>
    <w:rsid w:val="001367D7"/>
    <w:rsid w:val="0013689C"/>
    <w:rsid w:val="00140F57"/>
    <w:rsid w:val="00144833"/>
    <w:rsid w:val="00152031"/>
    <w:rsid w:val="001545C3"/>
    <w:rsid w:val="00161A48"/>
    <w:rsid w:val="00166193"/>
    <w:rsid w:val="001741E3"/>
    <w:rsid w:val="001821D3"/>
    <w:rsid w:val="0019542F"/>
    <w:rsid w:val="001968DE"/>
    <w:rsid w:val="001A6554"/>
    <w:rsid w:val="001B749B"/>
    <w:rsid w:val="001C0D73"/>
    <w:rsid w:val="001C7AAB"/>
    <w:rsid w:val="001D588D"/>
    <w:rsid w:val="001E30D9"/>
    <w:rsid w:val="001E4B7C"/>
    <w:rsid w:val="0020041C"/>
    <w:rsid w:val="00200A2F"/>
    <w:rsid w:val="00203D2F"/>
    <w:rsid w:val="00204A1E"/>
    <w:rsid w:val="002128C6"/>
    <w:rsid w:val="0021418A"/>
    <w:rsid w:val="0022713D"/>
    <w:rsid w:val="00232CFB"/>
    <w:rsid w:val="00232FC1"/>
    <w:rsid w:val="0023563D"/>
    <w:rsid w:val="002365DB"/>
    <w:rsid w:val="00240984"/>
    <w:rsid w:val="0025036C"/>
    <w:rsid w:val="002510FE"/>
    <w:rsid w:val="002860AF"/>
    <w:rsid w:val="00295218"/>
    <w:rsid w:val="002A4307"/>
    <w:rsid w:val="002B0896"/>
    <w:rsid w:val="002B4CC9"/>
    <w:rsid w:val="002B6C36"/>
    <w:rsid w:val="002C0F61"/>
    <w:rsid w:val="002E0818"/>
    <w:rsid w:val="002F4413"/>
    <w:rsid w:val="002F57BB"/>
    <w:rsid w:val="00301B43"/>
    <w:rsid w:val="00336331"/>
    <w:rsid w:val="00340E56"/>
    <w:rsid w:val="003553DE"/>
    <w:rsid w:val="00355C72"/>
    <w:rsid w:val="00356A10"/>
    <w:rsid w:val="0036114F"/>
    <w:rsid w:val="003627D7"/>
    <w:rsid w:val="00362CF8"/>
    <w:rsid w:val="00363427"/>
    <w:rsid w:val="00363FEF"/>
    <w:rsid w:val="00367F30"/>
    <w:rsid w:val="00370294"/>
    <w:rsid w:val="00371108"/>
    <w:rsid w:val="00387DA6"/>
    <w:rsid w:val="00387FBE"/>
    <w:rsid w:val="00393960"/>
    <w:rsid w:val="00397222"/>
    <w:rsid w:val="003A79A3"/>
    <w:rsid w:val="003C3035"/>
    <w:rsid w:val="003E7C6B"/>
    <w:rsid w:val="00433094"/>
    <w:rsid w:val="00442D2B"/>
    <w:rsid w:val="00444D57"/>
    <w:rsid w:val="004604EB"/>
    <w:rsid w:val="004716B7"/>
    <w:rsid w:val="00482F77"/>
    <w:rsid w:val="0049041A"/>
    <w:rsid w:val="00490613"/>
    <w:rsid w:val="004A119E"/>
    <w:rsid w:val="004A6B34"/>
    <w:rsid w:val="004B4BB6"/>
    <w:rsid w:val="004E2311"/>
    <w:rsid w:val="004E7E31"/>
    <w:rsid w:val="004F5CC0"/>
    <w:rsid w:val="004F6265"/>
    <w:rsid w:val="004F7C7C"/>
    <w:rsid w:val="00505342"/>
    <w:rsid w:val="00506574"/>
    <w:rsid w:val="00506D89"/>
    <w:rsid w:val="005157F2"/>
    <w:rsid w:val="00522772"/>
    <w:rsid w:val="00530093"/>
    <w:rsid w:val="0054034A"/>
    <w:rsid w:val="0056325C"/>
    <w:rsid w:val="005730EC"/>
    <w:rsid w:val="005821ED"/>
    <w:rsid w:val="00583FA5"/>
    <w:rsid w:val="0058413D"/>
    <w:rsid w:val="0058502D"/>
    <w:rsid w:val="00595CA2"/>
    <w:rsid w:val="005D3086"/>
    <w:rsid w:val="005D4D4C"/>
    <w:rsid w:val="005E50FF"/>
    <w:rsid w:val="005E515F"/>
    <w:rsid w:val="005E7247"/>
    <w:rsid w:val="006125FC"/>
    <w:rsid w:val="00613A8C"/>
    <w:rsid w:val="00617FBD"/>
    <w:rsid w:val="00635DF6"/>
    <w:rsid w:val="00640978"/>
    <w:rsid w:val="0065695B"/>
    <w:rsid w:val="006570DE"/>
    <w:rsid w:val="00663A3F"/>
    <w:rsid w:val="0067375D"/>
    <w:rsid w:val="0068109B"/>
    <w:rsid w:val="00687D5F"/>
    <w:rsid w:val="006943AC"/>
    <w:rsid w:val="006A3DB3"/>
    <w:rsid w:val="006B7CA2"/>
    <w:rsid w:val="006C152F"/>
    <w:rsid w:val="006C4E75"/>
    <w:rsid w:val="006E5EE4"/>
    <w:rsid w:val="006F2571"/>
    <w:rsid w:val="006F53D5"/>
    <w:rsid w:val="007005E6"/>
    <w:rsid w:val="00715608"/>
    <w:rsid w:val="007201AC"/>
    <w:rsid w:val="00725229"/>
    <w:rsid w:val="007326A9"/>
    <w:rsid w:val="007362AF"/>
    <w:rsid w:val="0074263D"/>
    <w:rsid w:val="007429AA"/>
    <w:rsid w:val="007462E4"/>
    <w:rsid w:val="00750F82"/>
    <w:rsid w:val="00755A4B"/>
    <w:rsid w:val="007766B0"/>
    <w:rsid w:val="0078114A"/>
    <w:rsid w:val="007A115B"/>
    <w:rsid w:val="007A45E3"/>
    <w:rsid w:val="007D3974"/>
    <w:rsid w:val="007E3CA4"/>
    <w:rsid w:val="007E7C7E"/>
    <w:rsid w:val="007F53C7"/>
    <w:rsid w:val="008021F5"/>
    <w:rsid w:val="00802B2B"/>
    <w:rsid w:val="008145E5"/>
    <w:rsid w:val="00820ABA"/>
    <w:rsid w:val="008234DD"/>
    <w:rsid w:val="008274CD"/>
    <w:rsid w:val="00844090"/>
    <w:rsid w:val="008641D7"/>
    <w:rsid w:val="00870EC2"/>
    <w:rsid w:val="008775E3"/>
    <w:rsid w:val="0089063C"/>
    <w:rsid w:val="008910EE"/>
    <w:rsid w:val="008957CD"/>
    <w:rsid w:val="00895BB5"/>
    <w:rsid w:val="008A0353"/>
    <w:rsid w:val="008A70D3"/>
    <w:rsid w:val="008A7C7E"/>
    <w:rsid w:val="008B003F"/>
    <w:rsid w:val="008B30A4"/>
    <w:rsid w:val="008C2A69"/>
    <w:rsid w:val="008D35BC"/>
    <w:rsid w:val="008D4D07"/>
    <w:rsid w:val="008D70F0"/>
    <w:rsid w:val="008E077E"/>
    <w:rsid w:val="008E1E3E"/>
    <w:rsid w:val="008F6048"/>
    <w:rsid w:val="008F6375"/>
    <w:rsid w:val="009016F9"/>
    <w:rsid w:val="00907DB1"/>
    <w:rsid w:val="00913935"/>
    <w:rsid w:val="00922BA7"/>
    <w:rsid w:val="0092443E"/>
    <w:rsid w:val="00925C8D"/>
    <w:rsid w:val="00926084"/>
    <w:rsid w:val="0092757C"/>
    <w:rsid w:val="0094018C"/>
    <w:rsid w:val="0095343C"/>
    <w:rsid w:val="0095438B"/>
    <w:rsid w:val="00954A51"/>
    <w:rsid w:val="00960346"/>
    <w:rsid w:val="00975191"/>
    <w:rsid w:val="00975DE4"/>
    <w:rsid w:val="0098557C"/>
    <w:rsid w:val="0098617F"/>
    <w:rsid w:val="009A27BB"/>
    <w:rsid w:val="009A369F"/>
    <w:rsid w:val="009B1916"/>
    <w:rsid w:val="009B43A1"/>
    <w:rsid w:val="009B4650"/>
    <w:rsid w:val="009C30B8"/>
    <w:rsid w:val="009D3A49"/>
    <w:rsid w:val="009E3708"/>
    <w:rsid w:val="009F04E2"/>
    <w:rsid w:val="009F105F"/>
    <w:rsid w:val="009F39C4"/>
    <w:rsid w:val="009F4E46"/>
    <w:rsid w:val="00A0211E"/>
    <w:rsid w:val="00A13390"/>
    <w:rsid w:val="00A155DC"/>
    <w:rsid w:val="00A21C02"/>
    <w:rsid w:val="00A2399D"/>
    <w:rsid w:val="00A261BD"/>
    <w:rsid w:val="00A36BD8"/>
    <w:rsid w:val="00A470E8"/>
    <w:rsid w:val="00A47F0C"/>
    <w:rsid w:val="00A533BB"/>
    <w:rsid w:val="00A55BFC"/>
    <w:rsid w:val="00A56E7F"/>
    <w:rsid w:val="00A769D6"/>
    <w:rsid w:val="00A819AF"/>
    <w:rsid w:val="00A87620"/>
    <w:rsid w:val="00A93C30"/>
    <w:rsid w:val="00AA03A5"/>
    <w:rsid w:val="00AA0D15"/>
    <w:rsid w:val="00AB4692"/>
    <w:rsid w:val="00AE00F5"/>
    <w:rsid w:val="00AF35C9"/>
    <w:rsid w:val="00AF3CD2"/>
    <w:rsid w:val="00B00862"/>
    <w:rsid w:val="00B10334"/>
    <w:rsid w:val="00B14A2D"/>
    <w:rsid w:val="00B331FB"/>
    <w:rsid w:val="00B55456"/>
    <w:rsid w:val="00B65426"/>
    <w:rsid w:val="00B661BB"/>
    <w:rsid w:val="00B67087"/>
    <w:rsid w:val="00B71CF4"/>
    <w:rsid w:val="00B735B9"/>
    <w:rsid w:val="00B745B3"/>
    <w:rsid w:val="00B77D8D"/>
    <w:rsid w:val="00B77FA2"/>
    <w:rsid w:val="00B87AA1"/>
    <w:rsid w:val="00B9090E"/>
    <w:rsid w:val="00B93B6C"/>
    <w:rsid w:val="00BA1467"/>
    <w:rsid w:val="00BA5CB8"/>
    <w:rsid w:val="00BB5C5E"/>
    <w:rsid w:val="00BC3328"/>
    <w:rsid w:val="00BD4082"/>
    <w:rsid w:val="00BD5E00"/>
    <w:rsid w:val="00BE6F80"/>
    <w:rsid w:val="00BE7090"/>
    <w:rsid w:val="00BF64B9"/>
    <w:rsid w:val="00C11A2D"/>
    <w:rsid w:val="00C30D85"/>
    <w:rsid w:val="00C3621C"/>
    <w:rsid w:val="00C378A9"/>
    <w:rsid w:val="00C40BF3"/>
    <w:rsid w:val="00C434D9"/>
    <w:rsid w:val="00C46E03"/>
    <w:rsid w:val="00C51049"/>
    <w:rsid w:val="00C63CC5"/>
    <w:rsid w:val="00C9372D"/>
    <w:rsid w:val="00C93C8E"/>
    <w:rsid w:val="00C94644"/>
    <w:rsid w:val="00C9748C"/>
    <w:rsid w:val="00CB56B3"/>
    <w:rsid w:val="00CD092D"/>
    <w:rsid w:val="00CD2A63"/>
    <w:rsid w:val="00CE1138"/>
    <w:rsid w:val="00CE6073"/>
    <w:rsid w:val="00CF3ACA"/>
    <w:rsid w:val="00D04AB7"/>
    <w:rsid w:val="00D05D33"/>
    <w:rsid w:val="00D07C29"/>
    <w:rsid w:val="00D13097"/>
    <w:rsid w:val="00D14050"/>
    <w:rsid w:val="00D15695"/>
    <w:rsid w:val="00D203CE"/>
    <w:rsid w:val="00D31C8A"/>
    <w:rsid w:val="00D5065A"/>
    <w:rsid w:val="00D53730"/>
    <w:rsid w:val="00D62510"/>
    <w:rsid w:val="00D70AD7"/>
    <w:rsid w:val="00D73A86"/>
    <w:rsid w:val="00D747C7"/>
    <w:rsid w:val="00DA6D55"/>
    <w:rsid w:val="00DB2ABA"/>
    <w:rsid w:val="00DC0C4E"/>
    <w:rsid w:val="00DC5EA0"/>
    <w:rsid w:val="00DE2815"/>
    <w:rsid w:val="00DE3B6C"/>
    <w:rsid w:val="00DE3CBC"/>
    <w:rsid w:val="00DF66A0"/>
    <w:rsid w:val="00E00692"/>
    <w:rsid w:val="00E06B76"/>
    <w:rsid w:val="00E1453D"/>
    <w:rsid w:val="00E27B1D"/>
    <w:rsid w:val="00E5436F"/>
    <w:rsid w:val="00E547EA"/>
    <w:rsid w:val="00E57211"/>
    <w:rsid w:val="00E57327"/>
    <w:rsid w:val="00E60148"/>
    <w:rsid w:val="00E6152F"/>
    <w:rsid w:val="00E65C05"/>
    <w:rsid w:val="00E675F9"/>
    <w:rsid w:val="00E74A36"/>
    <w:rsid w:val="00E767D0"/>
    <w:rsid w:val="00E864D0"/>
    <w:rsid w:val="00E956EA"/>
    <w:rsid w:val="00E96A67"/>
    <w:rsid w:val="00EA70EE"/>
    <w:rsid w:val="00EB1E02"/>
    <w:rsid w:val="00EC3862"/>
    <w:rsid w:val="00EC65C3"/>
    <w:rsid w:val="00EE03FF"/>
    <w:rsid w:val="00EE3D91"/>
    <w:rsid w:val="00EF611F"/>
    <w:rsid w:val="00EF686C"/>
    <w:rsid w:val="00F1259A"/>
    <w:rsid w:val="00F17C66"/>
    <w:rsid w:val="00F300C5"/>
    <w:rsid w:val="00F42B32"/>
    <w:rsid w:val="00F45218"/>
    <w:rsid w:val="00F52042"/>
    <w:rsid w:val="00F52994"/>
    <w:rsid w:val="00F566F3"/>
    <w:rsid w:val="00F658D8"/>
    <w:rsid w:val="00F840E9"/>
    <w:rsid w:val="00F9586C"/>
    <w:rsid w:val="00FA5841"/>
    <w:rsid w:val="00FB2E84"/>
    <w:rsid w:val="00FC45A2"/>
    <w:rsid w:val="00FC66F7"/>
    <w:rsid w:val="00FD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AFA0"/>
  <w15:chartTrackingRefBased/>
  <w15:docId w15:val="{B82DE18E-6764-4514-8F2A-382CEBF5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193"/>
  </w:style>
  <w:style w:type="paragraph" w:styleId="2">
    <w:name w:val="heading 2"/>
    <w:next w:val="a"/>
    <w:link w:val="20"/>
    <w:uiPriority w:val="9"/>
    <w:unhideWhenUsed/>
    <w:qFormat/>
    <w:rsid w:val="007362AF"/>
    <w:pPr>
      <w:keepNext/>
      <w:keepLines/>
      <w:spacing w:after="3"/>
      <w:ind w:left="39" w:right="144" w:hanging="10"/>
      <w:jc w:val="center"/>
      <w:outlineLvl w:val="1"/>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193"/>
    <w:pPr>
      <w:ind w:left="720"/>
      <w:contextualSpacing/>
    </w:pPr>
  </w:style>
  <w:style w:type="table" w:styleId="a4">
    <w:name w:val="Table Grid"/>
    <w:basedOn w:val="a1"/>
    <w:uiPriority w:val="39"/>
    <w:rsid w:val="0016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166193"/>
    <w:pPr>
      <w:spacing w:after="0" w:line="240" w:lineRule="auto"/>
    </w:pPr>
    <w:rPr>
      <w:rFonts w:ascii="Times New Roman" w:eastAsia="Calibri" w:hAnsi="Times New Roman" w:cs="Times New Roman"/>
      <w:sz w:val="24"/>
      <w:szCs w:val="24"/>
    </w:rPr>
  </w:style>
  <w:style w:type="paragraph" w:styleId="a5">
    <w:name w:val="header"/>
    <w:basedOn w:val="a"/>
    <w:link w:val="a6"/>
    <w:uiPriority w:val="99"/>
    <w:unhideWhenUsed/>
    <w:rsid w:val="001661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193"/>
  </w:style>
  <w:style w:type="paragraph" w:styleId="a7">
    <w:name w:val="Balloon Text"/>
    <w:basedOn w:val="a"/>
    <w:link w:val="a8"/>
    <w:uiPriority w:val="99"/>
    <w:semiHidden/>
    <w:unhideWhenUsed/>
    <w:rsid w:val="00EA70E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A70EE"/>
    <w:rPr>
      <w:rFonts w:ascii="Segoe UI" w:hAnsi="Segoe UI" w:cs="Segoe UI"/>
      <w:sz w:val="18"/>
      <w:szCs w:val="18"/>
    </w:rPr>
  </w:style>
  <w:style w:type="paragraph" w:customStyle="1" w:styleId="ConsPlusNormal">
    <w:name w:val="ConsPlusNormal"/>
    <w:rsid w:val="00BD4082"/>
    <w:pPr>
      <w:widowControl w:val="0"/>
      <w:autoSpaceDE w:val="0"/>
      <w:autoSpaceDN w:val="0"/>
      <w:spacing w:after="0" w:line="240" w:lineRule="auto"/>
    </w:pPr>
    <w:rPr>
      <w:rFonts w:ascii="Calibri" w:eastAsia="Times New Roman" w:hAnsi="Calibri" w:cs="Calibri"/>
      <w:szCs w:val="20"/>
      <w:lang w:eastAsia="ru-RU"/>
    </w:rPr>
  </w:style>
  <w:style w:type="table" w:customStyle="1" w:styleId="TableGrid">
    <w:name w:val="TableGrid"/>
    <w:rsid w:val="00663A3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7362AF"/>
    <w:rPr>
      <w:rFonts w:ascii="Times New Roman" w:eastAsia="Times New Roman" w:hAnsi="Times New Roman" w:cs="Times New Roman"/>
      <w:color w:val="000000"/>
      <w:sz w:val="28"/>
      <w:lang w:eastAsia="ru-RU"/>
    </w:rPr>
  </w:style>
  <w:style w:type="paragraph" w:styleId="a9">
    <w:name w:val="footnote text"/>
    <w:basedOn w:val="a"/>
    <w:link w:val="aa"/>
    <w:uiPriority w:val="99"/>
    <w:semiHidden/>
    <w:unhideWhenUsed/>
    <w:rsid w:val="007362AF"/>
    <w:pPr>
      <w:spacing w:after="0" w:line="240" w:lineRule="auto"/>
      <w:ind w:left="29" w:right="144" w:firstLine="710"/>
      <w:jc w:val="both"/>
    </w:pPr>
    <w:rPr>
      <w:rFonts w:ascii="Times New Roman" w:eastAsia="Times New Roman" w:hAnsi="Times New Roman" w:cs="Times New Roman"/>
      <w:color w:val="000000"/>
      <w:sz w:val="20"/>
      <w:szCs w:val="20"/>
      <w:lang w:eastAsia="ru-RU"/>
    </w:rPr>
  </w:style>
  <w:style w:type="character" w:customStyle="1" w:styleId="aa">
    <w:name w:val="Текст сноски Знак"/>
    <w:basedOn w:val="a0"/>
    <w:link w:val="a9"/>
    <w:uiPriority w:val="99"/>
    <w:semiHidden/>
    <w:rsid w:val="007362AF"/>
    <w:rPr>
      <w:rFonts w:ascii="Times New Roman" w:eastAsia="Times New Roman" w:hAnsi="Times New Roman" w:cs="Times New Roman"/>
      <w:color w:val="000000"/>
      <w:sz w:val="20"/>
      <w:szCs w:val="20"/>
      <w:lang w:eastAsia="ru-RU"/>
    </w:rPr>
  </w:style>
  <w:style w:type="character" w:styleId="ab">
    <w:name w:val="footnote reference"/>
    <w:basedOn w:val="a0"/>
    <w:uiPriority w:val="99"/>
    <w:semiHidden/>
    <w:unhideWhenUsed/>
    <w:rsid w:val="007362AF"/>
    <w:rPr>
      <w:vertAlign w:val="superscript"/>
    </w:rPr>
  </w:style>
  <w:style w:type="paragraph" w:customStyle="1" w:styleId="ConsPlusTitle">
    <w:name w:val="ConsPlusTitle"/>
    <w:rsid w:val="00F17C6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CD88-7D1B-43B8-B53D-5EBED66D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2665</Words>
  <Characters>15192</Characters>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2022-02-14T10:18:00Z</cp:lastPrinted>
  <dcterms:created xsi:type="dcterms:W3CDTF">2022-05-16T09:48:00Z</dcterms:created>
  <dcterms:modified xsi:type="dcterms:W3CDTF">2022-05-16T11:43:00Z</dcterms:modified>
</cp:coreProperties>
</file>