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4E" w:rsidRDefault="006C2F4E" w:rsidP="006C2F4E">
      <w:pPr>
        <w:ind w:firstLine="709"/>
      </w:pPr>
    </w:p>
    <w:p w:rsidR="006C2F4E" w:rsidRDefault="006C2F4E" w:rsidP="006C2F4E">
      <w:pPr>
        <w:ind w:firstLine="709"/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Pr="00227EB1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both"/>
        <w:rPr>
          <w:bCs/>
        </w:rPr>
      </w:pPr>
      <w:r w:rsidRPr="00CA2C9F">
        <w:rPr>
          <w:bCs/>
        </w:rPr>
        <w:t xml:space="preserve">  .</w:t>
      </w:r>
      <w:r w:rsidR="00562DA3">
        <w:rPr>
          <w:bCs/>
        </w:rPr>
        <w:t xml:space="preserve">    </w:t>
      </w:r>
      <w:r w:rsidRPr="00CA2C9F">
        <w:rPr>
          <w:bCs/>
        </w:rPr>
        <w:t>.20</w:t>
      </w:r>
      <w:r w:rsidR="008B74D7" w:rsidRPr="00227EB1">
        <w:rPr>
          <w:bCs/>
        </w:rPr>
        <w:t>2</w:t>
      </w:r>
      <w:r w:rsidR="00433552">
        <w:rPr>
          <w:bCs/>
        </w:rPr>
        <w:t>2</w:t>
      </w:r>
    </w:p>
    <w:p w:rsidR="006C2F4E" w:rsidRPr="00CA2C9F" w:rsidRDefault="006C2F4E" w:rsidP="006C2F4E">
      <w:pPr>
        <w:widowControl w:val="0"/>
        <w:autoSpaceDE w:val="0"/>
        <w:autoSpaceDN w:val="0"/>
        <w:adjustRightInd w:val="0"/>
        <w:spacing w:line="240" w:lineRule="exact"/>
        <w:jc w:val="center"/>
        <w:rPr>
          <w:bCs/>
        </w:rPr>
      </w:pPr>
    </w:p>
    <w:p w:rsidR="001F1635" w:rsidRDefault="001F1635" w:rsidP="00227EB1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9A4781" w:rsidRDefault="009A4781" w:rsidP="00227EB1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9A4781" w:rsidRDefault="009A4781" w:rsidP="00227EB1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6C2F4E" w:rsidRPr="008F212F" w:rsidRDefault="006C2F4E" w:rsidP="00227EB1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8F212F">
        <w:rPr>
          <w:b/>
          <w:bCs/>
        </w:rPr>
        <w:t>О</w:t>
      </w:r>
      <w:r w:rsidR="00433552">
        <w:rPr>
          <w:b/>
          <w:bCs/>
        </w:rPr>
        <w:t>б утверждении</w:t>
      </w:r>
      <w:r>
        <w:rPr>
          <w:b/>
          <w:bCs/>
        </w:rPr>
        <w:t xml:space="preserve"> Устав</w:t>
      </w:r>
      <w:r w:rsidR="00433552">
        <w:rPr>
          <w:b/>
          <w:bCs/>
        </w:rPr>
        <w:t>а</w:t>
      </w:r>
      <w:r>
        <w:rPr>
          <w:b/>
          <w:bCs/>
        </w:rPr>
        <w:t xml:space="preserve"> </w:t>
      </w:r>
      <w:r w:rsidRPr="008F212F">
        <w:rPr>
          <w:b/>
          <w:bCs/>
        </w:rPr>
        <w:t>федерального государственного казенного образовательного учреждения</w:t>
      </w:r>
      <w:r>
        <w:rPr>
          <w:b/>
          <w:bCs/>
        </w:rPr>
        <w:t xml:space="preserve"> </w:t>
      </w:r>
      <w:r w:rsidRPr="008F212F">
        <w:rPr>
          <w:b/>
          <w:bCs/>
        </w:rPr>
        <w:t>высшего образования «</w:t>
      </w:r>
      <w:r w:rsidR="00227EB1">
        <w:rPr>
          <w:b/>
          <w:bCs/>
        </w:rPr>
        <w:t>Университет</w:t>
      </w:r>
      <w:r w:rsidRPr="008F212F">
        <w:rPr>
          <w:b/>
          <w:bCs/>
        </w:rPr>
        <w:t xml:space="preserve"> прокуратуры</w:t>
      </w:r>
      <w:r w:rsidR="00152152">
        <w:rPr>
          <w:b/>
          <w:bCs/>
        </w:rPr>
        <w:t xml:space="preserve"> </w:t>
      </w:r>
      <w:r w:rsidRPr="008F212F">
        <w:rPr>
          <w:b/>
          <w:bCs/>
        </w:rPr>
        <w:t>Российской Федерации»</w:t>
      </w:r>
    </w:p>
    <w:p w:rsidR="006C2F4E" w:rsidRDefault="006C2F4E" w:rsidP="006C2F4E">
      <w:pPr>
        <w:spacing w:line="240" w:lineRule="exact"/>
        <w:jc w:val="center"/>
        <w:rPr>
          <w:b/>
        </w:rPr>
      </w:pPr>
    </w:p>
    <w:p w:rsidR="006C2F4E" w:rsidRDefault="0031421D" w:rsidP="006C2F4E">
      <w:pPr>
        <w:ind w:firstLine="709"/>
        <w:jc w:val="both"/>
      </w:pPr>
      <w:r>
        <w:t>В целях организации работы</w:t>
      </w:r>
      <w:r w:rsidR="006C2F4E">
        <w:t xml:space="preserve"> федерального государственного казенного образовательного учреждения высшего образования «</w:t>
      </w:r>
      <w:r w:rsidR="00227EB1">
        <w:t>Университет</w:t>
      </w:r>
      <w:r w:rsidR="006C2F4E">
        <w:t xml:space="preserve"> прокуратуры Российской Федерации», руководствуясь статьей 17 Федерального закона «О прокуратуре Российской Федерации»,</w:t>
      </w:r>
    </w:p>
    <w:p w:rsidR="006C2F4E" w:rsidRDefault="006C2F4E" w:rsidP="00BA51F4">
      <w:pPr>
        <w:spacing w:line="240" w:lineRule="exact"/>
        <w:ind w:firstLine="709"/>
        <w:jc w:val="both"/>
      </w:pPr>
    </w:p>
    <w:p w:rsidR="006C2F4E" w:rsidRPr="00D70A94" w:rsidRDefault="006C2F4E" w:rsidP="006C2F4E">
      <w:pPr>
        <w:jc w:val="center"/>
        <w:rPr>
          <w:b/>
        </w:rPr>
      </w:pPr>
      <w:r w:rsidRPr="00D70A94">
        <w:rPr>
          <w:b/>
        </w:rPr>
        <w:t>П Р И К А З Ы В А Ю:</w:t>
      </w:r>
    </w:p>
    <w:p w:rsidR="006C2F4E" w:rsidRDefault="006C2F4E" w:rsidP="00BA51F4">
      <w:pPr>
        <w:spacing w:line="240" w:lineRule="exact"/>
        <w:ind w:firstLine="709"/>
        <w:jc w:val="center"/>
      </w:pPr>
    </w:p>
    <w:p w:rsidR="00BA51F4" w:rsidRPr="002E1B8E" w:rsidRDefault="006C2F4E" w:rsidP="00BA51F4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</w:rPr>
      </w:pPr>
      <w:r>
        <w:t>1. Утвердить Устав</w:t>
      </w:r>
      <w:r w:rsidR="00C22BA4">
        <w:t xml:space="preserve"> </w:t>
      </w:r>
      <w:r>
        <w:t xml:space="preserve"> федерального </w:t>
      </w:r>
      <w:r w:rsidR="00C22BA4">
        <w:t xml:space="preserve"> </w:t>
      </w:r>
      <w:r>
        <w:t>государственного</w:t>
      </w:r>
      <w:r w:rsidR="00C22BA4">
        <w:t xml:space="preserve"> </w:t>
      </w:r>
      <w:r>
        <w:t xml:space="preserve"> казенного образовательного учреждения высшего образования «</w:t>
      </w:r>
      <w:r w:rsidR="00227EB1">
        <w:t>Университет</w:t>
      </w:r>
      <w:r>
        <w:t xml:space="preserve"> прокуратуры Российской Федерации»</w:t>
      </w:r>
      <w:r w:rsidR="0031421D">
        <w:t xml:space="preserve"> (далее – Устав)</w:t>
      </w:r>
      <w:r w:rsidR="0095424E">
        <w:t>.</w:t>
      </w:r>
      <w:r w:rsidR="00BA51F4" w:rsidRPr="00BA51F4">
        <w:t xml:space="preserve"> </w:t>
      </w:r>
    </w:p>
    <w:p w:rsidR="006C2F4E" w:rsidRDefault="006C2F4E" w:rsidP="006C2F4E">
      <w:pPr>
        <w:autoSpaceDE w:val="0"/>
        <w:autoSpaceDN w:val="0"/>
        <w:adjustRightInd w:val="0"/>
        <w:ind w:firstLine="709"/>
        <w:jc w:val="both"/>
      </w:pPr>
      <w:r w:rsidRPr="008F212F">
        <w:t xml:space="preserve">2. </w:t>
      </w:r>
      <w:r w:rsidR="00C22BA4">
        <w:t xml:space="preserve">  </w:t>
      </w:r>
      <w:r>
        <w:t xml:space="preserve">Ректору </w:t>
      </w:r>
      <w:r w:rsidR="00227EB1">
        <w:t>Университета</w:t>
      </w:r>
      <w:r w:rsidRPr="003F12EF">
        <w:t xml:space="preserve"> прокуратуры Российской Федерации</w:t>
      </w:r>
      <w:r>
        <w:t>:</w:t>
      </w:r>
    </w:p>
    <w:p w:rsidR="006C2F4E" w:rsidRDefault="006C2F4E" w:rsidP="006C2F4E">
      <w:pPr>
        <w:autoSpaceDE w:val="0"/>
        <w:autoSpaceDN w:val="0"/>
        <w:adjustRightInd w:val="0"/>
        <w:ind w:firstLine="709"/>
        <w:jc w:val="both"/>
      </w:pPr>
      <w:r>
        <w:t xml:space="preserve">обеспечить государственную регистрацию </w:t>
      </w:r>
      <w:r w:rsidR="00C22BA4">
        <w:t>Устава</w:t>
      </w:r>
      <w:r w:rsidRPr="00600DE9">
        <w:t xml:space="preserve"> </w:t>
      </w:r>
      <w:r>
        <w:t>в порядке,</w:t>
      </w:r>
      <w:r w:rsidRPr="00600DE9">
        <w:t xml:space="preserve"> </w:t>
      </w:r>
      <w:r w:rsidR="00227EB1">
        <w:t>предусмотр</w:t>
      </w:r>
      <w:r>
        <w:t>енном законодательством Российской Федерации;</w:t>
      </w:r>
    </w:p>
    <w:p w:rsidR="006C2F4E" w:rsidRDefault="006C2F4E" w:rsidP="006C2F4E">
      <w:pPr>
        <w:autoSpaceDE w:val="0"/>
        <w:autoSpaceDN w:val="0"/>
        <w:adjustRightInd w:val="0"/>
        <w:ind w:firstLine="709"/>
        <w:jc w:val="both"/>
      </w:pPr>
      <w:r>
        <w:t xml:space="preserve">после государственной регистрации </w:t>
      </w:r>
      <w:r w:rsidR="00775E1A">
        <w:t>Устава</w:t>
      </w:r>
      <w:r w:rsidR="00227EB1">
        <w:t xml:space="preserve"> его копию, заверенную</w:t>
      </w:r>
      <w:r w:rsidR="00775E1A">
        <w:t xml:space="preserve">                       </w:t>
      </w:r>
      <w:r w:rsidR="005D0928" w:rsidRPr="005D0928">
        <w:t xml:space="preserve"> </w:t>
      </w:r>
      <w:r w:rsidR="00227EB1">
        <w:t>в установленном порядке,</w:t>
      </w:r>
      <w:r>
        <w:t xml:space="preserve"> представить в </w:t>
      </w:r>
      <w:r w:rsidR="00227EB1">
        <w:t xml:space="preserve">Главное </w:t>
      </w:r>
      <w:r>
        <w:t>управление</w:t>
      </w:r>
      <w:r w:rsidR="00227EB1">
        <w:t xml:space="preserve"> обеспечения деятельности органов и организаций прокуратуры </w:t>
      </w:r>
      <w:r>
        <w:t>Генеральной прокуратуры Российской Федерации</w:t>
      </w:r>
      <w:r w:rsidR="00227EB1">
        <w:t>.</w:t>
      </w:r>
    </w:p>
    <w:p w:rsidR="0031421D" w:rsidRPr="002E1B8E" w:rsidRDefault="0031421D" w:rsidP="0031421D">
      <w:pPr>
        <w:autoSpaceDE w:val="0"/>
        <w:autoSpaceDN w:val="0"/>
        <w:adjustRightInd w:val="0"/>
        <w:ind w:firstLine="709"/>
        <w:jc w:val="both"/>
        <w:rPr>
          <w:rFonts w:cs="Times New Roman CYR"/>
          <w:spacing w:val="4"/>
        </w:rPr>
      </w:pPr>
      <w:r>
        <w:t>3. Признать утратившим</w:t>
      </w:r>
      <w:r w:rsidR="00C22BA4">
        <w:t xml:space="preserve"> </w:t>
      </w:r>
      <w:r>
        <w:t xml:space="preserve"> силу</w:t>
      </w:r>
      <w:r w:rsidR="00C22BA4">
        <w:t xml:space="preserve"> </w:t>
      </w:r>
      <w:r>
        <w:t xml:space="preserve"> приказ</w:t>
      </w:r>
      <w:r w:rsidR="00C22BA4">
        <w:t xml:space="preserve"> </w:t>
      </w:r>
      <w:r>
        <w:t xml:space="preserve"> Генерального прокурора Российской Федерации от 28.09.2015 № 510</w:t>
      </w:r>
      <w:r w:rsidR="00A57EC4">
        <w:t xml:space="preserve"> «Об утверждении федерального   </w:t>
      </w:r>
      <w:r>
        <w:t xml:space="preserve"> </w:t>
      </w:r>
      <w:r w:rsidR="00A57EC4" w:rsidRPr="00A57EC4">
        <w:t>государственного казенного образовательного учреждения высшего образования «</w:t>
      </w:r>
      <w:r w:rsidR="00A57EC4">
        <w:t>Академия Генеральной прокуратуры</w:t>
      </w:r>
      <w:r w:rsidR="00A57EC4" w:rsidRPr="00A57EC4">
        <w:t xml:space="preserve"> Российской Федерации</w:t>
      </w:r>
      <w:r w:rsidR="00A57EC4">
        <w:t xml:space="preserve">»                </w:t>
      </w:r>
      <w:r w:rsidR="00A57EC4" w:rsidRPr="00A57EC4">
        <w:t xml:space="preserve"> </w:t>
      </w:r>
      <w:r>
        <w:rPr>
          <w:rFonts w:cs="Times New Roman CYR"/>
          <w:spacing w:val="4"/>
        </w:rPr>
        <w:t>(с изменениями, внесенными приказами Генерального прокурора Российской Федерации от 07.06.2016</w:t>
      </w:r>
      <w:r w:rsidR="00A57EC4">
        <w:rPr>
          <w:rFonts w:cs="Times New Roman CYR"/>
          <w:spacing w:val="4"/>
        </w:rPr>
        <w:t xml:space="preserve"> </w:t>
      </w:r>
      <w:r>
        <w:rPr>
          <w:rFonts w:cs="Times New Roman CYR"/>
          <w:spacing w:val="4"/>
        </w:rPr>
        <w:t>№ 336</w:t>
      </w:r>
      <w:r w:rsidR="006641B8">
        <w:rPr>
          <w:rFonts w:cs="Times New Roman CYR"/>
          <w:spacing w:val="4"/>
        </w:rPr>
        <w:t>, от 19.01.2017 № 12,</w:t>
      </w:r>
      <w:r w:rsidR="00A57EC4">
        <w:rPr>
          <w:rFonts w:cs="Times New Roman CYR"/>
          <w:spacing w:val="4"/>
        </w:rPr>
        <w:t xml:space="preserve">                                   </w:t>
      </w:r>
      <w:bookmarkStart w:id="0" w:name="_GoBack"/>
      <w:bookmarkEnd w:id="0"/>
      <w:r>
        <w:rPr>
          <w:rFonts w:cs="Times New Roman CYR"/>
          <w:spacing w:val="4"/>
        </w:rPr>
        <w:t xml:space="preserve"> от 16.03.2018 № 147</w:t>
      </w:r>
      <w:r w:rsidR="006641B8">
        <w:rPr>
          <w:rFonts w:cs="Times New Roman CYR"/>
          <w:spacing w:val="4"/>
        </w:rPr>
        <w:t xml:space="preserve"> и от</w:t>
      </w:r>
      <w:r w:rsidR="00AA72EA">
        <w:rPr>
          <w:rFonts w:cs="Times New Roman CYR"/>
          <w:spacing w:val="4"/>
        </w:rPr>
        <w:t xml:space="preserve"> 04.12.2020 № 675</w:t>
      </w:r>
      <w:r>
        <w:rPr>
          <w:rFonts w:cs="Times New Roman CYR"/>
          <w:spacing w:val="4"/>
        </w:rPr>
        <w:t>).</w:t>
      </w:r>
    </w:p>
    <w:p w:rsidR="006C2F4E" w:rsidRPr="006179A5" w:rsidRDefault="0031421D" w:rsidP="006C2F4E">
      <w:pPr>
        <w:autoSpaceDE w:val="0"/>
        <w:autoSpaceDN w:val="0"/>
        <w:adjustRightInd w:val="0"/>
        <w:ind w:firstLine="709"/>
        <w:jc w:val="both"/>
      </w:pPr>
      <w:r>
        <w:t>4</w:t>
      </w:r>
      <w:r w:rsidR="006C2F4E">
        <w:t>. </w:t>
      </w:r>
      <w:r w:rsidR="00C22BA4">
        <w:t xml:space="preserve"> </w:t>
      </w:r>
      <w:r w:rsidR="006C2F4E">
        <w:t>Контроль</w:t>
      </w:r>
      <w:r w:rsidR="00C22BA4">
        <w:t xml:space="preserve"> </w:t>
      </w:r>
      <w:r w:rsidR="006C2F4E">
        <w:t xml:space="preserve"> за </w:t>
      </w:r>
      <w:r w:rsidR="00C22BA4">
        <w:t xml:space="preserve"> </w:t>
      </w:r>
      <w:r w:rsidR="006C2F4E">
        <w:t>исполнением приказа возложить на заместителя Генерального прокурора Российской Федерации</w:t>
      </w:r>
      <w:r w:rsidR="00A2624B">
        <w:t>, курирующего вопросы Университета прокуратуры Российской Федерации.</w:t>
      </w:r>
      <w:r w:rsidR="006C2F4E">
        <w:t xml:space="preserve"> </w:t>
      </w:r>
    </w:p>
    <w:p w:rsidR="0070070E" w:rsidRDefault="0031421D" w:rsidP="006C2F4E">
      <w:pPr>
        <w:widowControl w:val="0"/>
        <w:autoSpaceDE w:val="0"/>
        <w:autoSpaceDN w:val="0"/>
        <w:adjustRightInd w:val="0"/>
        <w:ind w:firstLine="709"/>
        <w:jc w:val="both"/>
      </w:pPr>
      <w:r>
        <w:t>5</w:t>
      </w:r>
      <w:r w:rsidR="0070070E">
        <w:t xml:space="preserve">. </w:t>
      </w:r>
      <w:r w:rsidR="00C22BA4">
        <w:t xml:space="preserve"> </w:t>
      </w:r>
      <w:r w:rsidR="0070070E">
        <w:t xml:space="preserve">Приказ </w:t>
      </w:r>
      <w:r w:rsidR="00C22BA4">
        <w:t xml:space="preserve"> </w:t>
      </w:r>
      <w:r w:rsidR="0070070E">
        <w:t xml:space="preserve">опубликовать в журнале «Законность» и разместить на официальном сайте Генеральной прокуратуры Российской Федерации </w:t>
      </w:r>
      <w:r w:rsidR="005D0928" w:rsidRPr="005D0928">
        <w:t xml:space="preserve">                           </w:t>
      </w:r>
      <w:r w:rsidR="0070070E">
        <w:t>в информационно-телекоммуникационной сети «Интернет».</w:t>
      </w:r>
    </w:p>
    <w:p w:rsidR="006C2F4E" w:rsidRPr="00F906DD" w:rsidRDefault="006C2F4E" w:rsidP="006C2F4E">
      <w:pPr>
        <w:widowControl w:val="0"/>
        <w:autoSpaceDE w:val="0"/>
        <w:autoSpaceDN w:val="0"/>
        <w:adjustRightInd w:val="0"/>
        <w:ind w:firstLine="709"/>
        <w:jc w:val="both"/>
      </w:pPr>
      <w:r w:rsidRPr="006179A5">
        <w:t xml:space="preserve">Приказ направить заместителям Генерального прокурора Российской Федерации, </w:t>
      </w:r>
      <w:r w:rsidR="0070070E">
        <w:t xml:space="preserve">советникам Генерального прокурора Российской Федерации, </w:t>
      </w:r>
      <w:r w:rsidR="003F2947">
        <w:lastRenderedPageBreak/>
        <w:t xml:space="preserve"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6179A5">
        <w:t xml:space="preserve">начальникам главных управлений, управлений и отделов Генеральной прокуратуры Российской Федерации, ректору </w:t>
      </w:r>
      <w:r w:rsidR="003F2947">
        <w:t>Университета</w:t>
      </w:r>
      <w:r w:rsidRPr="006179A5">
        <w:t xml:space="preserve"> прокуратуры Российской Федерации</w:t>
      </w:r>
      <w:r w:rsidR="003F2947">
        <w:t>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6C2F4E" w:rsidRDefault="006C2F4E" w:rsidP="006C2F4E">
      <w:pPr>
        <w:ind w:firstLine="709"/>
        <w:jc w:val="both"/>
      </w:pPr>
    </w:p>
    <w:p w:rsidR="0070070E" w:rsidRDefault="0070070E" w:rsidP="006C2F4E">
      <w:pPr>
        <w:ind w:firstLine="709"/>
        <w:jc w:val="both"/>
      </w:pPr>
    </w:p>
    <w:p w:rsidR="006C2F4E" w:rsidRPr="005154A0" w:rsidRDefault="006C2F4E" w:rsidP="006C2F4E">
      <w:pPr>
        <w:spacing w:line="240" w:lineRule="exact"/>
        <w:jc w:val="both"/>
      </w:pPr>
      <w:r w:rsidRPr="005154A0">
        <w:t>Генеральный прокурор</w:t>
      </w:r>
    </w:p>
    <w:p w:rsidR="006C2F4E" w:rsidRPr="005154A0" w:rsidRDefault="006C2F4E" w:rsidP="006C2F4E">
      <w:pPr>
        <w:spacing w:line="240" w:lineRule="exact"/>
        <w:jc w:val="both"/>
      </w:pPr>
      <w:r w:rsidRPr="005154A0">
        <w:t>Российской Федерации</w:t>
      </w:r>
    </w:p>
    <w:p w:rsidR="006C2F4E" w:rsidRPr="005154A0" w:rsidRDefault="006C2F4E" w:rsidP="006C2F4E">
      <w:pPr>
        <w:spacing w:line="240" w:lineRule="exact"/>
        <w:jc w:val="both"/>
      </w:pPr>
    </w:p>
    <w:p w:rsidR="006C2F4E" w:rsidRPr="005154A0" w:rsidRDefault="006C2F4E" w:rsidP="006C2F4E">
      <w:pPr>
        <w:spacing w:line="240" w:lineRule="exact"/>
        <w:jc w:val="both"/>
      </w:pPr>
      <w:r w:rsidRPr="005154A0">
        <w:t>действительный государственный</w:t>
      </w:r>
    </w:p>
    <w:p w:rsidR="006C2F4E" w:rsidRDefault="006C2F4E" w:rsidP="006C2F4E">
      <w:pPr>
        <w:spacing w:line="240" w:lineRule="exact"/>
        <w:jc w:val="both"/>
      </w:pPr>
      <w:r w:rsidRPr="005154A0">
        <w:t xml:space="preserve">советник юстиции   </w:t>
      </w:r>
      <w:r>
        <w:t xml:space="preserve">  </w:t>
      </w:r>
      <w:r w:rsidRPr="005154A0">
        <w:t xml:space="preserve">                                                 </w:t>
      </w:r>
      <w:r>
        <w:t xml:space="preserve">    </w:t>
      </w:r>
      <w:r w:rsidRPr="005154A0">
        <w:t xml:space="preserve">                            </w:t>
      </w:r>
      <w:r w:rsidR="003F2947">
        <w:t>И</w:t>
      </w:r>
      <w:r w:rsidRPr="005154A0">
        <w:t>.</w:t>
      </w:r>
      <w:r w:rsidR="003F2947">
        <w:t>В</w:t>
      </w:r>
      <w:r w:rsidRPr="005154A0">
        <w:t>. </w:t>
      </w:r>
      <w:r w:rsidR="003F2947">
        <w:t>Краснов</w:t>
      </w: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3F2947" w:rsidRDefault="003F2947" w:rsidP="006C2F4E">
      <w:pPr>
        <w:spacing w:line="240" w:lineRule="exact"/>
        <w:jc w:val="both"/>
      </w:pPr>
    </w:p>
    <w:p w:rsidR="00AA2D62" w:rsidRDefault="00AA2D62" w:rsidP="006C2F4E">
      <w:pPr>
        <w:spacing w:line="240" w:lineRule="exact"/>
        <w:jc w:val="both"/>
      </w:pPr>
    </w:p>
    <w:p w:rsidR="00AA2D62" w:rsidRDefault="00AA2D62" w:rsidP="006C2F4E">
      <w:pPr>
        <w:spacing w:line="240" w:lineRule="exact"/>
        <w:jc w:val="both"/>
      </w:pPr>
    </w:p>
    <w:p w:rsidR="00AA2D62" w:rsidRDefault="00AA2D62" w:rsidP="006C2F4E">
      <w:pPr>
        <w:spacing w:line="240" w:lineRule="exact"/>
        <w:jc w:val="both"/>
      </w:pPr>
    </w:p>
    <w:p w:rsidR="00AA2D62" w:rsidRDefault="00AA2D62" w:rsidP="006C2F4E">
      <w:pPr>
        <w:spacing w:line="240" w:lineRule="exact"/>
        <w:jc w:val="both"/>
      </w:pPr>
    </w:p>
    <w:p w:rsidR="00AA2D62" w:rsidRDefault="00AA2D62" w:rsidP="006C2F4E">
      <w:pPr>
        <w:spacing w:line="240" w:lineRule="exact"/>
        <w:jc w:val="both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  <w:jc w:val="center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6C2F4E" w:rsidRDefault="006C2F4E" w:rsidP="006C2F4E">
      <w:pPr>
        <w:ind w:left="5664" w:firstLine="708"/>
      </w:pPr>
    </w:p>
    <w:p w:rsidR="00FD7A70" w:rsidRDefault="00FD7A70"/>
    <w:sectPr w:rsidR="00FD7A70" w:rsidSect="00A74C1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4E" w:rsidRDefault="0068224E" w:rsidP="00A74C1C">
      <w:r>
        <w:separator/>
      </w:r>
    </w:p>
  </w:endnote>
  <w:endnote w:type="continuationSeparator" w:id="0">
    <w:p w:rsidR="0068224E" w:rsidRDefault="0068224E" w:rsidP="00A74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4E" w:rsidRDefault="0068224E" w:rsidP="00A74C1C">
      <w:r>
        <w:separator/>
      </w:r>
    </w:p>
  </w:footnote>
  <w:footnote w:type="continuationSeparator" w:id="0">
    <w:p w:rsidR="0068224E" w:rsidRDefault="0068224E" w:rsidP="00A74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8267727"/>
      <w:docPartObj>
        <w:docPartGallery w:val="Page Numbers (Top of Page)"/>
        <w:docPartUnique/>
      </w:docPartObj>
    </w:sdtPr>
    <w:sdtContent>
      <w:p w:rsidR="00A74C1C" w:rsidRDefault="007A2D4A">
        <w:pPr>
          <w:pStyle w:val="a3"/>
          <w:jc w:val="center"/>
        </w:pPr>
        <w:r>
          <w:fldChar w:fldCharType="begin"/>
        </w:r>
        <w:r w:rsidR="00A74C1C">
          <w:instrText>PAGE   \* MERGEFORMAT</w:instrText>
        </w:r>
        <w:r>
          <w:fldChar w:fldCharType="separate"/>
        </w:r>
        <w:r w:rsidR="00E932DD">
          <w:rPr>
            <w:noProof/>
          </w:rPr>
          <w:t>2</w:t>
        </w:r>
        <w:r>
          <w:fldChar w:fldCharType="end"/>
        </w:r>
      </w:p>
    </w:sdtContent>
  </w:sdt>
  <w:p w:rsidR="00A74C1C" w:rsidRDefault="00A74C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F4E"/>
    <w:rsid w:val="000B5BE2"/>
    <w:rsid w:val="00152152"/>
    <w:rsid w:val="001B0C1A"/>
    <w:rsid w:val="001F1635"/>
    <w:rsid w:val="00227EB1"/>
    <w:rsid w:val="002316A2"/>
    <w:rsid w:val="002D34EB"/>
    <w:rsid w:val="002E094C"/>
    <w:rsid w:val="002E0A93"/>
    <w:rsid w:val="002E6F22"/>
    <w:rsid w:val="0031421D"/>
    <w:rsid w:val="00331755"/>
    <w:rsid w:val="003A733D"/>
    <w:rsid w:val="003B6088"/>
    <w:rsid w:val="003F2947"/>
    <w:rsid w:val="00433552"/>
    <w:rsid w:val="00466FDB"/>
    <w:rsid w:val="004D4BCD"/>
    <w:rsid w:val="00562DA3"/>
    <w:rsid w:val="005D0928"/>
    <w:rsid w:val="006641B8"/>
    <w:rsid w:val="0068224E"/>
    <w:rsid w:val="006C2F4E"/>
    <w:rsid w:val="006E5817"/>
    <w:rsid w:val="0070070E"/>
    <w:rsid w:val="00741E6B"/>
    <w:rsid w:val="00754B09"/>
    <w:rsid w:val="00775E1A"/>
    <w:rsid w:val="007A2D4A"/>
    <w:rsid w:val="007B67B1"/>
    <w:rsid w:val="007E25B7"/>
    <w:rsid w:val="00817E1F"/>
    <w:rsid w:val="0089341B"/>
    <w:rsid w:val="008B74D7"/>
    <w:rsid w:val="00937220"/>
    <w:rsid w:val="0095424E"/>
    <w:rsid w:val="009A4781"/>
    <w:rsid w:val="00A2624B"/>
    <w:rsid w:val="00A57EC4"/>
    <w:rsid w:val="00A74C1C"/>
    <w:rsid w:val="00AA2D62"/>
    <w:rsid w:val="00AA72EA"/>
    <w:rsid w:val="00B723FA"/>
    <w:rsid w:val="00B82ADF"/>
    <w:rsid w:val="00BA51F4"/>
    <w:rsid w:val="00C22BA4"/>
    <w:rsid w:val="00DE35FF"/>
    <w:rsid w:val="00E33A30"/>
    <w:rsid w:val="00E57CA4"/>
    <w:rsid w:val="00E6472B"/>
    <w:rsid w:val="00E75331"/>
    <w:rsid w:val="00E932DD"/>
    <w:rsid w:val="00F67AFD"/>
    <w:rsid w:val="00F74EEA"/>
    <w:rsid w:val="00FD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C2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C2F4E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F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6C2F4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74C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4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74C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4C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4C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4C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2020-11-18T12:23:00Z</cp:lastPrinted>
  <dcterms:created xsi:type="dcterms:W3CDTF">2022-08-02T18:13:00Z</dcterms:created>
  <dcterms:modified xsi:type="dcterms:W3CDTF">2022-08-02T18:13:00Z</dcterms:modified>
</cp:coreProperties>
</file>