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 w:rsidRPr="004F02E4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 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 xml:space="preserve">                                    08 мec</w:t>
      </w:r>
      <w:r w:rsidR="001162A1">
        <w:rPr>
          <w:rFonts w:ascii="Courier New" w:hAnsi="Courier New" w:cs="Courier New"/>
          <w:sz w:val="18"/>
          <w:szCs w:val="18"/>
        </w:rPr>
        <w:t xml:space="preserve">яцев </w:t>
      </w:r>
      <w:r w:rsidRPr="004F02E4">
        <w:rPr>
          <w:rFonts w:ascii="Courier New" w:hAnsi="Courier New" w:cs="Courier New"/>
          <w:sz w:val="18"/>
          <w:szCs w:val="18"/>
        </w:rPr>
        <w:t>2020 гoдa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 xml:space="preserve">                                                  </w:t>
      </w:r>
      <w:r w:rsidR="004F02E4">
        <w:rPr>
          <w:rFonts w:ascii="Courier New" w:hAnsi="Courier New" w:cs="Courier New"/>
          <w:sz w:val="18"/>
          <w:szCs w:val="18"/>
        </w:rPr>
        <w:t xml:space="preserve">:      :     </w:t>
      </w:r>
      <w:r w:rsidRPr="004F02E4">
        <w:rPr>
          <w:rFonts w:ascii="Courier New" w:hAnsi="Courier New" w:cs="Courier New"/>
          <w:sz w:val="18"/>
          <w:szCs w:val="18"/>
        </w:rPr>
        <w:t xml:space="preserve"> :  +/- : УДЕЛЬНЫЙ ВЕС: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4F02E4">
        <w:rPr>
          <w:rFonts w:ascii="Courier New" w:hAnsi="Courier New" w:cs="Courier New"/>
          <w:sz w:val="18"/>
          <w:szCs w:val="18"/>
        </w:rPr>
        <w:t>2019</w:t>
      </w:r>
      <w:r w:rsidRPr="004F02E4">
        <w:rPr>
          <w:rFonts w:ascii="Courier New" w:hAnsi="Courier New" w:cs="Courier New"/>
          <w:sz w:val="18"/>
          <w:szCs w:val="18"/>
        </w:rPr>
        <w:t xml:space="preserve"> : </w:t>
      </w:r>
      <w:r w:rsidR="004F02E4">
        <w:rPr>
          <w:rFonts w:ascii="Courier New" w:hAnsi="Courier New" w:cs="Courier New"/>
          <w:sz w:val="18"/>
          <w:szCs w:val="18"/>
        </w:rPr>
        <w:t>2020</w:t>
      </w:r>
      <w:r w:rsidRPr="004F02E4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2019 : 2020 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4F02E4">
        <w:rPr>
          <w:rFonts w:ascii="Courier New" w:hAnsi="Courier New" w:cs="Courier New"/>
          <w:sz w:val="18"/>
          <w:szCs w:val="18"/>
        </w:rPr>
        <w:t>===============================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 : 38117: 39411:   3.4:      :      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ОСОБО ТЯЖКИХ                              :  2717:  2919:   7.4:   7.1:   7.4: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ТЯЖКИХ                                    :  56</w:t>
      </w:r>
      <w:r w:rsidR="004F02E4">
        <w:rPr>
          <w:rFonts w:ascii="Courier New" w:hAnsi="Courier New" w:cs="Courier New"/>
          <w:sz w:val="18"/>
          <w:szCs w:val="18"/>
        </w:rPr>
        <w:t>99</w:t>
      </w:r>
      <w:r w:rsidRPr="004F02E4">
        <w:rPr>
          <w:rFonts w:ascii="Courier New" w:hAnsi="Courier New" w:cs="Courier New"/>
          <w:sz w:val="18"/>
          <w:szCs w:val="18"/>
        </w:rPr>
        <w:t xml:space="preserve">:  5929:   </w:t>
      </w:r>
      <w:r w:rsidR="001162A1">
        <w:rPr>
          <w:rFonts w:ascii="Courier New" w:hAnsi="Courier New" w:cs="Courier New"/>
          <w:sz w:val="18"/>
          <w:szCs w:val="18"/>
        </w:rPr>
        <w:t>4</w:t>
      </w:r>
      <w:r w:rsidRPr="004F02E4">
        <w:rPr>
          <w:rFonts w:ascii="Courier New" w:hAnsi="Courier New" w:cs="Courier New"/>
          <w:sz w:val="18"/>
          <w:szCs w:val="18"/>
        </w:rPr>
        <w:t>.</w:t>
      </w:r>
      <w:r w:rsidR="001162A1">
        <w:rPr>
          <w:rFonts w:ascii="Courier New" w:hAnsi="Courier New" w:cs="Courier New"/>
          <w:sz w:val="18"/>
          <w:szCs w:val="18"/>
        </w:rPr>
        <w:t>0</w:t>
      </w:r>
      <w:r w:rsidRPr="004F02E4">
        <w:rPr>
          <w:rFonts w:ascii="Courier New" w:hAnsi="Courier New" w:cs="Courier New"/>
          <w:sz w:val="18"/>
          <w:szCs w:val="18"/>
        </w:rPr>
        <w:t>:  15.0:  15.0: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СРЕДНЕЙ ТЯЖЕСТИ                           : 1045</w:t>
      </w:r>
      <w:r w:rsidR="001162A1">
        <w:rPr>
          <w:rFonts w:ascii="Courier New" w:hAnsi="Courier New" w:cs="Courier New"/>
          <w:sz w:val="18"/>
          <w:szCs w:val="18"/>
        </w:rPr>
        <w:t>8</w:t>
      </w:r>
      <w:r w:rsidRPr="004F02E4">
        <w:rPr>
          <w:rFonts w:ascii="Courier New" w:hAnsi="Courier New" w:cs="Courier New"/>
          <w:sz w:val="18"/>
          <w:szCs w:val="18"/>
        </w:rPr>
        <w:t>: 10730:   2.</w:t>
      </w:r>
      <w:r w:rsidR="001162A1">
        <w:rPr>
          <w:rFonts w:ascii="Courier New" w:hAnsi="Courier New" w:cs="Courier New"/>
          <w:sz w:val="18"/>
          <w:szCs w:val="18"/>
        </w:rPr>
        <w:t>6</w:t>
      </w:r>
      <w:r w:rsidRPr="004F02E4">
        <w:rPr>
          <w:rFonts w:ascii="Courier New" w:hAnsi="Courier New" w:cs="Courier New"/>
          <w:sz w:val="18"/>
          <w:szCs w:val="18"/>
        </w:rPr>
        <w:t>:  27.4:  27.2: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НЕБОЛЬШОЙ ТЯЖЕСТИ                         : 19243: 19833:   3.1:  50.5:  50.3: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ЭКОНОМИЧЕСКОЙ НАПРАВЛЕННОСТИ              :  1691:  1905:  12.7:   4.4:   4.8: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КОРРУПЦИОННОЙ НАПРАВЛЕННОСТИ              :   401:   487:  21.4:   1.1:   1.2: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ЭКОЛОГИЧЕСКИХ                             :   217:   201:  -7.4:   0.6:   0.5: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В   : ТЕРРОРИСТИЧЕСКОГО ХАРАКТЕРА               :    10:     7: -30.0:      :      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ЭКСТРЕМИСТСКОЙ НАПРАВЛЕННОСТИ             :     3:    25: 733.3:      :   0.1: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СВЯЗАННЫХ С : НАРКОТИКОВ                  :  3850:  4111:   6.8:  10.1:  10.4: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НЕЗАКОННЫМ  :-----------------------------:-----------------------------------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ОБОРОТОМ    : ОРУЖИЯ                      :   377:   367:  -2.7:   1.0:   0.9: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Т   : СОВЕРШЕННЫХ В ОБЩЕСТВЕННЫХ МЕСТАХ         : 14300: 13857:  -3.1:  37.5:  35.2: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В ТОМ  : НА УЛИЦАХ, ПЛОЩАДЯХ, В ПАРКАХ,   :      :      :      :      :      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О   :  ЧИСЛЕ :                          СКВЕРАХ :  8532:  7989:  -6.4:  22.4:  20.3: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УБИЙСТВО И ПОКУШЕНИЕ НА УБИЙСТВО          :   211:   215:   1.9:   0.6:   0.5: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М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УМЫШЛЕННОЕ ПРИЧИНЕНИЕ ТВЗ                 :   524:   540:   3.1:   1.4:   1.4: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ИЗ НИХ : ПОВЛЕКШЕЕ ПО НЕОСТОРОЖНОСТИ      :      :      :      :      :      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       : СМЕРТЬ ПОТЕРПЕВШЕГО              :   107:   106:  -0.9:   0.3:   0.3: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Ч   : ИЗНАСИЛОВАНИЕ И ПОКУШЕНИЕ НА ИЗНАСИЛОВАНИЕ:    99:   126:  27.3:   0.3:   0.3: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И   : КРАЖА                                     : 14242: 14016:  -1.6:  37.4:  35.6: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МОШЕННИЧЕСТВО                             :  3969:  5963:  50.2:  10.4:  15.1: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С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ГРАБЕЖ                                    :  1116:   792: -29.0:   2.9:   2.0: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Л   : РАЗБОЙ                                    :   146:   137:  -6.2:   0.4:   0.3: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НЕОСТОРОЖНОСТИ:      :      :      :      :      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Е   : СМЕРТЬ ЧЕЛОВЕКА ЛИБО ДВУХ ИЛИ БОЛЕЕ ЛИЦ   :    87:    90:   3.4:   0.2:   0.2: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ПОЛУЧЕНИЕ ВЗЯТКИ                          :    45:    47:   4.4:   0.1:   0.1: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ДАЧА ВЗЯТКИ                               :    58:    33: -43.1:   0.2:   0.1: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ПОСРЕДНИЧЕСТВО ВО ВЗЯТОЧНИЧЕСТВЕ          :    15:    22:  46.7:      :   0.1: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МЕЛКОЕ ВЗЯТОЧНИЧЕСТВО                     :   104:    87: -16.3:   0.3:   0.2: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 :    60:    29: -51.7:   0.2:   0.1: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4F02E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5759C7" w:rsidRPr="004F02E4" w:rsidRDefault="005759C7" w:rsidP="004F02E4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</w:p>
    <w:sectPr w:rsidR="005759C7" w:rsidRPr="004F02E4" w:rsidSect="004F02E4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E"/>
    <w:rsid w:val="001162A1"/>
    <w:rsid w:val="0035509F"/>
    <w:rsid w:val="004F02E4"/>
    <w:rsid w:val="005759C7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A80BE-619F-47AE-B2B2-205CBF3C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83EE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83EEE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856</Words>
  <Characters>4885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smirnova.l</cp:lastModifiedBy>
  <cp:revision>2</cp:revision>
  <cp:lastPrinted>2020-09-07T11:07:00Z</cp:lastPrinted>
  <dcterms:created xsi:type="dcterms:W3CDTF">2021-01-30T15:49:00Z</dcterms:created>
  <dcterms:modified xsi:type="dcterms:W3CDTF">2021-01-30T15:49:00Z</dcterms:modified>
</cp:coreProperties>
</file>