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28"/>
        <w:gridCol w:w="4571"/>
        <w:gridCol w:w="1276"/>
        <w:gridCol w:w="1276"/>
        <w:gridCol w:w="1275"/>
        <w:gridCol w:w="62"/>
      </w:tblGrid>
      <w:tr w:rsidR="00E32033" w:rsidRPr="00483FD1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Основные результаты прокурорской деятельности </w:t>
            </w:r>
          </w:p>
        </w:tc>
      </w:tr>
      <w:tr w:rsidR="00E32033" w:rsidRPr="00483FD1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A2693" w:rsidRPr="00483FD1" w:rsidRDefault="00934C91" w:rsidP="00756A0E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 январь</w:t>
            </w:r>
            <w:r w:rsidR="00D1437F"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proofErr w:type="gramStart"/>
            <w:r w:rsidR="00A457D0"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май </w:t>
            </w: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202</w:t>
            </w:r>
            <w:r w:rsidR="00756A0E"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proofErr w:type="gramEnd"/>
            <w:r w:rsidR="008A2693"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E32033" w:rsidRPr="00483FD1" w:rsidTr="00E93DDB">
        <w:trPr>
          <w:trHeight w:val="312"/>
        </w:trPr>
        <w:tc>
          <w:tcPr>
            <w:tcW w:w="102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A2693" w:rsidRPr="00483FD1" w:rsidRDefault="008A2693" w:rsidP="001A366D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Адыгея</w:t>
            </w:r>
          </w:p>
        </w:tc>
      </w:tr>
      <w:tr w:rsidR="00E32033" w:rsidRPr="00483FD1" w:rsidTr="00E93DDB">
        <w:trPr>
          <w:trHeight w:val="603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законов, соблюдением прав и свобод человека и гражданина</w:t>
            </w:r>
          </w:p>
        </w:tc>
      </w:tr>
      <w:tr w:rsidR="00E32033" w:rsidRPr="00483FD1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483FD1" w:rsidRDefault="00E32033" w:rsidP="00E3203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483FD1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A457D0"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E32033"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</w:t>
            </w:r>
            <w:r w:rsidR="00756A0E"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483FD1" w:rsidRDefault="00D1437F" w:rsidP="00D1437F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</w:t>
            </w:r>
            <w:r w:rsidR="00A457D0"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E32033"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мес.  202</w:t>
            </w:r>
            <w:r w:rsidR="00756A0E"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32033" w:rsidRPr="00483FD1" w:rsidRDefault="00E32033" w:rsidP="00E3203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% (+;-)</w:t>
            </w:r>
          </w:p>
        </w:tc>
      </w:tr>
      <w:tr w:rsidR="00483FD1" w:rsidRPr="00483FD1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4 841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5 241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8,3</w:t>
            </w:r>
          </w:p>
        </w:tc>
      </w:tr>
      <w:tr w:rsidR="00483FD1" w:rsidRPr="00483FD1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913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4,6</w:t>
            </w:r>
          </w:p>
        </w:tc>
      </w:tr>
      <w:tr w:rsidR="00483FD1" w:rsidRPr="00483FD1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843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911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8,1</w:t>
            </w:r>
          </w:p>
        </w:tc>
      </w:tr>
      <w:tr w:rsidR="00483FD1" w:rsidRPr="00483FD1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515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4,0</w:t>
            </w:r>
          </w:p>
        </w:tc>
      </w:tr>
      <w:tr w:rsidR="00483FD1" w:rsidRPr="00483FD1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444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-6,7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1 660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1 843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11,0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1 247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1 219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-2,2</w:t>
            </w:r>
          </w:p>
        </w:tc>
      </w:tr>
      <w:tr w:rsidR="00483FD1" w:rsidRPr="00483FD1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-15,9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-30,1</w:t>
            </w:r>
          </w:p>
        </w:tc>
      </w:tr>
      <w:tr w:rsidR="00483FD1" w:rsidRPr="00483FD1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11,1</w:t>
            </w:r>
          </w:p>
        </w:tc>
      </w:tr>
      <w:tr w:rsidR="00483FD1" w:rsidRPr="00483FD1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12,5</w:t>
            </w:r>
          </w:p>
        </w:tc>
      </w:tr>
      <w:tr w:rsidR="00E32033" w:rsidRPr="00483FD1" w:rsidTr="00E93DDB">
        <w:trPr>
          <w:trHeight w:val="42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соблюдением прав и свобод человека и гражданина</w:t>
            </w:r>
          </w:p>
        </w:tc>
      </w:tr>
      <w:tr w:rsidR="00483FD1" w:rsidRPr="00483FD1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3 143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3 628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15,4</w:t>
            </w:r>
          </w:p>
        </w:tc>
      </w:tr>
      <w:tr w:rsidR="00483FD1" w:rsidRPr="00483FD1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710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19,5</w:t>
            </w:r>
          </w:p>
        </w:tc>
      </w:tr>
      <w:tr w:rsidR="00483FD1" w:rsidRPr="00483FD1" w:rsidTr="00E93DDB">
        <w:trPr>
          <w:gridAfter w:val="1"/>
          <w:wAfter w:w="62" w:type="dxa"/>
          <w:trHeight w:val="58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723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27,1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351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11,4</w:t>
            </w:r>
          </w:p>
        </w:tc>
      </w:tr>
      <w:tr w:rsidR="00483FD1" w:rsidRPr="00483FD1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-7,6</w:t>
            </w:r>
          </w:p>
        </w:tc>
      </w:tr>
      <w:tr w:rsidR="00483FD1" w:rsidRPr="00483FD1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980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1 203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22,8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730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1,4</w:t>
            </w:r>
          </w:p>
        </w:tc>
      </w:tr>
      <w:tr w:rsidR="00483FD1" w:rsidRPr="00483FD1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-37,3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54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-22,9</w:t>
            </w:r>
          </w:p>
        </w:tc>
      </w:tr>
      <w:tr w:rsidR="00483FD1" w:rsidRPr="00483FD1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33,3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60,0</w:t>
            </w:r>
          </w:p>
        </w:tc>
      </w:tr>
      <w:tr w:rsidR="00E32033" w:rsidRPr="00483FD1" w:rsidTr="00E93DDB">
        <w:trPr>
          <w:trHeight w:val="36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оплаты труда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-74,1</w:t>
            </w:r>
          </w:p>
        </w:tc>
      </w:tr>
      <w:tr w:rsidR="00483FD1" w:rsidRPr="00483FD1" w:rsidTr="00756A0E">
        <w:trPr>
          <w:gridAfter w:val="1"/>
          <w:wAfter w:w="62" w:type="dxa"/>
          <w:trHeight w:val="47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-100,0</w:t>
            </w:r>
          </w:p>
        </w:tc>
      </w:tr>
      <w:tr w:rsidR="00483FD1" w:rsidRPr="00483FD1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-95,2</w:t>
            </w:r>
          </w:p>
        </w:tc>
      </w:tr>
      <w:tr w:rsidR="00A457D0" w:rsidRPr="00483FD1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5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5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483FD1" w:rsidRPr="00483FD1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0,0</w:t>
            </w:r>
          </w:p>
        </w:tc>
      </w:tr>
      <w:tr w:rsidR="00483FD1" w:rsidRPr="00483FD1" w:rsidTr="00E93DDB">
        <w:trPr>
          <w:gridAfter w:val="1"/>
          <w:wAfter w:w="62" w:type="dxa"/>
          <w:trHeight w:val="348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0,0</w:t>
            </w:r>
          </w:p>
        </w:tc>
      </w:tr>
      <w:tr w:rsidR="00483FD1" w:rsidRPr="00483FD1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-92,9</w:t>
            </w:r>
          </w:p>
        </w:tc>
      </w:tr>
      <w:tr w:rsidR="001E0E34" w:rsidRPr="00483FD1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483FD1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483FD1" w:rsidRDefault="001E0E34" w:rsidP="001E0E34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483FD1" w:rsidRDefault="001E0E34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483FD1" w:rsidRDefault="001E0E34" w:rsidP="001E0E34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0,0</w:t>
            </w:r>
          </w:p>
        </w:tc>
      </w:tr>
      <w:tr w:rsidR="001E0E34" w:rsidRPr="00483FD1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E34" w:rsidRPr="00483FD1" w:rsidRDefault="001E0E34" w:rsidP="001E0E34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483FD1" w:rsidRDefault="001E0E34" w:rsidP="001E0E34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E0E34" w:rsidRPr="00483FD1" w:rsidRDefault="001E0E34" w:rsidP="001E0E34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0E34" w:rsidRPr="00483FD1" w:rsidRDefault="001E0E34" w:rsidP="001E0E34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0,0</w:t>
            </w:r>
          </w:p>
        </w:tc>
      </w:tr>
      <w:tr w:rsidR="00E32033" w:rsidRPr="00483FD1" w:rsidTr="00E93DDB">
        <w:trPr>
          <w:trHeight w:val="51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соблюдения прав несовершеннолетних</w:t>
            </w:r>
          </w:p>
        </w:tc>
      </w:tr>
      <w:tr w:rsidR="00483FD1" w:rsidRPr="00483FD1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1 497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1 665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11,2</w:t>
            </w:r>
          </w:p>
        </w:tc>
      </w:tr>
      <w:tr w:rsidR="00483FD1" w:rsidRPr="00483FD1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312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16,9</w:t>
            </w:r>
          </w:p>
        </w:tc>
      </w:tr>
      <w:tr w:rsidR="00483FD1" w:rsidRPr="00483FD1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направленных исков (заявлений)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149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-3,2</w:t>
            </w:r>
          </w:p>
        </w:tc>
      </w:tr>
      <w:tr w:rsidR="00483FD1" w:rsidRPr="00483FD1" w:rsidTr="00E93DDB">
        <w:trPr>
          <w:gridAfter w:val="1"/>
          <w:wAfter w:w="62" w:type="dxa"/>
          <w:trHeight w:val="3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внесенных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633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14,3</w:t>
            </w:r>
          </w:p>
        </w:tc>
      </w:tr>
      <w:tr w:rsidR="00483FD1" w:rsidRPr="00483FD1" w:rsidTr="00E93DDB">
        <w:trPr>
          <w:gridAfter w:val="1"/>
          <w:wAfter w:w="62" w:type="dxa"/>
          <w:trHeight w:val="76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дисциплинарной ответственности по представлениям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404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-15,3</w:t>
            </w:r>
          </w:p>
        </w:tc>
      </w:tr>
      <w:tr w:rsidR="00483FD1" w:rsidRPr="00483FD1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привлеченных к административной ответственности по постановлениям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-34,1</w:t>
            </w:r>
          </w:p>
        </w:tc>
      </w:tr>
      <w:tr w:rsidR="00483FD1" w:rsidRPr="00483FD1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лиц, которые предостережены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-14,0</w:t>
            </w:r>
          </w:p>
        </w:tc>
      </w:tr>
      <w:tr w:rsidR="00E32033" w:rsidRPr="00483FD1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в сфере экономики</w:t>
            </w:r>
          </w:p>
        </w:tc>
      </w:tr>
      <w:tr w:rsidR="00483FD1" w:rsidRPr="00483FD1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1 188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-21,8</w:t>
            </w:r>
          </w:p>
        </w:tc>
      </w:tr>
      <w:tr w:rsidR="00483FD1" w:rsidRPr="00483FD1" w:rsidTr="00E93DDB">
        <w:trPr>
          <w:gridAfter w:val="1"/>
          <w:wAfter w:w="62" w:type="dxa"/>
          <w:trHeight w:val="3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-48,4</w:t>
            </w:r>
          </w:p>
        </w:tc>
      </w:tr>
      <w:tr w:rsidR="00483FD1" w:rsidRPr="00483FD1" w:rsidTr="00E93DDB">
        <w:trPr>
          <w:gridAfter w:val="1"/>
          <w:wAfter w:w="62" w:type="dxa"/>
          <w:trHeight w:val="58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удовлетворенным протестам отменено и изменено незаконных правовых актов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-45,6</w:t>
            </w:r>
          </w:p>
        </w:tc>
      </w:tr>
      <w:tr w:rsidR="00483FD1" w:rsidRPr="00483FD1" w:rsidTr="00E93DDB">
        <w:trPr>
          <w:gridAfter w:val="1"/>
          <w:wAfter w:w="62" w:type="dxa"/>
          <w:trHeight w:val="3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63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-51,5</w:t>
            </w:r>
          </w:p>
        </w:tc>
      </w:tr>
      <w:tr w:rsidR="00483FD1" w:rsidRPr="00483FD1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0,8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373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-17,1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-13,2</w:t>
            </w:r>
          </w:p>
        </w:tc>
      </w:tr>
      <w:tr w:rsidR="00483FD1" w:rsidRPr="00483FD1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55,9</w:t>
            </w:r>
          </w:p>
        </w:tc>
      </w:tr>
      <w:tr w:rsidR="00483FD1" w:rsidRPr="00483FD1" w:rsidTr="00E93DDB">
        <w:trPr>
          <w:gridAfter w:val="1"/>
          <w:wAfter w:w="62" w:type="dxa"/>
          <w:trHeight w:val="42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Предостережено лиц о недопустимости нарушения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-87,5</w:t>
            </w:r>
          </w:p>
        </w:tc>
      </w:tr>
      <w:tr w:rsidR="00483FD1" w:rsidRPr="00483FD1" w:rsidTr="00E93DDB">
        <w:trPr>
          <w:gridAfter w:val="1"/>
          <w:wAfter w:w="62" w:type="dxa"/>
          <w:trHeight w:val="64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12,5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-22,2</w:t>
            </w:r>
          </w:p>
        </w:tc>
      </w:tr>
      <w:tr w:rsidR="00E32033" w:rsidRPr="00483FD1" w:rsidTr="00E93DDB">
        <w:trPr>
          <w:trHeight w:val="61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закупок товаров, работ, услуг для обеспечения государственных и муниципальных нужд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234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-17,9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0,0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143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-5,3</w:t>
            </w:r>
          </w:p>
        </w:tc>
      </w:tr>
      <w:tr w:rsidR="00E32033" w:rsidRPr="00483FD1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Состояние законности в сфере защиты прав субъектов предпринимательской деятельности</w:t>
            </w:r>
          </w:p>
        </w:tc>
      </w:tr>
      <w:tr w:rsidR="00A457D0" w:rsidRPr="00483FD1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5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5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-30,8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-68,4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-9,5</w:t>
            </w:r>
          </w:p>
        </w:tc>
      </w:tr>
      <w:tr w:rsidR="00E32033" w:rsidRPr="00483FD1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землепользования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Выявлено нарушений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-9,2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25,0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-36,8</w:t>
            </w:r>
          </w:p>
        </w:tc>
      </w:tr>
      <w:tr w:rsidR="00E32033" w:rsidRPr="00483FD1" w:rsidTr="00E93DDB">
        <w:trPr>
          <w:trHeight w:val="57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3CF8" w:rsidRPr="00483FD1" w:rsidRDefault="001E3CF8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ЖКХ</w:t>
            </w:r>
          </w:p>
        </w:tc>
      </w:tr>
      <w:tr w:rsidR="00483FD1" w:rsidRPr="00483FD1" w:rsidTr="00E93DDB">
        <w:trPr>
          <w:gridAfter w:val="1"/>
          <w:wAfter w:w="62" w:type="dxa"/>
          <w:trHeight w:val="423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545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71,9</w:t>
            </w:r>
          </w:p>
        </w:tc>
      </w:tr>
      <w:tr w:rsidR="00483FD1" w:rsidRPr="00483FD1" w:rsidTr="00E93DDB">
        <w:trPr>
          <w:gridAfter w:val="1"/>
          <w:wAfter w:w="62" w:type="dxa"/>
          <w:trHeight w:val="3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исков, заявлений в суд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385,7</w:t>
            </w:r>
          </w:p>
        </w:tc>
      </w:tr>
      <w:tr w:rsidR="00483FD1" w:rsidRPr="00483FD1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Удовлетворено исков и прекращено дел ввиду добровольного удовлетворения требований прокурора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4,8</w:t>
            </w:r>
          </w:p>
        </w:tc>
      </w:tr>
      <w:tr w:rsidR="00483FD1" w:rsidRPr="00483FD1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50,0</w:t>
            </w:r>
          </w:p>
        </w:tc>
      </w:tr>
      <w:tr w:rsidR="00483FD1" w:rsidRPr="00483FD1" w:rsidTr="00E93DDB">
        <w:trPr>
          <w:gridAfter w:val="1"/>
          <w:wAfter w:w="62" w:type="dxa"/>
          <w:trHeight w:val="40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дисциплинарной ответственности привлечено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71,6</w:t>
            </w:r>
          </w:p>
        </w:tc>
      </w:tr>
      <w:tr w:rsidR="00483FD1" w:rsidRPr="00483FD1" w:rsidTr="00E93DDB">
        <w:trPr>
          <w:gridAfter w:val="1"/>
          <w:wAfter w:w="62" w:type="dxa"/>
          <w:trHeight w:val="60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постановлению прокурора привлечено лиц к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4,5</w:t>
            </w:r>
          </w:p>
        </w:tc>
      </w:tr>
      <w:tr w:rsidR="00483FD1" w:rsidRPr="00483FD1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материалов для решения вопроса об уголовном преследовании в порядке п. 2 ч. 2 ст. 37 УПК РФ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-100,0</w:t>
            </w:r>
          </w:p>
        </w:tc>
      </w:tr>
      <w:tr w:rsidR="00483FD1" w:rsidRPr="00483FD1" w:rsidTr="00E93DDB">
        <w:trPr>
          <w:gridAfter w:val="1"/>
          <w:wAfter w:w="62" w:type="dxa"/>
          <w:trHeight w:val="43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Возбуждено уголовных дел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-100,0</w:t>
            </w:r>
          </w:p>
        </w:tc>
      </w:tr>
      <w:tr w:rsidR="00E32033" w:rsidRPr="00483FD1" w:rsidTr="00E93DDB">
        <w:trPr>
          <w:trHeight w:val="585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Состояние законности в сфере охраны окружающей среды и природопользования</w:t>
            </w:r>
          </w:p>
        </w:tc>
      </w:tr>
      <w:tr w:rsidR="00483FD1" w:rsidRPr="00483FD1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26,1</w:t>
            </w:r>
          </w:p>
        </w:tc>
      </w:tr>
      <w:tr w:rsidR="00483FD1" w:rsidRPr="00483FD1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-35,3</w:t>
            </w:r>
          </w:p>
        </w:tc>
      </w:tr>
      <w:tr w:rsidR="00483FD1" w:rsidRPr="00483FD1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23,5</w:t>
            </w:r>
          </w:p>
        </w:tc>
      </w:tr>
      <w:tr w:rsidR="00E32033" w:rsidRPr="00483FD1" w:rsidTr="00E93DDB">
        <w:trPr>
          <w:trHeight w:val="540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Надзор за исполнением законов на досудебной стадии уголовного судопроизводства</w:t>
            </w:r>
          </w:p>
        </w:tc>
      </w:tr>
      <w:tr w:rsidR="00483FD1" w:rsidRPr="00483FD1" w:rsidTr="00E93DDB">
        <w:trPr>
          <w:gridAfter w:val="1"/>
          <w:wAfter w:w="62" w:type="dxa"/>
          <w:trHeight w:val="48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выявлено нарушений законов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7 648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8 623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12,7</w:t>
            </w:r>
          </w:p>
        </w:tc>
      </w:tr>
      <w:tr w:rsidR="00483FD1" w:rsidRPr="00483FD1" w:rsidTr="00E93DDB">
        <w:trPr>
          <w:gridAfter w:val="1"/>
          <w:wAfter w:w="62" w:type="dxa"/>
          <w:trHeight w:val="67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при приеме, регистрации и рассмотрении сообщений о преступлении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4 718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4 414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-6,4</w:t>
            </w:r>
          </w:p>
        </w:tc>
      </w:tr>
      <w:tr w:rsidR="00483FD1" w:rsidRPr="00483FD1" w:rsidTr="00E93DDB">
        <w:trPr>
          <w:gridAfter w:val="1"/>
          <w:wAfter w:w="62" w:type="dxa"/>
          <w:trHeight w:val="69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Направлено требований об устранении нарушений законодательства в порядке п. 3 ч. 2 ст. 37 УПК РФ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450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-1,3</w:t>
            </w:r>
          </w:p>
        </w:tc>
      </w:tr>
      <w:tr w:rsidR="00483FD1" w:rsidRPr="00483FD1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 и информаций об устранении нарушений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121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10,0</w:t>
            </w:r>
          </w:p>
        </w:tc>
      </w:tr>
      <w:tr w:rsidR="00483FD1" w:rsidRPr="00483FD1" w:rsidTr="00E93DDB">
        <w:trPr>
          <w:gridAfter w:val="1"/>
          <w:wAfter w:w="62" w:type="dxa"/>
          <w:trHeight w:val="57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Привлечено лиц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2,0</w:t>
            </w:r>
          </w:p>
        </w:tc>
      </w:tr>
      <w:tr w:rsidR="00A457D0" w:rsidRPr="00483FD1" w:rsidTr="00E93DDB">
        <w:trPr>
          <w:gridAfter w:val="1"/>
          <w:wAfter w:w="62" w:type="dxa"/>
          <w:trHeight w:val="492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5 мес.  2022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5 мес.  2023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7D0" w:rsidRPr="00483FD1" w:rsidRDefault="00A457D0" w:rsidP="00A457D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83F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 (+;-)</w:t>
            </w:r>
          </w:p>
        </w:tc>
      </w:tr>
      <w:tr w:rsidR="00483FD1" w:rsidRPr="00483FD1" w:rsidTr="00E93DDB">
        <w:trPr>
          <w:gridAfter w:val="1"/>
          <w:wAfter w:w="62" w:type="dxa"/>
          <w:trHeight w:val="66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поставленных на учет по инициативе прокурора преступлений, ранее известных, но по разным причинам не учтенных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143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27,7</w:t>
            </w:r>
          </w:p>
        </w:tc>
      </w:tr>
      <w:tr w:rsidR="00483FD1" w:rsidRPr="00483FD1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Отменено постановлений следователей и дознавателей о возбуждении уголовного дела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8,3</w:t>
            </w:r>
          </w:p>
        </w:tc>
      </w:tr>
      <w:tr w:rsidR="00483FD1" w:rsidRPr="00483FD1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об отказе в возбуждении уголовного дела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2 198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1 518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-30,9</w:t>
            </w:r>
          </w:p>
        </w:tc>
      </w:tr>
      <w:tr w:rsidR="00483FD1" w:rsidRPr="00483FD1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постановлений о прекращении уголовного дела (уголовного преследования)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24,3</w:t>
            </w:r>
          </w:p>
        </w:tc>
      </w:tr>
      <w:tr w:rsidR="00483FD1" w:rsidRPr="00483FD1" w:rsidTr="00E93DDB">
        <w:trPr>
          <w:gridAfter w:val="1"/>
          <w:wAfter w:w="62" w:type="dxa"/>
          <w:trHeight w:val="61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Отменено прокурором постановлений о приостановлении предварительного расследования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579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15,8</w:t>
            </w:r>
          </w:p>
        </w:tc>
      </w:tr>
      <w:tr w:rsidR="00E32033" w:rsidRPr="00483FD1" w:rsidTr="00E93DDB">
        <w:trPr>
          <w:trHeight w:val="312"/>
        </w:trPr>
        <w:tc>
          <w:tcPr>
            <w:tcW w:w="102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2693" w:rsidRPr="00483FD1" w:rsidRDefault="008A2693" w:rsidP="008A2693">
            <w:pPr>
              <w:ind w:left="0" w:right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Надзор за законностью исполнения уголовных наказаний </w:t>
            </w:r>
          </w:p>
        </w:tc>
      </w:tr>
      <w:tr w:rsidR="00483FD1" w:rsidRPr="00483FD1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Проведено проверок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1,1</w:t>
            </w:r>
          </w:p>
        </w:tc>
      </w:tr>
      <w:tr w:rsidR="00483FD1" w:rsidRPr="00483FD1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Выявлено нарушений закона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204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-16,0</w:t>
            </w:r>
          </w:p>
        </w:tc>
      </w:tr>
      <w:tr w:rsidR="00483FD1" w:rsidRPr="00483FD1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Принесено протестов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50,0</w:t>
            </w:r>
          </w:p>
        </w:tc>
      </w:tr>
      <w:tr w:rsidR="00483FD1" w:rsidRPr="00483FD1" w:rsidTr="00E93DDB">
        <w:trPr>
          <w:gridAfter w:val="1"/>
          <w:wAfter w:w="62" w:type="dxa"/>
          <w:trHeight w:val="525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Внесено представлений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-27,6</w:t>
            </w:r>
          </w:p>
        </w:tc>
      </w:tr>
      <w:tr w:rsidR="00483FD1" w:rsidRPr="00483FD1" w:rsidTr="00E93DDB">
        <w:trPr>
          <w:gridAfter w:val="1"/>
          <w:wAfter w:w="62" w:type="dxa"/>
          <w:trHeight w:val="630"/>
        </w:trPr>
        <w:tc>
          <w:tcPr>
            <w:tcW w:w="6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3FD1" w:rsidRPr="00483FD1" w:rsidRDefault="00483FD1" w:rsidP="00483FD1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83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представлению прокурора привлечено к дисциплинарной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  <w:b/>
                <w:bCs/>
              </w:rPr>
            </w:pPr>
            <w:r w:rsidRPr="00483FD1">
              <w:rPr>
                <w:rFonts w:ascii="Times New Roman" w:hAnsi="Times New Roman" w:cs="Times New Roman"/>
                <w:b/>
                <w:bCs/>
              </w:rPr>
              <w:t>53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3FD1" w:rsidRPr="00483FD1" w:rsidRDefault="00483FD1" w:rsidP="00483FD1">
            <w:pPr>
              <w:rPr>
                <w:rFonts w:ascii="Times New Roman" w:hAnsi="Times New Roman" w:cs="Times New Roman"/>
              </w:rPr>
            </w:pPr>
            <w:r w:rsidRPr="00483FD1">
              <w:rPr>
                <w:rFonts w:ascii="Times New Roman" w:hAnsi="Times New Roman" w:cs="Times New Roman"/>
              </w:rPr>
              <w:t>-18,5</w:t>
            </w:r>
          </w:p>
        </w:tc>
      </w:tr>
      <w:tr w:rsidR="00E32033" w:rsidRPr="00483FD1" w:rsidTr="00E93DDB">
        <w:trPr>
          <w:gridAfter w:val="1"/>
          <w:wAfter w:w="62" w:type="dxa"/>
          <w:trHeight w:val="377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4C0E" w:rsidRPr="00483FD1" w:rsidRDefault="00E24C0E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483FD1" w:rsidTr="00E93DDB">
        <w:trPr>
          <w:gridAfter w:val="1"/>
          <w:wAfter w:w="62" w:type="dxa"/>
          <w:trHeight w:val="660"/>
        </w:trPr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693" w:rsidRPr="00483FD1" w:rsidRDefault="008A2693" w:rsidP="008A2693">
            <w:pPr>
              <w:ind w:left="0" w:right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2033" w:rsidRPr="00483FD1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2033" w:rsidRPr="00483FD1" w:rsidRDefault="00E32033" w:rsidP="00E32033">
            <w:pPr>
              <w:spacing w:line="360" w:lineRule="auto"/>
              <w:ind w:right="5668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  <w:r w:rsidRPr="00483FD1">
              <w:rPr>
                <w:rFonts w:ascii="Times New Roman" w:hAnsi="Times New Roman" w:cs="Times New Roman"/>
                <w:sz w:val="28"/>
                <w:szCs w:val="28"/>
                <w:lang w:bidi="en-US"/>
              </w:rPr>
              <w:t>Отдел правовой статистики, информационных технологий и защиты информации прокуратуры Республики Адыгея</w:t>
            </w:r>
          </w:p>
          <w:p w:rsidR="008A2693" w:rsidRPr="00483FD1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2693" w:rsidRPr="00483FD1" w:rsidTr="00E93DDB">
        <w:trPr>
          <w:trHeight w:val="465"/>
        </w:trPr>
        <w:tc>
          <w:tcPr>
            <w:tcW w:w="102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693" w:rsidRPr="00483FD1" w:rsidRDefault="008A2693" w:rsidP="00E32033">
            <w:pPr>
              <w:spacing w:line="360" w:lineRule="auto"/>
              <w:ind w:left="0" w:right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C4DC4" w:rsidRPr="00483FD1" w:rsidRDefault="007C4DC4" w:rsidP="008A2693">
      <w:pPr>
        <w:rPr>
          <w:rFonts w:ascii="Times New Roman" w:hAnsi="Times New Roman" w:cs="Times New Roman"/>
          <w:sz w:val="24"/>
          <w:szCs w:val="24"/>
        </w:rPr>
      </w:pPr>
    </w:p>
    <w:sectPr w:rsidR="007C4DC4" w:rsidRPr="00483FD1" w:rsidSect="001E718D">
      <w:pgSz w:w="11906" w:h="16838"/>
      <w:pgMar w:top="709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718D"/>
    <w:rsid w:val="000214BC"/>
    <w:rsid w:val="00024C1E"/>
    <w:rsid w:val="00027A31"/>
    <w:rsid w:val="0003157E"/>
    <w:rsid w:val="00041CC3"/>
    <w:rsid w:val="00041FEF"/>
    <w:rsid w:val="000462FE"/>
    <w:rsid w:val="00055828"/>
    <w:rsid w:val="00076FDF"/>
    <w:rsid w:val="000843FB"/>
    <w:rsid w:val="00097FBB"/>
    <w:rsid w:val="000A6DD5"/>
    <w:rsid w:val="000C63A2"/>
    <w:rsid w:val="000E1105"/>
    <w:rsid w:val="000E418F"/>
    <w:rsid w:val="000E5288"/>
    <w:rsid w:val="000E568E"/>
    <w:rsid w:val="00100565"/>
    <w:rsid w:val="00103ED6"/>
    <w:rsid w:val="00106C31"/>
    <w:rsid w:val="00114E7A"/>
    <w:rsid w:val="0011613D"/>
    <w:rsid w:val="00122835"/>
    <w:rsid w:val="00141B3D"/>
    <w:rsid w:val="0017540D"/>
    <w:rsid w:val="001903C4"/>
    <w:rsid w:val="001A1B4A"/>
    <w:rsid w:val="001A366D"/>
    <w:rsid w:val="001A3CEF"/>
    <w:rsid w:val="001B1A0C"/>
    <w:rsid w:val="001B3CBB"/>
    <w:rsid w:val="001E0E34"/>
    <w:rsid w:val="001E3CF8"/>
    <w:rsid w:val="001E718D"/>
    <w:rsid w:val="001E77A7"/>
    <w:rsid w:val="001F2073"/>
    <w:rsid w:val="001F32A2"/>
    <w:rsid w:val="00201197"/>
    <w:rsid w:val="002134A1"/>
    <w:rsid w:val="002225FD"/>
    <w:rsid w:val="002233EE"/>
    <w:rsid w:val="00230DA7"/>
    <w:rsid w:val="002375DD"/>
    <w:rsid w:val="00237851"/>
    <w:rsid w:val="002430E3"/>
    <w:rsid w:val="00245932"/>
    <w:rsid w:val="00275FD9"/>
    <w:rsid w:val="00277A39"/>
    <w:rsid w:val="002850CC"/>
    <w:rsid w:val="0028677D"/>
    <w:rsid w:val="00291B84"/>
    <w:rsid w:val="002A6499"/>
    <w:rsid w:val="002A7533"/>
    <w:rsid w:val="002C08D4"/>
    <w:rsid w:val="002C174C"/>
    <w:rsid w:val="002C6BAC"/>
    <w:rsid w:val="002D370C"/>
    <w:rsid w:val="002E5941"/>
    <w:rsid w:val="002E7BCC"/>
    <w:rsid w:val="002E7ED1"/>
    <w:rsid w:val="002F3C53"/>
    <w:rsid w:val="002F61C4"/>
    <w:rsid w:val="00326F51"/>
    <w:rsid w:val="00334700"/>
    <w:rsid w:val="003372C9"/>
    <w:rsid w:val="00355736"/>
    <w:rsid w:val="0038117E"/>
    <w:rsid w:val="003C7C68"/>
    <w:rsid w:val="003E368C"/>
    <w:rsid w:val="00423469"/>
    <w:rsid w:val="004304FA"/>
    <w:rsid w:val="004336E2"/>
    <w:rsid w:val="00446F83"/>
    <w:rsid w:val="00454213"/>
    <w:rsid w:val="00456FD0"/>
    <w:rsid w:val="00467CF3"/>
    <w:rsid w:val="004814BF"/>
    <w:rsid w:val="004835DD"/>
    <w:rsid w:val="00483FD1"/>
    <w:rsid w:val="00484E69"/>
    <w:rsid w:val="00491B74"/>
    <w:rsid w:val="00496583"/>
    <w:rsid w:val="004A4AD4"/>
    <w:rsid w:val="004C4A35"/>
    <w:rsid w:val="004F0D35"/>
    <w:rsid w:val="004F0D8B"/>
    <w:rsid w:val="005078B4"/>
    <w:rsid w:val="00510525"/>
    <w:rsid w:val="00512584"/>
    <w:rsid w:val="0051577F"/>
    <w:rsid w:val="00527CB8"/>
    <w:rsid w:val="005305C3"/>
    <w:rsid w:val="00567320"/>
    <w:rsid w:val="0057438A"/>
    <w:rsid w:val="00594ACF"/>
    <w:rsid w:val="005B5C19"/>
    <w:rsid w:val="005C5DCD"/>
    <w:rsid w:val="005C6B15"/>
    <w:rsid w:val="005F75C8"/>
    <w:rsid w:val="0060472F"/>
    <w:rsid w:val="00604BE6"/>
    <w:rsid w:val="006226F7"/>
    <w:rsid w:val="00632E57"/>
    <w:rsid w:val="00645C99"/>
    <w:rsid w:val="0068199D"/>
    <w:rsid w:val="006926A0"/>
    <w:rsid w:val="0069484B"/>
    <w:rsid w:val="006A64C0"/>
    <w:rsid w:val="006A6770"/>
    <w:rsid w:val="006C14E7"/>
    <w:rsid w:val="006E102B"/>
    <w:rsid w:val="006E63DB"/>
    <w:rsid w:val="006E789D"/>
    <w:rsid w:val="006F407C"/>
    <w:rsid w:val="00707D10"/>
    <w:rsid w:val="00714D48"/>
    <w:rsid w:val="00716DA4"/>
    <w:rsid w:val="00742399"/>
    <w:rsid w:val="00744205"/>
    <w:rsid w:val="007467BC"/>
    <w:rsid w:val="00746F4A"/>
    <w:rsid w:val="00756A0E"/>
    <w:rsid w:val="00765548"/>
    <w:rsid w:val="007700E7"/>
    <w:rsid w:val="00775C94"/>
    <w:rsid w:val="00781C94"/>
    <w:rsid w:val="0078345C"/>
    <w:rsid w:val="00792188"/>
    <w:rsid w:val="00792F59"/>
    <w:rsid w:val="007B53F0"/>
    <w:rsid w:val="007B6E6D"/>
    <w:rsid w:val="007C4004"/>
    <w:rsid w:val="007C43A9"/>
    <w:rsid w:val="007C4DC4"/>
    <w:rsid w:val="007D693C"/>
    <w:rsid w:val="007E0437"/>
    <w:rsid w:val="00806293"/>
    <w:rsid w:val="00816ACB"/>
    <w:rsid w:val="00820649"/>
    <w:rsid w:val="00822291"/>
    <w:rsid w:val="00825DDF"/>
    <w:rsid w:val="008319B3"/>
    <w:rsid w:val="0083264D"/>
    <w:rsid w:val="00841B34"/>
    <w:rsid w:val="00846E00"/>
    <w:rsid w:val="008473D8"/>
    <w:rsid w:val="00852667"/>
    <w:rsid w:val="00860676"/>
    <w:rsid w:val="00880CAA"/>
    <w:rsid w:val="008830FC"/>
    <w:rsid w:val="00884D05"/>
    <w:rsid w:val="00893815"/>
    <w:rsid w:val="00896AF8"/>
    <w:rsid w:val="008A1578"/>
    <w:rsid w:val="008A2693"/>
    <w:rsid w:val="008A6789"/>
    <w:rsid w:val="008C4AA3"/>
    <w:rsid w:val="008C5418"/>
    <w:rsid w:val="008D00C1"/>
    <w:rsid w:val="008D3792"/>
    <w:rsid w:val="008E1B36"/>
    <w:rsid w:val="008E4429"/>
    <w:rsid w:val="008F7CFF"/>
    <w:rsid w:val="009172F7"/>
    <w:rsid w:val="00917B9B"/>
    <w:rsid w:val="00933BE4"/>
    <w:rsid w:val="00934C91"/>
    <w:rsid w:val="00936BE3"/>
    <w:rsid w:val="00942646"/>
    <w:rsid w:val="00950A1E"/>
    <w:rsid w:val="0095509E"/>
    <w:rsid w:val="00963690"/>
    <w:rsid w:val="00985ECD"/>
    <w:rsid w:val="00991F7A"/>
    <w:rsid w:val="009A0600"/>
    <w:rsid w:val="009A434D"/>
    <w:rsid w:val="009B6439"/>
    <w:rsid w:val="009B6E8F"/>
    <w:rsid w:val="00A0195C"/>
    <w:rsid w:val="00A13804"/>
    <w:rsid w:val="00A157B1"/>
    <w:rsid w:val="00A3695B"/>
    <w:rsid w:val="00A43BD0"/>
    <w:rsid w:val="00A457D0"/>
    <w:rsid w:val="00A63FDC"/>
    <w:rsid w:val="00A710DE"/>
    <w:rsid w:val="00A80572"/>
    <w:rsid w:val="00A8349C"/>
    <w:rsid w:val="00A9080C"/>
    <w:rsid w:val="00AD09F6"/>
    <w:rsid w:val="00AD367B"/>
    <w:rsid w:val="00AD5543"/>
    <w:rsid w:val="00AE6040"/>
    <w:rsid w:val="00AE754F"/>
    <w:rsid w:val="00B22CD1"/>
    <w:rsid w:val="00B2796A"/>
    <w:rsid w:val="00B31CB6"/>
    <w:rsid w:val="00B41C5F"/>
    <w:rsid w:val="00B45D39"/>
    <w:rsid w:val="00B54EC1"/>
    <w:rsid w:val="00B66E14"/>
    <w:rsid w:val="00BB41B2"/>
    <w:rsid w:val="00BB566C"/>
    <w:rsid w:val="00BC4EBB"/>
    <w:rsid w:val="00BD5662"/>
    <w:rsid w:val="00BD5C67"/>
    <w:rsid w:val="00C003A3"/>
    <w:rsid w:val="00C15D7C"/>
    <w:rsid w:val="00C220D0"/>
    <w:rsid w:val="00C23697"/>
    <w:rsid w:val="00C5383D"/>
    <w:rsid w:val="00C6125F"/>
    <w:rsid w:val="00C8147B"/>
    <w:rsid w:val="00C8185D"/>
    <w:rsid w:val="00C83622"/>
    <w:rsid w:val="00CA3708"/>
    <w:rsid w:val="00CB542D"/>
    <w:rsid w:val="00CB55AC"/>
    <w:rsid w:val="00CD235E"/>
    <w:rsid w:val="00CD2A9B"/>
    <w:rsid w:val="00D1437F"/>
    <w:rsid w:val="00D15532"/>
    <w:rsid w:val="00D201CC"/>
    <w:rsid w:val="00D20B02"/>
    <w:rsid w:val="00D2656F"/>
    <w:rsid w:val="00D31C94"/>
    <w:rsid w:val="00D32B92"/>
    <w:rsid w:val="00D42657"/>
    <w:rsid w:val="00D4496B"/>
    <w:rsid w:val="00D45CA9"/>
    <w:rsid w:val="00D548FE"/>
    <w:rsid w:val="00D55E30"/>
    <w:rsid w:val="00D573AC"/>
    <w:rsid w:val="00D73E3E"/>
    <w:rsid w:val="00D92C80"/>
    <w:rsid w:val="00DA487A"/>
    <w:rsid w:val="00DC1334"/>
    <w:rsid w:val="00DC7C4B"/>
    <w:rsid w:val="00DD3FF8"/>
    <w:rsid w:val="00DF448F"/>
    <w:rsid w:val="00E124FD"/>
    <w:rsid w:val="00E12DB1"/>
    <w:rsid w:val="00E17364"/>
    <w:rsid w:val="00E2488B"/>
    <w:rsid w:val="00E24C0E"/>
    <w:rsid w:val="00E25C23"/>
    <w:rsid w:val="00E25FDD"/>
    <w:rsid w:val="00E279C7"/>
    <w:rsid w:val="00E32033"/>
    <w:rsid w:val="00E32C8E"/>
    <w:rsid w:val="00E476BD"/>
    <w:rsid w:val="00E562D7"/>
    <w:rsid w:val="00E56867"/>
    <w:rsid w:val="00E93DDB"/>
    <w:rsid w:val="00E93E85"/>
    <w:rsid w:val="00EB7CFA"/>
    <w:rsid w:val="00EC4639"/>
    <w:rsid w:val="00EC4D10"/>
    <w:rsid w:val="00ED43A2"/>
    <w:rsid w:val="00EE3903"/>
    <w:rsid w:val="00EF1D63"/>
    <w:rsid w:val="00F01EC6"/>
    <w:rsid w:val="00F03413"/>
    <w:rsid w:val="00F27EDB"/>
    <w:rsid w:val="00F333A6"/>
    <w:rsid w:val="00F748FC"/>
    <w:rsid w:val="00F821E9"/>
    <w:rsid w:val="00F90F24"/>
    <w:rsid w:val="00F97648"/>
    <w:rsid w:val="00FA20FE"/>
    <w:rsid w:val="00FC7E59"/>
    <w:rsid w:val="00FF5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5A8FC-77A0-4A01-A86D-FC9E083E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-153" w:right="-108"/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4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3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3047</TotalTime>
  <Pages>4</Pages>
  <Words>957</Words>
  <Characters>5461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Сусана</dc:creator>
  <cp:lastModifiedBy>Адагова Сусана Гафуровна</cp:lastModifiedBy>
  <cp:revision>191</cp:revision>
  <dcterms:created xsi:type="dcterms:W3CDTF">2017-02-27T14:38:00Z</dcterms:created>
  <dcterms:modified xsi:type="dcterms:W3CDTF">2023-06-08T13:06:00Z</dcterms:modified>
</cp:coreProperties>
</file>