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E1"/>
  <w:body>
    <w:p w:rsidR="0024060E" w:rsidRPr="007D479D" w:rsidRDefault="0024060E" w:rsidP="00BF0F90">
      <w:pPr>
        <w:tabs>
          <w:tab w:val="left" w:pos="822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D479D">
        <w:rPr>
          <w:rFonts w:ascii="Times New Roman" w:hAnsi="Times New Roman" w:cs="Times New Roman"/>
          <w:sz w:val="24"/>
          <w:szCs w:val="24"/>
        </w:rPr>
        <w:t>ПРОКУРАТУРА ИССИНСКОГО РАЙОНА</w:t>
      </w:r>
    </w:p>
    <w:p w:rsidR="008A4D8E" w:rsidRDefault="0024060E" w:rsidP="0024060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79D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24060E" w:rsidRDefault="0024060E" w:rsidP="002406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60E" w:rsidRDefault="0024060E" w:rsidP="0024060E">
      <w:pPr>
        <w:jc w:val="center"/>
      </w:pPr>
      <w:r w:rsidRPr="007D479D">
        <w:rPr>
          <w:rFonts w:asciiTheme="majorHAnsi" w:hAnsiTheme="majorHAnsi" w:cs="Aharoni"/>
          <w:b/>
          <w:noProof/>
          <w:color w:val="FF0000"/>
          <w:sz w:val="36"/>
          <w:szCs w:val="28"/>
          <w:lang w:eastAsia="ru-RU"/>
        </w:rPr>
        <w:drawing>
          <wp:inline distT="0" distB="0" distL="0" distR="0" wp14:anchorId="4037931E" wp14:editId="2F13C19D">
            <wp:extent cx="1491888" cy="1429947"/>
            <wp:effectExtent l="0" t="0" r="0" b="0"/>
            <wp:docPr id="7" name="Рисунок 7" descr="https://regnum.ru/uploads/pictures/news/2016/09/01/regnum_picture_1472742078626217_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gnum.ru/uploads/pictures/news/2016/09/01/regnum_picture_1472742078626217_norm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84" cy="143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60E" w:rsidRPr="0024060E" w:rsidRDefault="0024060E" w:rsidP="0024060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4060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9 декабря – </w:t>
      </w:r>
    </w:p>
    <w:p w:rsidR="0024060E" w:rsidRPr="0024060E" w:rsidRDefault="0024060E" w:rsidP="0024060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4060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Международный день </w:t>
      </w:r>
    </w:p>
    <w:p w:rsidR="0024060E" w:rsidRDefault="0024060E" w:rsidP="0024060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4060E">
        <w:rPr>
          <w:rFonts w:ascii="Times New Roman" w:hAnsi="Times New Roman" w:cs="Times New Roman"/>
          <w:b/>
          <w:color w:val="FF0000"/>
          <w:sz w:val="36"/>
          <w:szCs w:val="36"/>
        </w:rPr>
        <w:t>борьбы с коррупцией</w:t>
      </w:r>
    </w:p>
    <w:p w:rsidR="0024060E" w:rsidRDefault="0024060E" w:rsidP="0024060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4060E" w:rsidRDefault="0024060E" w:rsidP="0024060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4060E" w:rsidRDefault="0024060E" w:rsidP="0024060E">
      <w:pPr>
        <w:jc w:val="center"/>
        <w:rPr>
          <w:rFonts w:ascii="Times New Roman" w:hAnsi="Times New Roman" w:cs="Times New Roman"/>
          <w:b/>
        </w:rPr>
      </w:pPr>
      <w:r w:rsidRPr="0024060E">
        <w:rPr>
          <w:rFonts w:ascii="Times New Roman" w:hAnsi="Times New Roman" w:cs="Times New Roman"/>
          <w:b/>
        </w:rPr>
        <w:t>ПАМЯТКА</w:t>
      </w:r>
    </w:p>
    <w:p w:rsidR="0024060E" w:rsidRDefault="0024060E" w:rsidP="0024060E">
      <w:pPr>
        <w:jc w:val="center"/>
        <w:rPr>
          <w:rFonts w:ascii="Times New Roman" w:hAnsi="Times New Roman" w:cs="Times New Roman"/>
          <w:b/>
          <w:color w:val="FF0000"/>
        </w:rPr>
      </w:pPr>
    </w:p>
    <w:p w:rsidR="0024060E" w:rsidRDefault="0024060E" w:rsidP="0024060E">
      <w:pPr>
        <w:jc w:val="center"/>
        <w:rPr>
          <w:rFonts w:ascii="Times New Roman" w:hAnsi="Times New Roman" w:cs="Times New Roman"/>
          <w:b/>
          <w:color w:val="FF0000"/>
        </w:rPr>
      </w:pPr>
    </w:p>
    <w:p w:rsidR="0024060E" w:rsidRDefault="0024060E" w:rsidP="0024060E">
      <w:pPr>
        <w:jc w:val="center"/>
        <w:rPr>
          <w:rFonts w:ascii="Times New Roman" w:hAnsi="Times New Roman" w:cs="Times New Roman"/>
          <w:b/>
        </w:rPr>
      </w:pPr>
    </w:p>
    <w:p w:rsidR="0030032C" w:rsidRDefault="0030032C" w:rsidP="0024060E">
      <w:pPr>
        <w:jc w:val="center"/>
        <w:rPr>
          <w:rFonts w:ascii="Times New Roman" w:hAnsi="Times New Roman" w:cs="Times New Roman"/>
          <w:b/>
        </w:rPr>
      </w:pPr>
    </w:p>
    <w:p w:rsidR="0024060E" w:rsidRPr="0024060E" w:rsidRDefault="0024060E" w:rsidP="0024060E">
      <w:pPr>
        <w:jc w:val="center"/>
        <w:rPr>
          <w:rFonts w:ascii="Times New Roman" w:hAnsi="Times New Roman" w:cs="Times New Roman"/>
          <w:b/>
        </w:rPr>
      </w:pPr>
      <w:proofErr w:type="spellStart"/>
      <w:r w:rsidRPr="0024060E">
        <w:rPr>
          <w:rFonts w:ascii="Times New Roman" w:hAnsi="Times New Roman" w:cs="Times New Roman"/>
          <w:b/>
        </w:rPr>
        <w:t>Р.п</w:t>
      </w:r>
      <w:proofErr w:type="spellEnd"/>
      <w:r w:rsidRPr="0024060E">
        <w:rPr>
          <w:rFonts w:ascii="Times New Roman" w:hAnsi="Times New Roman" w:cs="Times New Roman"/>
          <w:b/>
        </w:rPr>
        <w:t>. Исса</w:t>
      </w:r>
    </w:p>
    <w:p w:rsidR="00D62D84" w:rsidRDefault="0024060E" w:rsidP="00DE4AC8">
      <w:pPr>
        <w:jc w:val="center"/>
        <w:rPr>
          <w:rFonts w:ascii="Times New Roman" w:hAnsi="Times New Roman" w:cs="Times New Roman"/>
          <w:b/>
        </w:rPr>
      </w:pPr>
      <w:r w:rsidRPr="0024060E">
        <w:rPr>
          <w:rFonts w:ascii="Times New Roman" w:hAnsi="Times New Roman" w:cs="Times New Roman"/>
          <w:b/>
        </w:rPr>
        <w:t>2019</w:t>
      </w:r>
    </w:p>
    <w:p w:rsidR="0030032C" w:rsidRDefault="0030032C" w:rsidP="0024060E">
      <w:pPr>
        <w:jc w:val="center"/>
        <w:rPr>
          <w:rFonts w:ascii="Times New Roman" w:hAnsi="Times New Roman" w:cs="Aharoni"/>
          <w:b/>
          <w:sz w:val="28"/>
          <w:szCs w:val="28"/>
        </w:rPr>
      </w:pPr>
    </w:p>
    <w:p w:rsidR="00D62D84" w:rsidRDefault="00D62D84" w:rsidP="0024060E">
      <w:pPr>
        <w:jc w:val="center"/>
        <w:rPr>
          <w:rFonts w:ascii="Times New Roman" w:hAnsi="Times New Roman" w:cs="Aharoni"/>
          <w:b/>
          <w:sz w:val="28"/>
          <w:szCs w:val="28"/>
        </w:rPr>
      </w:pPr>
      <w:r w:rsidRPr="00A7482D">
        <w:rPr>
          <w:rFonts w:ascii="Times New Roman" w:hAnsi="Times New Roman" w:cs="Aharoni"/>
          <w:b/>
          <w:sz w:val="28"/>
          <w:szCs w:val="28"/>
        </w:rPr>
        <w:t>Как выглядит коррупция?</w:t>
      </w:r>
    </w:p>
    <w:p w:rsidR="00D62D84" w:rsidRDefault="00D62D84" w:rsidP="0024060E">
      <w:pPr>
        <w:jc w:val="center"/>
        <w:rPr>
          <w:rFonts w:ascii="Times New Roman" w:hAnsi="Times New Roman" w:cs="Times New Roman"/>
          <w:b/>
        </w:rPr>
      </w:pPr>
      <w:r w:rsidRPr="004730EF">
        <w:rPr>
          <w:rFonts w:asciiTheme="majorHAnsi" w:hAnsiTheme="majorHAnsi" w:cs="Aharoni"/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C55FC52" wp14:editId="39BDC2E3">
            <wp:simplePos x="0" y="0"/>
            <wp:positionH relativeFrom="column">
              <wp:posOffset>167005</wp:posOffset>
            </wp:positionH>
            <wp:positionV relativeFrom="paragraph">
              <wp:posOffset>178435</wp:posOffset>
            </wp:positionV>
            <wp:extent cx="2837815" cy="2251075"/>
            <wp:effectExtent l="0" t="0" r="635" b="0"/>
            <wp:wrapSquare wrapText="bothSides"/>
            <wp:docPr id="5" name="Рисунок 5" descr="https://evo.business/wp-content/uploads/2016/12/o-CORRUPT-MONEY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vo.business/wp-content/uploads/2016/12/o-CORRUPT-MONEY-facebo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2D84" w:rsidRPr="00B37B81" w:rsidRDefault="00D62D84" w:rsidP="00BF0F90">
      <w:pPr>
        <w:jc w:val="both"/>
        <w:rPr>
          <w:rFonts w:asciiTheme="majorHAnsi" w:hAnsiTheme="majorHAnsi" w:cs="Aharoni"/>
          <w:b/>
        </w:rPr>
      </w:pPr>
      <w:r w:rsidRPr="00DE4AC8">
        <w:rPr>
          <w:rFonts w:asciiTheme="majorHAnsi" w:hAnsiTheme="majorHAnsi" w:cs="Times New Roman"/>
          <w:b/>
        </w:rPr>
        <w:t xml:space="preserve">Согласно Федеральному закону от 25.12.2008 № 273 «О противодействии коррупции» под </w:t>
      </w:r>
      <w:r w:rsidRPr="00B37B81">
        <w:rPr>
          <w:rFonts w:asciiTheme="majorHAnsi" w:hAnsiTheme="majorHAnsi" w:cs="Aharoni"/>
          <w:b/>
        </w:rPr>
        <w:t>коррупцией понимается:</w:t>
      </w:r>
    </w:p>
    <w:p w:rsidR="00DE4AC8" w:rsidRPr="00B37B81" w:rsidRDefault="00D62D84" w:rsidP="00BF0F90">
      <w:pPr>
        <w:pStyle w:val="a9"/>
        <w:numPr>
          <w:ilvl w:val="0"/>
          <w:numId w:val="1"/>
        </w:numPr>
        <w:jc w:val="both"/>
        <w:rPr>
          <w:rFonts w:asciiTheme="majorHAnsi" w:hAnsiTheme="majorHAnsi" w:cs="Aharoni"/>
          <w:sz w:val="20"/>
          <w:szCs w:val="20"/>
        </w:rPr>
      </w:pPr>
      <w:proofErr w:type="gramStart"/>
      <w:r w:rsidRPr="004636A0">
        <w:rPr>
          <w:rFonts w:asciiTheme="majorHAnsi" w:hAnsiTheme="majorHAnsi" w:cs="Aharoni"/>
          <w:sz w:val="20"/>
          <w:szCs w:val="20"/>
          <w:shd w:val="clear" w:color="auto" w:fill="FFFFFF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DE4AC8" w:rsidRPr="004636A0">
        <w:rPr>
          <w:rFonts w:asciiTheme="majorHAnsi" w:hAnsiTheme="majorHAnsi" w:cs="Aharoni"/>
          <w:sz w:val="20"/>
          <w:szCs w:val="20"/>
          <w:shd w:val="clear" w:color="auto" w:fill="FFFFFF"/>
        </w:rPr>
        <w:t>;</w:t>
      </w:r>
      <w:proofErr w:type="gramEnd"/>
    </w:p>
    <w:p w:rsidR="00DE4AC8" w:rsidRPr="00B37B81" w:rsidRDefault="00DE4AC8" w:rsidP="00BF0F90">
      <w:pPr>
        <w:pStyle w:val="a9"/>
        <w:ind w:left="360"/>
        <w:jc w:val="both"/>
        <w:rPr>
          <w:rFonts w:asciiTheme="majorHAnsi" w:hAnsiTheme="majorHAnsi" w:cs="Aharoni"/>
          <w:sz w:val="20"/>
          <w:szCs w:val="20"/>
        </w:rPr>
      </w:pPr>
    </w:p>
    <w:p w:rsidR="00DE4AC8" w:rsidRPr="00B37B81" w:rsidRDefault="00DE4AC8" w:rsidP="00BF0F90">
      <w:pPr>
        <w:pStyle w:val="a9"/>
        <w:numPr>
          <w:ilvl w:val="0"/>
          <w:numId w:val="1"/>
        </w:numPr>
        <w:jc w:val="both"/>
        <w:rPr>
          <w:rFonts w:asciiTheme="majorHAnsi" w:hAnsiTheme="majorHAnsi" w:cs="Aharoni"/>
          <w:b/>
          <w:sz w:val="20"/>
          <w:szCs w:val="20"/>
        </w:rPr>
      </w:pPr>
      <w:r w:rsidRPr="00B37B81">
        <w:rPr>
          <w:rFonts w:asciiTheme="majorHAnsi" w:hAnsiTheme="majorHAnsi" w:cs="Aharoni"/>
          <w:sz w:val="20"/>
          <w:szCs w:val="20"/>
        </w:rPr>
        <w:t>совершение перечисленных выше деяний от имени или в интересах юридического лица.</w:t>
      </w:r>
    </w:p>
    <w:p w:rsidR="00DE4AC8" w:rsidRPr="00DE4AC8" w:rsidRDefault="00DE4AC8" w:rsidP="00DE4AC8">
      <w:pPr>
        <w:pStyle w:val="a9"/>
        <w:rPr>
          <w:rFonts w:asciiTheme="majorHAnsi" w:hAnsiTheme="majorHAnsi" w:cs="Times New Roman"/>
          <w:b/>
          <w:sz w:val="20"/>
          <w:szCs w:val="20"/>
        </w:rPr>
      </w:pP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74148C" w:rsidRPr="00B37B81" w:rsidRDefault="0074148C" w:rsidP="00BF0F90">
      <w:pPr>
        <w:pStyle w:val="a9"/>
        <w:ind w:left="0"/>
        <w:jc w:val="both"/>
        <w:rPr>
          <w:rFonts w:ascii="Times New Roman" w:hAnsi="Times New Roman" w:cs="Aharoni"/>
          <w:noProof/>
          <w:sz w:val="24"/>
          <w:szCs w:val="24"/>
          <w:lang w:eastAsia="ru-RU"/>
        </w:rPr>
      </w:pPr>
      <w:r w:rsidRPr="00B37B81">
        <w:rPr>
          <w:rFonts w:ascii="Times New Roman" w:hAnsi="Times New Roman" w:cs="Aharoni"/>
          <w:noProof/>
          <w:sz w:val="24"/>
          <w:szCs w:val="24"/>
          <w:lang w:eastAsia="ru-RU"/>
        </w:rPr>
        <w:t xml:space="preserve">Давать взятку </w:t>
      </w:r>
      <w:r w:rsidRPr="00B37B81">
        <w:rPr>
          <w:rFonts w:ascii="Times New Roman" w:hAnsi="Times New Roman" w:cs="Aharoni"/>
          <w:b/>
          <w:noProof/>
          <w:color w:val="FF0000"/>
          <w:sz w:val="24"/>
          <w:szCs w:val="24"/>
          <w:lang w:eastAsia="ru-RU"/>
        </w:rPr>
        <w:t>ОПАСНО</w:t>
      </w:r>
      <w:r w:rsidR="00B37B81" w:rsidRPr="00B37B81">
        <w:rPr>
          <w:rFonts w:ascii="Times New Roman" w:hAnsi="Times New Roman" w:cs="Aharoni"/>
          <w:noProof/>
          <w:sz w:val="24"/>
          <w:szCs w:val="24"/>
          <w:lang w:eastAsia="ru-RU"/>
        </w:rPr>
        <w:t>, поскольку законом на государственных и муниципальных служащих возложена обязанность уведомлять работодателя о фактах его склонения к совершению коррупционного преступления.</w:t>
      </w: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74148C" w:rsidRDefault="00B37B81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  <w:r w:rsidRPr="00CD090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94D5F10" wp14:editId="1844B8B0">
            <wp:extent cx="2950207" cy="2438400"/>
            <wp:effectExtent l="0" t="0" r="3175" b="0"/>
            <wp:docPr id="2" name="Рисунок 2" descr="https://s.fishki.net/upload/users/782561/201502/24/3c1d1fd0710cc396a6c725983369d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fishki.net/upload/users/782561/201502/24/3c1d1fd0710cc396a6c725983369d28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0" b="4833"/>
                    <a:stretch/>
                  </pic:blipFill>
                  <pic:spPr bwMode="auto">
                    <a:xfrm>
                      <a:off x="0" y="0"/>
                      <a:ext cx="2949255" cy="243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74148C" w:rsidRPr="00B37B81" w:rsidRDefault="00B37B81" w:rsidP="00BF0F90">
      <w:pPr>
        <w:pStyle w:val="a9"/>
        <w:ind w:left="0"/>
        <w:jc w:val="both"/>
        <w:rPr>
          <w:rFonts w:ascii="Times New Roman" w:hAnsi="Times New Roman" w:cs="Aharoni"/>
          <w:noProof/>
          <w:lang w:eastAsia="ru-RU"/>
        </w:rPr>
      </w:pPr>
      <w:r w:rsidRPr="00B37B81">
        <w:rPr>
          <w:rFonts w:ascii="Times New Roman" w:hAnsi="Times New Roman" w:cs="Aharoni"/>
          <w:noProof/>
          <w:lang w:eastAsia="ru-RU"/>
        </w:rPr>
        <w:t xml:space="preserve">Если же взятку у Вас </w:t>
      </w:r>
      <w:r w:rsidRPr="00B37B81">
        <w:rPr>
          <w:rFonts w:ascii="Times New Roman" w:hAnsi="Times New Roman" w:cs="Aharoni"/>
          <w:b/>
          <w:noProof/>
          <w:color w:val="FF0000"/>
          <w:lang w:eastAsia="ru-RU"/>
        </w:rPr>
        <w:t>ВЫМОГАЮТ</w:t>
      </w:r>
      <w:r w:rsidRPr="00B37B81">
        <w:rPr>
          <w:rFonts w:ascii="Times New Roman" w:hAnsi="Times New Roman" w:cs="Aharoni"/>
          <w:noProof/>
          <w:lang w:eastAsia="ru-RU"/>
        </w:rPr>
        <w:t>, незамедлительно сообщите об этом в правоохранительные органы.</w:t>
      </w:r>
    </w:p>
    <w:p w:rsidR="00B37B81" w:rsidRDefault="00B37B81" w:rsidP="00BF0F90">
      <w:pPr>
        <w:pStyle w:val="a9"/>
        <w:ind w:left="0"/>
        <w:jc w:val="both"/>
        <w:rPr>
          <w:rFonts w:ascii="Times New Roman" w:hAnsi="Times New Roman" w:cs="Times New Roman"/>
          <w:noProof/>
          <w:lang w:eastAsia="ru-RU"/>
        </w:rPr>
      </w:pPr>
      <w:r w:rsidRPr="00B37B81">
        <w:rPr>
          <w:rFonts w:ascii="Times New Roman" w:hAnsi="Times New Roman" w:cs="Aharoni"/>
          <w:b/>
          <w:noProof/>
          <w:color w:val="FF0000"/>
          <w:lang w:eastAsia="ru-RU"/>
        </w:rPr>
        <w:t>ВАЖНО!</w:t>
      </w:r>
      <w:r w:rsidRPr="00B37B81">
        <w:rPr>
          <w:rFonts w:ascii="Times New Roman" w:hAnsi="Times New Roman" w:cs="Aharoni"/>
          <w:noProof/>
          <w:lang w:eastAsia="ru-RU"/>
        </w:rPr>
        <w:t xml:space="preserve"> Выполнив требования вымогателя и не заявив о факте дачи взятки в компетентные органы, Вы можете оказаться привлечённым к уголовной ответственности наряду со взяточником при выявлении факты взятки правоохранительными органами.</w:t>
      </w: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74148C" w:rsidRDefault="0074148C" w:rsidP="00DE4AC8">
      <w:pPr>
        <w:pStyle w:val="a9"/>
        <w:ind w:left="0"/>
        <w:rPr>
          <w:rFonts w:ascii="Times New Roman" w:hAnsi="Times New Roman" w:cs="Times New Roman"/>
          <w:noProof/>
          <w:lang w:eastAsia="ru-RU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  <w:b/>
          <w:color w:val="FF0000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  <w:b/>
          <w:color w:val="FF0000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  <w:b/>
          <w:color w:val="FF0000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  <w:b/>
          <w:color w:val="FF0000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  <w:b/>
          <w:color w:val="FF0000"/>
        </w:rPr>
      </w:pPr>
    </w:p>
    <w:p w:rsidR="00DE4AC8" w:rsidRDefault="00BF0F90" w:rsidP="00BF0F90">
      <w:pPr>
        <w:pStyle w:val="a9"/>
        <w:ind w:left="0"/>
        <w:jc w:val="both"/>
        <w:rPr>
          <w:rFonts w:ascii="Times New Roman" w:hAnsi="Times New Roman" w:cs="Aharoni"/>
        </w:rPr>
      </w:pPr>
      <w:r w:rsidRPr="00BF0F90">
        <w:rPr>
          <w:rFonts w:ascii="Times New Roman" w:hAnsi="Times New Roman" w:cs="Aharoni"/>
          <w:b/>
          <w:color w:val="FF0000"/>
        </w:rPr>
        <w:t>УГОЛОВНЫМ КОДЕКСОМ РФ</w:t>
      </w:r>
      <w:r w:rsidRPr="00BF0F90">
        <w:rPr>
          <w:rFonts w:ascii="Times New Roman" w:hAnsi="Times New Roman" w:cs="Aharoni"/>
        </w:rPr>
        <w:t xml:space="preserve"> предусмотрено </w:t>
      </w:r>
      <w:r w:rsidRPr="00BF0F90">
        <w:rPr>
          <w:rFonts w:ascii="Times New Roman" w:hAnsi="Times New Roman" w:cs="Aharoni"/>
          <w:b/>
          <w:color w:val="FF0000"/>
        </w:rPr>
        <w:t>ЛИШЕНИЕ СВОБОДЫ</w:t>
      </w:r>
      <w:r w:rsidRPr="00BF0F90">
        <w:rPr>
          <w:rFonts w:ascii="Times New Roman" w:hAnsi="Times New Roman" w:cs="Aharoni"/>
        </w:rPr>
        <w:t xml:space="preserve"> на длительный </w:t>
      </w:r>
      <w:proofErr w:type="gramStart"/>
      <w:r w:rsidRPr="00BF0F90">
        <w:rPr>
          <w:rFonts w:ascii="Times New Roman" w:hAnsi="Times New Roman" w:cs="Aharoni"/>
        </w:rPr>
        <w:t>срок</w:t>
      </w:r>
      <w:proofErr w:type="gramEnd"/>
      <w:r w:rsidRPr="00BF0F90">
        <w:rPr>
          <w:rFonts w:ascii="Times New Roman" w:hAnsi="Times New Roman" w:cs="Aharoni"/>
        </w:rPr>
        <w:t xml:space="preserve"> как за получение взятки, так и за дачу взятки и посредничество. Перед законом отвечает не только тот, кто получает взятку, но и тот, кто взятку даёт, или от чьего имени взятка передаётся взяткодателю. Если взятка передаётся через посредника, то он также подлежит уголовной ответственности за пособничество в даче взятки</w:t>
      </w:r>
      <w:r>
        <w:rPr>
          <w:rFonts w:ascii="Times New Roman" w:hAnsi="Times New Roman" w:cs="Aharoni"/>
        </w:rPr>
        <w:t>.</w:t>
      </w:r>
    </w:p>
    <w:p w:rsidR="009D4598" w:rsidRDefault="009D4598" w:rsidP="00BF0F90">
      <w:pPr>
        <w:pStyle w:val="a9"/>
        <w:ind w:left="0"/>
        <w:jc w:val="both"/>
        <w:rPr>
          <w:noProof/>
          <w:lang w:eastAsia="ru-RU"/>
        </w:rPr>
      </w:pPr>
    </w:p>
    <w:p w:rsidR="009D4598" w:rsidRDefault="009D4598" w:rsidP="00BF0F90">
      <w:pPr>
        <w:pStyle w:val="a9"/>
        <w:ind w:left="0"/>
        <w:jc w:val="both"/>
        <w:rPr>
          <w:noProof/>
          <w:lang w:eastAsia="ru-RU"/>
        </w:rPr>
      </w:pPr>
    </w:p>
    <w:p w:rsidR="009D4598" w:rsidRDefault="009D4598" w:rsidP="00BF0F90">
      <w:pPr>
        <w:pStyle w:val="a9"/>
        <w:ind w:left="0"/>
        <w:jc w:val="both"/>
        <w:rPr>
          <w:noProof/>
          <w:lang w:eastAsia="ru-RU"/>
        </w:rPr>
      </w:pPr>
    </w:p>
    <w:p w:rsidR="009D4598" w:rsidRDefault="009D4598" w:rsidP="00BF0F90">
      <w:pPr>
        <w:pStyle w:val="a9"/>
        <w:ind w:left="0"/>
        <w:jc w:val="both"/>
        <w:rPr>
          <w:noProof/>
          <w:lang w:eastAsia="ru-RU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</w:rPr>
      </w:pPr>
      <w:r>
        <w:rPr>
          <w:noProof/>
          <w:lang w:eastAsia="ru-RU"/>
        </w:rPr>
        <w:drawing>
          <wp:inline distT="0" distB="0" distL="0" distR="0">
            <wp:extent cx="3180715" cy="2121512"/>
            <wp:effectExtent l="0" t="0" r="635" b="0"/>
            <wp:docPr id="3" name="Рисунок 3" descr="https://mtdata.ru/u2/photo09D7/20003141921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data.ru/u2/photo09D7/20003141921-0/orig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12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</w:rPr>
      </w:pPr>
    </w:p>
    <w:p w:rsidR="009D4598" w:rsidRDefault="009D4598" w:rsidP="00BF0F90">
      <w:pPr>
        <w:pStyle w:val="a9"/>
        <w:ind w:left="0"/>
        <w:jc w:val="both"/>
        <w:rPr>
          <w:rFonts w:ascii="Times New Roman" w:hAnsi="Times New Roman" w:cs="Aharoni"/>
        </w:rPr>
      </w:pPr>
    </w:p>
    <w:p w:rsidR="009D4598" w:rsidRPr="009D4598" w:rsidRDefault="009D4598" w:rsidP="00F65BF6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  <w:r w:rsidRPr="009D4598">
        <w:rPr>
          <w:rFonts w:ascii="Times New Roman" w:hAnsi="Times New Roman" w:cs="Aharoni"/>
          <w:b/>
          <w:color w:val="FF0000"/>
        </w:rPr>
        <w:lastRenderedPageBreak/>
        <w:t>НАКАЗАНИЯ ДЛЯ ВЗЯТОЧНИКОВ:</w:t>
      </w:r>
    </w:p>
    <w:p w:rsidR="009D4598" w:rsidRPr="009D4598" w:rsidRDefault="009D4598" w:rsidP="00F65BF6">
      <w:pPr>
        <w:pStyle w:val="a9"/>
        <w:ind w:left="0"/>
        <w:jc w:val="center"/>
        <w:rPr>
          <w:rFonts w:ascii="Times New Roman" w:hAnsi="Times New Roman" w:cs="Aharoni"/>
        </w:rPr>
      </w:pPr>
      <w:r w:rsidRPr="009D4598">
        <w:rPr>
          <w:rFonts w:ascii="Times New Roman" w:hAnsi="Times New Roman" w:cs="Aharoni"/>
          <w:b/>
          <w:color w:val="FF0000"/>
        </w:rPr>
        <w:t>ШТРАФ от 10 до 100 сумм взятки. ЛИШЕНИЕ СВОБОДЫ – до 15 лет.</w:t>
      </w:r>
    </w:p>
    <w:p w:rsidR="009D4598" w:rsidRPr="009D4598" w:rsidRDefault="009D4598" w:rsidP="00F65BF6">
      <w:pPr>
        <w:pStyle w:val="a9"/>
        <w:ind w:left="0"/>
        <w:jc w:val="both"/>
        <w:rPr>
          <w:rFonts w:ascii="Times New Roman" w:hAnsi="Times New Roman" w:cs="Aharoni"/>
        </w:rPr>
      </w:pPr>
    </w:p>
    <w:p w:rsidR="009D4598" w:rsidRPr="009D4598" w:rsidRDefault="009D4598" w:rsidP="00F65BF6">
      <w:pPr>
        <w:pStyle w:val="a9"/>
        <w:ind w:left="0"/>
        <w:jc w:val="both"/>
        <w:rPr>
          <w:rFonts w:ascii="Times New Roman" w:hAnsi="Times New Roman" w:cs="Aharoni"/>
        </w:rPr>
      </w:pPr>
      <w:r w:rsidRPr="009D4598">
        <w:rPr>
          <w:rFonts w:ascii="Times New Roman" w:hAnsi="Times New Roman" w:cs="Aharoni"/>
        </w:rPr>
        <w:t>Дополнительный вид наказания – лишение права занимать определённые должности или заниматься определённой деятельностью до 3-х лет.</w:t>
      </w:r>
    </w:p>
    <w:p w:rsidR="009D4598" w:rsidRPr="009D4598" w:rsidRDefault="009D4598" w:rsidP="00F65BF6">
      <w:pPr>
        <w:pStyle w:val="a9"/>
        <w:ind w:left="0"/>
        <w:jc w:val="both"/>
        <w:rPr>
          <w:rFonts w:ascii="Times New Roman" w:hAnsi="Times New Roman" w:cs="Aharoni"/>
        </w:rPr>
      </w:pPr>
    </w:p>
    <w:p w:rsidR="009D4598" w:rsidRPr="009D4598" w:rsidRDefault="009D4598" w:rsidP="00F65BF6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  <w:r w:rsidRPr="009D4598">
        <w:rPr>
          <w:rFonts w:ascii="Times New Roman" w:hAnsi="Times New Roman" w:cs="Aharoni"/>
          <w:b/>
          <w:color w:val="FF0000"/>
        </w:rPr>
        <w:t>НАКАЗАНИЯ для ВЗЯТКОДАТЕЛЕЙ</w:t>
      </w:r>
    </w:p>
    <w:p w:rsidR="009D4598" w:rsidRDefault="009D4598" w:rsidP="00F65BF6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  <w:r w:rsidRPr="009D4598">
        <w:rPr>
          <w:rFonts w:ascii="Times New Roman" w:hAnsi="Times New Roman" w:cs="Aharoni"/>
          <w:b/>
          <w:color w:val="FF0000"/>
        </w:rPr>
        <w:t>ШТРАФ – от 5 до 90 сумм взятки. ЛИШЕНИЕ СВОБОДЫ до 15 лет.</w:t>
      </w:r>
    </w:p>
    <w:p w:rsidR="009D4598" w:rsidRDefault="009D4598" w:rsidP="009D4598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</w:p>
    <w:p w:rsidR="00F65BF6" w:rsidRDefault="00F65BF6" w:rsidP="009D4598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</w:p>
    <w:p w:rsidR="00F65BF6" w:rsidRDefault="00F65BF6" w:rsidP="009D4598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</w:p>
    <w:p w:rsidR="00F65BF6" w:rsidRDefault="00F65BF6" w:rsidP="009D4598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  <w:r>
        <w:rPr>
          <w:noProof/>
          <w:lang w:eastAsia="ru-RU"/>
        </w:rPr>
        <w:drawing>
          <wp:inline distT="0" distB="0" distL="0" distR="0" wp14:anchorId="5928752E" wp14:editId="00244181">
            <wp:extent cx="3180715" cy="2118406"/>
            <wp:effectExtent l="0" t="0" r="635" b="0"/>
            <wp:docPr id="4" name="Рисунок 4" descr="https://rbsmi.ru/upload/iblock/380/3800007e74ecf982ea2a95c547043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bsmi.ru/upload/iblock/380/3800007e74ecf982ea2a95c5470432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11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F6" w:rsidRDefault="00F65BF6" w:rsidP="009D4598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</w:p>
    <w:p w:rsidR="00F65BF6" w:rsidRDefault="00F65BF6" w:rsidP="009D4598">
      <w:pPr>
        <w:pStyle w:val="a9"/>
        <w:ind w:left="0"/>
        <w:jc w:val="center"/>
        <w:rPr>
          <w:rFonts w:ascii="Times New Roman" w:hAnsi="Times New Roman" w:cs="Aharoni"/>
          <w:b/>
          <w:color w:val="FF0000"/>
        </w:rPr>
      </w:pPr>
    </w:p>
    <w:p w:rsidR="009D4598" w:rsidRDefault="009D4598" w:rsidP="00F65BF6">
      <w:pPr>
        <w:pStyle w:val="a9"/>
        <w:ind w:left="0" w:firstLine="708"/>
        <w:jc w:val="both"/>
        <w:rPr>
          <w:rFonts w:ascii="Times New Roman" w:hAnsi="Times New Roman" w:cs="Aharoni"/>
          <w:b/>
          <w:color w:val="FF0000"/>
        </w:rPr>
      </w:pPr>
      <w:r>
        <w:rPr>
          <w:rFonts w:ascii="Times New Roman" w:hAnsi="Times New Roman" w:cs="Aharoni"/>
          <w:b/>
          <w:color w:val="FF0000"/>
        </w:rPr>
        <w:t>Лицо</w:t>
      </w:r>
      <w:r w:rsidR="00F65BF6">
        <w:rPr>
          <w:rFonts w:ascii="Times New Roman" w:hAnsi="Times New Roman" w:cs="Aharoni"/>
          <w:b/>
          <w:color w:val="FF0000"/>
        </w:rPr>
        <w:t>, давшее взятку, освобождается от уголовной ответственности, если оно активно способствовало раскрытию и (или) расследованию преступления и после совершения преступления добровольно сообщило о даче взятки правоохранительным органам.</w:t>
      </w:r>
    </w:p>
    <w:p w:rsidR="00F65BF6" w:rsidRDefault="00F65BF6" w:rsidP="00F65BF6">
      <w:pPr>
        <w:pStyle w:val="a9"/>
        <w:ind w:left="0" w:firstLine="708"/>
        <w:jc w:val="both"/>
        <w:rPr>
          <w:rFonts w:ascii="Times New Roman" w:hAnsi="Times New Roman" w:cs="Aharoni"/>
          <w:b/>
          <w:color w:val="FF0000"/>
        </w:rPr>
      </w:pPr>
    </w:p>
    <w:p w:rsidR="00F65BF6" w:rsidRDefault="00F65BF6" w:rsidP="00F65BF6">
      <w:pPr>
        <w:pStyle w:val="a9"/>
        <w:ind w:left="0" w:firstLine="708"/>
        <w:jc w:val="both"/>
        <w:rPr>
          <w:rFonts w:ascii="Times New Roman" w:hAnsi="Times New Roman" w:cs="Aharoni"/>
          <w:b/>
          <w:color w:val="FF0000"/>
        </w:rPr>
      </w:pPr>
    </w:p>
    <w:p w:rsidR="00F65BF6" w:rsidRDefault="00F65BF6" w:rsidP="00F65BF6">
      <w:pPr>
        <w:pStyle w:val="a9"/>
        <w:ind w:left="0" w:firstLine="708"/>
        <w:jc w:val="both"/>
        <w:rPr>
          <w:rFonts w:ascii="Times New Roman" w:hAnsi="Times New Roman" w:cs="Aharoni"/>
          <w:b/>
          <w:color w:val="FF0000"/>
        </w:rPr>
      </w:pPr>
    </w:p>
    <w:p w:rsidR="00F65BF6" w:rsidRDefault="00F65BF6" w:rsidP="00F65BF6">
      <w:pPr>
        <w:pStyle w:val="a9"/>
        <w:ind w:left="0" w:firstLine="708"/>
        <w:jc w:val="both"/>
        <w:rPr>
          <w:rFonts w:ascii="Times New Roman" w:hAnsi="Times New Roman" w:cs="Aharoni"/>
          <w:b/>
          <w:color w:val="FF0000"/>
        </w:rPr>
      </w:pPr>
    </w:p>
    <w:p w:rsidR="00F65BF6" w:rsidRDefault="00F65BF6" w:rsidP="00F65BF6">
      <w:pPr>
        <w:pStyle w:val="a9"/>
        <w:ind w:left="0" w:firstLine="708"/>
        <w:jc w:val="both"/>
        <w:rPr>
          <w:rFonts w:ascii="Times New Roman" w:hAnsi="Times New Roman" w:cs="Aharoni"/>
          <w:b/>
          <w:color w:val="FF0000"/>
        </w:rPr>
      </w:pPr>
    </w:p>
    <w:p w:rsidR="00F65BF6" w:rsidRDefault="00F65BF6" w:rsidP="00F65BF6">
      <w:pPr>
        <w:pStyle w:val="a9"/>
        <w:ind w:left="0" w:firstLine="708"/>
        <w:jc w:val="both"/>
        <w:rPr>
          <w:rFonts w:ascii="Times New Roman" w:hAnsi="Times New Roman" w:cs="Aharoni"/>
          <w:b/>
          <w:color w:val="FF0000"/>
        </w:rPr>
      </w:pPr>
    </w:p>
    <w:p w:rsidR="00F65BF6" w:rsidRDefault="00F65BF6" w:rsidP="00F65BF6">
      <w:pPr>
        <w:pStyle w:val="a9"/>
        <w:ind w:left="0" w:firstLine="708"/>
        <w:jc w:val="both"/>
        <w:rPr>
          <w:rFonts w:ascii="Times New Roman" w:hAnsi="Times New Roman" w:cs="Aharoni"/>
          <w:b/>
          <w:color w:val="FF0000"/>
        </w:rPr>
      </w:pPr>
    </w:p>
    <w:p w:rsidR="00F65BF6" w:rsidRDefault="00062A2F" w:rsidP="00F65BF6">
      <w:pPr>
        <w:pStyle w:val="a9"/>
        <w:ind w:left="0" w:firstLine="708"/>
        <w:jc w:val="both"/>
        <w:rPr>
          <w:rFonts w:ascii="Times New Roman" w:hAnsi="Times New Roman" w:cs="Aharoni"/>
          <w:color w:val="000000" w:themeColor="text1"/>
          <w:sz w:val="32"/>
          <w:szCs w:val="32"/>
        </w:rPr>
      </w:pPr>
      <w:r>
        <w:rPr>
          <w:rFonts w:ascii="Times New Roman" w:hAnsi="Times New Roman" w:cs="Aharoni"/>
          <w:color w:val="000000" w:themeColor="text1"/>
          <w:sz w:val="32"/>
          <w:szCs w:val="32"/>
        </w:rPr>
        <w:t>О фактах коррупции сообщайте в правоохранительные органы, а также в прокуратуру Иссинского района по телефону:</w:t>
      </w:r>
    </w:p>
    <w:p w:rsidR="00062A2F" w:rsidRDefault="008C7C3F" w:rsidP="008C7C3F">
      <w:pPr>
        <w:jc w:val="both"/>
        <w:rPr>
          <w:rFonts w:ascii="Times New Roman" w:hAnsi="Times New Roman" w:cs="Aharoni"/>
          <w:b/>
          <w:color w:val="000000" w:themeColor="text1"/>
          <w:sz w:val="32"/>
          <w:szCs w:val="32"/>
        </w:rPr>
      </w:pPr>
      <w:r w:rsidRPr="008C7C3F">
        <w:rPr>
          <w:rFonts w:ascii="Times New Roman" w:hAnsi="Times New Roman" w:cs="Aharoni"/>
          <w:b/>
          <w:color w:val="000000" w:themeColor="text1"/>
          <w:sz w:val="32"/>
          <w:szCs w:val="32"/>
        </w:rPr>
        <w:t>8 (841) 42-12-98</w:t>
      </w:r>
    </w:p>
    <w:p w:rsidR="00CD60D8" w:rsidRDefault="00CD60D8" w:rsidP="008C7C3F">
      <w:pPr>
        <w:jc w:val="both"/>
        <w:rPr>
          <w:noProof/>
          <w:lang w:eastAsia="ru-RU"/>
        </w:rPr>
      </w:pPr>
    </w:p>
    <w:p w:rsidR="00CD60D8" w:rsidRDefault="00CD60D8" w:rsidP="008C7C3F">
      <w:pPr>
        <w:jc w:val="both"/>
        <w:rPr>
          <w:noProof/>
          <w:lang w:eastAsia="ru-RU"/>
        </w:rPr>
      </w:pPr>
    </w:p>
    <w:p w:rsidR="00CD60D8" w:rsidRDefault="00CD60D8" w:rsidP="008C7C3F">
      <w:pPr>
        <w:jc w:val="both"/>
        <w:rPr>
          <w:noProof/>
          <w:lang w:eastAsia="ru-RU"/>
        </w:rPr>
      </w:pPr>
    </w:p>
    <w:p w:rsidR="00CD60D8" w:rsidRDefault="00CD60D8" w:rsidP="008C7C3F">
      <w:pPr>
        <w:jc w:val="both"/>
        <w:rPr>
          <w:noProof/>
          <w:lang w:eastAsia="ru-RU"/>
        </w:rPr>
      </w:pPr>
    </w:p>
    <w:p w:rsidR="00CD60D8" w:rsidRDefault="00CD60D8" w:rsidP="008C7C3F">
      <w:pPr>
        <w:jc w:val="both"/>
        <w:rPr>
          <w:noProof/>
          <w:lang w:eastAsia="ru-RU"/>
        </w:rPr>
      </w:pPr>
    </w:p>
    <w:p w:rsidR="00CD60D8" w:rsidRPr="008C7C3F" w:rsidRDefault="00CD60D8" w:rsidP="008C7C3F">
      <w:pPr>
        <w:jc w:val="both"/>
        <w:rPr>
          <w:rFonts w:ascii="Times New Roman" w:hAnsi="Times New Roman" w:cs="Aharoni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180715" cy="2015902"/>
            <wp:effectExtent l="0" t="0" r="635" b="3810"/>
            <wp:docPr id="10" name="Рисунок 10" descr="https://c1.staticflickr.com/3/2576/3820166097_533e461b26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1.staticflickr.com/3/2576/3820166097_533e461b26_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01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0D8" w:rsidRPr="008C7C3F" w:rsidSect="0030032C">
      <w:type w:val="nextColumn"/>
      <w:pgSz w:w="16838" w:h="11906" w:orient="landscape"/>
      <w:pgMar w:top="-551" w:right="253" w:bottom="567" w:left="142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BD" w:rsidRDefault="006E69BD" w:rsidP="0024060E">
      <w:pPr>
        <w:spacing w:after="0" w:line="240" w:lineRule="auto"/>
      </w:pPr>
      <w:r>
        <w:separator/>
      </w:r>
    </w:p>
  </w:endnote>
  <w:endnote w:type="continuationSeparator" w:id="0">
    <w:p w:rsidR="006E69BD" w:rsidRDefault="006E69BD" w:rsidP="0024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BD" w:rsidRDefault="006E69BD" w:rsidP="0024060E">
      <w:pPr>
        <w:spacing w:after="0" w:line="240" w:lineRule="auto"/>
      </w:pPr>
      <w:r>
        <w:separator/>
      </w:r>
    </w:p>
  </w:footnote>
  <w:footnote w:type="continuationSeparator" w:id="0">
    <w:p w:rsidR="006E69BD" w:rsidRDefault="006E69BD" w:rsidP="0024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34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e1ef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0E"/>
    <w:rsid w:val="00062A2F"/>
    <w:rsid w:val="0024060E"/>
    <w:rsid w:val="00274B44"/>
    <w:rsid w:val="0030032C"/>
    <w:rsid w:val="004636A0"/>
    <w:rsid w:val="006E69BD"/>
    <w:rsid w:val="0074148C"/>
    <w:rsid w:val="008A4D8E"/>
    <w:rsid w:val="008C7C3F"/>
    <w:rsid w:val="009D4598"/>
    <w:rsid w:val="00B37B81"/>
    <w:rsid w:val="00BF0F90"/>
    <w:rsid w:val="00CD60D8"/>
    <w:rsid w:val="00D62D84"/>
    <w:rsid w:val="00DE4AC8"/>
    <w:rsid w:val="00F6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1ef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6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60E"/>
  </w:style>
  <w:style w:type="paragraph" w:styleId="a7">
    <w:name w:val="footer"/>
    <w:basedOn w:val="a"/>
    <w:link w:val="a8"/>
    <w:uiPriority w:val="99"/>
    <w:unhideWhenUsed/>
    <w:rsid w:val="0024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60E"/>
  </w:style>
  <w:style w:type="paragraph" w:styleId="a9">
    <w:name w:val="List Paragraph"/>
    <w:basedOn w:val="a"/>
    <w:uiPriority w:val="34"/>
    <w:qFormat/>
    <w:rsid w:val="00DE4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6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60E"/>
  </w:style>
  <w:style w:type="paragraph" w:styleId="a7">
    <w:name w:val="footer"/>
    <w:basedOn w:val="a"/>
    <w:link w:val="a8"/>
    <w:uiPriority w:val="99"/>
    <w:unhideWhenUsed/>
    <w:rsid w:val="0024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60E"/>
  </w:style>
  <w:style w:type="paragraph" w:styleId="a9">
    <w:name w:val="List Paragraph"/>
    <w:basedOn w:val="a"/>
    <w:uiPriority w:val="34"/>
    <w:qFormat/>
    <w:rsid w:val="00DE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2019-12-24T15:46:00Z</dcterms:created>
  <dcterms:modified xsi:type="dcterms:W3CDTF">2019-12-24T16:39:00Z</dcterms:modified>
</cp:coreProperties>
</file>