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7A" w:rsidRDefault="00B20723" w:rsidP="00B53E44">
      <w:pPr>
        <w:ind w:left="1418" w:right="111"/>
      </w:pPr>
      <w:r>
        <w:rPr>
          <w:rFonts w:ascii="Times New Roman" w:hAnsi="Times New Roman" w:cs="Times New Roman"/>
          <w:b/>
          <w:sz w:val="36"/>
          <w:szCs w:val="36"/>
        </w:rPr>
        <w:t>Зарегистрировано преступлений в районах Тверской области за 2 месяца 2020 года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8063543" cy="6366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 0320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543" cy="636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723" w:rsidRDefault="00B20723">
      <w:pPr>
        <w:ind w:left="1418" w:right="111"/>
      </w:pPr>
    </w:p>
    <w:sectPr w:rsidR="00B20723" w:rsidSect="00655603">
      <w:pgSz w:w="16838" w:h="11906" w:orient="landscape"/>
      <w:pgMar w:top="567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CC"/>
    <w:rsid w:val="000B5F16"/>
    <w:rsid w:val="001D72E2"/>
    <w:rsid w:val="00655603"/>
    <w:rsid w:val="00672C0B"/>
    <w:rsid w:val="00B20723"/>
    <w:rsid w:val="00B53E44"/>
    <w:rsid w:val="00BC6BCB"/>
    <w:rsid w:val="00E83A62"/>
    <w:rsid w:val="00F62DCC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88DD4-0419-43ED-84C4-C26EB088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07C9-2C8D-4BED-979C-1E85CE29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Арсений Андреевич</dc:creator>
  <cp:keywords/>
  <dc:description/>
  <cp:lastModifiedBy>Новиков Арсений Андреевич</cp:lastModifiedBy>
  <cp:revision>2</cp:revision>
  <cp:lastPrinted>2020-03-13T09:26:00Z</cp:lastPrinted>
  <dcterms:created xsi:type="dcterms:W3CDTF">2020-03-13T11:17:00Z</dcterms:created>
  <dcterms:modified xsi:type="dcterms:W3CDTF">2020-03-13T11:17:00Z</dcterms:modified>
</cp:coreProperties>
</file>