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F7A" w:rsidRPr="009432CD" w:rsidRDefault="00400F7A" w:rsidP="00400F7A">
      <w:pPr>
        <w:shd w:val="clear" w:color="auto" w:fill="FFFFFF"/>
        <w:spacing w:after="0" w:line="240" w:lineRule="auto"/>
        <w:jc w:val="both"/>
        <w:outlineLvl w:val="1"/>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 xml:space="preserve">ИНФОРМАЦИЯ О ПРОВЕДЕНИИ КОНКУРСА НА ЗАМЕЩЕНИЕ </w:t>
      </w:r>
      <w:r w:rsidRPr="009432CD">
        <w:rPr>
          <w:rFonts w:ascii="Times New Roman" w:eastAsia="BatangChe" w:hAnsi="Times New Roman" w:cs="Times New Roman"/>
          <w:sz w:val="28"/>
          <w:szCs w:val="28"/>
        </w:rPr>
        <w:t>ВАКАНТНОЙ ДОЛЖНОСТИ</w:t>
      </w:r>
      <w:r w:rsidRPr="009432CD">
        <w:rPr>
          <w:rFonts w:ascii="Times New Roman" w:eastAsia="BatangChe" w:hAnsi="Times New Roman" w:cs="Times New Roman"/>
          <w:b/>
          <w:sz w:val="28"/>
          <w:szCs w:val="28"/>
        </w:rPr>
        <w:t xml:space="preserve"> </w:t>
      </w:r>
      <w:r w:rsidRPr="009432CD">
        <w:rPr>
          <w:rFonts w:ascii="Times New Roman" w:eastAsia="BatangChe" w:hAnsi="Times New Roman" w:cs="Times New Roman"/>
          <w:sz w:val="28"/>
          <w:szCs w:val="28"/>
        </w:rPr>
        <w:t>ФЕДЕРАЛЬНОЙ ГОСУДАРСТВЕННОЙ ГРАЖДАНСКОЙ СЛУЖБЫ В ПРОКУРАТУРЕ РЕСПУБЛИКИ АДЫГЕЯ</w:t>
      </w:r>
      <w:r w:rsidRPr="009432CD">
        <w:rPr>
          <w:rFonts w:ascii="Times New Roman" w:eastAsia="BatangChe" w:hAnsi="Times New Roman" w:cs="Times New Roman"/>
          <w:spacing w:val="4"/>
          <w:sz w:val="28"/>
          <w:szCs w:val="28"/>
          <w:lang w:eastAsia="ru-RU"/>
        </w:rPr>
        <w:t xml:space="preserve"> </w:t>
      </w:r>
    </w:p>
    <w:p w:rsidR="00E07779" w:rsidRPr="009432CD" w:rsidRDefault="00E07779" w:rsidP="003A1A60">
      <w:pPr>
        <w:shd w:val="clear" w:color="auto" w:fill="FFFFFF"/>
        <w:spacing w:after="0" w:line="240" w:lineRule="auto"/>
        <w:jc w:val="both"/>
        <w:rPr>
          <w:rFonts w:ascii="Times New Roman" w:eastAsia="BatangChe" w:hAnsi="Times New Roman" w:cs="Times New Roman"/>
          <w:spacing w:val="4"/>
          <w:sz w:val="28"/>
          <w:szCs w:val="28"/>
          <w:lang w:eastAsia="ru-RU"/>
        </w:rPr>
      </w:pPr>
    </w:p>
    <w:p w:rsidR="00400F7A" w:rsidRPr="009432CD" w:rsidRDefault="00400F7A" w:rsidP="00400F7A">
      <w:pPr>
        <w:pStyle w:val="ab"/>
        <w:spacing w:after="0" w:line="240" w:lineRule="auto"/>
        <w:ind w:left="0" w:firstLine="708"/>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В соответствии со ст. 22 Федерального закона от 27.07.2004 </w:t>
      </w:r>
      <w:r w:rsidRPr="009432CD">
        <w:rPr>
          <w:rFonts w:ascii="Times New Roman" w:eastAsia="BatangChe" w:hAnsi="Times New Roman" w:cs="Times New Roman"/>
          <w:sz w:val="28"/>
          <w:szCs w:val="28"/>
        </w:rPr>
        <w:br/>
        <w:t>№ 79-ФЗ «О государственной гражданской службе Российской Федерации», Указом Президента Российской Федерации от 01.02.2005 № 112 «О конкурсе на замещение вакантной должности государственной гражданской службы Российской Федерации» прокуратура Республики Адыгея проводит конкурс:</w:t>
      </w:r>
    </w:p>
    <w:p w:rsidR="000A2E22" w:rsidRPr="009432CD" w:rsidRDefault="000A2E22" w:rsidP="00400F7A">
      <w:pPr>
        <w:pStyle w:val="ab"/>
        <w:spacing w:after="0" w:line="240" w:lineRule="auto"/>
        <w:ind w:left="0"/>
        <w:jc w:val="both"/>
        <w:rPr>
          <w:rFonts w:ascii="Times New Roman" w:eastAsia="BatangChe" w:hAnsi="Times New Roman" w:cs="Times New Roman"/>
          <w:sz w:val="28"/>
          <w:szCs w:val="28"/>
          <w:u w:val="single"/>
        </w:rPr>
      </w:pPr>
    </w:p>
    <w:p w:rsidR="00DB7159" w:rsidRPr="009432CD" w:rsidRDefault="00400F7A" w:rsidP="003A1A60">
      <w:pPr>
        <w:pStyle w:val="ab"/>
        <w:spacing w:after="0" w:line="240" w:lineRule="auto"/>
        <w:ind w:left="0" w:firstLine="708"/>
        <w:jc w:val="both"/>
        <w:rPr>
          <w:rFonts w:ascii="Times New Roman" w:eastAsia="BatangChe" w:hAnsi="Times New Roman" w:cs="Times New Roman"/>
          <w:sz w:val="28"/>
          <w:szCs w:val="28"/>
          <w:u w:val="single"/>
        </w:rPr>
      </w:pPr>
      <w:bookmarkStart w:id="0" w:name="_Hlk68873645"/>
      <w:r w:rsidRPr="009432CD">
        <w:rPr>
          <w:rFonts w:ascii="Times New Roman" w:eastAsia="BatangChe" w:hAnsi="Times New Roman" w:cs="Times New Roman"/>
          <w:sz w:val="28"/>
          <w:szCs w:val="28"/>
          <w:u w:val="single"/>
        </w:rPr>
        <w:t xml:space="preserve">на замещение вакантной должности </w:t>
      </w:r>
      <w:bookmarkEnd w:id="0"/>
      <w:r w:rsidRPr="009432CD">
        <w:rPr>
          <w:rFonts w:ascii="Times New Roman" w:eastAsia="BatangChe" w:hAnsi="Times New Roman" w:cs="Times New Roman"/>
          <w:sz w:val="28"/>
          <w:szCs w:val="28"/>
          <w:u w:val="single"/>
        </w:rPr>
        <w:t xml:space="preserve">федеральной государственной гражданской службы, </w:t>
      </w:r>
      <w:r w:rsidR="00DB7159" w:rsidRPr="009432CD">
        <w:rPr>
          <w:rFonts w:ascii="Times New Roman" w:eastAsia="BatangChe" w:hAnsi="Times New Roman" w:cs="Times New Roman"/>
          <w:sz w:val="28"/>
          <w:szCs w:val="28"/>
          <w:u w:val="single"/>
        </w:rPr>
        <w:t>относящейся к старшей группе должностей категории «специалисты»:</w:t>
      </w:r>
    </w:p>
    <w:p w:rsidR="007E144F" w:rsidRPr="009432CD" w:rsidRDefault="007E144F" w:rsidP="003A1A60">
      <w:pPr>
        <w:shd w:val="clear" w:color="auto" w:fill="FFFFFF"/>
        <w:spacing w:after="0" w:line="240" w:lineRule="auto"/>
        <w:jc w:val="both"/>
        <w:rPr>
          <w:rFonts w:ascii="Times New Roman" w:eastAsia="BatangChe" w:hAnsi="Times New Roman" w:cs="Times New Roman"/>
          <w:spacing w:val="4"/>
          <w:sz w:val="28"/>
          <w:szCs w:val="28"/>
          <w:lang w:eastAsia="ru-RU"/>
        </w:rPr>
      </w:pPr>
    </w:p>
    <w:p w:rsidR="003A1A60" w:rsidRPr="009432CD" w:rsidRDefault="00F57B4F" w:rsidP="003A1A60">
      <w:pPr>
        <w:pStyle w:val="ab"/>
        <w:spacing w:after="0" w:line="240" w:lineRule="auto"/>
        <w:ind w:left="284"/>
        <w:jc w:val="both"/>
        <w:rPr>
          <w:rFonts w:ascii="Times New Roman" w:eastAsia="BatangChe" w:hAnsi="Times New Roman" w:cs="Times New Roman"/>
          <w:b/>
          <w:sz w:val="28"/>
          <w:szCs w:val="28"/>
        </w:rPr>
      </w:pPr>
      <w:r>
        <w:rPr>
          <w:rFonts w:ascii="Times New Roman" w:eastAsia="BatangChe" w:hAnsi="Times New Roman" w:cs="Times New Roman"/>
          <w:b/>
          <w:sz w:val="28"/>
          <w:szCs w:val="28"/>
        </w:rPr>
        <w:t xml:space="preserve">ведущий </w:t>
      </w:r>
      <w:r w:rsidR="00FF68FA">
        <w:rPr>
          <w:rFonts w:ascii="Times New Roman" w:eastAsia="BatangChe" w:hAnsi="Times New Roman" w:cs="Times New Roman"/>
          <w:b/>
          <w:sz w:val="28"/>
          <w:szCs w:val="28"/>
        </w:rPr>
        <w:t xml:space="preserve">специалист </w:t>
      </w:r>
      <w:r w:rsidR="006B6FE7">
        <w:rPr>
          <w:rFonts w:ascii="Times New Roman" w:eastAsia="BatangChe" w:hAnsi="Times New Roman" w:cs="Times New Roman"/>
          <w:b/>
          <w:sz w:val="28"/>
          <w:szCs w:val="28"/>
        </w:rPr>
        <w:t xml:space="preserve">прокуратуры </w:t>
      </w:r>
      <w:r>
        <w:rPr>
          <w:rFonts w:ascii="Times New Roman" w:eastAsia="BatangChe" w:hAnsi="Times New Roman" w:cs="Times New Roman"/>
          <w:b/>
          <w:sz w:val="28"/>
          <w:szCs w:val="28"/>
        </w:rPr>
        <w:t>г. Майкопа</w:t>
      </w:r>
      <w:r w:rsidR="006B6FE7">
        <w:rPr>
          <w:rFonts w:ascii="Times New Roman" w:eastAsia="BatangChe" w:hAnsi="Times New Roman" w:cs="Times New Roman"/>
          <w:b/>
          <w:sz w:val="28"/>
          <w:szCs w:val="28"/>
        </w:rPr>
        <w:t xml:space="preserve"> </w:t>
      </w:r>
      <w:r w:rsidR="003A1A60" w:rsidRPr="009432CD">
        <w:rPr>
          <w:rFonts w:ascii="Times New Roman" w:eastAsia="BatangChe" w:hAnsi="Times New Roman" w:cs="Times New Roman"/>
          <w:b/>
          <w:sz w:val="28"/>
          <w:szCs w:val="28"/>
        </w:rPr>
        <w:t xml:space="preserve">Республики Адыгея. </w:t>
      </w:r>
    </w:p>
    <w:p w:rsidR="003A1A60" w:rsidRPr="009432CD" w:rsidRDefault="003A1A60" w:rsidP="003A1A60">
      <w:pPr>
        <w:tabs>
          <w:tab w:val="left" w:pos="5580"/>
          <w:tab w:val="left" w:pos="5760"/>
        </w:tabs>
        <w:spacing w:after="0" w:line="240" w:lineRule="auto"/>
        <w:ind w:firstLine="709"/>
        <w:jc w:val="both"/>
        <w:rPr>
          <w:rFonts w:ascii="Times New Roman" w:eastAsia="BatangChe" w:hAnsi="Times New Roman" w:cs="Times New Roman"/>
          <w:sz w:val="28"/>
          <w:szCs w:val="28"/>
        </w:rPr>
      </w:pPr>
    </w:p>
    <w:p w:rsidR="003A1A60" w:rsidRPr="0041381F" w:rsidRDefault="003A1A60" w:rsidP="003A1A60">
      <w:pPr>
        <w:tabs>
          <w:tab w:val="left" w:pos="5580"/>
          <w:tab w:val="left" w:pos="5760"/>
        </w:tabs>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Квалификационные требования к уровню профессионального образования, специальности, направлению подготовки, стажу гражданской </w:t>
      </w:r>
      <w:r w:rsidRPr="0041381F">
        <w:rPr>
          <w:rFonts w:ascii="Times New Roman" w:eastAsia="BatangChe" w:hAnsi="Times New Roman" w:cs="Times New Roman"/>
          <w:sz w:val="28"/>
          <w:szCs w:val="28"/>
        </w:rPr>
        <w:t xml:space="preserve">службы или работы по специальности, направлению подготовки: </w:t>
      </w:r>
      <w:r w:rsidRPr="0041381F">
        <w:rPr>
          <w:rFonts w:ascii="Times New Roman" w:eastAsia="BatangChe" w:hAnsi="Times New Roman" w:cs="Times New Roman"/>
          <w:spacing w:val="-20"/>
          <w:sz w:val="28"/>
          <w:szCs w:val="28"/>
        </w:rPr>
        <w:t>высшее образование по специальностям или направлениям подготовки «</w:t>
      </w:r>
      <w:r w:rsidRPr="0041381F">
        <w:rPr>
          <w:rFonts w:ascii="Times New Roman" w:eastAsia="BatangChe" w:hAnsi="Times New Roman" w:cs="Times New Roman"/>
          <w:sz w:val="28"/>
          <w:szCs w:val="28"/>
        </w:rPr>
        <w:t xml:space="preserve">Юриспруденция», «Документоведение и документационное обеспечение управления», «Документоведение и архивоведение», иным специальностям и направлениям подготовки, соответствующим функциям и конкретным задачам, возложенным на прокуратуру; без предъявления требований к стажу. </w:t>
      </w:r>
    </w:p>
    <w:p w:rsidR="003A1A60" w:rsidRPr="009432CD" w:rsidRDefault="003A1A60" w:rsidP="003A1A60">
      <w:pPr>
        <w:autoSpaceDE w:val="0"/>
        <w:autoSpaceDN w:val="0"/>
        <w:adjustRightInd w:val="0"/>
        <w:spacing w:after="0" w:line="240" w:lineRule="auto"/>
        <w:ind w:firstLine="709"/>
        <w:jc w:val="both"/>
        <w:rPr>
          <w:rFonts w:ascii="Times New Roman" w:eastAsia="BatangChe" w:hAnsi="Times New Roman" w:cs="Times New Roman"/>
          <w:bCs/>
          <w:sz w:val="28"/>
          <w:szCs w:val="28"/>
        </w:rPr>
      </w:pPr>
      <w:r w:rsidRPr="009432CD">
        <w:rPr>
          <w:rFonts w:ascii="Times New Roman" w:eastAsia="BatangChe" w:hAnsi="Times New Roman" w:cs="Times New Roman"/>
          <w:sz w:val="28"/>
          <w:szCs w:val="28"/>
        </w:rPr>
        <w:t>Квалификационные</w:t>
      </w:r>
      <w:r w:rsidRPr="00903665">
        <w:rPr>
          <w:rFonts w:ascii="Times New Roman" w:eastAsia="BatangChe" w:hAnsi="Times New Roman" w:cs="Times New Roman"/>
          <w:sz w:val="28"/>
          <w:szCs w:val="28"/>
        </w:rPr>
        <w:t xml:space="preserve"> требования</w:t>
      </w:r>
      <w:r w:rsidRPr="009432CD">
        <w:rPr>
          <w:rFonts w:ascii="Times New Roman" w:eastAsia="BatangChe" w:hAnsi="Times New Roman" w:cs="Times New Roman"/>
          <w:sz w:val="28"/>
          <w:szCs w:val="28"/>
        </w:rPr>
        <w:t xml:space="preserve"> к знаниям и умениям, </w:t>
      </w:r>
      <w:r w:rsidRPr="009432CD">
        <w:rPr>
          <w:rFonts w:ascii="Times New Roman" w:eastAsia="BatangChe" w:hAnsi="Times New Roman" w:cs="Times New Roman"/>
          <w:bCs/>
          <w:sz w:val="28"/>
          <w:szCs w:val="28"/>
        </w:rPr>
        <w:t>которые необходимы для исполнения должностных обязанностей</w:t>
      </w:r>
      <w:r w:rsidRPr="009432CD">
        <w:rPr>
          <w:rFonts w:ascii="Times New Roman" w:eastAsia="BatangChe" w:hAnsi="Times New Roman" w:cs="Times New Roman"/>
          <w:spacing w:val="-7"/>
          <w:sz w:val="28"/>
          <w:szCs w:val="28"/>
        </w:rPr>
        <w:t>:</w:t>
      </w:r>
      <w:r w:rsidRPr="009432CD">
        <w:rPr>
          <w:rFonts w:ascii="Times New Roman" w:eastAsia="BatangChe" w:hAnsi="Times New Roman" w:cs="Times New Roman"/>
          <w:sz w:val="28"/>
          <w:szCs w:val="28"/>
        </w:rPr>
        <w:t xml:space="preserve"> необходимо знать: </w:t>
      </w:r>
      <w:hyperlink r:id="rId4" w:history="1">
        <w:r w:rsidRPr="009432CD">
          <w:rPr>
            <w:rFonts w:ascii="Times New Roman" w:eastAsia="BatangChe" w:hAnsi="Times New Roman" w:cs="Times New Roman"/>
            <w:sz w:val="28"/>
            <w:szCs w:val="28"/>
          </w:rPr>
          <w:t>Конституцию</w:t>
        </w:r>
      </w:hyperlink>
      <w:r w:rsidRPr="009432CD">
        <w:rPr>
          <w:rFonts w:ascii="Times New Roman" w:eastAsia="BatangChe" w:hAnsi="Times New Roman" w:cs="Times New Roman"/>
          <w:sz w:val="28"/>
          <w:szCs w:val="28"/>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правовые акты и организационно-распорядительные документы Генеральной прокуратуры Российской Федерации, регулирующие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 основы делопроизводства; порядок работы с информацией «для служебного пользования», а для лиц, имеющих допуск к государственной тайне, - порядок работы с документами, содержащими </w:t>
      </w:r>
      <w:hyperlink r:id="rId5" w:history="1">
        <w:r w:rsidRPr="009432CD">
          <w:rPr>
            <w:rFonts w:ascii="Times New Roman" w:eastAsia="BatangChe" w:hAnsi="Times New Roman" w:cs="Times New Roman"/>
            <w:sz w:val="28"/>
            <w:szCs w:val="28"/>
          </w:rPr>
          <w:t>сведения</w:t>
        </w:r>
      </w:hyperlink>
      <w:r w:rsidRPr="009432CD">
        <w:rPr>
          <w:rFonts w:ascii="Times New Roman" w:eastAsia="BatangChe" w:hAnsi="Times New Roman" w:cs="Times New Roman"/>
          <w:sz w:val="28"/>
          <w:szCs w:val="28"/>
        </w:rPr>
        <w:t>, составляющие государственную тайну; возможности и особенности применения информационно-коммуникационных технологий в государственных органах, в том числе в межведомственном документообороте; общие вопросы в области обеспечения информационной безопасности; базовое программное обеспечение, информационно - аналитические системы; правила делового этикета; правила и нормы охраны труда, техники безопасности и противопожарной защиты; служебный распорядок и должностной регламент;</w:t>
      </w:r>
    </w:p>
    <w:p w:rsidR="003A1A60" w:rsidRPr="009432CD" w:rsidRDefault="003A1A60" w:rsidP="0092648B">
      <w:pPr>
        <w:autoSpaceDE w:val="0"/>
        <w:autoSpaceDN w:val="0"/>
        <w:adjustRightInd w:val="0"/>
        <w:spacing w:after="0" w:line="240" w:lineRule="auto"/>
        <w:ind w:firstLine="709"/>
        <w:jc w:val="both"/>
        <w:rPr>
          <w:rFonts w:ascii="Times New Roman" w:eastAsia="BatangChe" w:hAnsi="Times New Roman" w:cs="Times New Roman"/>
          <w:bCs/>
          <w:sz w:val="28"/>
          <w:szCs w:val="28"/>
        </w:rPr>
      </w:pPr>
      <w:r w:rsidRPr="009432CD">
        <w:rPr>
          <w:rFonts w:ascii="Times New Roman" w:eastAsia="BatangChe" w:hAnsi="Times New Roman" w:cs="Times New Roman"/>
          <w:sz w:val="28"/>
          <w:szCs w:val="28"/>
        </w:rPr>
        <w:lastRenderedPageBreak/>
        <w:t xml:space="preserve">иметь навыки: </w:t>
      </w:r>
      <w:r w:rsidRPr="009432CD">
        <w:rPr>
          <w:rFonts w:ascii="Times New Roman" w:eastAsia="BatangChe" w:hAnsi="Times New Roman" w:cs="Times New Roman"/>
          <w:bCs/>
          <w:sz w:val="28"/>
          <w:szCs w:val="28"/>
        </w:rPr>
        <w:t>реализации управленческих решений; взаимодействия с представителями других государственных органов; эффективного планирования деятельности; анализа и прогнозирования; работы с различными источниками информации и служебными документами; подготовки делового письма; работы с периферийными устройствами компьютера и программным обеспечением, в том числе в текстовом редакторе, операционной системе, справочно-правовых системах, сети Интернет, с электронными таблицами и электронной почтой, системами взаимодействия с гражданами и организациями, межведомственного взаимодействия, информационной безопасности, управления эксплуатацией, информационно-аналитическими системами; подготовки презентаций; владения приемами межличностных отношений, сотрудничества, грамотного учета мнения коллег и недопущения межличностных конфликтов.</w:t>
      </w:r>
    </w:p>
    <w:p w:rsidR="0092648B" w:rsidRPr="0092648B" w:rsidRDefault="0092648B" w:rsidP="0092648B">
      <w:pPr>
        <w:spacing w:after="0" w:line="240" w:lineRule="auto"/>
        <w:ind w:firstLine="708"/>
        <w:jc w:val="both"/>
        <w:rPr>
          <w:rFonts w:ascii="Times New Roman" w:eastAsia="Times New Roman" w:hAnsi="Times New Roman" w:cs="Times New Roman"/>
          <w:sz w:val="28"/>
          <w:szCs w:val="28"/>
          <w:lang w:eastAsia="ru-RU"/>
        </w:rPr>
      </w:pPr>
      <w:r w:rsidRPr="0092648B">
        <w:rPr>
          <w:rFonts w:ascii="Times New Roman" w:eastAsia="Times New Roman" w:hAnsi="Times New Roman" w:cs="Times New Roman"/>
          <w:sz w:val="28"/>
          <w:szCs w:val="28"/>
          <w:lang w:eastAsia="ru-RU"/>
        </w:rPr>
        <w:t>Условия прохождения федеральной государственной гражданской службы:</w:t>
      </w:r>
    </w:p>
    <w:p w:rsidR="000B2698" w:rsidRPr="00D74DF7" w:rsidRDefault="00F34A10" w:rsidP="0092648B">
      <w:pPr>
        <w:shd w:val="clear" w:color="auto" w:fill="FFFFFF"/>
        <w:tabs>
          <w:tab w:val="num" w:pos="180"/>
          <w:tab w:val="left" w:pos="914"/>
        </w:tabs>
        <w:spacing w:after="0" w:line="240" w:lineRule="auto"/>
        <w:ind w:firstLine="709"/>
        <w:jc w:val="both"/>
        <w:rPr>
          <w:spacing w:val="-4"/>
          <w:sz w:val="28"/>
          <w:szCs w:val="28"/>
        </w:rPr>
      </w:pPr>
      <w:r>
        <w:rPr>
          <w:spacing w:val="-2"/>
          <w:sz w:val="28"/>
          <w:szCs w:val="28"/>
        </w:rPr>
        <w:t>о</w:t>
      </w:r>
      <w:r w:rsidR="000B2698" w:rsidRPr="00D74DF7">
        <w:rPr>
          <w:spacing w:val="-2"/>
          <w:sz w:val="28"/>
          <w:szCs w:val="28"/>
        </w:rPr>
        <w:t xml:space="preserve">сновные права </w:t>
      </w:r>
      <w:r w:rsidR="000B2698">
        <w:rPr>
          <w:spacing w:val="-2"/>
          <w:sz w:val="28"/>
          <w:szCs w:val="28"/>
        </w:rPr>
        <w:t xml:space="preserve">и обязанности </w:t>
      </w:r>
      <w:r w:rsidR="00B74745">
        <w:rPr>
          <w:bCs/>
          <w:spacing w:val="-1"/>
          <w:sz w:val="28"/>
          <w:szCs w:val="28"/>
        </w:rPr>
        <w:t xml:space="preserve">ведущего </w:t>
      </w:r>
      <w:r w:rsidR="000B2698">
        <w:rPr>
          <w:bCs/>
          <w:spacing w:val="-1"/>
          <w:sz w:val="28"/>
          <w:szCs w:val="28"/>
        </w:rPr>
        <w:t xml:space="preserve">специалиста </w:t>
      </w:r>
      <w:r w:rsidR="000B2698">
        <w:rPr>
          <w:spacing w:val="-3"/>
          <w:sz w:val="28"/>
          <w:szCs w:val="28"/>
        </w:rPr>
        <w:t>прокуратуры</w:t>
      </w:r>
      <w:r w:rsidR="000B2698" w:rsidRPr="00D74DF7">
        <w:rPr>
          <w:spacing w:val="-3"/>
          <w:sz w:val="28"/>
          <w:szCs w:val="28"/>
        </w:rPr>
        <w:t xml:space="preserve"> </w:t>
      </w:r>
      <w:r w:rsidR="004C0509">
        <w:rPr>
          <w:spacing w:val="-3"/>
          <w:sz w:val="28"/>
          <w:szCs w:val="28"/>
        </w:rPr>
        <w:br/>
      </w:r>
      <w:r w:rsidR="00B74745">
        <w:rPr>
          <w:spacing w:val="-3"/>
          <w:sz w:val="28"/>
          <w:szCs w:val="28"/>
        </w:rPr>
        <w:t>г. Майкопа</w:t>
      </w:r>
      <w:r w:rsidR="009912AA">
        <w:rPr>
          <w:spacing w:val="-3"/>
          <w:sz w:val="28"/>
          <w:szCs w:val="28"/>
        </w:rPr>
        <w:t xml:space="preserve"> </w:t>
      </w:r>
      <w:r w:rsidR="000B2698" w:rsidRPr="00D74DF7">
        <w:rPr>
          <w:spacing w:val="-3"/>
          <w:sz w:val="28"/>
          <w:szCs w:val="28"/>
        </w:rPr>
        <w:t>Республики Адыгея</w:t>
      </w:r>
      <w:r w:rsidR="000B2698" w:rsidRPr="00D74DF7">
        <w:rPr>
          <w:spacing w:val="-1"/>
          <w:sz w:val="28"/>
          <w:szCs w:val="28"/>
        </w:rPr>
        <w:t xml:space="preserve"> </w:t>
      </w:r>
      <w:r w:rsidR="000B2698" w:rsidRPr="00D74DF7">
        <w:rPr>
          <w:spacing w:val="3"/>
          <w:sz w:val="28"/>
          <w:szCs w:val="28"/>
        </w:rPr>
        <w:t xml:space="preserve">регулируются </w:t>
      </w:r>
      <w:proofErr w:type="spellStart"/>
      <w:r w:rsidR="000B2698" w:rsidRPr="00D74DF7">
        <w:rPr>
          <w:spacing w:val="3"/>
          <w:sz w:val="28"/>
          <w:szCs w:val="28"/>
        </w:rPr>
        <w:t>ст</w:t>
      </w:r>
      <w:r w:rsidR="000B2698">
        <w:rPr>
          <w:spacing w:val="3"/>
          <w:sz w:val="28"/>
          <w:szCs w:val="28"/>
        </w:rPr>
        <w:t>.ст</w:t>
      </w:r>
      <w:proofErr w:type="spellEnd"/>
      <w:r w:rsidR="000B2698">
        <w:rPr>
          <w:spacing w:val="3"/>
          <w:sz w:val="28"/>
          <w:szCs w:val="28"/>
        </w:rPr>
        <w:t xml:space="preserve">. </w:t>
      </w:r>
      <w:r w:rsidR="000B2698" w:rsidRPr="00D74DF7">
        <w:rPr>
          <w:spacing w:val="3"/>
          <w:sz w:val="28"/>
          <w:szCs w:val="28"/>
        </w:rPr>
        <w:t>14</w:t>
      </w:r>
      <w:r w:rsidR="00176DFC">
        <w:rPr>
          <w:spacing w:val="3"/>
          <w:sz w:val="28"/>
          <w:szCs w:val="28"/>
        </w:rPr>
        <w:t>, 15</w:t>
      </w:r>
      <w:r w:rsidR="000B2698" w:rsidRPr="00D74DF7">
        <w:rPr>
          <w:spacing w:val="3"/>
          <w:sz w:val="28"/>
          <w:szCs w:val="28"/>
        </w:rPr>
        <w:t xml:space="preserve"> Федерального закона от </w:t>
      </w:r>
      <w:r w:rsidR="000B2698" w:rsidRPr="00D74DF7">
        <w:rPr>
          <w:spacing w:val="2"/>
          <w:sz w:val="28"/>
          <w:szCs w:val="28"/>
        </w:rPr>
        <w:t xml:space="preserve">27.07.2004 № 79-ФЗ «О государственной гражданской службе Российской </w:t>
      </w:r>
      <w:r w:rsidR="000B2698" w:rsidRPr="00D74DF7">
        <w:rPr>
          <w:spacing w:val="-4"/>
          <w:sz w:val="28"/>
          <w:szCs w:val="28"/>
        </w:rPr>
        <w:t>Федерации».</w:t>
      </w:r>
    </w:p>
    <w:p w:rsidR="003A1A60" w:rsidRPr="009432CD" w:rsidRDefault="00B74745" w:rsidP="000B2698">
      <w:pPr>
        <w:shd w:val="clear" w:color="auto" w:fill="FFFFFF"/>
        <w:spacing w:after="0" w:line="240" w:lineRule="auto"/>
        <w:ind w:firstLine="720"/>
        <w:jc w:val="both"/>
        <w:rPr>
          <w:rFonts w:ascii="Times New Roman" w:eastAsia="BatangChe" w:hAnsi="Times New Roman" w:cs="Times New Roman"/>
          <w:spacing w:val="-3"/>
          <w:sz w:val="28"/>
          <w:szCs w:val="28"/>
        </w:rPr>
      </w:pPr>
      <w:r>
        <w:rPr>
          <w:rFonts w:ascii="Times New Roman" w:eastAsia="BatangChe" w:hAnsi="Times New Roman" w:cs="Times New Roman"/>
          <w:sz w:val="28"/>
          <w:szCs w:val="28"/>
        </w:rPr>
        <w:t xml:space="preserve">Ведущий </w:t>
      </w:r>
      <w:r w:rsidR="003A1A60" w:rsidRPr="009432CD">
        <w:rPr>
          <w:rFonts w:ascii="Times New Roman" w:eastAsia="BatangChe" w:hAnsi="Times New Roman" w:cs="Times New Roman"/>
          <w:sz w:val="28"/>
          <w:szCs w:val="28"/>
        </w:rPr>
        <w:t xml:space="preserve">специалист </w:t>
      </w:r>
      <w:r w:rsidR="003A1A60" w:rsidRPr="009432CD">
        <w:rPr>
          <w:rFonts w:ascii="Times New Roman" w:eastAsia="BatangChe" w:hAnsi="Times New Roman" w:cs="Times New Roman"/>
          <w:spacing w:val="-3"/>
          <w:sz w:val="28"/>
          <w:szCs w:val="28"/>
        </w:rPr>
        <w:t>обязан:</w:t>
      </w:r>
    </w:p>
    <w:p w:rsidR="003A1A60" w:rsidRPr="009432CD" w:rsidRDefault="003A1A60" w:rsidP="000B2698">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осуществлять делопроизводство в прокуратуре </w:t>
      </w:r>
      <w:r w:rsidR="007F779B">
        <w:rPr>
          <w:rFonts w:ascii="Times New Roman" w:eastAsia="BatangChe" w:hAnsi="Times New Roman" w:cs="Times New Roman"/>
          <w:sz w:val="28"/>
          <w:szCs w:val="28"/>
        </w:rPr>
        <w:t>города</w:t>
      </w:r>
      <w:r w:rsidR="00912B98">
        <w:rPr>
          <w:rFonts w:ascii="Times New Roman" w:eastAsia="BatangChe" w:hAnsi="Times New Roman" w:cs="Times New Roman"/>
          <w:sz w:val="28"/>
          <w:szCs w:val="28"/>
        </w:rPr>
        <w:t xml:space="preserve"> </w:t>
      </w:r>
      <w:r w:rsidRPr="009432CD">
        <w:rPr>
          <w:rFonts w:ascii="Times New Roman" w:eastAsia="BatangChe" w:hAnsi="Times New Roman" w:cs="Times New Roman"/>
          <w:sz w:val="28"/>
          <w:szCs w:val="28"/>
        </w:rPr>
        <w:t>в полном объеме, в соответствии с инструкцией по делопроизводству, а именно:</w:t>
      </w:r>
    </w:p>
    <w:p w:rsidR="003A1A60" w:rsidRPr="009432CD" w:rsidRDefault="003A1A60" w:rsidP="000B2698">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осуществлять документооборот;</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вести прием и первичную обработку входящих документов; </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осуществлять регистрацию и учет документов; </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осуществлять отправление исходящих документов;</w:t>
      </w:r>
    </w:p>
    <w:p w:rsidR="003A1A60" w:rsidRPr="00765C4C" w:rsidRDefault="003A1A60" w:rsidP="003A1A60">
      <w:pPr>
        <w:pStyle w:val="a9"/>
        <w:spacing w:after="0" w:line="240" w:lineRule="auto"/>
        <w:ind w:firstLine="709"/>
        <w:jc w:val="both"/>
        <w:rPr>
          <w:rFonts w:ascii="Times New Roman" w:eastAsia="BatangChe" w:hAnsi="Times New Roman" w:cs="Times New Roman"/>
          <w:sz w:val="28"/>
          <w:szCs w:val="28"/>
        </w:rPr>
      </w:pPr>
      <w:r w:rsidRPr="00765C4C">
        <w:rPr>
          <w:rFonts w:ascii="Times New Roman" w:eastAsia="BatangChe" w:hAnsi="Times New Roman" w:cs="Times New Roman"/>
          <w:sz w:val="28"/>
          <w:szCs w:val="28"/>
        </w:rPr>
        <w:t>вести учет объема документооборота;</w:t>
      </w:r>
    </w:p>
    <w:p w:rsidR="003A1A60" w:rsidRPr="00765C4C" w:rsidRDefault="003A1A60" w:rsidP="003A1A60">
      <w:pPr>
        <w:pStyle w:val="a9"/>
        <w:spacing w:after="0" w:line="240" w:lineRule="auto"/>
        <w:ind w:firstLine="709"/>
        <w:jc w:val="both"/>
        <w:rPr>
          <w:rFonts w:ascii="Times New Roman" w:eastAsia="BatangChe" w:hAnsi="Times New Roman" w:cs="Times New Roman"/>
          <w:sz w:val="28"/>
          <w:szCs w:val="28"/>
        </w:rPr>
      </w:pPr>
      <w:r w:rsidRPr="00765C4C">
        <w:rPr>
          <w:rFonts w:ascii="Times New Roman" w:eastAsia="BatangChe" w:hAnsi="Times New Roman" w:cs="Times New Roman"/>
          <w:sz w:val="28"/>
          <w:szCs w:val="28"/>
        </w:rPr>
        <w:t>вести учет хранения и использования бланков, печатей и штампов;</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765C4C">
        <w:rPr>
          <w:rFonts w:ascii="Times New Roman" w:eastAsia="BatangChe" w:hAnsi="Times New Roman" w:cs="Times New Roman"/>
          <w:sz w:val="28"/>
          <w:szCs w:val="28"/>
        </w:rPr>
        <w:t xml:space="preserve">составлять номенклатуру дел, формирование дел и надзорных производств (уголовных, гражданских, арбитражных, по жалобам и заявлениям граждан, </w:t>
      </w:r>
      <w:proofErr w:type="spellStart"/>
      <w:r w:rsidRPr="00765C4C">
        <w:rPr>
          <w:rFonts w:ascii="Times New Roman" w:eastAsia="BatangChe" w:hAnsi="Times New Roman" w:cs="Times New Roman"/>
          <w:sz w:val="28"/>
          <w:szCs w:val="28"/>
        </w:rPr>
        <w:t>спецдонесениям</w:t>
      </w:r>
      <w:proofErr w:type="spellEnd"/>
      <w:r w:rsidRPr="00765C4C">
        <w:rPr>
          <w:rFonts w:ascii="Times New Roman" w:eastAsia="BatangChe" w:hAnsi="Times New Roman" w:cs="Times New Roman"/>
          <w:sz w:val="28"/>
          <w:szCs w:val="28"/>
        </w:rPr>
        <w:t>);</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обеспечивать сохранность документов, дел и надзорных производств;</w:t>
      </w:r>
    </w:p>
    <w:p w:rsidR="003A1A60" w:rsidRPr="009432CD" w:rsidRDefault="003A1A60" w:rsidP="003A1A60">
      <w:pPr>
        <w:pStyle w:val="a9"/>
        <w:spacing w:after="0" w:line="240" w:lineRule="auto"/>
        <w:ind w:left="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вести и обеспечивать сохранность архива прокуратуры;</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еженедельно письменно информировать прокурора</w:t>
      </w:r>
      <w:r w:rsidR="008E5052">
        <w:rPr>
          <w:rFonts w:ascii="Times New Roman" w:eastAsia="BatangChe" w:hAnsi="Times New Roman" w:cs="Times New Roman"/>
          <w:sz w:val="28"/>
          <w:szCs w:val="28"/>
        </w:rPr>
        <w:t xml:space="preserve"> </w:t>
      </w:r>
      <w:r w:rsidR="00B4253C">
        <w:rPr>
          <w:rFonts w:ascii="Times New Roman" w:eastAsia="BatangChe" w:hAnsi="Times New Roman" w:cs="Times New Roman"/>
          <w:sz w:val="28"/>
          <w:szCs w:val="28"/>
        </w:rPr>
        <w:t>города</w:t>
      </w:r>
      <w:r w:rsidRPr="009432CD">
        <w:rPr>
          <w:rFonts w:ascii="Times New Roman" w:eastAsia="BatangChe" w:hAnsi="Times New Roman" w:cs="Times New Roman"/>
          <w:sz w:val="28"/>
          <w:szCs w:val="28"/>
        </w:rPr>
        <w:t xml:space="preserve"> о сроках исполнения заданий вышестоящих прокуратур, плановых мероприятий, жалоб и заявлений граждан;</w:t>
      </w:r>
    </w:p>
    <w:p w:rsidR="003A1A60" w:rsidRPr="009432CD" w:rsidRDefault="003A1A60" w:rsidP="00705396">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вести финансовые и хозяйственные операции, составлять финансовые, авансовые и материальные отчеты;</w:t>
      </w:r>
    </w:p>
    <w:p w:rsidR="00CD4FBC" w:rsidRPr="009432CD" w:rsidRDefault="003A1A60" w:rsidP="00705396">
      <w:pPr>
        <w:pStyle w:val="ConsPlusNormal"/>
        <w:ind w:firstLine="708"/>
        <w:jc w:val="both"/>
        <w:rPr>
          <w:rFonts w:eastAsia="BatangChe"/>
        </w:rPr>
      </w:pPr>
      <w:r w:rsidRPr="009432CD">
        <w:rPr>
          <w:rFonts w:eastAsia="BatangChe"/>
        </w:rPr>
        <w:t>учитывать явку на работу сотрудников.</w:t>
      </w:r>
    </w:p>
    <w:p w:rsidR="0092648B" w:rsidRPr="00D74DF7" w:rsidRDefault="00C1730C" w:rsidP="0092648B">
      <w:pPr>
        <w:shd w:val="clear" w:color="auto" w:fill="FFFFFF"/>
        <w:tabs>
          <w:tab w:val="left" w:pos="914"/>
        </w:tabs>
        <w:spacing w:after="0" w:line="240" w:lineRule="auto"/>
        <w:ind w:firstLine="720"/>
        <w:jc w:val="both"/>
        <w:rPr>
          <w:spacing w:val="-3"/>
          <w:sz w:val="28"/>
          <w:szCs w:val="28"/>
        </w:rPr>
      </w:pPr>
      <w:r>
        <w:rPr>
          <w:bCs/>
          <w:spacing w:val="-1"/>
          <w:sz w:val="28"/>
          <w:szCs w:val="28"/>
        </w:rPr>
        <w:t xml:space="preserve">Ведущий </w:t>
      </w:r>
      <w:r w:rsidR="0092648B">
        <w:rPr>
          <w:bCs/>
          <w:spacing w:val="-1"/>
          <w:sz w:val="28"/>
          <w:szCs w:val="28"/>
        </w:rPr>
        <w:t xml:space="preserve">специалист </w:t>
      </w:r>
      <w:r w:rsidR="0092648B">
        <w:rPr>
          <w:spacing w:val="-3"/>
          <w:sz w:val="28"/>
          <w:szCs w:val="28"/>
        </w:rPr>
        <w:t>прокуратуры</w:t>
      </w:r>
      <w:r w:rsidR="0092648B" w:rsidRPr="00D74DF7">
        <w:rPr>
          <w:spacing w:val="-3"/>
          <w:sz w:val="28"/>
          <w:szCs w:val="28"/>
        </w:rPr>
        <w:t xml:space="preserve"> </w:t>
      </w:r>
      <w:r>
        <w:rPr>
          <w:spacing w:val="-3"/>
          <w:sz w:val="28"/>
          <w:szCs w:val="28"/>
        </w:rPr>
        <w:t>г. Майкопа</w:t>
      </w:r>
      <w:r w:rsidR="006E3A8D">
        <w:rPr>
          <w:spacing w:val="-3"/>
          <w:sz w:val="28"/>
          <w:szCs w:val="28"/>
        </w:rPr>
        <w:t xml:space="preserve"> </w:t>
      </w:r>
      <w:r w:rsidR="0092648B" w:rsidRPr="00D74DF7">
        <w:rPr>
          <w:spacing w:val="-3"/>
          <w:sz w:val="28"/>
          <w:szCs w:val="28"/>
        </w:rPr>
        <w:t>Республики Адыгея</w:t>
      </w:r>
      <w:r w:rsidR="0092648B" w:rsidRPr="00D74DF7">
        <w:rPr>
          <w:spacing w:val="-1"/>
          <w:sz w:val="28"/>
          <w:szCs w:val="28"/>
        </w:rPr>
        <w:t xml:space="preserve"> </w:t>
      </w:r>
      <w:r w:rsidR="0092648B" w:rsidRPr="00D74DF7">
        <w:rPr>
          <w:spacing w:val="1"/>
          <w:sz w:val="28"/>
          <w:szCs w:val="28"/>
        </w:rPr>
        <w:t xml:space="preserve">за неисполнение или ненадлежащее исполнение возложенных на него должностных обязанностей, за нарушение законодательства Российской </w:t>
      </w:r>
      <w:r w:rsidR="0092648B" w:rsidRPr="00D74DF7">
        <w:rPr>
          <w:spacing w:val="4"/>
          <w:sz w:val="28"/>
          <w:szCs w:val="28"/>
        </w:rPr>
        <w:t xml:space="preserve">Федерации, а также в случае исполнения неправомерного поручения несет </w:t>
      </w:r>
      <w:r w:rsidR="0092648B" w:rsidRPr="00D74DF7">
        <w:rPr>
          <w:spacing w:val="1"/>
          <w:sz w:val="28"/>
          <w:szCs w:val="28"/>
        </w:rPr>
        <w:t xml:space="preserve">дисциплинарную, гражданско-правовую, административную или уголовную </w:t>
      </w:r>
      <w:r w:rsidR="0092648B" w:rsidRPr="00D74DF7">
        <w:rPr>
          <w:spacing w:val="-3"/>
          <w:sz w:val="28"/>
          <w:szCs w:val="28"/>
        </w:rPr>
        <w:t>ответственность в соответствии с федеральными законами.</w:t>
      </w:r>
    </w:p>
    <w:p w:rsidR="00705396" w:rsidRPr="009432CD" w:rsidRDefault="00705396" w:rsidP="0092648B">
      <w:pPr>
        <w:shd w:val="clear" w:color="auto" w:fill="FFFFFF"/>
        <w:spacing w:after="0" w:line="240" w:lineRule="auto"/>
        <w:ind w:firstLine="720"/>
        <w:jc w:val="both"/>
        <w:rPr>
          <w:rFonts w:ascii="Times New Roman" w:eastAsia="BatangChe" w:hAnsi="Times New Roman" w:cs="Times New Roman"/>
          <w:sz w:val="28"/>
          <w:szCs w:val="28"/>
        </w:rPr>
      </w:pPr>
      <w:r w:rsidRPr="009432CD">
        <w:rPr>
          <w:rFonts w:ascii="Times New Roman" w:eastAsia="BatangChe" w:hAnsi="Times New Roman" w:cs="Times New Roman"/>
          <w:spacing w:val="3"/>
          <w:sz w:val="28"/>
          <w:szCs w:val="28"/>
        </w:rPr>
        <w:lastRenderedPageBreak/>
        <w:t xml:space="preserve">Эффективность и результативность профессиональной служебной </w:t>
      </w:r>
      <w:r w:rsidRPr="009432CD">
        <w:rPr>
          <w:rFonts w:ascii="Times New Roman" w:eastAsia="BatangChe" w:hAnsi="Times New Roman" w:cs="Times New Roman"/>
          <w:spacing w:val="2"/>
          <w:sz w:val="28"/>
          <w:szCs w:val="28"/>
        </w:rPr>
        <w:t xml:space="preserve">деятельности </w:t>
      </w:r>
      <w:r w:rsidR="00EB15C2">
        <w:rPr>
          <w:rFonts w:ascii="Times New Roman" w:eastAsia="BatangChe" w:hAnsi="Times New Roman" w:cs="Times New Roman"/>
          <w:spacing w:val="2"/>
          <w:sz w:val="28"/>
          <w:szCs w:val="28"/>
        </w:rPr>
        <w:t xml:space="preserve">ведущего </w:t>
      </w:r>
      <w:r w:rsidRPr="009432CD">
        <w:rPr>
          <w:rFonts w:ascii="Times New Roman" w:eastAsia="BatangChe" w:hAnsi="Times New Roman" w:cs="Times New Roman"/>
          <w:bCs/>
          <w:spacing w:val="-1"/>
          <w:sz w:val="28"/>
          <w:szCs w:val="28"/>
        </w:rPr>
        <w:t xml:space="preserve">специалиста </w:t>
      </w:r>
      <w:r w:rsidRPr="009432CD">
        <w:rPr>
          <w:rFonts w:ascii="Times New Roman" w:eastAsia="BatangChe" w:hAnsi="Times New Roman" w:cs="Times New Roman"/>
          <w:spacing w:val="-3"/>
          <w:sz w:val="28"/>
          <w:szCs w:val="28"/>
        </w:rPr>
        <w:t xml:space="preserve">прокуратуры </w:t>
      </w:r>
      <w:r w:rsidR="00EB15C2">
        <w:rPr>
          <w:rFonts w:ascii="Times New Roman" w:eastAsia="BatangChe" w:hAnsi="Times New Roman" w:cs="Times New Roman"/>
          <w:spacing w:val="-3"/>
          <w:sz w:val="28"/>
          <w:szCs w:val="28"/>
        </w:rPr>
        <w:t>г. Майкопа</w:t>
      </w:r>
      <w:r w:rsidR="003A2121">
        <w:rPr>
          <w:rFonts w:ascii="Times New Roman" w:eastAsia="BatangChe" w:hAnsi="Times New Roman" w:cs="Times New Roman"/>
          <w:spacing w:val="-3"/>
          <w:sz w:val="28"/>
          <w:szCs w:val="28"/>
        </w:rPr>
        <w:t xml:space="preserve"> </w:t>
      </w:r>
      <w:r w:rsidRPr="009432CD">
        <w:rPr>
          <w:rFonts w:ascii="Times New Roman" w:eastAsia="BatangChe" w:hAnsi="Times New Roman" w:cs="Times New Roman"/>
          <w:spacing w:val="-3"/>
          <w:sz w:val="28"/>
          <w:szCs w:val="28"/>
        </w:rPr>
        <w:t>Республики Адыгея</w:t>
      </w:r>
      <w:r w:rsidRPr="009432CD">
        <w:rPr>
          <w:rFonts w:ascii="Times New Roman" w:eastAsia="BatangChe" w:hAnsi="Times New Roman" w:cs="Times New Roman"/>
          <w:spacing w:val="1"/>
          <w:sz w:val="28"/>
          <w:szCs w:val="28"/>
        </w:rPr>
        <w:t xml:space="preserve"> </w:t>
      </w:r>
      <w:r w:rsidRPr="009432CD">
        <w:rPr>
          <w:rFonts w:ascii="Times New Roman" w:eastAsia="BatangChe" w:hAnsi="Times New Roman" w:cs="Times New Roman"/>
          <w:spacing w:val="2"/>
          <w:sz w:val="28"/>
          <w:szCs w:val="28"/>
        </w:rPr>
        <w:t xml:space="preserve">оценивается по количественным и </w:t>
      </w:r>
      <w:r w:rsidRPr="009432CD">
        <w:rPr>
          <w:rFonts w:ascii="Times New Roman" w:eastAsia="BatangChe" w:hAnsi="Times New Roman" w:cs="Times New Roman"/>
          <w:sz w:val="28"/>
          <w:szCs w:val="28"/>
        </w:rPr>
        <w:t xml:space="preserve">качественным показателям подготовленных и рассмотренных служебных </w:t>
      </w:r>
      <w:r w:rsidRPr="009432CD">
        <w:rPr>
          <w:rFonts w:ascii="Times New Roman" w:eastAsia="BatangChe" w:hAnsi="Times New Roman" w:cs="Times New Roman"/>
          <w:spacing w:val="-2"/>
          <w:sz w:val="28"/>
          <w:szCs w:val="28"/>
        </w:rPr>
        <w:t xml:space="preserve">документов, изученных материалов, наличию жалоб на результаты исполнения </w:t>
      </w:r>
      <w:r w:rsidRPr="009432CD">
        <w:rPr>
          <w:rFonts w:ascii="Times New Roman" w:eastAsia="BatangChe" w:hAnsi="Times New Roman" w:cs="Times New Roman"/>
          <w:sz w:val="28"/>
          <w:szCs w:val="28"/>
        </w:rPr>
        <w:t xml:space="preserve">служебных функций, своевременности и качеству выполнения возложенных </w:t>
      </w:r>
      <w:r w:rsidRPr="009432CD">
        <w:rPr>
          <w:rFonts w:ascii="Times New Roman" w:eastAsia="BatangChe" w:hAnsi="Times New Roman" w:cs="Times New Roman"/>
          <w:spacing w:val="-5"/>
          <w:sz w:val="28"/>
          <w:szCs w:val="28"/>
        </w:rPr>
        <w:t>задач.</w:t>
      </w:r>
    </w:p>
    <w:p w:rsidR="00DB7159" w:rsidRPr="009432CD" w:rsidRDefault="00DB7159" w:rsidP="003A1A60">
      <w:pPr>
        <w:pStyle w:val="ConsPlusNormal"/>
        <w:ind w:firstLine="708"/>
        <w:jc w:val="both"/>
        <w:rPr>
          <w:rFonts w:eastAsia="BatangChe"/>
        </w:rPr>
      </w:pPr>
      <w:r w:rsidRPr="009432CD">
        <w:rPr>
          <w:rFonts w:eastAsia="BatangChe"/>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DB7159" w:rsidRPr="009432CD" w:rsidRDefault="00DB7159" w:rsidP="003A1A60">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w:t>
      </w:r>
      <w:hyperlink r:id="rId6" w:history="1">
        <w:r w:rsidRPr="009432CD">
          <w:rPr>
            <w:rFonts w:ascii="Times New Roman" w:eastAsia="BatangChe" w:hAnsi="Times New Roman" w:cs="Times New Roman"/>
            <w:sz w:val="28"/>
            <w:szCs w:val="28"/>
          </w:rPr>
          <w:t>ограничениями</w:t>
        </w:r>
      </w:hyperlink>
      <w:r w:rsidRPr="009432CD">
        <w:rPr>
          <w:rFonts w:ascii="Times New Roman" w:eastAsia="BatangChe" w:hAnsi="Times New Roman" w:cs="Times New Roman"/>
          <w:sz w:val="28"/>
          <w:szCs w:val="28"/>
        </w:rPr>
        <w:t>,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DB7159" w:rsidRPr="009432CD" w:rsidRDefault="00DB7159" w:rsidP="003A1A60">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Предполагаемая дата проведения конкурса в 10:00 </w:t>
      </w:r>
      <w:r w:rsidR="000A532B">
        <w:rPr>
          <w:rFonts w:ascii="Times New Roman" w:eastAsia="BatangChe" w:hAnsi="Times New Roman" w:cs="Times New Roman"/>
          <w:sz w:val="28"/>
          <w:szCs w:val="28"/>
        </w:rPr>
        <w:t xml:space="preserve">часов </w:t>
      </w:r>
      <w:bookmarkStart w:id="1" w:name="_GoBack"/>
      <w:r w:rsidR="00B37C70" w:rsidRPr="00670A8B">
        <w:rPr>
          <w:rFonts w:ascii="Times New Roman" w:eastAsia="BatangChe" w:hAnsi="Times New Roman" w:cs="Times New Roman"/>
          <w:sz w:val="28"/>
          <w:szCs w:val="28"/>
        </w:rPr>
        <w:t>0</w:t>
      </w:r>
      <w:r w:rsidR="00670A8B" w:rsidRPr="00670A8B">
        <w:rPr>
          <w:rFonts w:ascii="Times New Roman" w:eastAsia="BatangChe" w:hAnsi="Times New Roman" w:cs="Times New Roman"/>
          <w:sz w:val="28"/>
          <w:szCs w:val="28"/>
        </w:rPr>
        <w:t>1</w:t>
      </w:r>
      <w:r w:rsidR="00B37C70" w:rsidRPr="00670A8B">
        <w:rPr>
          <w:rFonts w:ascii="Times New Roman" w:eastAsia="BatangChe" w:hAnsi="Times New Roman" w:cs="Times New Roman"/>
          <w:sz w:val="28"/>
          <w:szCs w:val="28"/>
        </w:rPr>
        <w:t xml:space="preserve"> </w:t>
      </w:r>
      <w:r w:rsidR="00670A8B" w:rsidRPr="00670A8B">
        <w:rPr>
          <w:rFonts w:ascii="Times New Roman" w:eastAsia="BatangChe" w:hAnsi="Times New Roman" w:cs="Times New Roman"/>
          <w:sz w:val="28"/>
          <w:szCs w:val="28"/>
        </w:rPr>
        <w:t>ноября</w:t>
      </w:r>
      <w:r w:rsidR="000245C7" w:rsidRPr="00670A8B">
        <w:rPr>
          <w:rFonts w:ascii="Times New Roman" w:eastAsia="BatangChe" w:hAnsi="Times New Roman" w:cs="Times New Roman"/>
          <w:sz w:val="28"/>
          <w:szCs w:val="28"/>
        </w:rPr>
        <w:t xml:space="preserve"> </w:t>
      </w:r>
      <w:bookmarkEnd w:id="1"/>
      <w:r w:rsidR="000245C7" w:rsidRPr="00B37C70">
        <w:rPr>
          <w:rFonts w:ascii="Times New Roman" w:eastAsia="BatangChe" w:hAnsi="Times New Roman" w:cs="Times New Roman"/>
          <w:sz w:val="28"/>
          <w:szCs w:val="28"/>
        </w:rPr>
        <w:t>2023</w:t>
      </w:r>
      <w:r w:rsidRPr="00B37C70">
        <w:rPr>
          <w:rFonts w:ascii="Times New Roman" w:eastAsia="BatangChe" w:hAnsi="Times New Roman" w:cs="Times New Roman"/>
          <w:sz w:val="28"/>
          <w:szCs w:val="28"/>
        </w:rPr>
        <w:t xml:space="preserve"> </w:t>
      </w:r>
      <w:r w:rsidRPr="009432CD">
        <w:rPr>
          <w:rFonts w:ascii="Times New Roman" w:eastAsia="BatangChe" w:hAnsi="Times New Roman" w:cs="Times New Roman"/>
          <w:sz w:val="28"/>
          <w:szCs w:val="28"/>
        </w:rPr>
        <w:t>года.</w:t>
      </w:r>
    </w:p>
    <w:p w:rsidR="00DB7159" w:rsidRPr="009432CD" w:rsidRDefault="00DB7159" w:rsidP="003A1A60">
      <w:pPr>
        <w:autoSpaceDE w:val="0"/>
        <w:autoSpaceDN w:val="0"/>
        <w:adjustRightInd w:val="0"/>
        <w:spacing w:after="0" w:line="240" w:lineRule="auto"/>
        <w:ind w:firstLine="720"/>
        <w:jc w:val="both"/>
        <w:outlineLvl w:val="1"/>
        <w:rPr>
          <w:rFonts w:ascii="Times New Roman" w:eastAsia="BatangChe" w:hAnsi="Times New Roman" w:cs="Times New Roman"/>
          <w:b/>
          <w:sz w:val="28"/>
          <w:szCs w:val="28"/>
        </w:rPr>
      </w:pPr>
      <w:r w:rsidRPr="009432CD">
        <w:rPr>
          <w:rFonts w:ascii="Times New Roman" w:eastAsia="BatangChe" w:hAnsi="Times New Roman" w:cs="Times New Roman"/>
          <w:b/>
          <w:sz w:val="28"/>
          <w:szCs w:val="28"/>
        </w:rPr>
        <w:t>Место проведения конкурса:</w:t>
      </w:r>
    </w:p>
    <w:p w:rsidR="00DB7159" w:rsidRPr="009432CD" w:rsidRDefault="00CC334A" w:rsidP="003A1A60">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r>
        <w:rPr>
          <w:rFonts w:ascii="Times New Roman" w:eastAsia="BatangChe" w:hAnsi="Times New Roman" w:cs="Times New Roman"/>
          <w:sz w:val="28"/>
          <w:szCs w:val="28"/>
        </w:rPr>
        <w:t xml:space="preserve">Прокуратура Республики Адыгея (385000, </w:t>
      </w:r>
      <w:r w:rsidR="00DC56EA" w:rsidRPr="009432CD">
        <w:rPr>
          <w:rFonts w:ascii="Times New Roman" w:eastAsia="BatangChe" w:hAnsi="Times New Roman" w:cs="Times New Roman"/>
          <w:sz w:val="28"/>
          <w:szCs w:val="28"/>
        </w:rPr>
        <w:t xml:space="preserve">Республика Адыгея, </w:t>
      </w:r>
      <w:r w:rsidR="002E58DF">
        <w:rPr>
          <w:rFonts w:ascii="Times New Roman" w:eastAsia="BatangChe" w:hAnsi="Times New Roman" w:cs="Times New Roman"/>
          <w:sz w:val="28"/>
          <w:szCs w:val="28"/>
        </w:rPr>
        <w:br/>
      </w:r>
      <w:r w:rsidR="00DB7159" w:rsidRPr="009432CD">
        <w:rPr>
          <w:rFonts w:ascii="Times New Roman" w:eastAsia="BatangChe" w:hAnsi="Times New Roman" w:cs="Times New Roman"/>
          <w:sz w:val="28"/>
          <w:szCs w:val="28"/>
        </w:rPr>
        <w:t>г. Майкоп, ул. Жуковского, 32</w:t>
      </w:r>
      <w:r>
        <w:rPr>
          <w:rFonts w:ascii="Times New Roman" w:eastAsia="BatangChe" w:hAnsi="Times New Roman" w:cs="Times New Roman"/>
          <w:sz w:val="28"/>
          <w:szCs w:val="28"/>
        </w:rPr>
        <w:t>)</w:t>
      </w:r>
      <w:r w:rsidR="00DB7159" w:rsidRPr="009432CD">
        <w:rPr>
          <w:rFonts w:ascii="Times New Roman" w:eastAsia="BatangChe" w:hAnsi="Times New Roman" w:cs="Times New Roman"/>
          <w:sz w:val="28"/>
          <w:szCs w:val="28"/>
        </w:rPr>
        <w:t>.</w:t>
      </w:r>
    </w:p>
    <w:p w:rsidR="00DB7159" w:rsidRPr="009432CD" w:rsidRDefault="00DB7159" w:rsidP="003A1A60">
      <w:pPr>
        <w:shd w:val="clear" w:color="auto" w:fill="FFFFFF"/>
        <w:spacing w:after="0" w:line="240" w:lineRule="auto"/>
        <w:ind w:firstLine="720"/>
        <w:jc w:val="both"/>
        <w:rPr>
          <w:rFonts w:ascii="Times New Roman" w:eastAsia="BatangChe" w:hAnsi="Times New Roman" w:cs="Times New Roman"/>
          <w:b/>
          <w:spacing w:val="11"/>
          <w:sz w:val="28"/>
          <w:szCs w:val="28"/>
        </w:rPr>
      </w:pPr>
      <w:r w:rsidRPr="009432CD">
        <w:rPr>
          <w:rFonts w:ascii="Times New Roman" w:eastAsia="BatangChe" w:hAnsi="Times New Roman" w:cs="Times New Roman"/>
          <w:b/>
          <w:spacing w:val="11"/>
          <w:sz w:val="28"/>
          <w:szCs w:val="28"/>
        </w:rPr>
        <w:t>Порядок проведения конкурса:</w:t>
      </w:r>
    </w:p>
    <w:p w:rsidR="00DB7159" w:rsidRPr="009432CD" w:rsidRDefault="00DB7159" w:rsidP="003A1A60">
      <w:pPr>
        <w:pStyle w:val="ConsPlusNormal"/>
        <w:ind w:firstLine="709"/>
        <w:jc w:val="both"/>
        <w:rPr>
          <w:rFonts w:eastAsia="BatangChe"/>
        </w:rPr>
      </w:pPr>
      <w:r w:rsidRPr="009432CD">
        <w:rPr>
          <w:rFonts w:eastAsia="BatangChe"/>
        </w:rPr>
        <w:t>Конкурс проводится в два этапа.</w:t>
      </w:r>
    </w:p>
    <w:p w:rsidR="00DB7159" w:rsidRPr="009432CD" w:rsidRDefault="00DB7159" w:rsidP="003A1A60">
      <w:pPr>
        <w:pStyle w:val="ConsPlusNormal"/>
        <w:ind w:firstLine="709"/>
        <w:jc w:val="both"/>
        <w:rPr>
          <w:rFonts w:eastAsia="BatangChe"/>
        </w:rPr>
      </w:pPr>
      <w:r w:rsidRPr="009432CD">
        <w:rPr>
          <w:rFonts w:eastAsia="BatangChe"/>
        </w:rPr>
        <w:t>На первом этапе, на основании изучения представленных документов, определяется соответствие кандидата установленным квалификационным требованиям.</w:t>
      </w:r>
    </w:p>
    <w:p w:rsidR="00DB7159" w:rsidRPr="009432CD" w:rsidRDefault="00DB7159" w:rsidP="003A1A60">
      <w:pPr>
        <w:pStyle w:val="ConsPlusNormal"/>
        <w:ind w:firstLine="709"/>
        <w:jc w:val="both"/>
        <w:rPr>
          <w:rFonts w:eastAsia="BatangChe"/>
        </w:rPr>
      </w:pPr>
      <w:r w:rsidRPr="009432CD">
        <w:rPr>
          <w:rFonts w:eastAsia="BatangChe"/>
        </w:rPr>
        <w:t>На втором этапе оценивается уровень профессиональной подготовки кандидатов, проводятся конкурсные процедуры (тестирование и индивидуальное собеседование).</w:t>
      </w:r>
    </w:p>
    <w:p w:rsidR="00DB7159" w:rsidRPr="009432CD" w:rsidRDefault="00DB7159" w:rsidP="003A1A60">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Конкурс заключается в оценке профессионального уровня кандидатов для замещения вакантной должности государственной гражданской службы, их соответствия квалификационным требованиям для замещения соответствующей должности.</w:t>
      </w:r>
    </w:p>
    <w:p w:rsidR="00DB7159" w:rsidRPr="009432CD" w:rsidRDefault="00DB7159" w:rsidP="003A1A60">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в письменной форме и индивидуальное собеседование.</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При тестировании осуществляется оценка:</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уровня владения русским языком;</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знаний и умений в сфере информационных технологий;</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знаний основ Конституции Российской Федерации;</w:t>
      </w:r>
      <w:r w:rsidR="0079278B">
        <w:rPr>
          <w:rFonts w:ascii="Times New Roman" w:eastAsia="BatangChe" w:hAnsi="Times New Roman" w:cs="Times New Roman"/>
          <w:sz w:val="28"/>
          <w:szCs w:val="28"/>
          <w:lang w:eastAsia="ru-RU"/>
        </w:rPr>
        <w:t xml:space="preserve"> </w:t>
      </w:r>
      <w:hyperlink r:id="rId7" w:history="1">
        <w:r w:rsidRPr="009432CD">
          <w:rPr>
            <w:rFonts w:ascii="Times New Roman" w:eastAsia="BatangChe" w:hAnsi="Times New Roman" w:cs="Times New Roman"/>
            <w:sz w:val="28"/>
            <w:szCs w:val="28"/>
            <w:lang w:eastAsia="ru-RU"/>
          </w:rPr>
          <w:t>федеральных законов: от 17.01.1992 № 2202-1 «О прокуратуре Российской Федерации»</w:t>
        </w:r>
      </w:hyperlink>
      <w:r w:rsidRPr="009432CD">
        <w:rPr>
          <w:rFonts w:ascii="Times New Roman" w:eastAsia="BatangChe" w:hAnsi="Times New Roman" w:cs="Times New Roman"/>
          <w:sz w:val="28"/>
          <w:szCs w:val="28"/>
          <w:lang w:eastAsia="ru-RU"/>
        </w:rPr>
        <w:t>;</w:t>
      </w:r>
    </w:p>
    <w:p w:rsidR="00DC56EA" w:rsidRPr="009432CD" w:rsidRDefault="00670A8B" w:rsidP="003A1A60">
      <w:pPr>
        <w:shd w:val="clear" w:color="auto" w:fill="FFFFFF"/>
        <w:spacing w:after="0" w:line="240" w:lineRule="auto"/>
        <w:jc w:val="both"/>
        <w:rPr>
          <w:rFonts w:ascii="Times New Roman" w:eastAsia="BatangChe" w:hAnsi="Times New Roman" w:cs="Times New Roman"/>
          <w:sz w:val="28"/>
          <w:szCs w:val="28"/>
          <w:lang w:eastAsia="ru-RU"/>
        </w:rPr>
      </w:pPr>
      <w:hyperlink r:id="rId8" w:history="1">
        <w:r w:rsidR="00DC56EA" w:rsidRPr="009432CD">
          <w:rPr>
            <w:rFonts w:ascii="Times New Roman" w:eastAsia="BatangChe" w:hAnsi="Times New Roman" w:cs="Times New Roman"/>
            <w:sz w:val="28"/>
            <w:szCs w:val="28"/>
            <w:lang w:eastAsia="ru-RU"/>
          </w:rPr>
          <w:t>от 27.05.2003 № 58-ФЗ «О системе государственной службы Российской Федерации</w:t>
        </w:r>
      </w:hyperlink>
      <w:r w:rsidR="00DC56EA" w:rsidRPr="009432CD">
        <w:rPr>
          <w:rFonts w:ascii="Times New Roman" w:eastAsia="BatangChe" w:hAnsi="Times New Roman" w:cs="Times New Roman"/>
          <w:sz w:val="28"/>
          <w:szCs w:val="28"/>
          <w:lang w:eastAsia="ru-RU"/>
        </w:rPr>
        <w:t>»; от 27.07.2004 № 79-ФЗ «О государственной гражданской службе Российской Федерации»;</w:t>
      </w:r>
      <w:r w:rsidR="00C34CEB">
        <w:rPr>
          <w:rFonts w:ascii="Times New Roman" w:eastAsia="BatangChe" w:hAnsi="Times New Roman" w:cs="Times New Roman"/>
          <w:sz w:val="28"/>
          <w:szCs w:val="28"/>
          <w:lang w:eastAsia="ru-RU"/>
        </w:rPr>
        <w:t xml:space="preserve"> </w:t>
      </w:r>
      <w:hyperlink r:id="rId9" w:history="1">
        <w:r w:rsidR="00DC56EA" w:rsidRPr="009432CD">
          <w:rPr>
            <w:rFonts w:ascii="Times New Roman" w:eastAsia="BatangChe" w:hAnsi="Times New Roman" w:cs="Times New Roman"/>
            <w:sz w:val="28"/>
            <w:szCs w:val="28"/>
            <w:lang w:eastAsia="ru-RU"/>
          </w:rPr>
          <w:t>от 25.12.2008 № 273-ФЗ «О противодействии коррупции»</w:t>
        </w:r>
      </w:hyperlink>
      <w:r w:rsidR="00DC56EA" w:rsidRPr="009432CD">
        <w:rPr>
          <w:rFonts w:ascii="Times New Roman" w:eastAsia="BatangChe" w:hAnsi="Times New Roman" w:cs="Times New Roman"/>
          <w:sz w:val="28"/>
          <w:szCs w:val="28"/>
          <w:lang w:eastAsia="ru-RU"/>
        </w:rPr>
        <w:t>;</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знаний и умений по вопросам профессиональной служебной деятельности, необходимых для осуществления должностных обязанностей</w:t>
      </w:r>
      <w:r w:rsidR="00C34CEB">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по 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w:t>
      </w:r>
      <w:r w:rsidR="00C34CEB">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 xml:space="preserve">к </w:t>
      </w:r>
      <w:r w:rsidRPr="00586285">
        <w:rPr>
          <w:rFonts w:ascii="Times New Roman" w:eastAsia="BatangChe" w:hAnsi="Times New Roman" w:cs="Times New Roman"/>
          <w:sz w:val="28"/>
          <w:szCs w:val="28"/>
          <w:lang w:eastAsia="ru-RU"/>
        </w:rPr>
        <w:t>должности, уровня образования, стажа государственной службы и опыта</w:t>
      </w:r>
      <w:r w:rsidRPr="009432CD">
        <w:rPr>
          <w:rFonts w:ascii="Times New Roman" w:eastAsia="BatangChe" w:hAnsi="Times New Roman" w:cs="Times New Roman"/>
          <w:sz w:val="28"/>
          <w:szCs w:val="28"/>
          <w:lang w:eastAsia="ru-RU"/>
        </w:rPr>
        <w:t xml:space="preserve"> работы по направлению деятельности; знания и умения</w:t>
      </w:r>
      <w:r w:rsidR="00C34CEB">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в профессиональной области, соответствующей направлению деятельности;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Кандидаты могут пройти предварительный квалификационный тест</w:t>
      </w:r>
      <w:r w:rsidR="00C34CEB">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w:t>
      </w:r>
      <w:r w:rsidR="00C63A61">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не принимаются во внимание конкурсной комиссией и не являются основанием для отказа в приеме документов.</w:t>
      </w:r>
    </w:p>
    <w:p w:rsidR="00DB7159" w:rsidRPr="009432CD" w:rsidRDefault="00DB7159" w:rsidP="003A1A60">
      <w:pPr>
        <w:pStyle w:val="ConsPlusNormal"/>
        <w:ind w:firstLine="709"/>
        <w:jc w:val="both"/>
        <w:rPr>
          <w:rFonts w:eastAsia="BatangChe"/>
        </w:rPr>
      </w:pPr>
      <w:r w:rsidRPr="00586285">
        <w:rPr>
          <w:rFonts w:eastAsia="BatangChe"/>
        </w:rPr>
        <w:t xml:space="preserve">Кандидатура </w:t>
      </w:r>
      <w:r w:rsidR="005265C7" w:rsidRPr="005265C7">
        <w:rPr>
          <w:rFonts w:eastAsia="BatangChe"/>
        </w:rPr>
        <w:t xml:space="preserve">на замещение вакантной должности </w:t>
      </w:r>
      <w:r w:rsidRPr="005265C7">
        <w:rPr>
          <w:rFonts w:eastAsia="BatangChe"/>
        </w:rPr>
        <w:t>государственной гражданской службы определяется по результатам проведения конкурса</w:t>
      </w:r>
      <w:r w:rsidRPr="00586285">
        <w:rPr>
          <w:rFonts w:eastAsia="BatangChe"/>
        </w:rPr>
        <w:t xml:space="preserve"> открытым голосованием простым большинством голосов членов конкурсной комиссии, присутствующих на заседании.</w:t>
      </w:r>
    </w:p>
    <w:p w:rsidR="00DB7159" w:rsidRPr="009432CD" w:rsidRDefault="00DB7159" w:rsidP="003A1A60">
      <w:pPr>
        <w:pStyle w:val="ConsPlusNormal"/>
        <w:ind w:firstLine="709"/>
        <w:jc w:val="both"/>
        <w:rPr>
          <w:rFonts w:eastAsia="BatangChe"/>
        </w:rPr>
      </w:pPr>
      <w:r w:rsidRPr="009432CD">
        <w:rPr>
          <w:rFonts w:eastAsia="BatangChe"/>
        </w:rPr>
        <w:t>Решение конкурсной комиссии принимается в отсутствие кандидата.</w:t>
      </w:r>
    </w:p>
    <w:p w:rsidR="00DB7159" w:rsidRPr="009432CD" w:rsidRDefault="00DB7159" w:rsidP="003A1A60">
      <w:pPr>
        <w:pStyle w:val="ConsPlusNormal"/>
        <w:ind w:firstLine="709"/>
        <w:jc w:val="both"/>
        <w:rPr>
          <w:rFonts w:eastAsia="BatangChe"/>
        </w:rPr>
      </w:pPr>
      <w:r w:rsidRPr="009432CD">
        <w:rPr>
          <w:rFonts w:eastAsia="BatangChe"/>
        </w:rPr>
        <w:t xml:space="preserve">Информация о результатах конкурса в 7-дневный срок со дня его завершения размещается на официальном сайте прокуратуры Республики Адыгея и направляется в письменной форме кандидатам. </w:t>
      </w:r>
    </w:p>
    <w:p w:rsidR="00A564D6" w:rsidRPr="00A564D6" w:rsidRDefault="00A564D6" w:rsidP="00A564D6">
      <w:pPr>
        <w:autoSpaceDE w:val="0"/>
        <w:autoSpaceDN w:val="0"/>
        <w:adjustRightInd w:val="0"/>
        <w:spacing w:after="0" w:line="240" w:lineRule="auto"/>
        <w:ind w:firstLine="708"/>
        <w:jc w:val="both"/>
        <w:rPr>
          <w:rFonts w:ascii="Times New Roman" w:hAnsi="Times New Roman" w:cs="Times New Roman"/>
          <w:sz w:val="28"/>
          <w:szCs w:val="28"/>
        </w:rPr>
      </w:pPr>
      <w:r w:rsidRPr="00A564D6">
        <w:rPr>
          <w:rFonts w:ascii="Times New Roman" w:hAnsi="Times New Roman" w:cs="Times New Roman"/>
          <w:sz w:val="28"/>
          <w:szCs w:val="28"/>
        </w:rPr>
        <w:t xml:space="preserve">Кандидат вправе обжаловать решение конкурсной комиссии в соответствии с </w:t>
      </w:r>
      <w:hyperlink r:id="rId10" w:history="1">
        <w:r w:rsidRPr="00A564D6">
          <w:rPr>
            <w:rFonts w:ascii="Times New Roman" w:hAnsi="Times New Roman" w:cs="Times New Roman"/>
            <w:sz w:val="28"/>
            <w:szCs w:val="28"/>
          </w:rPr>
          <w:t>законодательством</w:t>
        </w:r>
      </w:hyperlink>
      <w:r w:rsidRPr="00A564D6">
        <w:rPr>
          <w:rFonts w:ascii="Times New Roman" w:hAnsi="Times New Roman" w:cs="Times New Roman"/>
          <w:sz w:val="28"/>
          <w:szCs w:val="28"/>
        </w:rPr>
        <w:t xml:space="preserve"> Российской Федерации.</w:t>
      </w:r>
    </w:p>
    <w:p w:rsidR="00DB7159" w:rsidRPr="009432CD" w:rsidRDefault="00DB7159" w:rsidP="003A1A60">
      <w:pPr>
        <w:pStyle w:val="ConsPlusNormal"/>
        <w:ind w:firstLine="709"/>
        <w:jc w:val="both"/>
        <w:rPr>
          <w:rFonts w:eastAsia="BatangChe"/>
        </w:rPr>
      </w:pPr>
      <w:r w:rsidRPr="009432CD">
        <w:rPr>
          <w:rFonts w:eastAsia="BatangChe"/>
        </w:rPr>
        <w:t>Документы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B7159" w:rsidRPr="009432CD" w:rsidRDefault="00DB7159" w:rsidP="003A1A60">
      <w:pPr>
        <w:shd w:val="clear" w:color="auto" w:fill="FFFFFF"/>
        <w:spacing w:after="0" w:line="240" w:lineRule="auto"/>
        <w:ind w:firstLine="720"/>
        <w:jc w:val="both"/>
        <w:rPr>
          <w:rFonts w:ascii="Times New Roman" w:eastAsia="BatangChe" w:hAnsi="Times New Roman" w:cs="Times New Roman"/>
          <w:b/>
          <w:spacing w:val="11"/>
          <w:sz w:val="28"/>
          <w:szCs w:val="28"/>
        </w:rPr>
      </w:pPr>
      <w:r w:rsidRPr="009432CD">
        <w:rPr>
          <w:rFonts w:ascii="Times New Roman" w:eastAsia="BatangChe" w:hAnsi="Times New Roman" w:cs="Times New Roman"/>
          <w:b/>
          <w:spacing w:val="11"/>
          <w:sz w:val="28"/>
          <w:szCs w:val="28"/>
        </w:rPr>
        <w:t>Перечень документов, представляемых для участия в конкурсе:</w:t>
      </w:r>
    </w:p>
    <w:p w:rsidR="00DB7159" w:rsidRPr="009432CD" w:rsidRDefault="00DB7159" w:rsidP="003A1A60">
      <w:pPr>
        <w:pStyle w:val="ConsPlusNormal"/>
        <w:ind w:firstLine="709"/>
        <w:jc w:val="both"/>
        <w:rPr>
          <w:rFonts w:eastAsia="BatangChe"/>
        </w:rPr>
      </w:pPr>
      <w:r w:rsidRPr="009432CD">
        <w:rPr>
          <w:rFonts w:eastAsia="BatangChe"/>
        </w:rPr>
        <w:lastRenderedPageBreak/>
        <w:t>1) личное заявление (заполняется в подразделении кадров прокуратуры Республики Адыгея);</w:t>
      </w:r>
    </w:p>
    <w:p w:rsidR="00DC56EA" w:rsidRPr="009432CD" w:rsidRDefault="00DB7159"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rPr>
        <w:t>2) заполненная и подписанная анкета по форме, утвержденной распоряжением Правительства Российской Федерации от 26.05.2005 № 667-р, с приложением фотографии</w:t>
      </w:r>
      <w:r w:rsidR="00DC56EA" w:rsidRPr="009432CD">
        <w:rPr>
          <w:rFonts w:ascii="Times New Roman" w:eastAsia="BatangChe" w:hAnsi="Times New Roman" w:cs="Times New Roman"/>
          <w:sz w:val="28"/>
          <w:szCs w:val="28"/>
          <w:lang w:eastAsia="ru-RU"/>
        </w:rPr>
        <w:t xml:space="preserve"> 3,5 х 4,5 (цветная, без уголка, фон белый матовый, форма одежды – в деловом костюме);</w:t>
      </w:r>
    </w:p>
    <w:p w:rsidR="00DC56EA" w:rsidRPr="009432CD" w:rsidRDefault="00DC56EA" w:rsidP="003A1A60">
      <w:pPr>
        <w:autoSpaceDE w:val="0"/>
        <w:autoSpaceDN w:val="0"/>
        <w:adjustRightInd w:val="0"/>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 xml:space="preserve">3) автобиография (в соответствии с приложением № 6 к </w:t>
      </w:r>
      <w:r w:rsidRPr="009432CD">
        <w:rPr>
          <w:rFonts w:ascii="Times New Roman" w:eastAsia="BatangChe" w:hAnsi="Times New Roman" w:cs="Times New Roman"/>
          <w:sz w:val="28"/>
          <w:szCs w:val="28"/>
        </w:rPr>
        <w:t xml:space="preserve">Инструкции, утвержденной приказом </w:t>
      </w:r>
      <w:r w:rsidRPr="009432CD">
        <w:rPr>
          <w:rFonts w:ascii="Times New Roman" w:eastAsia="BatangChe" w:hAnsi="Times New Roman" w:cs="Times New Roman"/>
          <w:sz w:val="28"/>
          <w:szCs w:val="28"/>
          <w:lang w:eastAsia="ru-RU"/>
        </w:rPr>
        <w:t>Генерального прокурора РФ от 13.03.2018 № 135);</w:t>
      </w:r>
    </w:p>
    <w:p w:rsidR="00DB7159" w:rsidRPr="009432CD" w:rsidRDefault="00DB7159" w:rsidP="003A1A60">
      <w:pPr>
        <w:pStyle w:val="ConsPlusNormal"/>
        <w:ind w:firstLine="709"/>
        <w:jc w:val="both"/>
        <w:rPr>
          <w:rFonts w:eastAsia="BatangChe"/>
        </w:rPr>
      </w:pPr>
      <w:r w:rsidRPr="009432CD">
        <w:rPr>
          <w:rFonts w:eastAsia="BatangChe"/>
        </w:rPr>
        <w:t xml:space="preserve">4) копия паспорта (соответствующий документ предъявляется лично по прибытии на конкурс); </w:t>
      </w:r>
    </w:p>
    <w:p w:rsidR="00DB7159" w:rsidRPr="009432CD" w:rsidRDefault="00DB7159" w:rsidP="003A1A60">
      <w:pPr>
        <w:pStyle w:val="ConsPlusNormal"/>
        <w:ind w:firstLine="709"/>
        <w:jc w:val="both"/>
        <w:rPr>
          <w:rFonts w:eastAsia="BatangChe"/>
        </w:rPr>
      </w:pPr>
      <w:r w:rsidRPr="009432CD">
        <w:rPr>
          <w:rFonts w:eastAsia="BatangChe"/>
        </w:rPr>
        <w:t xml:space="preserve">5) документы, подтверждающие необходимое профессиональное образование, квалификацию и стаж работы: копия трудовой книжки,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9432CD">
        <w:rPr>
          <w:rFonts w:eastAsia="BatangChe"/>
          <w:b/>
        </w:rPr>
        <w:t xml:space="preserve">заверенные нотариально или кадровыми службами по месту работы </w:t>
      </w:r>
      <w:r w:rsidRPr="009432CD">
        <w:rPr>
          <w:rFonts w:eastAsia="BatangChe"/>
        </w:rPr>
        <w:t>(в случаях изменения фамилии после получения диплома об образовании представляются копии соответствующих документов);</w:t>
      </w:r>
    </w:p>
    <w:p w:rsidR="00DB7159" w:rsidRPr="009432CD" w:rsidRDefault="00DB7159" w:rsidP="003A1A60">
      <w:pPr>
        <w:pStyle w:val="ConsPlusNormal"/>
        <w:ind w:firstLine="709"/>
        <w:jc w:val="both"/>
        <w:rPr>
          <w:rFonts w:eastAsia="BatangChe"/>
        </w:rPr>
      </w:pPr>
      <w:r w:rsidRPr="009432CD">
        <w:rPr>
          <w:rFonts w:eastAsia="BatangChe"/>
        </w:rPr>
        <w:t>6) копия военного билета (всех листов) или приписного свидетельства;</w:t>
      </w:r>
    </w:p>
    <w:p w:rsidR="00DB7159" w:rsidRPr="009432CD" w:rsidRDefault="00DB7159" w:rsidP="003A1A60">
      <w:pPr>
        <w:pStyle w:val="ConsPlusNormal"/>
        <w:ind w:firstLine="709"/>
        <w:jc w:val="both"/>
        <w:rPr>
          <w:rFonts w:eastAsia="BatangChe"/>
        </w:rPr>
      </w:pPr>
      <w:r w:rsidRPr="009432CD">
        <w:rPr>
          <w:rFonts w:eastAsia="BatangChe"/>
        </w:rPr>
        <w:t>7) медицинское заключение по форме № 001-ГС/у (приложение № 3 к приказу Министерства здравоохранения и социального развития Российской Федерации от 14.12.2009 № 984-н);</w:t>
      </w:r>
    </w:p>
    <w:p w:rsidR="00DB7159" w:rsidRPr="009432CD" w:rsidRDefault="00DB7159" w:rsidP="003A1A60">
      <w:pPr>
        <w:pStyle w:val="ConsPlusNormal"/>
        <w:ind w:firstLine="709"/>
        <w:jc w:val="both"/>
        <w:rPr>
          <w:rFonts w:eastAsia="BatangChe"/>
        </w:rPr>
      </w:pPr>
      <w:r w:rsidRPr="009432CD">
        <w:rPr>
          <w:rFonts w:eastAsia="BatangChe"/>
        </w:rPr>
        <w:t>8) справки из психоневрологического и наркологического диспансеров об отсутствии (наличии) заболеваний, препятствующих прохождению службы;</w:t>
      </w:r>
    </w:p>
    <w:p w:rsidR="00DB7159" w:rsidRPr="009432CD" w:rsidRDefault="00DB7159" w:rsidP="003A1A60">
      <w:pPr>
        <w:pStyle w:val="ConsPlusNormal"/>
        <w:ind w:firstLine="709"/>
        <w:jc w:val="both"/>
        <w:rPr>
          <w:rFonts w:eastAsia="BatangChe"/>
        </w:rPr>
      </w:pPr>
      <w:r w:rsidRPr="009432CD">
        <w:rPr>
          <w:rFonts w:eastAsia="BatangChe"/>
        </w:rPr>
        <w:t>9) справки о доходах, расходах, об имуществе и обязательствах имущественного характера, утвержденная Указом Президента Российской Федерации от 23.06.2014 № 460, на кандидата, супругу (супруга) и несовершеннолетних детей, заполненные с использованием специального программного обеспечения «Справки БК», размещенного на официальном сайте Президента Российской Федерации;</w:t>
      </w:r>
    </w:p>
    <w:p w:rsidR="00DB7159" w:rsidRPr="009432CD" w:rsidRDefault="00DB7159" w:rsidP="003A1A60">
      <w:pPr>
        <w:pStyle w:val="ConsPlusNormal"/>
        <w:ind w:firstLine="709"/>
        <w:jc w:val="both"/>
        <w:rPr>
          <w:rFonts w:eastAsia="BatangChe"/>
        </w:rPr>
      </w:pPr>
      <w:r w:rsidRPr="009432CD">
        <w:rPr>
          <w:rFonts w:eastAsia="BatangChe"/>
        </w:rPr>
        <w:t>10)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за три календарных года, предшествующих году поступления на гражданскую службу по форме, утвержденной распоряжением Правительства РФ от 28.12.2016 № 2867-р;</w:t>
      </w:r>
    </w:p>
    <w:p w:rsidR="00DB7159" w:rsidRPr="009432CD" w:rsidRDefault="00DB7159" w:rsidP="003A1A60">
      <w:pPr>
        <w:pStyle w:val="ConsPlusNormal"/>
        <w:ind w:firstLine="709"/>
        <w:jc w:val="both"/>
        <w:rPr>
          <w:rFonts w:eastAsia="BatangChe"/>
        </w:rPr>
      </w:pPr>
      <w:r w:rsidRPr="009432CD">
        <w:rPr>
          <w:rFonts w:eastAsia="BatangChe"/>
        </w:rPr>
        <w:t xml:space="preserve">11) иные документы, предусмотренные Федеральным </w:t>
      </w:r>
      <w:hyperlink r:id="rId11" w:history="1">
        <w:r w:rsidRPr="009432CD">
          <w:rPr>
            <w:rFonts w:eastAsia="BatangChe"/>
          </w:rPr>
          <w:t>законом</w:t>
        </w:r>
      </w:hyperlink>
      <w:r w:rsidRPr="009432CD">
        <w:rPr>
          <w:rFonts w:eastAsia="BatangChe"/>
        </w:rPr>
        <w:t xml:space="preserve">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w:t>
      </w:r>
    </w:p>
    <w:p w:rsidR="00DB7159" w:rsidRPr="009432CD" w:rsidRDefault="00DB7159" w:rsidP="003A1A60">
      <w:pPr>
        <w:pStyle w:val="ConsPlusNormal"/>
        <w:ind w:firstLine="709"/>
        <w:jc w:val="both"/>
        <w:outlineLvl w:val="0"/>
        <w:rPr>
          <w:rFonts w:eastAsia="BatangChe"/>
        </w:rPr>
      </w:pPr>
      <w:r w:rsidRPr="009432CD">
        <w:rPr>
          <w:rFonts w:eastAsia="BatangChe"/>
        </w:rPr>
        <w:lastRenderedPageBreak/>
        <w:t xml:space="preserve">Гражданский служащий, изъявивший желание участвовать в конкурсе в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по форме, утвержденной распоряжением Правительства Российской Федерации от 26.05.2005 № 667-р. </w:t>
      </w:r>
    </w:p>
    <w:p w:rsidR="00DB7159" w:rsidRPr="009432CD" w:rsidRDefault="00DB7159" w:rsidP="003A1A60">
      <w:pPr>
        <w:pStyle w:val="ConsPlusNormal"/>
        <w:ind w:firstLine="709"/>
        <w:jc w:val="both"/>
        <w:outlineLvl w:val="0"/>
        <w:rPr>
          <w:rFonts w:eastAsia="BatangChe"/>
        </w:rPr>
      </w:pPr>
      <w:r w:rsidRPr="009432CD">
        <w:rPr>
          <w:rFonts w:eastAsia="BatangChe"/>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DB7159" w:rsidRPr="009432CD" w:rsidRDefault="00DB7159" w:rsidP="003A1A60">
      <w:pPr>
        <w:pStyle w:val="ConsPlusNormal"/>
        <w:ind w:firstLine="709"/>
        <w:jc w:val="both"/>
        <w:outlineLvl w:val="0"/>
        <w:rPr>
          <w:rFonts w:eastAsia="BatangChe"/>
        </w:rPr>
      </w:pPr>
      <w:r w:rsidRPr="009432CD">
        <w:rPr>
          <w:rFonts w:eastAsia="BatangChe"/>
        </w:rPr>
        <w:t xml:space="preserve">Документы </w:t>
      </w:r>
      <w:r w:rsidRPr="009432CD">
        <w:rPr>
          <w:rFonts w:eastAsia="BatangChe"/>
          <w:b/>
        </w:rPr>
        <w:t xml:space="preserve">для участия в конкурсе </w:t>
      </w:r>
      <w:r w:rsidR="0054631D">
        <w:rPr>
          <w:rFonts w:eastAsia="BatangChe"/>
          <w:b/>
        </w:rPr>
        <w:t>гражданином (гражданским служащим)</w:t>
      </w:r>
      <w:r w:rsidRPr="009432CD">
        <w:rPr>
          <w:rFonts w:eastAsia="BatangChe"/>
          <w:b/>
        </w:rPr>
        <w:t xml:space="preserve"> представ</w:t>
      </w:r>
      <w:r w:rsidR="0054631D">
        <w:rPr>
          <w:rFonts w:eastAsia="BatangChe"/>
          <w:b/>
        </w:rPr>
        <w:t>ляются</w:t>
      </w:r>
      <w:r w:rsidRPr="009432CD">
        <w:rPr>
          <w:rFonts w:eastAsia="BatangChe"/>
          <w:b/>
        </w:rPr>
        <w:t xml:space="preserve"> лично </w:t>
      </w:r>
      <w:r w:rsidR="00CC334A">
        <w:rPr>
          <w:rFonts w:eastAsia="BatangChe"/>
          <w:b/>
        </w:rPr>
        <w:t xml:space="preserve">в прокуратуру Республики Адыгея </w:t>
      </w:r>
      <w:r w:rsidRPr="009432CD">
        <w:rPr>
          <w:rFonts w:eastAsia="BatangChe"/>
          <w:b/>
        </w:rPr>
        <w:t>по адресу:</w:t>
      </w:r>
      <w:r w:rsidRPr="009432CD">
        <w:rPr>
          <w:rFonts w:eastAsia="BatangChe"/>
        </w:rPr>
        <w:t xml:space="preserve"> 385000, г. Майкоп, ул. Жуковского, 32, кабинет 305.</w:t>
      </w:r>
    </w:p>
    <w:p w:rsidR="0039490D" w:rsidRPr="009432CD" w:rsidRDefault="00DB7159" w:rsidP="004C4958">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z w:val="28"/>
          <w:szCs w:val="28"/>
        </w:rPr>
        <w:t xml:space="preserve">Срок подачи документов - в течение 21 дня со дня </w:t>
      </w:r>
      <w:r w:rsidR="0054631D">
        <w:rPr>
          <w:rFonts w:ascii="Times New Roman" w:eastAsia="BatangChe" w:hAnsi="Times New Roman" w:cs="Times New Roman"/>
          <w:sz w:val="28"/>
          <w:szCs w:val="28"/>
        </w:rPr>
        <w:t xml:space="preserve">размещения объявления </w:t>
      </w:r>
      <w:r w:rsidR="004C4958" w:rsidRPr="009432CD">
        <w:rPr>
          <w:rFonts w:ascii="Times New Roman" w:eastAsia="BatangChe" w:hAnsi="Times New Roman" w:cs="Times New Roman"/>
          <w:sz w:val="28"/>
          <w:szCs w:val="28"/>
        </w:rPr>
        <w:t>(н</w:t>
      </w:r>
      <w:r w:rsidR="0039490D" w:rsidRPr="009432CD">
        <w:rPr>
          <w:rFonts w:ascii="Times New Roman" w:eastAsia="BatangChe" w:hAnsi="Times New Roman" w:cs="Times New Roman"/>
          <w:spacing w:val="4"/>
          <w:sz w:val="28"/>
          <w:szCs w:val="28"/>
          <w:lang w:eastAsia="ru-RU"/>
        </w:rPr>
        <w:t xml:space="preserve">ачало приема документов </w:t>
      </w:r>
      <w:r w:rsidR="009D324D">
        <w:rPr>
          <w:rFonts w:ascii="Times New Roman" w:eastAsia="BatangChe" w:hAnsi="Times New Roman" w:cs="Times New Roman"/>
          <w:spacing w:val="4"/>
          <w:sz w:val="28"/>
          <w:szCs w:val="28"/>
          <w:lang w:eastAsia="ru-RU"/>
        </w:rPr>
        <w:t>06</w:t>
      </w:r>
      <w:r w:rsidR="00DC66AE">
        <w:rPr>
          <w:rFonts w:ascii="Times New Roman" w:eastAsia="BatangChe" w:hAnsi="Times New Roman" w:cs="Times New Roman"/>
          <w:spacing w:val="4"/>
          <w:sz w:val="28"/>
          <w:szCs w:val="28"/>
          <w:lang w:eastAsia="ru-RU"/>
        </w:rPr>
        <w:t xml:space="preserve"> </w:t>
      </w:r>
      <w:r w:rsidR="009D324D">
        <w:rPr>
          <w:rFonts w:ascii="Times New Roman" w:eastAsia="BatangChe" w:hAnsi="Times New Roman" w:cs="Times New Roman"/>
          <w:spacing w:val="4"/>
          <w:sz w:val="28"/>
          <w:szCs w:val="28"/>
          <w:lang w:eastAsia="ru-RU"/>
        </w:rPr>
        <w:t>сентября</w:t>
      </w:r>
      <w:r w:rsidR="00DC66AE">
        <w:rPr>
          <w:rFonts w:ascii="Times New Roman" w:eastAsia="BatangChe" w:hAnsi="Times New Roman" w:cs="Times New Roman"/>
          <w:spacing w:val="4"/>
          <w:sz w:val="28"/>
          <w:szCs w:val="28"/>
          <w:lang w:eastAsia="ru-RU"/>
        </w:rPr>
        <w:t xml:space="preserve"> 202</w:t>
      </w:r>
      <w:r w:rsidR="005D6F5B">
        <w:rPr>
          <w:rFonts w:ascii="Times New Roman" w:eastAsia="BatangChe" w:hAnsi="Times New Roman" w:cs="Times New Roman"/>
          <w:spacing w:val="4"/>
          <w:sz w:val="28"/>
          <w:szCs w:val="28"/>
          <w:lang w:eastAsia="ru-RU"/>
        </w:rPr>
        <w:t>3</w:t>
      </w:r>
      <w:r w:rsidR="004C4958" w:rsidRPr="009432CD">
        <w:rPr>
          <w:rFonts w:ascii="Times New Roman" w:eastAsia="BatangChe" w:hAnsi="Times New Roman" w:cs="Times New Roman"/>
          <w:spacing w:val="4"/>
          <w:sz w:val="28"/>
          <w:szCs w:val="28"/>
          <w:lang w:eastAsia="ru-RU"/>
        </w:rPr>
        <w:t xml:space="preserve"> г. </w:t>
      </w:r>
      <w:r w:rsidR="0039490D" w:rsidRPr="009432CD">
        <w:rPr>
          <w:rFonts w:ascii="Times New Roman" w:eastAsia="BatangChe" w:hAnsi="Times New Roman" w:cs="Times New Roman"/>
          <w:spacing w:val="4"/>
          <w:sz w:val="28"/>
          <w:szCs w:val="28"/>
          <w:lang w:eastAsia="ru-RU"/>
        </w:rPr>
        <w:t xml:space="preserve">в 09.00, окончание – </w:t>
      </w:r>
      <w:r w:rsidR="009D324D">
        <w:rPr>
          <w:rFonts w:ascii="Times New Roman" w:eastAsia="BatangChe" w:hAnsi="Times New Roman" w:cs="Times New Roman"/>
          <w:spacing w:val="4"/>
          <w:sz w:val="28"/>
          <w:szCs w:val="28"/>
          <w:lang w:eastAsia="ru-RU"/>
        </w:rPr>
        <w:t>26 сентября</w:t>
      </w:r>
      <w:r w:rsidR="00586285">
        <w:rPr>
          <w:rFonts w:ascii="Times New Roman" w:eastAsia="BatangChe" w:hAnsi="Times New Roman" w:cs="Times New Roman"/>
          <w:spacing w:val="4"/>
          <w:sz w:val="28"/>
          <w:szCs w:val="28"/>
          <w:lang w:eastAsia="ru-RU"/>
        </w:rPr>
        <w:t xml:space="preserve"> </w:t>
      </w:r>
      <w:r w:rsidR="004C4958" w:rsidRPr="009432CD">
        <w:rPr>
          <w:rFonts w:ascii="Times New Roman" w:eastAsia="BatangChe" w:hAnsi="Times New Roman" w:cs="Times New Roman"/>
          <w:spacing w:val="4"/>
          <w:sz w:val="28"/>
          <w:szCs w:val="28"/>
          <w:lang w:eastAsia="ru-RU"/>
        </w:rPr>
        <w:t>20</w:t>
      </w:r>
      <w:r w:rsidR="00DC66AE">
        <w:rPr>
          <w:rFonts w:ascii="Times New Roman" w:eastAsia="BatangChe" w:hAnsi="Times New Roman" w:cs="Times New Roman"/>
          <w:spacing w:val="4"/>
          <w:sz w:val="28"/>
          <w:szCs w:val="28"/>
          <w:lang w:eastAsia="ru-RU"/>
        </w:rPr>
        <w:t>2</w:t>
      </w:r>
      <w:r w:rsidR="005D6F5B">
        <w:rPr>
          <w:rFonts w:ascii="Times New Roman" w:eastAsia="BatangChe" w:hAnsi="Times New Roman" w:cs="Times New Roman"/>
          <w:spacing w:val="4"/>
          <w:sz w:val="28"/>
          <w:szCs w:val="28"/>
          <w:lang w:eastAsia="ru-RU"/>
        </w:rPr>
        <w:t>3</w:t>
      </w:r>
      <w:r w:rsidR="004C4958" w:rsidRPr="009432CD">
        <w:rPr>
          <w:rFonts w:ascii="Times New Roman" w:eastAsia="BatangChe" w:hAnsi="Times New Roman" w:cs="Times New Roman"/>
          <w:spacing w:val="4"/>
          <w:sz w:val="28"/>
          <w:szCs w:val="28"/>
          <w:lang w:eastAsia="ru-RU"/>
        </w:rPr>
        <w:t xml:space="preserve"> г.</w:t>
      </w:r>
      <w:r w:rsidR="0039490D" w:rsidRPr="009432CD">
        <w:rPr>
          <w:rFonts w:ascii="Times New Roman" w:eastAsia="BatangChe" w:hAnsi="Times New Roman" w:cs="Times New Roman"/>
          <w:spacing w:val="4"/>
          <w:sz w:val="28"/>
          <w:szCs w:val="28"/>
          <w:lang w:eastAsia="ru-RU"/>
        </w:rPr>
        <w:t xml:space="preserve"> в 18.00</w:t>
      </w:r>
      <w:r w:rsidR="004C4958" w:rsidRPr="009432CD">
        <w:rPr>
          <w:rFonts w:ascii="Times New Roman" w:eastAsia="BatangChe" w:hAnsi="Times New Roman" w:cs="Times New Roman"/>
          <w:spacing w:val="4"/>
          <w:sz w:val="28"/>
          <w:szCs w:val="28"/>
          <w:lang w:eastAsia="ru-RU"/>
        </w:rPr>
        <w:t>)</w:t>
      </w:r>
      <w:r w:rsidR="0039490D" w:rsidRPr="009432CD">
        <w:rPr>
          <w:rFonts w:ascii="Times New Roman" w:eastAsia="BatangChe" w:hAnsi="Times New Roman" w:cs="Times New Roman"/>
          <w:spacing w:val="4"/>
          <w:sz w:val="28"/>
          <w:szCs w:val="28"/>
          <w:lang w:eastAsia="ru-RU"/>
        </w:rPr>
        <w:t>.</w:t>
      </w:r>
    </w:p>
    <w:p w:rsidR="00DB7159" w:rsidRPr="009432CD" w:rsidRDefault="00DB7159" w:rsidP="0039490D">
      <w:pPr>
        <w:pStyle w:val="ConsPlusNormal"/>
        <w:ind w:firstLine="709"/>
        <w:jc w:val="both"/>
        <w:outlineLvl w:val="0"/>
        <w:rPr>
          <w:rFonts w:eastAsia="BatangChe"/>
        </w:rPr>
      </w:pPr>
      <w:r w:rsidRPr="009432CD">
        <w:rPr>
          <w:rFonts w:eastAsia="BatangChe"/>
        </w:rPr>
        <w:t>Документы принимаются конкурсно</w:t>
      </w:r>
      <w:r w:rsidR="00DC56EA" w:rsidRPr="009432CD">
        <w:rPr>
          <w:rFonts w:eastAsia="BatangChe"/>
        </w:rPr>
        <w:t>й</w:t>
      </w:r>
      <w:r w:rsidRPr="009432CD">
        <w:rPr>
          <w:rFonts w:eastAsia="BatangChe"/>
        </w:rPr>
        <w:t xml:space="preserve"> комиссией прокуратуры Республики Адыгея в рабочие дни с </w:t>
      </w:r>
      <w:r w:rsidR="0039490D" w:rsidRPr="009432CD">
        <w:rPr>
          <w:rFonts w:eastAsia="BatangChe"/>
        </w:rPr>
        <w:t>09</w:t>
      </w:r>
      <w:r w:rsidRPr="009432CD">
        <w:rPr>
          <w:rFonts w:eastAsia="BatangChe"/>
        </w:rPr>
        <w:t>.00 до 13.00 и с 14.00 до 1</w:t>
      </w:r>
      <w:r w:rsidR="0039490D" w:rsidRPr="009432CD">
        <w:rPr>
          <w:rFonts w:eastAsia="BatangChe"/>
        </w:rPr>
        <w:t>8</w:t>
      </w:r>
      <w:r w:rsidRPr="009432CD">
        <w:rPr>
          <w:rFonts w:eastAsia="BatangChe"/>
        </w:rPr>
        <w:t>.00. Справки по телефон</w:t>
      </w:r>
      <w:r w:rsidR="00DC56EA" w:rsidRPr="009432CD">
        <w:rPr>
          <w:rFonts w:eastAsia="BatangChe"/>
        </w:rPr>
        <w:t>у</w:t>
      </w:r>
      <w:r w:rsidRPr="009432CD">
        <w:rPr>
          <w:rFonts w:eastAsia="BatangChe"/>
        </w:rPr>
        <w:t xml:space="preserve"> </w:t>
      </w:r>
      <w:r w:rsidR="000758D2" w:rsidRPr="009432CD">
        <w:rPr>
          <w:rFonts w:eastAsia="BatangChe"/>
        </w:rPr>
        <w:t>8 (8772) 52-41-59</w:t>
      </w:r>
      <w:r w:rsidRPr="009432CD">
        <w:rPr>
          <w:rFonts w:eastAsia="BatangChe"/>
        </w:rPr>
        <w:t>.</w:t>
      </w:r>
    </w:p>
    <w:p w:rsidR="00DB7159" w:rsidRDefault="00AD1D8F" w:rsidP="003A1A60">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 </w:t>
      </w:r>
    </w:p>
    <w:p w:rsidR="009432CD" w:rsidRDefault="009432CD" w:rsidP="003A1A60">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p>
    <w:p w:rsidR="00AE6EFA" w:rsidRDefault="00AE6EFA" w:rsidP="003A1A60">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p>
    <w:sectPr w:rsidR="00AE6EFA" w:rsidSect="000A0C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DejaVu Sans">
    <w:charset w:val="CC"/>
    <w:family w:val="swiss"/>
    <w:pitch w:val="variable"/>
    <w:sig w:usb0="E7002EFF" w:usb1="D200FDFF" w:usb2="0A046029" w:usb3="00000000" w:csb0="000001FF" w:csb1="00000000"/>
  </w:font>
  <w:font w:name="Lohit Hindi">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8A"/>
    <w:rsid w:val="000245C7"/>
    <w:rsid w:val="00034AC4"/>
    <w:rsid w:val="000758D2"/>
    <w:rsid w:val="00093820"/>
    <w:rsid w:val="000A0C56"/>
    <w:rsid w:val="000A2E22"/>
    <w:rsid w:val="000A532B"/>
    <w:rsid w:val="000B2698"/>
    <w:rsid w:val="000E3F3C"/>
    <w:rsid w:val="00140B3D"/>
    <w:rsid w:val="0014295D"/>
    <w:rsid w:val="00176DFC"/>
    <w:rsid w:val="001A135E"/>
    <w:rsid w:val="001B6526"/>
    <w:rsid w:val="001F1B4C"/>
    <w:rsid w:val="0022149D"/>
    <w:rsid w:val="002857D4"/>
    <w:rsid w:val="002C7E3A"/>
    <w:rsid w:val="002E58DF"/>
    <w:rsid w:val="00306914"/>
    <w:rsid w:val="003144A7"/>
    <w:rsid w:val="0039490D"/>
    <w:rsid w:val="003A1A60"/>
    <w:rsid w:val="003A2121"/>
    <w:rsid w:val="003A519F"/>
    <w:rsid w:val="003F1086"/>
    <w:rsid w:val="00400F7A"/>
    <w:rsid w:val="0041381F"/>
    <w:rsid w:val="00443FC1"/>
    <w:rsid w:val="004A3FFE"/>
    <w:rsid w:val="004C0509"/>
    <w:rsid w:val="004C4958"/>
    <w:rsid w:val="004F028A"/>
    <w:rsid w:val="005265C7"/>
    <w:rsid w:val="00536FCD"/>
    <w:rsid w:val="0054631D"/>
    <w:rsid w:val="00586285"/>
    <w:rsid w:val="005B54A3"/>
    <w:rsid w:val="005D6F5B"/>
    <w:rsid w:val="00620CC7"/>
    <w:rsid w:val="0063306A"/>
    <w:rsid w:val="00670A8B"/>
    <w:rsid w:val="006B3255"/>
    <w:rsid w:val="006B6FE7"/>
    <w:rsid w:val="006D1E9B"/>
    <w:rsid w:val="006E3A8D"/>
    <w:rsid w:val="006F0D7E"/>
    <w:rsid w:val="00705396"/>
    <w:rsid w:val="00765C4C"/>
    <w:rsid w:val="0079278B"/>
    <w:rsid w:val="007E144F"/>
    <w:rsid w:val="007F779B"/>
    <w:rsid w:val="00841B11"/>
    <w:rsid w:val="00860C4D"/>
    <w:rsid w:val="008E5052"/>
    <w:rsid w:val="00900B13"/>
    <w:rsid w:val="00903665"/>
    <w:rsid w:val="00912B98"/>
    <w:rsid w:val="0092648B"/>
    <w:rsid w:val="009432CD"/>
    <w:rsid w:val="009912AA"/>
    <w:rsid w:val="009A1994"/>
    <w:rsid w:val="009D324D"/>
    <w:rsid w:val="009D64A8"/>
    <w:rsid w:val="009F2A78"/>
    <w:rsid w:val="009F42C6"/>
    <w:rsid w:val="00A16F5C"/>
    <w:rsid w:val="00A432C9"/>
    <w:rsid w:val="00A564D6"/>
    <w:rsid w:val="00A65624"/>
    <w:rsid w:val="00A77D5E"/>
    <w:rsid w:val="00AB2618"/>
    <w:rsid w:val="00AD1D8F"/>
    <w:rsid w:val="00AE6EFA"/>
    <w:rsid w:val="00B37C70"/>
    <w:rsid w:val="00B4253C"/>
    <w:rsid w:val="00B74745"/>
    <w:rsid w:val="00BC5372"/>
    <w:rsid w:val="00BC53AF"/>
    <w:rsid w:val="00C1730C"/>
    <w:rsid w:val="00C34CEB"/>
    <w:rsid w:val="00C40A68"/>
    <w:rsid w:val="00C46BFF"/>
    <w:rsid w:val="00C63A61"/>
    <w:rsid w:val="00CB74CB"/>
    <w:rsid w:val="00CC334A"/>
    <w:rsid w:val="00CD4FBC"/>
    <w:rsid w:val="00CD6C7D"/>
    <w:rsid w:val="00D267D5"/>
    <w:rsid w:val="00D65868"/>
    <w:rsid w:val="00D83333"/>
    <w:rsid w:val="00DB6D9A"/>
    <w:rsid w:val="00DB7159"/>
    <w:rsid w:val="00DC56EA"/>
    <w:rsid w:val="00DC66AE"/>
    <w:rsid w:val="00E07779"/>
    <w:rsid w:val="00E44EDE"/>
    <w:rsid w:val="00EB15C2"/>
    <w:rsid w:val="00ED036B"/>
    <w:rsid w:val="00ED1820"/>
    <w:rsid w:val="00ED2455"/>
    <w:rsid w:val="00EE283F"/>
    <w:rsid w:val="00F34A10"/>
    <w:rsid w:val="00F362BD"/>
    <w:rsid w:val="00F5651A"/>
    <w:rsid w:val="00F57B4F"/>
    <w:rsid w:val="00F70630"/>
    <w:rsid w:val="00F724C1"/>
    <w:rsid w:val="00F74640"/>
    <w:rsid w:val="00FC2FDD"/>
    <w:rsid w:val="00FF42BB"/>
    <w:rsid w:val="00FF6654"/>
    <w:rsid w:val="00FF6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2F5B"/>
  <w15:docId w15:val="{9C943638-47F3-4A5A-9447-74687A74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0C56"/>
  </w:style>
  <w:style w:type="paragraph" w:styleId="2">
    <w:name w:val="heading 2"/>
    <w:basedOn w:val="a"/>
    <w:link w:val="20"/>
    <w:uiPriority w:val="9"/>
    <w:qFormat/>
    <w:rsid w:val="004F02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B74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028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F02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F028A"/>
    <w:rPr>
      <w:color w:val="0000FF"/>
      <w:u w:val="single"/>
    </w:rPr>
  </w:style>
  <w:style w:type="character" w:styleId="a5">
    <w:name w:val="Strong"/>
    <w:basedOn w:val="a0"/>
    <w:uiPriority w:val="22"/>
    <w:qFormat/>
    <w:rsid w:val="004F028A"/>
    <w:rPr>
      <w:b/>
      <w:bCs/>
    </w:rPr>
  </w:style>
  <w:style w:type="character" w:customStyle="1" w:styleId="30">
    <w:name w:val="Заголовок 3 Знак"/>
    <w:basedOn w:val="a0"/>
    <w:link w:val="3"/>
    <w:uiPriority w:val="9"/>
    <w:rsid w:val="00CB74CB"/>
    <w:rPr>
      <w:rFonts w:asciiTheme="majorHAnsi" w:eastAsiaTheme="majorEastAsia" w:hAnsiTheme="majorHAnsi" w:cstheme="majorBidi"/>
      <w:b/>
      <w:bCs/>
      <w:color w:val="4F81BD" w:themeColor="accent1"/>
    </w:rPr>
  </w:style>
  <w:style w:type="paragraph" w:styleId="a6">
    <w:name w:val="Balloon Text"/>
    <w:basedOn w:val="a"/>
    <w:link w:val="a7"/>
    <w:uiPriority w:val="99"/>
    <w:semiHidden/>
    <w:unhideWhenUsed/>
    <w:rsid w:val="00ED03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036B"/>
    <w:rPr>
      <w:rFonts w:ascii="Tahoma" w:hAnsi="Tahoma" w:cs="Tahoma"/>
      <w:sz w:val="16"/>
      <w:szCs w:val="16"/>
    </w:rPr>
  </w:style>
  <w:style w:type="character" w:customStyle="1" w:styleId="21">
    <w:name w:val="Основной текст (2)_"/>
    <w:basedOn w:val="a0"/>
    <w:link w:val="22"/>
    <w:rsid w:val="00DB7159"/>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DB7159"/>
    <w:pPr>
      <w:widowControl w:val="0"/>
      <w:shd w:val="clear" w:color="auto" w:fill="FFFFFF"/>
      <w:spacing w:after="0" w:line="317" w:lineRule="exact"/>
      <w:jc w:val="both"/>
    </w:pPr>
    <w:rPr>
      <w:rFonts w:ascii="Times New Roman" w:eastAsia="Times New Roman" w:hAnsi="Times New Roman" w:cs="Times New Roman"/>
      <w:sz w:val="26"/>
      <w:szCs w:val="26"/>
    </w:rPr>
  </w:style>
  <w:style w:type="character" w:customStyle="1" w:styleId="a8">
    <w:name w:val="Основной текст_"/>
    <w:basedOn w:val="a0"/>
    <w:rsid w:val="00DB7159"/>
    <w:rPr>
      <w:rFonts w:ascii="Times New Roman" w:hAnsi="Times New Roman"/>
      <w:b w:val="0"/>
      <w:i w:val="0"/>
      <w:caps w:val="0"/>
      <w:smallCaps w:val="0"/>
      <w:strike w:val="0"/>
      <w:dstrike w:val="0"/>
      <w:sz w:val="26"/>
      <w:szCs w:val="26"/>
      <w:u w:val="none"/>
    </w:rPr>
  </w:style>
  <w:style w:type="paragraph" w:styleId="a9">
    <w:name w:val="Body Text"/>
    <w:basedOn w:val="a"/>
    <w:link w:val="aa"/>
    <w:rsid w:val="00DB7159"/>
    <w:pPr>
      <w:widowControl w:val="0"/>
      <w:suppressAutoHyphens/>
      <w:spacing w:after="120"/>
    </w:pPr>
    <w:rPr>
      <w:rFonts w:ascii="Liberation Serif" w:eastAsia="DejaVu Sans" w:hAnsi="Liberation Serif" w:cs="Lohit Hindi"/>
      <w:sz w:val="24"/>
      <w:szCs w:val="24"/>
      <w:lang w:eastAsia="zh-CN" w:bidi="hi-IN"/>
    </w:rPr>
  </w:style>
  <w:style w:type="character" w:customStyle="1" w:styleId="aa">
    <w:name w:val="Основной текст Знак"/>
    <w:basedOn w:val="a0"/>
    <w:link w:val="a9"/>
    <w:rsid w:val="00DB7159"/>
    <w:rPr>
      <w:rFonts w:ascii="Liberation Serif" w:eastAsia="DejaVu Sans" w:hAnsi="Liberation Serif" w:cs="Lohit Hindi"/>
      <w:sz w:val="24"/>
      <w:szCs w:val="24"/>
      <w:lang w:eastAsia="zh-CN" w:bidi="hi-IN"/>
    </w:rPr>
  </w:style>
  <w:style w:type="paragraph" w:styleId="ab">
    <w:name w:val="Body Text Indent"/>
    <w:basedOn w:val="a"/>
    <w:link w:val="ac"/>
    <w:uiPriority w:val="99"/>
    <w:semiHidden/>
    <w:unhideWhenUsed/>
    <w:rsid w:val="00DB7159"/>
    <w:pPr>
      <w:spacing w:after="120"/>
      <w:ind w:left="283"/>
    </w:pPr>
  </w:style>
  <w:style w:type="character" w:customStyle="1" w:styleId="ac">
    <w:name w:val="Основной текст с отступом Знак"/>
    <w:basedOn w:val="a0"/>
    <w:link w:val="ab"/>
    <w:uiPriority w:val="99"/>
    <w:semiHidden/>
    <w:rsid w:val="00DB7159"/>
  </w:style>
  <w:style w:type="paragraph" w:customStyle="1" w:styleId="ConsPlusNormal">
    <w:name w:val="ConsPlusNormal"/>
    <w:rsid w:val="00DB715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d">
    <w:name w:val="Цветовое выделение"/>
    <w:uiPriority w:val="99"/>
    <w:rsid w:val="00DB7159"/>
    <w:rPr>
      <w:b/>
      <w:bCs/>
      <w:color w:val="26282F"/>
      <w:sz w:val="26"/>
      <w:szCs w:val="26"/>
    </w:rPr>
  </w:style>
  <w:style w:type="character" w:customStyle="1" w:styleId="ae">
    <w:name w:val="Гипертекстовая ссылка"/>
    <w:basedOn w:val="ad"/>
    <w:uiPriority w:val="99"/>
    <w:rsid w:val="00DB7159"/>
    <w:rPr>
      <w:b/>
      <w:bCs/>
      <w:color w:val="106BB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6437">
      <w:bodyDiv w:val="1"/>
      <w:marLeft w:val="0"/>
      <w:marRight w:val="0"/>
      <w:marTop w:val="0"/>
      <w:marBottom w:val="0"/>
      <w:divBdr>
        <w:top w:val="none" w:sz="0" w:space="0" w:color="auto"/>
        <w:left w:val="none" w:sz="0" w:space="0" w:color="auto"/>
        <w:bottom w:val="none" w:sz="0" w:space="0" w:color="auto"/>
        <w:right w:val="none" w:sz="0" w:space="0" w:color="auto"/>
      </w:divBdr>
      <w:divsChild>
        <w:div w:id="1925721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B514AED8FD5E5354C0CFD34F47986FE5EF771B6242A31794AED2BF145D5B84043D6C14664BA16y8n8J"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410F71C4BCFF0CD5D84482681407F5CD95DD1325EB087D6FD29478F363D50B7789E21A63C6C1978DTCsC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7B355090533B746942E0BF1A707B8631BA34EF84E88E234763F55A44603A8CD1C60436F606535086FB0H" TargetMode="External"/><Relationship Id="rId11" Type="http://schemas.openxmlformats.org/officeDocument/2006/relationships/hyperlink" Target="consultantplus://offline/ref=953E74F7E4312713A30DEC44D0C7F32F5225064FA182D71D35E430FEB5JEo0O" TargetMode="External"/><Relationship Id="rId5" Type="http://schemas.openxmlformats.org/officeDocument/2006/relationships/hyperlink" Target="consultantplus://offline/ref=15CD1BAFE8049EF40EDA60FD3E4EC810B653BD340FBC43523D52D0E58E91E61717A2637871705DF964F" TargetMode="External"/><Relationship Id="rId10" Type="http://schemas.openxmlformats.org/officeDocument/2006/relationships/hyperlink" Target="consultantplus://offline/ref=9A6018A2421A957294646EDCBB4554D141226A4F190E41BFA75010A39C4CCF1788D664BA5F39D180C9059A4F1D294D3772DE9F1A51085EC2D0w6L" TargetMode="External"/><Relationship Id="rId4" Type="http://schemas.openxmlformats.org/officeDocument/2006/relationships/hyperlink" Target="consultantplus://offline/ref=15CD1BAFE8049EF40EDA60FD3E4EC810BD58B33904E1495A645ED2FE62F" TargetMode="External"/><Relationship Id="rId9" Type="http://schemas.openxmlformats.org/officeDocument/2006/relationships/hyperlink" Target="consultantplus://offline/ref=D44A1062FB1CA4BE48C5FE12400E5814CB2496AC410E7FF739266E72C36536F0FE86CE02E24040D4j5q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2218</Words>
  <Characters>12643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Kadry01</dc:creator>
  <cp:lastModifiedBy>Мартынова Наталья Александровна</cp:lastModifiedBy>
  <cp:revision>14</cp:revision>
  <cp:lastPrinted>2021-04-08T14:50:00Z</cp:lastPrinted>
  <dcterms:created xsi:type="dcterms:W3CDTF">2023-08-09T07:40:00Z</dcterms:created>
  <dcterms:modified xsi:type="dcterms:W3CDTF">2023-09-06T06:29:00Z</dcterms:modified>
</cp:coreProperties>
</file>