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46D" w:rsidRPr="00DB31AF" w:rsidRDefault="007B444E" w:rsidP="0012346D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DB31AF">
        <w:rPr>
          <w:b/>
          <w:bCs/>
          <w:sz w:val="28"/>
          <w:szCs w:val="28"/>
        </w:rPr>
        <w:t>Объявление конкурса</w:t>
      </w:r>
      <w:r w:rsidR="00617AFA" w:rsidRPr="00DB31AF">
        <w:rPr>
          <w:b/>
          <w:bCs/>
          <w:sz w:val="28"/>
          <w:szCs w:val="28"/>
        </w:rPr>
        <w:tab/>
      </w:r>
    </w:p>
    <w:p w:rsidR="007B444E" w:rsidRPr="007001A7" w:rsidRDefault="00DB31AF" w:rsidP="0012346D">
      <w:pPr>
        <w:spacing w:before="100" w:beforeAutospacing="1" w:after="100" w:afterAutospacing="1"/>
        <w:outlineLvl w:val="1"/>
        <w:rPr>
          <w:sz w:val="28"/>
          <w:szCs w:val="28"/>
        </w:rPr>
      </w:pPr>
      <w:r w:rsidRPr="00DB31AF">
        <w:rPr>
          <w:sz w:val="28"/>
          <w:szCs w:val="28"/>
        </w:rPr>
        <w:t>1</w:t>
      </w:r>
      <w:r w:rsidR="00353E93">
        <w:rPr>
          <w:sz w:val="28"/>
          <w:szCs w:val="28"/>
        </w:rPr>
        <w:t>5</w:t>
      </w:r>
      <w:r w:rsidR="00BF1BEF" w:rsidRPr="00DB31AF">
        <w:rPr>
          <w:sz w:val="28"/>
          <w:szCs w:val="28"/>
        </w:rPr>
        <w:t xml:space="preserve"> </w:t>
      </w:r>
      <w:r w:rsidR="00353E93">
        <w:rPr>
          <w:sz w:val="28"/>
          <w:szCs w:val="28"/>
        </w:rPr>
        <w:t>января</w:t>
      </w:r>
      <w:r w:rsidR="000A29D4" w:rsidRPr="00DB31AF">
        <w:rPr>
          <w:sz w:val="28"/>
          <w:szCs w:val="28"/>
        </w:rPr>
        <w:t xml:space="preserve"> 202</w:t>
      </w:r>
      <w:r w:rsidR="00353E93">
        <w:rPr>
          <w:sz w:val="28"/>
          <w:szCs w:val="28"/>
        </w:rPr>
        <w:t>4</w:t>
      </w:r>
      <w:r w:rsidR="009A1D75">
        <w:rPr>
          <w:sz w:val="28"/>
          <w:szCs w:val="28"/>
        </w:rPr>
        <w:t xml:space="preserve"> г.</w:t>
      </w:r>
    </w:p>
    <w:p w:rsidR="007B444E" w:rsidRDefault="007B444E" w:rsidP="002D307A">
      <w:pPr>
        <w:spacing w:line="240" w:lineRule="exact"/>
        <w:jc w:val="center"/>
        <w:rPr>
          <w:b/>
          <w:sz w:val="28"/>
          <w:szCs w:val="28"/>
        </w:rPr>
      </w:pPr>
      <w:r w:rsidRPr="007001A7">
        <w:rPr>
          <w:b/>
          <w:sz w:val="28"/>
          <w:szCs w:val="28"/>
        </w:rPr>
        <w:t xml:space="preserve">Информация о проведении </w:t>
      </w:r>
      <w:r w:rsidR="002D307A" w:rsidRPr="007001A7">
        <w:rPr>
          <w:b/>
          <w:sz w:val="28"/>
          <w:szCs w:val="28"/>
        </w:rPr>
        <w:t>конкурсов на замещение вакантн</w:t>
      </w:r>
      <w:r w:rsidR="009264D4">
        <w:rPr>
          <w:b/>
          <w:sz w:val="28"/>
          <w:szCs w:val="28"/>
        </w:rPr>
        <w:t>ой</w:t>
      </w:r>
      <w:r w:rsidR="002D307A" w:rsidRPr="007001A7">
        <w:rPr>
          <w:b/>
          <w:sz w:val="28"/>
          <w:szCs w:val="28"/>
        </w:rPr>
        <w:t xml:space="preserve"> должност</w:t>
      </w:r>
      <w:r w:rsidR="009264D4">
        <w:rPr>
          <w:b/>
          <w:sz w:val="28"/>
          <w:szCs w:val="28"/>
        </w:rPr>
        <w:t>и</w:t>
      </w:r>
      <w:r w:rsidR="002D307A" w:rsidRPr="007001A7">
        <w:rPr>
          <w:b/>
          <w:sz w:val="28"/>
          <w:szCs w:val="28"/>
        </w:rPr>
        <w:t xml:space="preserve"> федеральной государственной гражданской службы и на включение  </w:t>
      </w:r>
      <w:r w:rsidR="002D307A" w:rsidRPr="007001A7">
        <w:rPr>
          <w:b/>
          <w:sz w:val="28"/>
          <w:szCs w:val="28"/>
        </w:rPr>
        <w:br/>
        <w:t xml:space="preserve">в кадровый резерв для замещения </w:t>
      </w:r>
      <w:r w:rsidR="00C61CD2">
        <w:rPr>
          <w:b/>
          <w:sz w:val="28"/>
          <w:szCs w:val="28"/>
        </w:rPr>
        <w:t>вакантных должностей</w:t>
      </w:r>
      <w:r w:rsidR="002D307A" w:rsidRPr="007001A7">
        <w:rPr>
          <w:b/>
          <w:sz w:val="28"/>
          <w:szCs w:val="28"/>
        </w:rPr>
        <w:t xml:space="preserve"> федеральной государственной гражданской службы </w:t>
      </w:r>
      <w:r w:rsidR="002834D5" w:rsidRPr="007001A7">
        <w:rPr>
          <w:b/>
          <w:sz w:val="28"/>
          <w:szCs w:val="28"/>
        </w:rPr>
        <w:t>в прокуратуре Магаданской области</w:t>
      </w:r>
    </w:p>
    <w:p w:rsidR="00B349EB" w:rsidRPr="002834D5" w:rsidRDefault="00B349EB" w:rsidP="004839D8">
      <w:pPr>
        <w:pStyle w:val="af2"/>
        <w:ind w:left="0"/>
        <w:jc w:val="center"/>
        <w:rPr>
          <w:b/>
          <w:sz w:val="28"/>
          <w:szCs w:val="28"/>
        </w:rPr>
      </w:pPr>
    </w:p>
    <w:p w:rsidR="002D307A" w:rsidRDefault="007B444E" w:rsidP="00B349EB">
      <w:pPr>
        <w:ind w:firstLine="708"/>
        <w:jc w:val="both"/>
        <w:rPr>
          <w:sz w:val="28"/>
          <w:szCs w:val="28"/>
        </w:rPr>
      </w:pPr>
      <w:r w:rsidRPr="00132F8C">
        <w:rPr>
          <w:sz w:val="28"/>
          <w:szCs w:val="28"/>
        </w:rPr>
        <w:t>Прокуратура Магаданской области проводит конкурс</w:t>
      </w:r>
      <w:r w:rsidR="00EF2040" w:rsidRPr="00132F8C">
        <w:rPr>
          <w:sz w:val="28"/>
          <w:szCs w:val="28"/>
        </w:rPr>
        <w:t>ы</w:t>
      </w:r>
      <w:r w:rsidR="002D307A">
        <w:rPr>
          <w:sz w:val="28"/>
          <w:szCs w:val="28"/>
        </w:rPr>
        <w:t>:</w:t>
      </w:r>
    </w:p>
    <w:p w:rsidR="00F17BA4" w:rsidRDefault="006C040E" w:rsidP="006B44B1">
      <w:pPr>
        <w:ind w:firstLine="708"/>
        <w:jc w:val="both"/>
        <w:rPr>
          <w:sz w:val="28"/>
          <w:szCs w:val="28"/>
        </w:rPr>
      </w:pPr>
      <w:r w:rsidRPr="00132F8C">
        <w:rPr>
          <w:sz w:val="28"/>
          <w:szCs w:val="28"/>
        </w:rPr>
        <w:t>на замещение вакантн</w:t>
      </w:r>
      <w:r w:rsidR="009264D4">
        <w:rPr>
          <w:sz w:val="28"/>
          <w:szCs w:val="28"/>
        </w:rPr>
        <w:t>ой</w:t>
      </w:r>
      <w:r w:rsidRPr="00132F8C">
        <w:rPr>
          <w:sz w:val="28"/>
          <w:szCs w:val="28"/>
        </w:rPr>
        <w:t xml:space="preserve"> должност</w:t>
      </w:r>
      <w:r w:rsidR="009264D4">
        <w:rPr>
          <w:sz w:val="28"/>
          <w:szCs w:val="28"/>
        </w:rPr>
        <w:t>и</w:t>
      </w:r>
      <w:r w:rsidRPr="00132F8C">
        <w:rPr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B349EB">
        <w:rPr>
          <w:sz w:val="28"/>
          <w:szCs w:val="28"/>
        </w:rPr>
        <w:t xml:space="preserve"> в органах прокуратуры Магаданской области</w:t>
      </w:r>
      <w:r w:rsidR="006B44B1">
        <w:rPr>
          <w:sz w:val="28"/>
          <w:szCs w:val="28"/>
        </w:rPr>
        <w:t xml:space="preserve"> </w:t>
      </w:r>
      <w:r w:rsidR="007B444E" w:rsidRPr="00C747B7">
        <w:rPr>
          <w:sz w:val="28"/>
          <w:szCs w:val="28"/>
        </w:rPr>
        <w:t>старшей</w:t>
      </w:r>
      <w:r w:rsidR="007B444E" w:rsidRPr="00132F8C">
        <w:rPr>
          <w:sz w:val="28"/>
          <w:szCs w:val="28"/>
        </w:rPr>
        <w:t xml:space="preserve"> группы должн</w:t>
      </w:r>
      <w:r>
        <w:rPr>
          <w:sz w:val="28"/>
          <w:szCs w:val="28"/>
        </w:rPr>
        <w:t>остей категории «специалисты</w:t>
      </w:r>
      <w:r w:rsidR="009264D4">
        <w:rPr>
          <w:sz w:val="28"/>
          <w:szCs w:val="28"/>
        </w:rPr>
        <w:t>»</w:t>
      </w:r>
      <w:r w:rsidR="009264D4" w:rsidRPr="009264D4">
        <w:rPr>
          <w:sz w:val="28"/>
          <w:szCs w:val="28"/>
        </w:rPr>
        <w:t xml:space="preserve"> </w:t>
      </w:r>
      <w:r w:rsidR="009264D4" w:rsidRPr="00C10C10">
        <w:rPr>
          <w:sz w:val="28"/>
          <w:szCs w:val="28"/>
        </w:rPr>
        <w:t>–</w:t>
      </w:r>
      <w:r w:rsidR="009264D4">
        <w:rPr>
          <w:sz w:val="28"/>
          <w:szCs w:val="28"/>
        </w:rPr>
        <w:t xml:space="preserve"> </w:t>
      </w:r>
      <w:r w:rsidR="002834D5" w:rsidRPr="00C747B7">
        <w:rPr>
          <w:sz w:val="28"/>
          <w:szCs w:val="28"/>
        </w:rPr>
        <w:t>ведущего специалиста прокуратуры Омсукчанского района Магаданской области</w:t>
      </w:r>
      <w:r w:rsidR="009264D4">
        <w:rPr>
          <w:sz w:val="28"/>
          <w:szCs w:val="28"/>
        </w:rPr>
        <w:t>;</w:t>
      </w:r>
    </w:p>
    <w:p w:rsidR="002D307A" w:rsidRDefault="002D307A" w:rsidP="002D30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включение в кадровый резерв для замещения </w:t>
      </w:r>
      <w:r w:rsidR="00C61CD2">
        <w:rPr>
          <w:sz w:val="28"/>
          <w:szCs w:val="28"/>
        </w:rPr>
        <w:t xml:space="preserve">вакантных </w:t>
      </w:r>
      <w:r>
        <w:rPr>
          <w:sz w:val="28"/>
          <w:szCs w:val="28"/>
        </w:rPr>
        <w:t>должностей</w:t>
      </w:r>
      <w:r w:rsidRPr="00B3323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государственной гражданской службы Российской Федерации</w:t>
      </w:r>
      <w:r w:rsidRPr="001C125D">
        <w:rPr>
          <w:sz w:val="28"/>
          <w:szCs w:val="28"/>
        </w:rPr>
        <w:t xml:space="preserve"> </w:t>
      </w:r>
      <w:r w:rsidR="00C61CD2">
        <w:rPr>
          <w:sz w:val="28"/>
          <w:szCs w:val="28"/>
        </w:rPr>
        <w:t xml:space="preserve"> </w:t>
      </w:r>
      <w:r w:rsidR="00C61CD2">
        <w:rPr>
          <w:sz w:val="28"/>
          <w:szCs w:val="28"/>
        </w:rPr>
        <w:br/>
      </w:r>
      <w:r>
        <w:rPr>
          <w:sz w:val="28"/>
          <w:szCs w:val="28"/>
        </w:rPr>
        <w:t xml:space="preserve">в органах прокуратуры Магаданской области: </w:t>
      </w:r>
    </w:p>
    <w:p w:rsidR="002D307A" w:rsidRPr="00366F0F" w:rsidRDefault="002D307A" w:rsidP="002D307A">
      <w:pPr>
        <w:ind w:firstLine="708"/>
        <w:jc w:val="both"/>
        <w:rPr>
          <w:sz w:val="28"/>
          <w:szCs w:val="28"/>
        </w:rPr>
      </w:pPr>
      <w:r w:rsidRPr="00366F0F">
        <w:rPr>
          <w:sz w:val="28"/>
          <w:szCs w:val="28"/>
        </w:rPr>
        <w:t xml:space="preserve">старшей группы должностей категории «специалисты» </w:t>
      </w:r>
      <w:r w:rsidRPr="00C10C1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66F0F">
        <w:rPr>
          <w:sz w:val="28"/>
          <w:szCs w:val="28"/>
        </w:rPr>
        <w:t>ведущего специалиста прокуратуры Ольского района</w:t>
      </w:r>
      <w:r>
        <w:rPr>
          <w:sz w:val="28"/>
          <w:szCs w:val="28"/>
        </w:rPr>
        <w:t xml:space="preserve"> Магаданской области</w:t>
      </w:r>
      <w:r w:rsidRPr="00366F0F">
        <w:rPr>
          <w:sz w:val="28"/>
          <w:szCs w:val="28"/>
        </w:rPr>
        <w:t>, ведущего специалиста прокуратуры Ягоднинского района</w:t>
      </w:r>
      <w:r w:rsidRPr="00996DFF">
        <w:rPr>
          <w:sz w:val="28"/>
          <w:szCs w:val="28"/>
        </w:rPr>
        <w:t xml:space="preserve"> </w:t>
      </w:r>
      <w:r>
        <w:rPr>
          <w:sz w:val="28"/>
          <w:szCs w:val="28"/>
        </w:rPr>
        <w:t>Магаданской области</w:t>
      </w:r>
      <w:r w:rsidRPr="00366F0F">
        <w:rPr>
          <w:sz w:val="28"/>
          <w:szCs w:val="28"/>
        </w:rPr>
        <w:t>, ведущего специалиста прокуратуры Среднеканского района</w:t>
      </w:r>
      <w:r w:rsidRPr="00996DFF">
        <w:rPr>
          <w:sz w:val="28"/>
          <w:szCs w:val="28"/>
        </w:rPr>
        <w:t xml:space="preserve"> </w:t>
      </w:r>
      <w:r>
        <w:rPr>
          <w:sz w:val="28"/>
          <w:szCs w:val="28"/>
        </w:rPr>
        <w:t>Магаданской области</w:t>
      </w:r>
      <w:r w:rsidRPr="00366F0F">
        <w:rPr>
          <w:sz w:val="28"/>
          <w:szCs w:val="28"/>
        </w:rPr>
        <w:t>, ведущего специалиста прокуратуры Хасынского района</w:t>
      </w:r>
      <w:r w:rsidRPr="00996DFF">
        <w:rPr>
          <w:sz w:val="28"/>
          <w:szCs w:val="28"/>
        </w:rPr>
        <w:t xml:space="preserve"> </w:t>
      </w:r>
      <w:r>
        <w:rPr>
          <w:sz w:val="28"/>
          <w:szCs w:val="28"/>
        </w:rPr>
        <w:t>Магаданской области</w:t>
      </w:r>
      <w:r w:rsidRPr="00366F0F">
        <w:rPr>
          <w:sz w:val="28"/>
          <w:szCs w:val="28"/>
        </w:rPr>
        <w:t>;</w:t>
      </w:r>
    </w:p>
    <w:p w:rsidR="002D307A" w:rsidRPr="00132F8C" w:rsidRDefault="002D307A" w:rsidP="002D307A">
      <w:pPr>
        <w:ind w:firstLine="708"/>
        <w:jc w:val="both"/>
        <w:rPr>
          <w:sz w:val="28"/>
          <w:szCs w:val="28"/>
        </w:rPr>
      </w:pPr>
      <w:r w:rsidRPr="00C747B7">
        <w:rPr>
          <w:sz w:val="28"/>
          <w:szCs w:val="28"/>
        </w:rPr>
        <w:t>старшей</w:t>
      </w:r>
      <w:r w:rsidRPr="00132F8C">
        <w:rPr>
          <w:sz w:val="28"/>
          <w:szCs w:val="28"/>
        </w:rPr>
        <w:t xml:space="preserve"> группы должностей категории «</w:t>
      </w:r>
      <w:r>
        <w:rPr>
          <w:sz w:val="28"/>
          <w:szCs w:val="28"/>
        </w:rPr>
        <w:t xml:space="preserve">обеспечивающие  </w:t>
      </w:r>
      <w:r>
        <w:rPr>
          <w:sz w:val="28"/>
          <w:szCs w:val="28"/>
        </w:rPr>
        <w:br/>
      </w:r>
      <w:r w:rsidRPr="00132F8C">
        <w:rPr>
          <w:sz w:val="28"/>
          <w:szCs w:val="28"/>
        </w:rPr>
        <w:t>специалисты»</w:t>
      </w:r>
      <w:r>
        <w:rPr>
          <w:sz w:val="28"/>
          <w:szCs w:val="28"/>
        </w:rPr>
        <w:t xml:space="preserve"> </w:t>
      </w:r>
      <w:r w:rsidRPr="00C10C10">
        <w:rPr>
          <w:sz w:val="28"/>
          <w:szCs w:val="28"/>
        </w:rPr>
        <w:t>–</w:t>
      </w:r>
      <w:r>
        <w:rPr>
          <w:sz w:val="28"/>
          <w:szCs w:val="28"/>
        </w:rPr>
        <w:t xml:space="preserve"> старшего специалиста 1 разряда прокуратуры г. Магадана</w:t>
      </w:r>
      <w:r w:rsidRPr="00C22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Магаданской </w:t>
      </w:r>
      <w:r w:rsidRPr="00C747B7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2834D5" w:rsidRPr="00263D6A" w:rsidRDefault="006B44B1" w:rsidP="00263D6A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63D6A" w:rsidRPr="00E12746">
        <w:rPr>
          <w:b/>
          <w:sz w:val="28"/>
          <w:szCs w:val="28"/>
        </w:rPr>
        <w:t xml:space="preserve">. </w:t>
      </w:r>
      <w:r w:rsidR="00263D6A" w:rsidRPr="00E12746">
        <w:rPr>
          <w:b/>
          <w:bCs/>
          <w:sz w:val="28"/>
          <w:szCs w:val="28"/>
        </w:rPr>
        <w:t>Ведущий</w:t>
      </w:r>
      <w:r w:rsidR="00263D6A" w:rsidRPr="002834D5">
        <w:rPr>
          <w:b/>
          <w:bCs/>
          <w:sz w:val="28"/>
          <w:szCs w:val="28"/>
        </w:rPr>
        <w:t xml:space="preserve"> специалист прокуратуры </w:t>
      </w:r>
      <w:r w:rsidR="00263D6A">
        <w:rPr>
          <w:b/>
          <w:bCs/>
          <w:sz w:val="28"/>
          <w:szCs w:val="28"/>
        </w:rPr>
        <w:t>Омсукчанского района Магаданской области</w:t>
      </w:r>
    </w:p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Квалификационные </w:t>
      </w:r>
      <w:r w:rsidR="00C52C02">
        <w:rPr>
          <w:sz w:val="28"/>
          <w:szCs w:val="28"/>
        </w:rPr>
        <w:t xml:space="preserve">и иные </w:t>
      </w:r>
      <w:r w:rsidRPr="002834D5">
        <w:rPr>
          <w:sz w:val="28"/>
          <w:szCs w:val="28"/>
        </w:rPr>
        <w:t xml:space="preserve">требования: </w:t>
      </w:r>
      <w:r w:rsidR="00C70331" w:rsidRPr="002834D5">
        <w:rPr>
          <w:sz w:val="28"/>
          <w:szCs w:val="28"/>
        </w:rPr>
        <w:t xml:space="preserve">высшее </w:t>
      </w:r>
      <w:r w:rsidRPr="002834D5">
        <w:rPr>
          <w:sz w:val="28"/>
          <w:szCs w:val="28"/>
        </w:rPr>
        <w:t>профессиональное образование</w:t>
      </w:r>
      <w:r w:rsidR="001A735A" w:rsidRPr="002834D5">
        <w:rPr>
          <w:sz w:val="28"/>
          <w:szCs w:val="28"/>
        </w:rPr>
        <w:t xml:space="preserve"> по специальностям «юриспруденция», «документационное обеспечение управления и архивоведение», «государственное и муниципальное управление», иные специальности и направления подготовки, соответствующие функциям и задачам по данному направлению</w:t>
      </w:r>
      <w:r w:rsidRPr="002834D5">
        <w:rPr>
          <w:sz w:val="28"/>
          <w:szCs w:val="28"/>
        </w:rPr>
        <w:t xml:space="preserve">; без предъявления требований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к стажу работы.</w:t>
      </w:r>
    </w:p>
    <w:p w:rsidR="00263D6A" w:rsidRDefault="00B53829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2834D5">
        <w:rPr>
          <w:rFonts w:ascii="Times New Roman" w:hAnsi="Times New Roman"/>
          <w:sz w:val="28"/>
          <w:szCs w:val="28"/>
        </w:rPr>
        <w:t xml:space="preserve">Ведущий специалист </w:t>
      </w:r>
      <w:r w:rsidR="007B444E" w:rsidRPr="002834D5">
        <w:rPr>
          <w:rFonts w:ascii="Times New Roman" w:hAnsi="Times New Roman"/>
          <w:sz w:val="28"/>
          <w:szCs w:val="28"/>
        </w:rPr>
        <w:t xml:space="preserve">обязан: 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 xml:space="preserve">осуществлять делопроизводственное обслуживание прокурорских работников прокуратуры района в соответствии требованиями Инструкции </w:t>
      </w:r>
      <w:r w:rsidR="000A29D4">
        <w:rPr>
          <w:rFonts w:ascii="Times New Roman" w:hAnsi="Times New Roman"/>
          <w:sz w:val="28"/>
          <w:szCs w:val="28"/>
        </w:rPr>
        <w:t xml:space="preserve"> </w:t>
      </w:r>
      <w:r w:rsidR="000A29D4">
        <w:rPr>
          <w:rFonts w:ascii="Times New Roman" w:hAnsi="Times New Roman"/>
          <w:sz w:val="28"/>
          <w:szCs w:val="28"/>
        </w:rPr>
        <w:br/>
      </w:r>
      <w:r w:rsidRPr="004310B8">
        <w:rPr>
          <w:rFonts w:ascii="Times New Roman" w:hAnsi="Times New Roman"/>
          <w:sz w:val="28"/>
          <w:szCs w:val="28"/>
        </w:rPr>
        <w:t xml:space="preserve">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450, в том числе: регистрировать входящие, исходящие документы, учитывать движение производств, контролировать исполнение, движение документов, подшивать документы, оформлять дела </w:t>
      </w:r>
      <w:r w:rsidR="000A29D4">
        <w:rPr>
          <w:rFonts w:ascii="Times New Roman" w:hAnsi="Times New Roman"/>
          <w:sz w:val="28"/>
          <w:szCs w:val="28"/>
        </w:rPr>
        <w:t xml:space="preserve"> </w:t>
      </w:r>
      <w:r w:rsidR="000A29D4">
        <w:rPr>
          <w:rFonts w:ascii="Times New Roman" w:hAnsi="Times New Roman"/>
          <w:sz w:val="28"/>
          <w:szCs w:val="28"/>
        </w:rPr>
        <w:br/>
      </w:r>
      <w:r w:rsidRPr="004310B8">
        <w:rPr>
          <w:rFonts w:ascii="Times New Roman" w:hAnsi="Times New Roman"/>
          <w:sz w:val="28"/>
          <w:szCs w:val="28"/>
        </w:rPr>
        <w:t xml:space="preserve">и производства, осуществлять оперативное хранение дел и производств, </w:t>
      </w:r>
      <w:r w:rsidRPr="004310B8">
        <w:rPr>
          <w:rFonts w:ascii="Times New Roman" w:hAnsi="Times New Roman"/>
          <w:sz w:val="28"/>
          <w:szCs w:val="28"/>
        </w:rPr>
        <w:lastRenderedPageBreak/>
        <w:t>составлять описи, отбирать материалы с истекшими сроками хранения, составлять п</w:t>
      </w:r>
      <w:r>
        <w:rPr>
          <w:rFonts w:ascii="Times New Roman" w:hAnsi="Times New Roman"/>
          <w:sz w:val="28"/>
          <w:szCs w:val="28"/>
        </w:rPr>
        <w:t>роекты актов об их уничтожении;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организовывать личный прием граждан;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выполнять копировально-множительные работы, вести их учет, заверять копии документов, подлинники которых находятся в распоряжении прокуратуры района;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осуществлять архивное хранение дел по номенклатуре, надзорных (наблюдательных) производств;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учитывать документооборот и составлять сводку о документообороте;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оформлять почтовые реестры;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принимать корреспонденцию, поступающую по средствам факсимильной связи, электронной почте, а также отправлять документы указанными видами связи, вести учет данной работы;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выполнять технические функции по обеспечению и обслуживанию работы руководителей прокуратуры района</w:t>
      </w:r>
      <w:r>
        <w:rPr>
          <w:rFonts w:ascii="Times New Roman" w:hAnsi="Times New Roman"/>
          <w:sz w:val="28"/>
          <w:szCs w:val="28"/>
        </w:rPr>
        <w:t>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контролировать соблюдение правил регистрации, оформления, прокурорскими работниками прокуратуры района;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вести базы телефонных контактов работников прокуратуры района;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ознакамливать</w:t>
      </w:r>
      <w:proofErr w:type="spellEnd"/>
      <w:r w:rsidRPr="004310B8">
        <w:rPr>
          <w:rFonts w:ascii="Times New Roman" w:hAnsi="Times New Roman"/>
          <w:sz w:val="28"/>
          <w:szCs w:val="28"/>
        </w:rPr>
        <w:t xml:space="preserve"> работников прокуратуры района </w:t>
      </w:r>
      <w:r w:rsidR="000A29D4">
        <w:rPr>
          <w:rFonts w:ascii="Times New Roman" w:hAnsi="Times New Roman"/>
          <w:sz w:val="28"/>
          <w:szCs w:val="28"/>
        </w:rPr>
        <w:t xml:space="preserve"> </w:t>
      </w:r>
      <w:r w:rsidR="000A29D4">
        <w:rPr>
          <w:rFonts w:ascii="Times New Roman" w:hAnsi="Times New Roman"/>
          <w:sz w:val="28"/>
          <w:szCs w:val="28"/>
        </w:rPr>
        <w:br/>
      </w:r>
      <w:r w:rsidRPr="004310B8">
        <w:rPr>
          <w:rFonts w:ascii="Times New Roman" w:hAnsi="Times New Roman"/>
          <w:sz w:val="28"/>
          <w:szCs w:val="28"/>
        </w:rPr>
        <w:t>с организационно-распорядительными документами руководства прокуратуры района и вышестоящих прокуратур</w:t>
      </w:r>
      <w:r>
        <w:rPr>
          <w:rFonts w:ascii="Times New Roman" w:hAnsi="Times New Roman"/>
          <w:sz w:val="28"/>
          <w:szCs w:val="28"/>
        </w:rPr>
        <w:t>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>составлять текстовые документы по вопросам своей компетентности;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 xml:space="preserve">участвовать в разработке номенклатуры дел прокуратуры района </w:t>
      </w:r>
      <w:r w:rsidR="000A29D4">
        <w:rPr>
          <w:rFonts w:ascii="Times New Roman" w:hAnsi="Times New Roman"/>
          <w:sz w:val="28"/>
          <w:szCs w:val="28"/>
        </w:rPr>
        <w:t xml:space="preserve"> </w:t>
      </w:r>
      <w:r w:rsidR="000A29D4">
        <w:rPr>
          <w:rFonts w:ascii="Times New Roman" w:hAnsi="Times New Roman"/>
          <w:sz w:val="28"/>
          <w:szCs w:val="28"/>
        </w:rPr>
        <w:br/>
      </w:r>
      <w:r w:rsidRPr="004310B8">
        <w:rPr>
          <w:rFonts w:ascii="Times New Roman" w:hAnsi="Times New Roman"/>
          <w:sz w:val="28"/>
          <w:szCs w:val="28"/>
        </w:rPr>
        <w:t>и согласовывать ее с отделом общего и особого делопроизводства прокуратуры области в установленные сроки;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>принимать меры к своевременному обеспечению работников прокуратуры района расходными материалами, бланками и учетно-регистрационными формами, предусмотренными Инструкцией по делопроизводству;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>вести трудовые книжки работников, осуществляющих профессиональную деятельность по профессиям рабочих, в прокуратуре района;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 xml:space="preserve">составлять проекты трудовых договоров и дополнительных соглашений </w:t>
      </w:r>
      <w:r w:rsidR="000A29D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A29D4">
        <w:rPr>
          <w:rFonts w:ascii="Times New Roman" w:hAnsi="Times New Roman"/>
          <w:spacing w:val="-2"/>
          <w:sz w:val="28"/>
          <w:szCs w:val="28"/>
        </w:rPr>
        <w:br/>
      </w:r>
      <w:r w:rsidRPr="004310B8">
        <w:rPr>
          <w:rFonts w:ascii="Times New Roman" w:hAnsi="Times New Roman"/>
          <w:spacing w:val="-2"/>
          <w:sz w:val="28"/>
          <w:szCs w:val="28"/>
        </w:rPr>
        <w:t>к ним работников, осуществляющих профессиональную деятельность по профессиям рабочих, в прокуратуре района;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>вести карточки формы Т-2 работников, осуществляющих профессиональную деятельность по профессиям рабочих, в прокуратуре района;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>вести табель учета рабочего времени, материальной и финансовой отчетности;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>в</w:t>
      </w:r>
      <w:r w:rsidRPr="004310B8">
        <w:rPr>
          <w:rFonts w:ascii="Times New Roman" w:hAnsi="Times New Roman"/>
          <w:sz w:val="28"/>
          <w:szCs w:val="28"/>
        </w:rPr>
        <w:t>ести учет расходования денежных средств, полученных в подотчет;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 xml:space="preserve">принимать участие в составлении графика отпусков работников, осуществляющих профессиональную деятельность по профессиям рабочих, </w:t>
      </w:r>
      <w:r w:rsidR="000A29D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A29D4">
        <w:rPr>
          <w:rFonts w:ascii="Times New Roman" w:hAnsi="Times New Roman"/>
          <w:spacing w:val="-2"/>
          <w:sz w:val="28"/>
          <w:szCs w:val="28"/>
        </w:rPr>
        <w:br/>
      </w:r>
      <w:r w:rsidRPr="004310B8">
        <w:rPr>
          <w:rFonts w:ascii="Times New Roman" w:hAnsi="Times New Roman"/>
          <w:spacing w:val="-2"/>
          <w:sz w:val="28"/>
          <w:szCs w:val="28"/>
        </w:rPr>
        <w:t>в прокуратуре района, в сроки, установленные Трудовым кодексом Российской Федерации, и нап</w:t>
      </w:r>
      <w:r>
        <w:rPr>
          <w:rFonts w:ascii="Times New Roman" w:hAnsi="Times New Roman"/>
          <w:spacing w:val="-2"/>
          <w:sz w:val="28"/>
          <w:szCs w:val="28"/>
        </w:rPr>
        <w:t>равлять их копии в отдел</w:t>
      </w:r>
      <w:r w:rsidRPr="004310B8">
        <w:rPr>
          <w:rFonts w:ascii="Times New Roman" w:hAnsi="Times New Roman"/>
          <w:spacing w:val="-2"/>
          <w:sz w:val="28"/>
          <w:szCs w:val="28"/>
        </w:rPr>
        <w:t xml:space="preserve"> кадров прокуратуры Магаданской области;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 xml:space="preserve">составлять согласно представленным материалам проектов приказов </w:t>
      </w:r>
      <w:r w:rsidR="000A29D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A29D4">
        <w:rPr>
          <w:rFonts w:ascii="Times New Roman" w:hAnsi="Times New Roman"/>
          <w:spacing w:val="-2"/>
          <w:sz w:val="28"/>
          <w:szCs w:val="28"/>
        </w:rPr>
        <w:br/>
      </w:r>
      <w:r w:rsidRPr="004310B8">
        <w:rPr>
          <w:rFonts w:ascii="Times New Roman" w:hAnsi="Times New Roman"/>
          <w:spacing w:val="-2"/>
          <w:sz w:val="28"/>
          <w:szCs w:val="28"/>
        </w:rPr>
        <w:t>по личному составу и основной деятельности прокуратуры района;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lastRenderedPageBreak/>
        <w:t>отвечать за противопожарное состояние архивного помещения в прокуратуре района;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>обеспечить сохранность служебной документации прокуратуры района, доступ к которой осуществляется в связи с исполнением должностных обязанностей;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>использовать в установленном порядке и обеспечивать сохранность негербовых печатей и штампов, используемых в связи с исполнением должностных обязанностей;</w:t>
      </w:r>
    </w:p>
    <w:p w:rsidR="00263D6A" w:rsidRPr="004310B8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4310B8">
        <w:rPr>
          <w:rFonts w:ascii="Times New Roman" w:hAnsi="Times New Roman"/>
          <w:spacing w:val="-2"/>
          <w:sz w:val="28"/>
          <w:szCs w:val="28"/>
        </w:rPr>
        <w:t>использовать по назначению в соответствии с правилами эксплуатации закрепленное имущество, в том числе организационную и компьютерную технику, обеспечить его сохранность;</w:t>
      </w:r>
    </w:p>
    <w:p w:rsidR="00263D6A" w:rsidRPr="00263D6A" w:rsidRDefault="00263D6A" w:rsidP="00263D6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исполнять </w:t>
      </w:r>
      <w:r w:rsidRPr="004310B8">
        <w:rPr>
          <w:rFonts w:ascii="Times New Roman" w:hAnsi="Times New Roman"/>
          <w:spacing w:val="-2"/>
          <w:sz w:val="28"/>
          <w:szCs w:val="28"/>
        </w:rPr>
        <w:t>поручения прокурора района, его заместителей, в пределах своих полномочий, за исключением неправомерных.</w:t>
      </w:r>
    </w:p>
    <w:p w:rsidR="00263D6A" w:rsidRDefault="00263D6A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3D6A" w:rsidRPr="004310B8" w:rsidRDefault="007B444E" w:rsidP="00263D6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2834D5">
        <w:rPr>
          <w:rFonts w:ascii="Times New Roman" w:hAnsi="Times New Roman"/>
          <w:sz w:val="28"/>
          <w:szCs w:val="28"/>
        </w:rPr>
        <w:t xml:space="preserve">Основные права </w:t>
      </w:r>
      <w:r w:rsidR="00F86D78" w:rsidRPr="002834D5">
        <w:rPr>
          <w:rFonts w:ascii="Times New Roman" w:hAnsi="Times New Roman"/>
          <w:sz w:val="28"/>
          <w:szCs w:val="28"/>
        </w:rPr>
        <w:t>ведущего</w:t>
      </w:r>
      <w:r w:rsidRPr="002834D5">
        <w:rPr>
          <w:rFonts w:ascii="Times New Roman" w:hAnsi="Times New Roman"/>
          <w:sz w:val="28"/>
          <w:szCs w:val="28"/>
        </w:rPr>
        <w:t xml:space="preserve"> специалиста регулируются статьей 14 Федерального закона «О государственной гражданской службе Российской Федерации». Кроме того, он имеет право: </w:t>
      </w:r>
      <w:r w:rsidR="00263D6A" w:rsidRPr="004310B8">
        <w:rPr>
          <w:rFonts w:ascii="Times New Roman" w:hAnsi="Times New Roman"/>
          <w:sz w:val="28"/>
          <w:szCs w:val="28"/>
        </w:rPr>
        <w:t xml:space="preserve">знакомиться с приказами, указаниями </w:t>
      </w:r>
      <w:r w:rsidR="000A29D4">
        <w:rPr>
          <w:rFonts w:ascii="Times New Roman" w:hAnsi="Times New Roman"/>
          <w:sz w:val="28"/>
          <w:szCs w:val="28"/>
        </w:rPr>
        <w:t xml:space="preserve"> </w:t>
      </w:r>
      <w:r w:rsidR="000A29D4">
        <w:rPr>
          <w:rFonts w:ascii="Times New Roman" w:hAnsi="Times New Roman"/>
          <w:sz w:val="28"/>
          <w:szCs w:val="28"/>
        </w:rPr>
        <w:br/>
      </w:r>
      <w:r w:rsidR="00263D6A" w:rsidRPr="004310B8">
        <w:rPr>
          <w:rFonts w:ascii="Times New Roman" w:hAnsi="Times New Roman"/>
          <w:sz w:val="28"/>
          <w:szCs w:val="28"/>
        </w:rPr>
        <w:t>и распоряжениями руководства Генеральной прокуратуры Российской Федерации, прокуратуры Магаданской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  <w:r w:rsidR="00263D6A">
        <w:rPr>
          <w:rFonts w:ascii="Times New Roman" w:hAnsi="Times New Roman"/>
          <w:sz w:val="28"/>
          <w:szCs w:val="28"/>
        </w:rPr>
        <w:t xml:space="preserve"> </w:t>
      </w:r>
      <w:r w:rsidR="00263D6A" w:rsidRPr="004310B8">
        <w:rPr>
          <w:rFonts w:ascii="Times New Roman" w:hAnsi="Times New Roman"/>
          <w:sz w:val="28"/>
          <w:szCs w:val="28"/>
        </w:rPr>
        <w:t>вносить в установленном порядке предложения по усовершенствованию своей деятельности.</w:t>
      </w:r>
    </w:p>
    <w:p w:rsidR="007B444E" w:rsidRPr="002834D5" w:rsidRDefault="00F86D78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Ведущий специалист за</w:t>
      </w:r>
      <w:r w:rsidR="007B444E" w:rsidRPr="002834D5">
        <w:rPr>
          <w:sz w:val="28"/>
          <w:szCs w:val="28"/>
        </w:rPr>
        <w:t xml:space="preserve">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63D6A" w:rsidRPr="004310B8" w:rsidRDefault="00263D6A" w:rsidP="00263D6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B8">
        <w:rPr>
          <w:rFonts w:ascii="Times New Roman" w:hAnsi="Times New Roman" w:cs="Times New Roman"/>
          <w:sz w:val="28"/>
          <w:szCs w:val="28"/>
        </w:rPr>
        <w:t xml:space="preserve">Количественные показатели: объем документооборота, количество сформированных и оформленных дел по номенклатуре, надзорных </w:t>
      </w:r>
      <w:r w:rsidR="000A29D4">
        <w:rPr>
          <w:rFonts w:ascii="Times New Roman" w:hAnsi="Times New Roman" w:cs="Times New Roman"/>
          <w:sz w:val="28"/>
          <w:szCs w:val="28"/>
        </w:rPr>
        <w:t xml:space="preserve"> </w:t>
      </w:r>
      <w:r w:rsidR="000A29D4">
        <w:rPr>
          <w:rFonts w:ascii="Times New Roman" w:hAnsi="Times New Roman" w:cs="Times New Roman"/>
          <w:sz w:val="28"/>
          <w:szCs w:val="28"/>
        </w:rPr>
        <w:br/>
      </w:r>
      <w:r w:rsidRPr="004310B8">
        <w:rPr>
          <w:rFonts w:ascii="Times New Roman" w:hAnsi="Times New Roman" w:cs="Times New Roman"/>
          <w:sz w:val="28"/>
          <w:szCs w:val="28"/>
        </w:rPr>
        <w:t>и наблюдательных производств, количество дел, переданных в архив, отобранных для уничтожения</w:t>
      </w:r>
    </w:p>
    <w:p w:rsidR="00F17BA4" w:rsidRDefault="00263D6A" w:rsidP="0012346D">
      <w:pPr>
        <w:spacing w:before="240"/>
        <w:ind w:firstLine="709"/>
        <w:jc w:val="both"/>
        <w:rPr>
          <w:sz w:val="28"/>
          <w:szCs w:val="28"/>
        </w:rPr>
      </w:pPr>
      <w:r w:rsidRPr="004310B8">
        <w:rPr>
          <w:sz w:val="28"/>
          <w:szCs w:val="28"/>
        </w:rPr>
        <w:t>Качественные показатели:</w:t>
      </w:r>
      <w:r>
        <w:rPr>
          <w:sz w:val="28"/>
          <w:szCs w:val="28"/>
        </w:rPr>
        <w:t xml:space="preserve">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района, прокуратуры Магаданской области, жалоб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>
        <w:rPr>
          <w:sz w:val="28"/>
          <w:szCs w:val="28"/>
        </w:rPr>
        <w:t>на ненадлежащее исполнение служебных обязанностей.</w:t>
      </w:r>
    </w:p>
    <w:p w:rsidR="006B44B1" w:rsidRDefault="006B44B1" w:rsidP="009264D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D307A" w:rsidRPr="006C1DCB" w:rsidRDefault="009264D4" w:rsidP="002D307A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D307A" w:rsidRPr="006C1DCB">
        <w:rPr>
          <w:b/>
          <w:sz w:val="28"/>
          <w:szCs w:val="28"/>
        </w:rPr>
        <w:t xml:space="preserve">. </w:t>
      </w:r>
      <w:r w:rsidR="002D307A" w:rsidRPr="006C1DCB">
        <w:rPr>
          <w:b/>
          <w:bCs/>
          <w:sz w:val="28"/>
          <w:szCs w:val="28"/>
        </w:rPr>
        <w:t>Ведущий специалист прокуратуры Ольского района Магаданской области</w:t>
      </w:r>
    </w:p>
    <w:p w:rsidR="002D307A" w:rsidRPr="006C1DCB" w:rsidRDefault="002D307A" w:rsidP="002D307A">
      <w:pPr>
        <w:pStyle w:val="a9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2D307A" w:rsidRPr="006C1DCB" w:rsidRDefault="002D307A" w:rsidP="002D307A">
      <w:pPr>
        <w:pStyle w:val="a9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6C1DCB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Квалификационные и иные требования: высшее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по специальностям «юриспруденция», «документационное обеспечение управления и архивоведение», «государственное и муниципальное управление», иные специальности и направления подготовки, соответствующие функциям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и задачам по данному направлению деятельности; без предъявления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к стажу государственной гражданской службы или стажу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подготовки.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Ведущий специалист обязан: 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осуществлять делопроизводственное обслуживание прокурорских работников прокуратуры района в соответствии требованиями Инструкции  </w:t>
      </w:r>
      <w:r w:rsidRPr="006C1DCB">
        <w:rPr>
          <w:rFonts w:ascii="Times New Roman" w:hAnsi="Times New Roman"/>
          <w:sz w:val="28"/>
          <w:szCs w:val="28"/>
        </w:rPr>
        <w:br/>
        <w:t xml:space="preserve">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450, в том числе: регистрировать входящие, исходящие документы, учитывать движение производств, контролировать исполнение, движение документов, подшивать документы, оформлять дела  </w:t>
      </w:r>
      <w:r w:rsidRPr="006C1DCB">
        <w:rPr>
          <w:rFonts w:ascii="Times New Roman" w:hAnsi="Times New Roman"/>
          <w:sz w:val="28"/>
          <w:szCs w:val="28"/>
        </w:rPr>
        <w:br/>
        <w:t>и производства, осуществлять оперативное хранение дел и производств, составлять описи, отбирать материалы с истекшими сроками хранения, составлять проекты актов об их уничтожении;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организовывать личный прием граждан;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выполнять копировально-множительные работы, вести их учет, заверять копии документов, подлинники которых находятся в распоряжении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осуществлять архивное хранение дел по номенклатуре, надзорных (наблюдательных) производств;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учитывать документооборот и составлять сводку о документообороте;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оформлять почтовые реестры;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принимать корреспонденцию, поступающую по средствам факсимильной связи, электронной почте, а также отправлять документы указанными видами связи, вести учет данной работы;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выполнять технические функции по обеспечению и обслуживанию работы руководителей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контролировать соблюдение правил регистрации, оформления, прокурорскими работниками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вести базы телефонных контактов работников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DCB">
        <w:rPr>
          <w:rFonts w:ascii="Times New Roman" w:hAnsi="Times New Roman"/>
          <w:sz w:val="28"/>
          <w:szCs w:val="28"/>
        </w:rPr>
        <w:t>ознакамливать</w:t>
      </w:r>
      <w:proofErr w:type="spellEnd"/>
      <w:r w:rsidRPr="006C1DCB">
        <w:rPr>
          <w:rFonts w:ascii="Times New Roman" w:hAnsi="Times New Roman"/>
          <w:sz w:val="28"/>
          <w:szCs w:val="28"/>
        </w:rPr>
        <w:t xml:space="preserve"> работников прокуратуры района  </w:t>
      </w:r>
      <w:r w:rsidRPr="006C1DCB">
        <w:rPr>
          <w:rFonts w:ascii="Times New Roman" w:hAnsi="Times New Roman"/>
          <w:sz w:val="28"/>
          <w:szCs w:val="28"/>
        </w:rPr>
        <w:br/>
        <w:t>с организационно-распорядительными документами руководства прокуратуры района и вышестоящих прокуратур;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составлять текстовые документы по вопросам своей компетентности;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участвовать в разработке номенклатуры дел прокуратуры района  </w:t>
      </w:r>
      <w:r w:rsidRPr="006C1DCB">
        <w:rPr>
          <w:rFonts w:ascii="Times New Roman" w:hAnsi="Times New Roman"/>
          <w:sz w:val="28"/>
          <w:szCs w:val="28"/>
        </w:rPr>
        <w:br/>
        <w:t>и согласовывать ее с отделом общего и особого делопроизводства прокуратуры области в установленные сроки;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принимать меры к своевременному обеспечению работников прокуратуры района расходными материалами, бланками и учетно-регистрационными формами, предусмотренными Инструкцией по делопроизводству;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lastRenderedPageBreak/>
        <w:t>вести трудовые книжки работников, осуществляющих профессиональную деятельность 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составлять проекты трудовых договоров и дополнительных соглашений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 xml:space="preserve">к ним работников, осуществляющих профессиональную деятельность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6C1DCB">
        <w:rPr>
          <w:rFonts w:ascii="Times New Roman" w:hAnsi="Times New Roman"/>
          <w:spacing w:val="-2"/>
          <w:sz w:val="28"/>
          <w:szCs w:val="28"/>
        </w:rPr>
        <w:t>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карточки формы Т-2 работников, осуществляющих профессиональную деятельность 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табель учета рабочего времени, материальной и финансовой отчетности;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</w:t>
      </w:r>
      <w:r w:rsidRPr="006C1DCB">
        <w:rPr>
          <w:rFonts w:ascii="Times New Roman" w:hAnsi="Times New Roman"/>
          <w:sz w:val="28"/>
          <w:szCs w:val="28"/>
        </w:rPr>
        <w:t>ести учет расходования денежных средств, полученных в подотчет;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принимать участие в составлении графика отпусков работников, осуществляющих профессиональную деятельность по профессиям рабочих,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>в прокуратуре района, в сроки, установленные Трудовым кодексом Российской Федерации, и направлять их копии в отдел кадров прокуратуры Магаданской области;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составлять согласно представленным материалам проектов приказов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>по личному составу и основной деятельности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отвечать за противопожарное состояние архивного помещения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обеспечить сохранность служебной документации прокуратуры района, доступ к которой осуществляется в связи с исполнением должностных обязанностей;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использовать в установленном порядке и обеспечивать сохранность негербовых печатей и штампов, используемых в связи с исполнением должностных обязанностей;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использовать по назначению в соответствии с правилами эксплуатации закрепленное имущество, в том числе организационную и компьютерную технику, обеспечить его сохранность;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исполнять поручения прокурора района, его заместителей, в пределах своих полномочий, за исключением неправомерных.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Default="002D307A" w:rsidP="002D307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Основные права ведущего специалиста регулируются статьей 14 Федерального закона «О государственной гражданской службе Российской Федерации». Кроме того, он имеет право: знакомиться с приказами, указаниями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C1DCB">
        <w:rPr>
          <w:rFonts w:ascii="Times New Roman" w:hAnsi="Times New Roman"/>
          <w:sz w:val="28"/>
          <w:szCs w:val="28"/>
        </w:rPr>
        <w:t>и распоряжениями руководства Генеральной прокуратуры Российской Федерации, прокуратуры Магаданской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 вносить в установленном порядке предложения по усовершенствованию своей деятельности.</w:t>
      </w:r>
    </w:p>
    <w:p w:rsidR="002D307A" w:rsidRPr="006C1DCB" w:rsidRDefault="002D307A" w:rsidP="002D307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 xml:space="preserve">Ведущий специалист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</w:t>
      </w:r>
      <w:r w:rsidRPr="006C1DCB">
        <w:rPr>
          <w:rFonts w:ascii="Times New Roman" w:hAnsi="Times New Roman"/>
          <w:sz w:val="28"/>
          <w:szCs w:val="28"/>
        </w:rPr>
        <w:lastRenderedPageBreak/>
        <w:t>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D307A" w:rsidRPr="006C1DCB" w:rsidRDefault="002D307A" w:rsidP="002D307A">
      <w:pPr>
        <w:pStyle w:val="12"/>
        <w:ind w:firstLine="708"/>
        <w:jc w:val="both"/>
        <w:rPr>
          <w:sz w:val="28"/>
          <w:szCs w:val="28"/>
        </w:rPr>
      </w:pPr>
    </w:p>
    <w:p w:rsidR="002D307A" w:rsidRPr="004310B8" w:rsidRDefault="002D307A" w:rsidP="002D307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DCB">
        <w:rPr>
          <w:rFonts w:ascii="Times New Roman" w:hAnsi="Times New Roman" w:cs="Times New Roman"/>
          <w:sz w:val="28"/>
          <w:szCs w:val="28"/>
        </w:rPr>
        <w:t>Количественные</w:t>
      </w:r>
      <w:r w:rsidRPr="004310B8">
        <w:rPr>
          <w:rFonts w:ascii="Times New Roman" w:hAnsi="Times New Roman" w:cs="Times New Roman"/>
          <w:sz w:val="28"/>
          <w:szCs w:val="28"/>
        </w:rPr>
        <w:t xml:space="preserve"> показатели: объем документооборота, количество сформированных и оформленных дел по номенклатуре, надзорных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310B8">
        <w:rPr>
          <w:rFonts w:ascii="Times New Roman" w:hAnsi="Times New Roman" w:cs="Times New Roman"/>
          <w:sz w:val="28"/>
          <w:szCs w:val="28"/>
        </w:rPr>
        <w:t>и наблюдательных производств, количество дел, переданных в архив, отобранных для уничтожения</w:t>
      </w:r>
    </w:p>
    <w:p w:rsidR="002D307A" w:rsidRPr="006C1DCB" w:rsidRDefault="002D307A" w:rsidP="002D307A">
      <w:pPr>
        <w:ind w:firstLine="709"/>
        <w:jc w:val="both"/>
        <w:rPr>
          <w:sz w:val="28"/>
          <w:szCs w:val="28"/>
        </w:rPr>
      </w:pPr>
      <w:r w:rsidRPr="004310B8">
        <w:rPr>
          <w:sz w:val="28"/>
          <w:szCs w:val="28"/>
        </w:rPr>
        <w:t>Качественные показатели:</w:t>
      </w:r>
      <w:r>
        <w:rPr>
          <w:sz w:val="28"/>
          <w:szCs w:val="28"/>
        </w:rPr>
        <w:t xml:space="preserve">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района, прокуратуры Магаданской области, жалоб  </w:t>
      </w:r>
      <w:r>
        <w:rPr>
          <w:sz w:val="28"/>
          <w:szCs w:val="28"/>
        </w:rPr>
        <w:br/>
        <w:t>на ненадлежащее исполнение служебных обязанностей.</w:t>
      </w:r>
    </w:p>
    <w:p w:rsidR="002D307A" w:rsidRDefault="002D307A" w:rsidP="002D307A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2D307A" w:rsidRPr="006C1DCB" w:rsidRDefault="009264D4" w:rsidP="002D307A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D307A" w:rsidRPr="006C1DCB">
        <w:rPr>
          <w:b/>
          <w:sz w:val="28"/>
          <w:szCs w:val="28"/>
        </w:rPr>
        <w:t xml:space="preserve">. </w:t>
      </w:r>
      <w:r w:rsidR="002D307A" w:rsidRPr="006C1DCB">
        <w:rPr>
          <w:b/>
          <w:bCs/>
          <w:sz w:val="28"/>
          <w:szCs w:val="28"/>
        </w:rPr>
        <w:t xml:space="preserve">Ведущий специалист прокуратуры </w:t>
      </w:r>
      <w:r w:rsidR="002D307A">
        <w:rPr>
          <w:b/>
          <w:bCs/>
          <w:sz w:val="28"/>
          <w:szCs w:val="28"/>
        </w:rPr>
        <w:t>Ягоднинского</w:t>
      </w:r>
      <w:r w:rsidR="002D307A" w:rsidRPr="006C1DCB">
        <w:rPr>
          <w:b/>
          <w:bCs/>
          <w:sz w:val="28"/>
          <w:szCs w:val="28"/>
        </w:rPr>
        <w:t xml:space="preserve"> района Магаданской области</w:t>
      </w:r>
    </w:p>
    <w:p w:rsidR="002D307A" w:rsidRPr="006C1DCB" w:rsidRDefault="002D307A" w:rsidP="002D307A">
      <w:pPr>
        <w:pStyle w:val="a9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2D307A" w:rsidRPr="006C1DCB" w:rsidRDefault="002D307A" w:rsidP="002D307A">
      <w:pPr>
        <w:pStyle w:val="a9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6C1DCB">
        <w:rPr>
          <w:rFonts w:ascii="Times New Roman" w:hAnsi="Times New Roman" w:cs="Times New Roman"/>
          <w:sz w:val="28"/>
          <w:szCs w:val="28"/>
        </w:rPr>
        <w:t xml:space="preserve">Квалификационные и иные требования: высшее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по специальностям «юриспруденция», «документационное обеспечение управления и архивоведение», «государственное и муниципальное управление», иные специальности и направления подготовки, соответствующие функциям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и задачам по данному направлению деятельности; без предъявления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к стажу государственной гражданской службы или стажу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подготовки.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Ведущий специалист обязан: 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осуществлять делопроизводственное обслуживание прокурорских работников прокуратуры района в соответствии требованиями Инструкции  </w:t>
      </w:r>
      <w:r w:rsidRPr="006C1DCB">
        <w:rPr>
          <w:rFonts w:ascii="Times New Roman" w:hAnsi="Times New Roman"/>
          <w:sz w:val="28"/>
          <w:szCs w:val="28"/>
        </w:rPr>
        <w:br/>
        <w:t xml:space="preserve">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450, в том числе: регистрировать входящие, исходящие документы, учитывать движение производств, контролировать исполнение, движение документов, подшивать документы, оформлять дела  </w:t>
      </w:r>
      <w:r w:rsidRPr="006C1DCB">
        <w:rPr>
          <w:rFonts w:ascii="Times New Roman" w:hAnsi="Times New Roman"/>
          <w:sz w:val="28"/>
          <w:szCs w:val="28"/>
        </w:rPr>
        <w:br/>
        <w:t>и производства, осуществлять оперативное хранение дел и производств, составлять описи, отбирать материалы с истекшими сроками хранения, составлять проекты актов об их уничтожении;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организовывать личный прием граждан;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выполнять копировально-множительные работы, вести их учет, заверять копии документов, подлинники которых находятся в распоряжении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осуществлять архивное хранение дел по номенклатуре, надзорных (наблюдательных) производств;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учитывать документооборот и составлять сводку о документообороте;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оформлять почтовые реестры;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lastRenderedPageBreak/>
        <w:t>принимать корреспонденцию, поступающую по средствам факсимильной связи, электронной почте, а также отправлять документы указанными видами связи, вести учет данной работы;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выполнять технические функции по обеспечению и обслуживанию работы руководителей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контролировать соблюдение правил регистрации, оформления, прокурорскими работниками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вести базы телефонных контактов работников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DCB">
        <w:rPr>
          <w:rFonts w:ascii="Times New Roman" w:hAnsi="Times New Roman"/>
          <w:sz w:val="28"/>
          <w:szCs w:val="28"/>
        </w:rPr>
        <w:t>ознакамливать</w:t>
      </w:r>
      <w:proofErr w:type="spellEnd"/>
      <w:r w:rsidRPr="006C1DCB">
        <w:rPr>
          <w:rFonts w:ascii="Times New Roman" w:hAnsi="Times New Roman"/>
          <w:sz w:val="28"/>
          <w:szCs w:val="28"/>
        </w:rPr>
        <w:t xml:space="preserve"> работников прокуратуры района  </w:t>
      </w:r>
      <w:r w:rsidRPr="006C1DCB">
        <w:rPr>
          <w:rFonts w:ascii="Times New Roman" w:hAnsi="Times New Roman"/>
          <w:sz w:val="28"/>
          <w:szCs w:val="28"/>
        </w:rPr>
        <w:br/>
        <w:t>с организационно-распорядительными документами руководства прокуратуры района и вышестоящих прокуратур;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составлять текстовые документы по вопросам своей компетентности;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участвовать в разработке номенклатуры дел прокуратуры района  </w:t>
      </w:r>
      <w:r w:rsidRPr="006C1DCB">
        <w:rPr>
          <w:rFonts w:ascii="Times New Roman" w:hAnsi="Times New Roman"/>
          <w:sz w:val="28"/>
          <w:szCs w:val="28"/>
        </w:rPr>
        <w:br/>
        <w:t>и согласовывать ее с отделом общего и особого делопроизводства прокуратуры области в установленные сроки;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принимать меры к своевременному обеспечению работников прокуратуры района расходными материалами, бланками и учетно-регистрационными формами, предусмотренными Инструкцией по делопроизводству;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трудовые книжки работников, осуществляющих профессиональную деятельность 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составлять проекты трудовых договоров и дополнительных соглашений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 xml:space="preserve">к ним работников, осуществляющих профессиональную деятельность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6C1DCB">
        <w:rPr>
          <w:rFonts w:ascii="Times New Roman" w:hAnsi="Times New Roman"/>
          <w:spacing w:val="-2"/>
          <w:sz w:val="28"/>
          <w:szCs w:val="28"/>
        </w:rPr>
        <w:t>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карточки формы Т-2 работников, осуществляющих профессиональную деятельность 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табель учета рабочего времени, материальной и финансовой отчетности;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</w:t>
      </w:r>
      <w:r w:rsidRPr="006C1DCB">
        <w:rPr>
          <w:rFonts w:ascii="Times New Roman" w:hAnsi="Times New Roman"/>
          <w:sz w:val="28"/>
          <w:szCs w:val="28"/>
        </w:rPr>
        <w:t>ести учет расходования денежных средств, полученных в подотчет;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принимать участие в составлении графика отпусков работников, осуществляющих профессиональную деятельность по профессиям рабочих,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>в прокуратуре района, в сроки, установленные Трудовым кодексом Российской Федерации, и направлять их копии в отдел кадров прокуратуры Магаданской области;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составлять согласно представленным материалам проектов приказов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>по личному составу и основной деятельности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отвечать за противопожарное состояние архивного помещения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обеспечить сохранность служебной документации прокуратуры района, доступ к которой осуществляется в связи с исполнением должностных обязанностей;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использовать в установленном порядке и обеспечивать сохранность негербовых печатей и штампов, используемых в связи с исполнением должностных обязанностей;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lastRenderedPageBreak/>
        <w:t>использовать по назначению в соответствии с правилами эксплуатации закрепленное имущество, в том числе организационную и компьютерную технику, обеспечить его сохранность;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исполнять поручения прокурора района, его заместителей, в пределах своих полномочий, за исключением неправомерных.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Default="002D307A" w:rsidP="002D307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Основные права ведущего специалиста регулируются статьей 14 Федерального закона «О государственной гражданской службе Российской Федерации». Кроме того, он имеет право: знакомиться с приказами, указаниями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C1DCB">
        <w:rPr>
          <w:rFonts w:ascii="Times New Roman" w:hAnsi="Times New Roman"/>
          <w:sz w:val="28"/>
          <w:szCs w:val="28"/>
        </w:rPr>
        <w:t>и распоряжениями руководства Генеральной прокуратуры Российской Федерации, прокуратуры Магаданской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 вносить в установленном порядке предложения по усовершенствованию своей деятельности.</w:t>
      </w:r>
    </w:p>
    <w:p w:rsidR="002D307A" w:rsidRPr="006C1DCB" w:rsidRDefault="002D307A" w:rsidP="002D307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 xml:space="preserve">Ведущий специалист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</w:t>
      </w:r>
      <w:r w:rsidRPr="006C1DCB">
        <w:rPr>
          <w:rFonts w:ascii="Times New Roman" w:hAnsi="Times New Roman"/>
          <w:sz w:val="28"/>
          <w:szCs w:val="28"/>
        </w:rPr>
        <w:t>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D307A" w:rsidRPr="006C1DCB" w:rsidRDefault="002D307A" w:rsidP="002D307A">
      <w:pPr>
        <w:pStyle w:val="12"/>
        <w:ind w:firstLine="708"/>
        <w:jc w:val="both"/>
        <w:rPr>
          <w:sz w:val="28"/>
          <w:szCs w:val="28"/>
        </w:rPr>
      </w:pPr>
    </w:p>
    <w:p w:rsidR="002D307A" w:rsidRPr="004310B8" w:rsidRDefault="002D307A" w:rsidP="002D307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DCB">
        <w:rPr>
          <w:rFonts w:ascii="Times New Roman" w:hAnsi="Times New Roman" w:cs="Times New Roman"/>
          <w:sz w:val="28"/>
          <w:szCs w:val="28"/>
        </w:rPr>
        <w:t>Количественные</w:t>
      </w:r>
      <w:r w:rsidRPr="004310B8">
        <w:rPr>
          <w:rFonts w:ascii="Times New Roman" w:hAnsi="Times New Roman" w:cs="Times New Roman"/>
          <w:sz w:val="28"/>
          <w:szCs w:val="28"/>
        </w:rPr>
        <w:t xml:space="preserve"> показатели: объем документооборота, количество сформированных и оформленных дел по номенклатуре, надзорных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310B8">
        <w:rPr>
          <w:rFonts w:ascii="Times New Roman" w:hAnsi="Times New Roman" w:cs="Times New Roman"/>
          <w:sz w:val="28"/>
          <w:szCs w:val="28"/>
        </w:rPr>
        <w:t>и наблюдательных производств, количество дел, переданных в архив, отобранных для уничтожения</w:t>
      </w:r>
    </w:p>
    <w:p w:rsidR="002D307A" w:rsidRDefault="002D307A" w:rsidP="002D307A">
      <w:pPr>
        <w:ind w:firstLine="709"/>
        <w:jc w:val="both"/>
        <w:rPr>
          <w:sz w:val="28"/>
          <w:szCs w:val="28"/>
        </w:rPr>
      </w:pPr>
      <w:r w:rsidRPr="004310B8">
        <w:rPr>
          <w:sz w:val="28"/>
          <w:szCs w:val="28"/>
        </w:rPr>
        <w:t>Качественные показатели:</w:t>
      </w:r>
      <w:r>
        <w:rPr>
          <w:sz w:val="28"/>
          <w:szCs w:val="28"/>
        </w:rPr>
        <w:t xml:space="preserve">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района, прокуратуры Магаданской области, жалоб  </w:t>
      </w:r>
      <w:r>
        <w:rPr>
          <w:sz w:val="28"/>
          <w:szCs w:val="28"/>
        </w:rPr>
        <w:br/>
        <w:t>на ненадлежащее исполнение служебных обязанностей.</w:t>
      </w:r>
    </w:p>
    <w:p w:rsidR="002D307A" w:rsidRDefault="002D307A" w:rsidP="002D307A">
      <w:pPr>
        <w:ind w:firstLine="709"/>
        <w:jc w:val="both"/>
        <w:rPr>
          <w:sz w:val="28"/>
          <w:szCs w:val="28"/>
        </w:rPr>
      </w:pPr>
    </w:p>
    <w:p w:rsidR="002D307A" w:rsidRPr="006C1DCB" w:rsidRDefault="009264D4" w:rsidP="006B44B1">
      <w:pPr>
        <w:pStyle w:val="a7"/>
        <w:spacing w:before="0" w:beforeAutospacing="0" w:after="0" w:afterAutospacing="0"/>
        <w:ind w:firstLine="7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D307A" w:rsidRPr="002055D4">
        <w:rPr>
          <w:b/>
          <w:sz w:val="28"/>
          <w:szCs w:val="28"/>
        </w:rPr>
        <w:t>.</w:t>
      </w:r>
      <w:r w:rsidR="002D307A" w:rsidRPr="006C1DCB">
        <w:rPr>
          <w:b/>
          <w:sz w:val="28"/>
          <w:szCs w:val="28"/>
        </w:rPr>
        <w:t xml:space="preserve"> </w:t>
      </w:r>
      <w:r w:rsidR="002D307A" w:rsidRPr="006C1DCB">
        <w:rPr>
          <w:b/>
          <w:bCs/>
          <w:sz w:val="28"/>
          <w:szCs w:val="28"/>
        </w:rPr>
        <w:t xml:space="preserve">Ведущий специалист прокуратуры </w:t>
      </w:r>
      <w:r w:rsidR="002D307A">
        <w:rPr>
          <w:b/>
          <w:bCs/>
          <w:sz w:val="28"/>
          <w:szCs w:val="28"/>
        </w:rPr>
        <w:t>Среднеканского</w:t>
      </w:r>
      <w:r w:rsidR="002D307A" w:rsidRPr="006C1DCB">
        <w:rPr>
          <w:b/>
          <w:bCs/>
          <w:sz w:val="28"/>
          <w:szCs w:val="28"/>
        </w:rPr>
        <w:t xml:space="preserve"> района Магаданской области</w:t>
      </w:r>
    </w:p>
    <w:p w:rsidR="002D307A" w:rsidRPr="006C1DCB" w:rsidRDefault="002D307A" w:rsidP="002D307A">
      <w:pPr>
        <w:pStyle w:val="a9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2D307A" w:rsidRPr="006C1DCB" w:rsidRDefault="002D307A" w:rsidP="002D307A">
      <w:pPr>
        <w:pStyle w:val="a9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6C1DCB">
        <w:rPr>
          <w:rFonts w:ascii="Times New Roman" w:hAnsi="Times New Roman" w:cs="Times New Roman"/>
          <w:sz w:val="28"/>
          <w:szCs w:val="28"/>
        </w:rPr>
        <w:t xml:space="preserve">Квалификационные и иные требования: высшее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по специальностям «юриспруденция», «документационное обеспечение управления и архивоведение», «государственное и муниципальное управление», иные специальности и направления подготовки, соответствующие функциям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и задачам по данному направлению деятельности; без предъявления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к стажу государственной гражданской службы или стажу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подготовки.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Ведущий специалист обязан: 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lastRenderedPageBreak/>
        <w:t xml:space="preserve">осуществлять делопроизводственное обслуживание прокурорских работников прокуратуры района в соответствии требованиями Инструкции  </w:t>
      </w:r>
      <w:r w:rsidRPr="006C1DCB">
        <w:rPr>
          <w:rFonts w:ascii="Times New Roman" w:hAnsi="Times New Roman"/>
          <w:sz w:val="28"/>
          <w:szCs w:val="28"/>
        </w:rPr>
        <w:br/>
        <w:t xml:space="preserve">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450, в том числе: регистрировать входящие, исходящие документы, учитывать движение производств, контролировать исполнение, движение документов, подшивать документы, оформлять дела  </w:t>
      </w:r>
      <w:r w:rsidRPr="006C1DCB">
        <w:rPr>
          <w:rFonts w:ascii="Times New Roman" w:hAnsi="Times New Roman"/>
          <w:sz w:val="28"/>
          <w:szCs w:val="28"/>
        </w:rPr>
        <w:br/>
        <w:t>и производства, осуществлять оперативное хранение дел и производств, составлять описи, отбирать материалы с истекшими сроками хранения, составлять проекты актов об их уничтожении;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организовывать личный прием граждан;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выполнять копировально-множительные работы, вести их учет, заверять копии документов, подлинники которых находятся в распоряжении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осуществлять архивное хранение дел по номенклатуре, надзорных (наблюдательных) производств;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учитывать документооборот и составлять сводку о документообороте;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оформлять почтовые реестры;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принимать корреспонденцию, поступающую по средствам факсимильной связи, электронной почте, а также отправлять документы указанными видами связи, вести учет данной работы;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выполнять технические функции по обеспечению и обслуживанию работы руководителей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контролировать соблюдение правил регистрации, оформления, прокурорскими работниками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вести базы телефонных контактов работников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DCB">
        <w:rPr>
          <w:rFonts w:ascii="Times New Roman" w:hAnsi="Times New Roman"/>
          <w:sz w:val="28"/>
          <w:szCs w:val="28"/>
        </w:rPr>
        <w:t>ознакамливать</w:t>
      </w:r>
      <w:proofErr w:type="spellEnd"/>
      <w:r w:rsidRPr="006C1DCB">
        <w:rPr>
          <w:rFonts w:ascii="Times New Roman" w:hAnsi="Times New Roman"/>
          <w:sz w:val="28"/>
          <w:szCs w:val="28"/>
        </w:rPr>
        <w:t xml:space="preserve"> работников прокуратуры района  </w:t>
      </w:r>
      <w:r w:rsidRPr="006C1DCB">
        <w:rPr>
          <w:rFonts w:ascii="Times New Roman" w:hAnsi="Times New Roman"/>
          <w:sz w:val="28"/>
          <w:szCs w:val="28"/>
        </w:rPr>
        <w:br/>
        <w:t>с организационно-распорядительными документами руководства прокуратуры района и вышестоящих прокуратур;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составлять текстовые документы по вопросам своей компетентности;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участвовать в разработке номенклатуры дел прокуратуры района  </w:t>
      </w:r>
      <w:r w:rsidRPr="006C1DCB">
        <w:rPr>
          <w:rFonts w:ascii="Times New Roman" w:hAnsi="Times New Roman"/>
          <w:sz w:val="28"/>
          <w:szCs w:val="28"/>
        </w:rPr>
        <w:br/>
        <w:t>и согласовывать ее с отделом общего и особого делопроизводства прокуратуры области в установленные сроки;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принимать меры к своевременному обеспечению работников прокуратуры района расходными материалами, бланками и учетно-регистрационными формами, предусмотренными Инструкцией по делопроизводству;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трудовые книжки работников, осуществляющих профессиональную деятельность 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составлять проекты трудовых договоров и дополнительных соглашений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 xml:space="preserve">к ним работников, осуществляющих профессиональную деятельность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6C1DCB">
        <w:rPr>
          <w:rFonts w:ascii="Times New Roman" w:hAnsi="Times New Roman"/>
          <w:spacing w:val="-2"/>
          <w:sz w:val="28"/>
          <w:szCs w:val="28"/>
        </w:rPr>
        <w:t>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карточки формы Т-2 работников, осуществляющих профессиональную деятельность 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табель учета рабочего времени, материальной и финансовой отчетности;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lastRenderedPageBreak/>
        <w:t>в</w:t>
      </w:r>
      <w:r w:rsidRPr="006C1DCB">
        <w:rPr>
          <w:rFonts w:ascii="Times New Roman" w:hAnsi="Times New Roman"/>
          <w:sz w:val="28"/>
          <w:szCs w:val="28"/>
        </w:rPr>
        <w:t>ести учет расходования денежных средств, полученных в подотчет;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принимать участие в составлении графика отпусков работников, осуществляющих профессиональную деятельность по профессиям рабочих,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>в прокуратуре района, в сроки, установленные Трудовым кодексом Российской Федерации, и направлять их копии в отдел кадров прокуратуры Магаданской области;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составлять согласно представленным материалам проектов приказов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>по личному составу и основной деятельности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отвечать за противопожарное состояние архивного помещения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обеспечить сохранность служебной документации прокуратуры района, доступ к которой осуществляется в связи с исполнением должностных обязанностей;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использовать в установленном порядке и обеспечивать сохранность негербовых печатей и штампов, используемых в связи с исполнением должностных обязанностей;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использовать по назначению в соответствии с правилами эксплуатации закрепленное имущество, в том числе организационную и компьютерную технику, обеспечить его сохранность;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исполнять поручения прокурора района, его заместителей, в пределах своих полномочий, за исключением неправомерных.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Default="002D307A" w:rsidP="002D307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Основные права ведущего специалиста регулируются статьей 14 Федерального закона «О государственной гражданской службе Российской Федерации». Кроме того, он имеет право: знакомиться с приказами, указаниями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C1DCB">
        <w:rPr>
          <w:rFonts w:ascii="Times New Roman" w:hAnsi="Times New Roman"/>
          <w:sz w:val="28"/>
          <w:szCs w:val="28"/>
        </w:rPr>
        <w:t>и распоряжениями руководства Генеральной прокуратуры Российской Федерации, прокуратуры Магаданской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 вносить в установленном порядке предложения по усовершенствованию своей деятельности.</w:t>
      </w:r>
    </w:p>
    <w:p w:rsidR="002D307A" w:rsidRPr="006C1DCB" w:rsidRDefault="002D307A" w:rsidP="002D307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 xml:space="preserve">Ведущий специалист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</w:t>
      </w:r>
      <w:r w:rsidRPr="006C1DCB">
        <w:rPr>
          <w:rFonts w:ascii="Times New Roman" w:hAnsi="Times New Roman"/>
          <w:sz w:val="28"/>
          <w:szCs w:val="28"/>
        </w:rPr>
        <w:t>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D307A" w:rsidRPr="006C1DCB" w:rsidRDefault="002D307A" w:rsidP="002D307A">
      <w:pPr>
        <w:pStyle w:val="12"/>
        <w:ind w:firstLine="708"/>
        <w:jc w:val="both"/>
        <w:rPr>
          <w:sz w:val="28"/>
          <w:szCs w:val="28"/>
        </w:rPr>
      </w:pPr>
    </w:p>
    <w:p w:rsidR="002D307A" w:rsidRPr="004310B8" w:rsidRDefault="002D307A" w:rsidP="002D307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DCB">
        <w:rPr>
          <w:rFonts w:ascii="Times New Roman" w:hAnsi="Times New Roman" w:cs="Times New Roman"/>
          <w:sz w:val="28"/>
          <w:szCs w:val="28"/>
        </w:rPr>
        <w:t>Количественные</w:t>
      </w:r>
      <w:r w:rsidRPr="004310B8">
        <w:rPr>
          <w:rFonts w:ascii="Times New Roman" w:hAnsi="Times New Roman" w:cs="Times New Roman"/>
          <w:sz w:val="28"/>
          <w:szCs w:val="28"/>
        </w:rPr>
        <w:t xml:space="preserve"> показатели: объем документооборота, количество сформированных и оформленных дел по номенклатуре, надзорных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310B8">
        <w:rPr>
          <w:rFonts w:ascii="Times New Roman" w:hAnsi="Times New Roman" w:cs="Times New Roman"/>
          <w:sz w:val="28"/>
          <w:szCs w:val="28"/>
        </w:rPr>
        <w:t>и наблюдательных производств, количество дел, переданных в архив, отобранных для уничтожения</w:t>
      </w:r>
    </w:p>
    <w:p w:rsidR="002D307A" w:rsidRPr="006C1DCB" w:rsidRDefault="002D307A" w:rsidP="002D307A">
      <w:pPr>
        <w:ind w:firstLine="709"/>
        <w:jc w:val="both"/>
        <w:rPr>
          <w:sz w:val="28"/>
          <w:szCs w:val="28"/>
        </w:rPr>
      </w:pPr>
      <w:r w:rsidRPr="004310B8">
        <w:rPr>
          <w:sz w:val="28"/>
          <w:szCs w:val="28"/>
        </w:rPr>
        <w:t>Качественные показатели:</w:t>
      </w:r>
      <w:r>
        <w:rPr>
          <w:sz w:val="28"/>
          <w:szCs w:val="28"/>
        </w:rPr>
        <w:t xml:space="preserve">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</w:t>
      </w:r>
      <w:r>
        <w:rPr>
          <w:sz w:val="28"/>
          <w:szCs w:val="28"/>
        </w:rPr>
        <w:lastRenderedPageBreak/>
        <w:t xml:space="preserve">руководства прокуратуры района, прокуратуры Магаданской области, жалоб  </w:t>
      </w:r>
      <w:r>
        <w:rPr>
          <w:sz w:val="28"/>
          <w:szCs w:val="28"/>
        </w:rPr>
        <w:br/>
        <w:t>на ненадлежащее исполнение служебных обязанностей.</w:t>
      </w:r>
    </w:p>
    <w:p w:rsidR="002055D4" w:rsidRDefault="002055D4" w:rsidP="00134E2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D307A" w:rsidRPr="006C1DCB" w:rsidRDefault="009264D4" w:rsidP="002055D4">
      <w:pPr>
        <w:pStyle w:val="a7"/>
        <w:spacing w:before="0" w:beforeAutospacing="0" w:after="0" w:afterAutospacing="0"/>
        <w:ind w:firstLine="7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D307A" w:rsidRPr="006C1DCB">
        <w:rPr>
          <w:b/>
          <w:sz w:val="28"/>
          <w:szCs w:val="28"/>
        </w:rPr>
        <w:t xml:space="preserve">. </w:t>
      </w:r>
      <w:r w:rsidR="002D307A" w:rsidRPr="006C1DCB">
        <w:rPr>
          <w:b/>
          <w:bCs/>
          <w:sz w:val="28"/>
          <w:szCs w:val="28"/>
        </w:rPr>
        <w:t xml:space="preserve">Ведущий специалист прокуратуры </w:t>
      </w:r>
      <w:r w:rsidR="002D307A">
        <w:rPr>
          <w:b/>
          <w:bCs/>
          <w:sz w:val="28"/>
          <w:szCs w:val="28"/>
        </w:rPr>
        <w:t>Хасынского</w:t>
      </w:r>
      <w:r w:rsidR="002D307A" w:rsidRPr="006C1DCB">
        <w:rPr>
          <w:b/>
          <w:bCs/>
          <w:sz w:val="28"/>
          <w:szCs w:val="28"/>
        </w:rPr>
        <w:t xml:space="preserve"> района Магаданской области</w:t>
      </w:r>
    </w:p>
    <w:p w:rsidR="002D307A" w:rsidRPr="006C1DCB" w:rsidRDefault="002D307A" w:rsidP="002D307A">
      <w:pPr>
        <w:pStyle w:val="a9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2D307A" w:rsidRPr="006C1DCB" w:rsidRDefault="002D307A" w:rsidP="002D307A">
      <w:pPr>
        <w:pStyle w:val="a9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6C1DCB">
        <w:rPr>
          <w:rFonts w:ascii="Times New Roman" w:hAnsi="Times New Roman" w:cs="Times New Roman"/>
          <w:sz w:val="28"/>
          <w:szCs w:val="28"/>
        </w:rPr>
        <w:t xml:space="preserve">Квалификационные и иные требования: высшее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по специальностям «юриспруденция», «документационное обеспечение управления и архивоведение», «государственное и муниципальное управление», иные специальности и направления подготовки, соответствующие функциям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и задачам по данному направлению деятельности; без предъявления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 xml:space="preserve">к стажу государственной гражданской службы или стажу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1DCB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подготовки.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Ведущий специалист обязан: 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осуществлять делопроизводственное обслуживание прокурорских работников прокуратуры района в соответствии требованиями Инструкции  </w:t>
      </w:r>
      <w:r w:rsidRPr="006C1DCB">
        <w:rPr>
          <w:rFonts w:ascii="Times New Roman" w:hAnsi="Times New Roman"/>
          <w:sz w:val="28"/>
          <w:szCs w:val="28"/>
        </w:rPr>
        <w:br/>
        <w:t xml:space="preserve">по делопроизводству в органах и учреждениях прокуратуры Российской Федерации, утвержденной приказом Генерального прокурора Российской Федерации от 29.12.2011 № 450, в том числе: регистрировать входящие, исходящие документы, учитывать движение производств, контролировать исполнение, движение документов, подшивать документы, оформлять дела  </w:t>
      </w:r>
      <w:r w:rsidRPr="006C1DCB">
        <w:rPr>
          <w:rFonts w:ascii="Times New Roman" w:hAnsi="Times New Roman"/>
          <w:sz w:val="28"/>
          <w:szCs w:val="28"/>
        </w:rPr>
        <w:br/>
        <w:t>и производства, осуществлять оперативное хранение дел и производств, составлять описи, отбирать материалы с истекшими сроками хранения, составлять проекты актов об их уничтожении;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организовывать личный прием граждан;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выполнять копировально-множительные работы, вести их учет, заверять копии документов, подлинники которых находятся в распоряжении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осуществлять архивное хранение дел по номенклатуре, надзорных (наблюдательных) производств;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учитывать документооборот и составлять сводку о документообороте;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оформлять почтовые реестры;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принимать корреспонденцию, поступающую по средствам факсимильной связи, электронной почте, а также отправлять документы указанными видами связи, вести учет данной работы;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выполнять технические функции по обеспечению и обслуживанию работы руководителей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контролировать соблюдение правил регистрации, оформления, прокурорскими работниками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вести базы телефонных контактов работников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DCB">
        <w:rPr>
          <w:rFonts w:ascii="Times New Roman" w:hAnsi="Times New Roman"/>
          <w:sz w:val="28"/>
          <w:szCs w:val="28"/>
        </w:rPr>
        <w:t>ознакамливать</w:t>
      </w:r>
      <w:proofErr w:type="spellEnd"/>
      <w:r w:rsidRPr="006C1DCB">
        <w:rPr>
          <w:rFonts w:ascii="Times New Roman" w:hAnsi="Times New Roman"/>
          <w:sz w:val="28"/>
          <w:szCs w:val="28"/>
        </w:rPr>
        <w:t xml:space="preserve"> работников прокуратуры района  </w:t>
      </w:r>
      <w:r w:rsidRPr="006C1DCB">
        <w:rPr>
          <w:rFonts w:ascii="Times New Roman" w:hAnsi="Times New Roman"/>
          <w:sz w:val="28"/>
          <w:szCs w:val="28"/>
        </w:rPr>
        <w:br/>
        <w:t>с организационно-распорядительными документами руководства прокуратуры района и вышестоящих прокуратур;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>составлять текстовые документы по вопросам своей компетентности;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lastRenderedPageBreak/>
        <w:t xml:space="preserve">участвовать в разработке номенклатуры дел прокуратуры района  </w:t>
      </w:r>
      <w:r w:rsidRPr="006C1DCB">
        <w:rPr>
          <w:rFonts w:ascii="Times New Roman" w:hAnsi="Times New Roman"/>
          <w:sz w:val="28"/>
          <w:szCs w:val="28"/>
        </w:rPr>
        <w:br/>
        <w:t>и согласовывать ее с отделом общего и особого делопроизводства прокуратуры области в установленные сроки;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принимать меры к своевременному обеспечению работников прокуратуры района расходными материалами, бланками и учетно-регистрационными формами, предусмотренными Инструкцией по делопроизводству;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трудовые книжки работников, осуществляющих профессиональную деятельность 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составлять проекты трудовых договоров и дополнительных соглашений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 xml:space="preserve">к ним работников, осуществляющих профессиональную деятельность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6C1DCB">
        <w:rPr>
          <w:rFonts w:ascii="Times New Roman" w:hAnsi="Times New Roman"/>
          <w:spacing w:val="-2"/>
          <w:sz w:val="28"/>
          <w:szCs w:val="28"/>
        </w:rPr>
        <w:t>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карточки формы Т-2 работников, осуществляющих профессиональную деятельность по профессиям рабочих,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вести табель учета рабочего времени, материальной и финансовой отчетности;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в</w:t>
      </w:r>
      <w:r w:rsidRPr="006C1DCB">
        <w:rPr>
          <w:rFonts w:ascii="Times New Roman" w:hAnsi="Times New Roman"/>
          <w:sz w:val="28"/>
          <w:szCs w:val="28"/>
        </w:rPr>
        <w:t>ести учет расходования денежных средств, полученных в подотчет;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принимать участие в составлении графика отпусков работников, осуществляющих профессиональную деятельность по профессиям рабочих,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>в прокуратуре района, в сроки, установленные Трудовым кодексом Российской Федерации, и направлять их копии в отдел кадров прокуратуры Магаданской области;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 xml:space="preserve">составлять согласно представленным материалам проектов приказов  </w:t>
      </w:r>
      <w:r w:rsidRPr="006C1DCB">
        <w:rPr>
          <w:rFonts w:ascii="Times New Roman" w:hAnsi="Times New Roman"/>
          <w:spacing w:val="-2"/>
          <w:sz w:val="28"/>
          <w:szCs w:val="28"/>
        </w:rPr>
        <w:br/>
        <w:t>по личному составу и основной деятельности прокуратуры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отвечать за противопожарное состояние архивного помещения в прокуратуре района;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обеспечить сохранность служебной документации прокуратуры района, доступ к которой осуществляется в связи с исполнением должностных обязанностей;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использовать в установленном порядке и обеспечивать сохранность негербовых печатей и штампов, используемых в связи с исполнением должностных обязанностей;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использовать по назначению в соответствии с правилами эксплуатации закрепленное имущество, в том числе организационную и компьютерную технику, обеспечить его сохранность;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C1DCB">
        <w:rPr>
          <w:rFonts w:ascii="Times New Roman" w:hAnsi="Times New Roman"/>
          <w:spacing w:val="-2"/>
          <w:sz w:val="28"/>
          <w:szCs w:val="28"/>
        </w:rPr>
        <w:t>исполнять поручения прокурора района, его заместителей, в пределах своих полномочий, за исключением неправомерных.</w:t>
      </w: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Default="002D307A" w:rsidP="002D307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C1DCB">
        <w:rPr>
          <w:rFonts w:ascii="Times New Roman" w:hAnsi="Times New Roman"/>
          <w:sz w:val="28"/>
          <w:szCs w:val="28"/>
        </w:rPr>
        <w:t xml:space="preserve">Основные права ведущего специалиста регулируются статьей 14 Федерального закона «О государственной гражданской службе Российской Федерации». Кроме того, он имеет право: знакомиться с приказами, указаниями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C1DCB">
        <w:rPr>
          <w:rFonts w:ascii="Times New Roman" w:hAnsi="Times New Roman"/>
          <w:sz w:val="28"/>
          <w:szCs w:val="28"/>
        </w:rPr>
        <w:t xml:space="preserve">и распоряжениями руководства Генеральной прокуратуры Российской Федерации, прокуратуры Магаданской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</w:t>
      </w:r>
      <w:r w:rsidRPr="006C1DCB">
        <w:rPr>
          <w:rFonts w:ascii="Times New Roman" w:hAnsi="Times New Roman"/>
          <w:sz w:val="28"/>
          <w:szCs w:val="28"/>
        </w:rPr>
        <w:lastRenderedPageBreak/>
        <w:t>исполнения должностных обязанностей; вносить в установленном порядке предложения по усовершенствованию своей деятельности.</w:t>
      </w:r>
    </w:p>
    <w:p w:rsidR="002D307A" w:rsidRPr="006C1DCB" w:rsidRDefault="002D307A" w:rsidP="002D307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307A" w:rsidRPr="006C1DCB" w:rsidRDefault="002D307A" w:rsidP="002D307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4310B8">
        <w:rPr>
          <w:rFonts w:ascii="Times New Roman" w:hAnsi="Times New Roman"/>
          <w:sz w:val="28"/>
          <w:szCs w:val="28"/>
        </w:rPr>
        <w:t xml:space="preserve">Ведущий специалист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</w:t>
      </w:r>
      <w:r w:rsidRPr="006C1DCB">
        <w:rPr>
          <w:rFonts w:ascii="Times New Roman" w:hAnsi="Times New Roman"/>
          <w:sz w:val="28"/>
          <w:szCs w:val="28"/>
        </w:rPr>
        <w:t>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D307A" w:rsidRPr="006C1DCB" w:rsidRDefault="002D307A" w:rsidP="002D307A">
      <w:pPr>
        <w:pStyle w:val="12"/>
        <w:ind w:firstLine="708"/>
        <w:jc w:val="both"/>
        <w:rPr>
          <w:sz w:val="28"/>
          <w:szCs w:val="28"/>
        </w:rPr>
      </w:pPr>
    </w:p>
    <w:p w:rsidR="002D307A" w:rsidRPr="004310B8" w:rsidRDefault="002D307A" w:rsidP="002D307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DCB">
        <w:rPr>
          <w:rFonts w:ascii="Times New Roman" w:hAnsi="Times New Roman" w:cs="Times New Roman"/>
          <w:sz w:val="28"/>
          <w:szCs w:val="28"/>
        </w:rPr>
        <w:t>Количественные</w:t>
      </w:r>
      <w:r w:rsidRPr="004310B8">
        <w:rPr>
          <w:rFonts w:ascii="Times New Roman" w:hAnsi="Times New Roman" w:cs="Times New Roman"/>
          <w:sz w:val="28"/>
          <w:szCs w:val="28"/>
        </w:rPr>
        <w:t xml:space="preserve"> показатели: объем документооборота, количество сформированных и оформленных дел по номенклатуре, надзорных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310B8">
        <w:rPr>
          <w:rFonts w:ascii="Times New Roman" w:hAnsi="Times New Roman" w:cs="Times New Roman"/>
          <w:sz w:val="28"/>
          <w:szCs w:val="28"/>
        </w:rPr>
        <w:t>и наблюдательных производств, количество дел, переданных в архив, отобранных для уничтожения</w:t>
      </w:r>
    </w:p>
    <w:p w:rsidR="002D307A" w:rsidRDefault="002D307A" w:rsidP="002D307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4310B8">
        <w:rPr>
          <w:sz w:val="28"/>
          <w:szCs w:val="28"/>
        </w:rPr>
        <w:t>Качественные показатели:</w:t>
      </w:r>
      <w:r>
        <w:rPr>
          <w:sz w:val="28"/>
          <w:szCs w:val="28"/>
        </w:rPr>
        <w:t xml:space="preserve">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района, прокуратуры Магаданской области, жалоб  </w:t>
      </w:r>
      <w:r>
        <w:rPr>
          <w:sz w:val="28"/>
          <w:szCs w:val="28"/>
        </w:rPr>
        <w:br/>
        <w:t>на ненадлежащее исполнение служебных обязанностей.</w:t>
      </w:r>
    </w:p>
    <w:p w:rsidR="002D307A" w:rsidRPr="00E40636" w:rsidRDefault="009264D4" w:rsidP="002D307A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2D307A">
        <w:rPr>
          <w:b/>
          <w:bCs/>
          <w:sz w:val="28"/>
          <w:szCs w:val="28"/>
        </w:rPr>
        <w:t>. Старший</w:t>
      </w:r>
      <w:r w:rsidR="002D307A" w:rsidRPr="002834D5">
        <w:rPr>
          <w:b/>
          <w:bCs/>
          <w:sz w:val="28"/>
          <w:szCs w:val="28"/>
        </w:rPr>
        <w:t xml:space="preserve"> специалист </w:t>
      </w:r>
      <w:r w:rsidR="002D307A">
        <w:rPr>
          <w:b/>
          <w:bCs/>
          <w:sz w:val="28"/>
          <w:szCs w:val="28"/>
        </w:rPr>
        <w:t xml:space="preserve">1 разряда </w:t>
      </w:r>
      <w:r w:rsidR="002D307A" w:rsidRPr="002834D5">
        <w:rPr>
          <w:b/>
          <w:bCs/>
          <w:sz w:val="28"/>
          <w:szCs w:val="28"/>
        </w:rPr>
        <w:t xml:space="preserve">прокуратуры </w:t>
      </w:r>
      <w:r w:rsidR="002D307A">
        <w:rPr>
          <w:b/>
          <w:bCs/>
          <w:sz w:val="28"/>
          <w:szCs w:val="28"/>
        </w:rPr>
        <w:t>г. Магадана Магаданской области</w:t>
      </w:r>
    </w:p>
    <w:p w:rsidR="002D307A" w:rsidRDefault="002D307A" w:rsidP="009264D4">
      <w:pPr>
        <w:ind w:firstLine="851"/>
        <w:jc w:val="both"/>
        <w:rPr>
          <w:sz w:val="28"/>
          <w:szCs w:val="28"/>
        </w:rPr>
      </w:pPr>
      <w:r w:rsidRPr="00E40636">
        <w:rPr>
          <w:sz w:val="28"/>
          <w:szCs w:val="28"/>
        </w:rPr>
        <w:t xml:space="preserve">Квалификационные требования: профессиональное образование; </w:t>
      </w:r>
      <w:r w:rsidRPr="0081041C">
        <w:rPr>
          <w:sz w:val="28"/>
          <w:szCs w:val="28"/>
        </w:rPr>
        <w:t xml:space="preserve">без </w:t>
      </w:r>
      <w:r>
        <w:rPr>
          <w:sz w:val="28"/>
          <w:szCs w:val="28"/>
        </w:rPr>
        <w:t>предъявления требований к стажу государственной гражданской службы или стажу работы по специальности, направлению подготовки</w:t>
      </w:r>
      <w:r w:rsidRPr="0081041C">
        <w:rPr>
          <w:sz w:val="28"/>
          <w:szCs w:val="28"/>
        </w:rPr>
        <w:t>.</w:t>
      </w:r>
    </w:p>
    <w:p w:rsidR="009264D4" w:rsidRPr="00E40636" w:rsidRDefault="009264D4" w:rsidP="009264D4">
      <w:pPr>
        <w:ind w:firstLine="851"/>
        <w:jc w:val="both"/>
        <w:rPr>
          <w:sz w:val="28"/>
          <w:szCs w:val="28"/>
        </w:rPr>
      </w:pPr>
    </w:p>
    <w:p w:rsidR="002D307A" w:rsidRPr="00E40636" w:rsidRDefault="002D307A" w:rsidP="002D307A">
      <w:pPr>
        <w:ind w:firstLine="709"/>
        <w:jc w:val="both"/>
        <w:rPr>
          <w:sz w:val="28"/>
          <w:szCs w:val="28"/>
        </w:rPr>
      </w:pPr>
      <w:r w:rsidRPr="00E40636">
        <w:rPr>
          <w:sz w:val="28"/>
          <w:szCs w:val="28"/>
        </w:rPr>
        <w:t xml:space="preserve">Старший специалист 1 разряда обязан: </w:t>
      </w:r>
    </w:p>
    <w:p w:rsidR="002D307A" w:rsidRDefault="002D307A" w:rsidP="002D307A">
      <w:pPr>
        <w:ind w:firstLine="709"/>
        <w:jc w:val="both"/>
        <w:rPr>
          <w:sz w:val="28"/>
          <w:szCs w:val="28"/>
        </w:rPr>
      </w:pPr>
      <w:r w:rsidRPr="0026179D">
        <w:rPr>
          <w:sz w:val="28"/>
          <w:szCs w:val="28"/>
        </w:rPr>
        <w:t>ве</w:t>
      </w:r>
      <w:r>
        <w:rPr>
          <w:sz w:val="28"/>
          <w:szCs w:val="28"/>
        </w:rPr>
        <w:t>сти</w:t>
      </w:r>
      <w:r w:rsidRPr="0026179D">
        <w:rPr>
          <w:sz w:val="28"/>
          <w:szCs w:val="28"/>
        </w:rPr>
        <w:t xml:space="preserve"> делопроизводств</w:t>
      </w:r>
      <w:r>
        <w:rPr>
          <w:sz w:val="28"/>
          <w:szCs w:val="28"/>
        </w:rPr>
        <w:t>о</w:t>
      </w:r>
      <w:r w:rsidRPr="0026179D">
        <w:rPr>
          <w:sz w:val="28"/>
          <w:szCs w:val="28"/>
        </w:rPr>
        <w:t xml:space="preserve"> в прокуратуре города согласно распределению обязанностей работников секретариата, положению о взаимозаменяемости, </w:t>
      </w:r>
      <w:r>
        <w:rPr>
          <w:sz w:val="28"/>
          <w:szCs w:val="28"/>
        </w:rPr>
        <w:t xml:space="preserve">неукоснительно соблюдая </w:t>
      </w:r>
      <w:r w:rsidRPr="0026179D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26179D">
        <w:rPr>
          <w:sz w:val="28"/>
          <w:szCs w:val="28"/>
        </w:rPr>
        <w:t xml:space="preserve"> Инструкции по делопроизводству в органах и учреждениях прокуратуры Российской</w:t>
      </w:r>
      <w:r w:rsidRPr="0081041C">
        <w:rPr>
          <w:sz w:val="28"/>
          <w:szCs w:val="28"/>
        </w:rPr>
        <w:t xml:space="preserve"> Федерации, утвержденной приказом Генерального прокурора Российской Федерации от 29.12.2011 № 450 (далее – Инструкция по делопроизводству)</w:t>
      </w:r>
      <w:r>
        <w:rPr>
          <w:sz w:val="28"/>
          <w:szCs w:val="28"/>
        </w:rPr>
        <w:t xml:space="preserve">, </w:t>
      </w:r>
      <w:r w:rsidRPr="0058386E">
        <w:rPr>
          <w:sz w:val="28"/>
          <w:szCs w:val="28"/>
        </w:rPr>
        <w:t>Перечня документов органов прокуратуры Российской Федерации и их учреждений с указанием сроков хранения</w:t>
      </w:r>
      <w:r>
        <w:rPr>
          <w:sz w:val="28"/>
          <w:szCs w:val="28"/>
        </w:rPr>
        <w:t xml:space="preserve">, утвержденного </w:t>
      </w:r>
      <w:r w:rsidRPr="0081041C">
        <w:rPr>
          <w:sz w:val="28"/>
          <w:szCs w:val="28"/>
        </w:rPr>
        <w:t xml:space="preserve">приказом Генерального прокурора Российской Федерации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1041C">
        <w:rPr>
          <w:sz w:val="28"/>
          <w:szCs w:val="28"/>
        </w:rPr>
        <w:t xml:space="preserve">от </w:t>
      </w:r>
      <w:r>
        <w:rPr>
          <w:sz w:val="28"/>
          <w:szCs w:val="28"/>
        </w:rPr>
        <w:t>19.06.2011</w:t>
      </w:r>
      <w:r w:rsidRPr="0081041C">
        <w:rPr>
          <w:sz w:val="28"/>
          <w:szCs w:val="28"/>
        </w:rPr>
        <w:t xml:space="preserve"> № </w:t>
      </w:r>
      <w:r>
        <w:rPr>
          <w:sz w:val="28"/>
          <w:szCs w:val="28"/>
        </w:rPr>
        <w:t>113;</w:t>
      </w:r>
    </w:p>
    <w:p w:rsidR="002D307A" w:rsidRDefault="002D307A" w:rsidP="002D3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п</w:t>
      </w:r>
      <w:r w:rsidRPr="005500EA">
        <w:rPr>
          <w:sz w:val="28"/>
          <w:szCs w:val="28"/>
        </w:rPr>
        <w:t>ри</w:t>
      </w:r>
      <w:r>
        <w:rPr>
          <w:sz w:val="28"/>
          <w:szCs w:val="28"/>
        </w:rPr>
        <w:t>нимать</w:t>
      </w:r>
      <w:r w:rsidRPr="005500EA">
        <w:rPr>
          <w:sz w:val="28"/>
          <w:szCs w:val="28"/>
        </w:rPr>
        <w:t xml:space="preserve">, </w:t>
      </w:r>
      <w:r>
        <w:rPr>
          <w:sz w:val="28"/>
          <w:szCs w:val="28"/>
        </w:rPr>
        <w:t>оформлять</w:t>
      </w:r>
      <w:r w:rsidRPr="005500EA">
        <w:rPr>
          <w:sz w:val="28"/>
          <w:szCs w:val="28"/>
        </w:rPr>
        <w:t xml:space="preserve"> и переда</w:t>
      </w:r>
      <w:r>
        <w:rPr>
          <w:sz w:val="28"/>
          <w:szCs w:val="28"/>
        </w:rPr>
        <w:t>вать</w:t>
      </w:r>
      <w:r w:rsidRPr="005500EA">
        <w:rPr>
          <w:sz w:val="28"/>
          <w:szCs w:val="28"/>
        </w:rPr>
        <w:t xml:space="preserve"> по назначению поступающ</w:t>
      </w:r>
      <w:r>
        <w:rPr>
          <w:sz w:val="28"/>
          <w:szCs w:val="28"/>
        </w:rPr>
        <w:t>ую</w:t>
      </w:r>
      <w:r w:rsidRPr="005500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подлежащую отправке </w:t>
      </w:r>
      <w:r w:rsidRPr="005500EA">
        <w:rPr>
          <w:sz w:val="28"/>
          <w:szCs w:val="28"/>
        </w:rPr>
        <w:t>документ</w:t>
      </w:r>
      <w:r>
        <w:rPr>
          <w:sz w:val="28"/>
          <w:szCs w:val="28"/>
        </w:rPr>
        <w:t>ацию</w:t>
      </w:r>
      <w:r w:rsidRPr="005500EA">
        <w:rPr>
          <w:sz w:val="28"/>
          <w:szCs w:val="28"/>
        </w:rPr>
        <w:t>;</w:t>
      </w:r>
      <w:r w:rsidRPr="00515619">
        <w:rPr>
          <w:sz w:val="28"/>
          <w:szCs w:val="28"/>
        </w:rPr>
        <w:t xml:space="preserve"> </w:t>
      </w:r>
      <w:r w:rsidRPr="005500EA">
        <w:rPr>
          <w:sz w:val="28"/>
          <w:szCs w:val="28"/>
        </w:rPr>
        <w:t>контролир</w:t>
      </w:r>
      <w:r>
        <w:rPr>
          <w:sz w:val="28"/>
          <w:szCs w:val="28"/>
        </w:rPr>
        <w:t>овать</w:t>
      </w:r>
      <w:r w:rsidRPr="005500EA">
        <w:rPr>
          <w:sz w:val="28"/>
          <w:szCs w:val="28"/>
        </w:rPr>
        <w:t xml:space="preserve"> ис</w:t>
      </w:r>
      <w:r>
        <w:rPr>
          <w:sz w:val="28"/>
          <w:szCs w:val="28"/>
        </w:rPr>
        <w:t>полнение и движение документов;</w:t>
      </w:r>
    </w:p>
    <w:p w:rsidR="002D307A" w:rsidRDefault="002D307A" w:rsidP="002D3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0EA">
        <w:rPr>
          <w:sz w:val="28"/>
          <w:szCs w:val="28"/>
        </w:rPr>
        <w:t>принима</w:t>
      </w:r>
      <w:r>
        <w:rPr>
          <w:sz w:val="28"/>
          <w:szCs w:val="28"/>
        </w:rPr>
        <w:t>ть</w:t>
      </w:r>
      <w:r w:rsidRPr="005500EA">
        <w:rPr>
          <w:sz w:val="28"/>
          <w:szCs w:val="28"/>
        </w:rPr>
        <w:t xml:space="preserve"> корреспонденцию, поступающую через средства электронной</w:t>
      </w:r>
      <w:r>
        <w:rPr>
          <w:sz w:val="28"/>
          <w:szCs w:val="28"/>
        </w:rPr>
        <w:t>,</w:t>
      </w:r>
      <w:r w:rsidRPr="005500EA">
        <w:rPr>
          <w:sz w:val="28"/>
          <w:szCs w:val="28"/>
        </w:rPr>
        <w:t xml:space="preserve"> факсимильной связи, отправля</w:t>
      </w:r>
      <w:r>
        <w:rPr>
          <w:sz w:val="28"/>
          <w:szCs w:val="28"/>
        </w:rPr>
        <w:t>ть</w:t>
      </w:r>
      <w:r w:rsidRPr="005500EA">
        <w:rPr>
          <w:sz w:val="28"/>
          <w:szCs w:val="28"/>
        </w:rPr>
        <w:t xml:space="preserve"> документы указанными видами связи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>с соблюдением установленных требований информационной безопасности;</w:t>
      </w:r>
    </w:p>
    <w:p w:rsidR="002D307A" w:rsidRPr="005500EA" w:rsidRDefault="002D307A" w:rsidP="002D307A">
      <w:pPr>
        <w:ind w:firstLine="709"/>
        <w:jc w:val="both"/>
        <w:rPr>
          <w:sz w:val="28"/>
          <w:szCs w:val="28"/>
        </w:rPr>
      </w:pPr>
      <w:r w:rsidRPr="005500EA">
        <w:rPr>
          <w:sz w:val="28"/>
          <w:szCs w:val="28"/>
        </w:rPr>
        <w:lastRenderedPageBreak/>
        <w:t>регистрир</w:t>
      </w:r>
      <w:r>
        <w:rPr>
          <w:sz w:val="28"/>
          <w:szCs w:val="28"/>
        </w:rPr>
        <w:t xml:space="preserve">овать </w:t>
      </w:r>
      <w:r w:rsidRPr="005500EA">
        <w:rPr>
          <w:sz w:val="28"/>
          <w:szCs w:val="28"/>
        </w:rPr>
        <w:t>в карточках учета, книгах учета по но</w:t>
      </w:r>
      <w:r>
        <w:rPr>
          <w:sz w:val="28"/>
          <w:szCs w:val="28"/>
        </w:rPr>
        <w:t>менклатуре дел корреспонденцию,</w:t>
      </w:r>
      <w:r w:rsidRPr="005500EA">
        <w:rPr>
          <w:sz w:val="28"/>
          <w:szCs w:val="28"/>
        </w:rPr>
        <w:t xml:space="preserve"> обращен</w:t>
      </w:r>
      <w:r>
        <w:rPr>
          <w:sz w:val="28"/>
          <w:szCs w:val="28"/>
        </w:rPr>
        <w:t>ия, уголовные дела и иную служебную документацию, вести</w:t>
      </w:r>
      <w:r w:rsidRPr="005500EA">
        <w:rPr>
          <w:sz w:val="28"/>
          <w:szCs w:val="28"/>
        </w:rPr>
        <w:t xml:space="preserve"> учет их поступления и прохождения;</w:t>
      </w:r>
    </w:p>
    <w:p w:rsidR="002D307A" w:rsidRPr="005500EA" w:rsidRDefault="002D307A" w:rsidP="002D3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 w:rsidRPr="005500EA">
        <w:rPr>
          <w:sz w:val="28"/>
          <w:szCs w:val="28"/>
        </w:rPr>
        <w:t xml:space="preserve"> и оформлят</w:t>
      </w:r>
      <w:r>
        <w:rPr>
          <w:sz w:val="28"/>
          <w:szCs w:val="28"/>
        </w:rPr>
        <w:t>ь</w:t>
      </w:r>
      <w:r w:rsidRPr="005500EA">
        <w:rPr>
          <w:sz w:val="28"/>
          <w:szCs w:val="28"/>
        </w:rPr>
        <w:t xml:space="preserve"> дела по номенклатуре и надзорные (наблюдательные) производства, осуществл</w:t>
      </w:r>
      <w:r>
        <w:rPr>
          <w:sz w:val="28"/>
          <w:szCs w:val="28"/>
        </w:rPr>
        <w:t>ять</w:t>
      </w:r>
      <w:r w:rsidRPr="005500EA">
        <w:rPr>
          <w:sz w:val="28"/>
          <w:szCs w:val="28"/>
        </w:rPr>
        <w:t xml:space="preserve"> их оперативное хранение, оформля</w:t>
      </w:r>
      <w:r>
        <w:rPr>
          <w:sz w:val="28"/>
          <w:szCs w:val="28"/>
        </w:rPr>
        <w:t>ть</w:t>
      </w:r>
      <w:r w:rsidRPr="005500EA">
        <w:rPr>
          <w:sz w:val="28"/>
          <w:szCs w:val="28"/>
        </w:rPr>
        <w:t xml:space="preserve"> для передачи в архив прокуратуры города;</w:t>
      </w:r>
    </w:p>
    <w:p w:rsidR="002D307A" w:rsidRPr="005500EA" w:rsidRDefault="002D307A" w:rsidP="002D307A">
      <w:pPr>
        <w:ind w:firstLine="709"/>
        <w:jc w:val="both"/>
        <w:rPr>
          <w:sz w:val="28"/>
          <w:szCs w:val="28"/>
        </w:rPr>
      </w:pPr>
      <w:r w:rsidRPr="005500EA">
        <w:rPr>
          <w:sz w:val="28"/>
          <w:szCs w:val="28"/>
        </w:rPr>
        <w:t>составля</w:t>
      </w:r>
      <w:r>
        <w:rPr>
          <w:sz w:val="28"/>
          <w:szCs w:val="28"/>
        </w:rPr>
        <w:t>ть</w:t>
      </w:r>
      <w:r w:rsidRPr="005500EA">
        <w:rPr>
          <w:sz w:val="28"/>
          <w:szCs w:val="28"/>
        </w:rPr>
        <w:t xml:space="preserve"> ежемесячную сводку документооб</w:t>
      </w:r>
      <w:r>
        <w:rPr>
          <w:sz w:val="28"/>
          <w:szCs w:val="28"/>
        </w:rPr>
        <w:t xml:space="preserve">орота и представляет  </w:t>
      </w:r>
      <w:r>
        <w:rPr>
          <w:sz w:val="28"/>
          <w:szCs w:val="28"/>
        </w:rPr>
        <w:br/>
        <w:t xml:space="preserve">ее главному специалисту </w:t>
      </w:r>
      <w:r w:rsidRPr="005500EA">
        <w:rPr>
          <w:sz w:val="28"/>
          <w:szCs w:val="28"/>
        </w:rPr>
        <w:t>прокуратуры города;</w:t>
      </w:r>
    </w:p>
    <w:p w:rsidR="002D307A" w:rsidRPr="005500EA" w:rsidRDefault="002D307A" w:rsidP="002D3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 w:rsidRPr="005500EA">
        <w:rPr>
          <w:sz w:val="28"/>
          <w:szCs w:val="28"/>
        </w:rPr>
        <w:t xml:space="preserve"> копировально-множительные работы</w:t>
      </w:r>
      <w:r>
        <w:rPr>
          <w:sz w:val="28"/>
          <w:szCs w:val="28"/>
        </w:rPr>
        <w:t xml:space="preserve">, в том числе </w:t>
      </w:r>
      <w:r w:rsidRPr="005500EA">
        <w:rPr>
          <w:sz w:val="28"/>
          <w:szCs w:val="28"/>
        </w:rPr>
        <w:t>сканир</w:t>
      </w:r>
      <w:r>
        <w:rPr>
          <w:sz w:val="28"/>
          <w:szCs w:val="28"/>
        </w:rPr>
        <w:t xml:space="preserve">овать и печатать документы; </w:t>
      </w:r>
      <w:r w:rsidRPr="005500EA">
        <w:rPr>
          <w:sz w:val="28"/>
          <w:szCs w:val="28"/>
        </w:rPr>
        <w:t>оформля</w:t>
      </w:r>
      <w:r>
        <w:rPr>
          <w:sz w:val="28"/>
          <w:szCs w:val="28"/>
        </w:rPr>
        <w:t>ть</w:t>
      </w:r>
      <w:r w:rsidRPr="005500EA">
        <w:rPr>
          <w:sz w:val="28"/>
          <w:szCs w:val="28"/>
        </w:rPr>
        <w:t xml:space="preserve"> копии документов;</w:t>
      </w:r>
    </w:p>
    <w:p w:rsidR="002D307A" w:rsidRDefault="002D307A" w:rsidP="002D307A">
      <w:pPr>
        <w:ind w:firstLine="709"/>
        <w:jc w:val="both"/>
        <w:rPr>
          <w:sz w:val="28"/>
          <w:szCs w:val="28"/>
        </w:rPr>
      </w:pPr>
      <w:r w:rsidRPr="005500EA">
        <w:rPr>
          <w:sz w:val="28"/>
          <w:szCs w:val="28"/>
        </w:rPr>
        <w:t>знакомит</w:t>
      </w:r>
      <w:r>
        <w:rPr>
          <w:sz w:val="28"/>
          <w:szCs w:val="28"/>
        </w:rPr>
        <w:t>ь</w:t>
      </w:r>
      <w:r w:rsidRPr="005500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оперативных </w:t>
      </w:r>
      <w:r w:rsidRPr="005500EA">
        <w:rPr>
          <w:sz w:val="28"/>
          <w:szCs w:val="28"/>
        </w:rPr>
        <w:t>работников с документами согласно указанию руководства прокуратуры города, обеспечивает оперативное прохождение документов;</w:t>
      </w:r>
    </w:p>
    <w:p w:rsidR="002D307A" w:rsidRPr="005500EA" w:rsidRDefault="002D307A" w:rsidP="002D3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возвращать документы, оформленные с нарушением требований Инструкции по делопроизводству и Почтовых правил, на доработку; </w:t>
      </w:r>
    </w:p>
    <w:p w:rsidR="002D307A" w:rsidRPr="005500EA" w:rsidRDefault="002D307A" w:rsidP="002D307A">
      <w:pPr>
        <w:ind w:firstLine="709"/>
        <w:jc w:val="both"/>
        <w:rPr>
          <w:sz w:val="28"/>
          <w:szCs w:val="28"/>
        </w:rPr>
      </w:pPr>
      <w:r w:rsidRPr="005500EA">
        <w:rPr>
          <w:sz w:val="28"/>
          <w:szCs w:val="28"/>
        </w:rPr>
        <w:t>осуществляет доставку корреспонденции в пределах города;</w:t>
      </w:r>
    </w:p>
    <w:p w:rsidR="002D307A" w:rsidRDefault="002D307A" w:rsidP="002D3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500EA">
        <w:rPr>
          <w:sz w:val="28"/>
          <w:szCs w:val="28"/>
        </w:rPr>
        <w:t>частв</w:t>
      </w:r>
      <w:r>
        <w:rPr>
          <w:sz w:val="28"/>
          <w:szCs w:val="28"/>
        </w:rPr>
        <w:t xml:space="preserve">овать </w:t>
      </w:r>
      <w:r w:rsidRPr="005500EA">
        <w:rPr>
          <w:sz w:val="28"/>
          <w:szCs w:val="28"/>
        </w:rPr>
        <w:t>в составлении номенклатуры дел</w:t>
      </w:r>
      <w:r>
        <w:rPr>
          <w:sz w:val="28"/>
          <w:szCs w:val="28"/>
        </w:rPr>
        <w:t xml:space="preserve"> по закрепленному направлению деятельности</w:t>
      </w:r>
      <w:r w:rsidRPr="005500EA">
        <w:rPr>
          <w:sz w:val="28"/>
          <w:szCs w:val="28"/>
        </w:rPr>
        <w:t>;</w:t>
      </w:r>
    </w:p>
    <w:p w:rsidR="002D307A" w:rsidRPr="005500EA" w:rsidRDefault="002D307A" w:rsidP="002D3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работе по учету, списанию, уничтожению инвентаря, товарно-материальных ценностей;</w:t>
      </w:r>
    </w:p>
    <w:p w:rsidR="002D307A" w:rsidRPr="0081041C" w:rsidRDefault="002D307A" w:rsidP="002D3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Pr="0081041C">
        <w:rPr>
          <w:sz w:val="28"/>
          <w:szCs w:val="28"/>
        </w:rPr>
        <w:t>сохранность</w:t>
      </w:r>
      <w:r>
        <w:rPr>
          <w:sz w:val="28"/>
          <w:szCs w:val="28"/>
        </w:rPr>
        <w:t xml:space="preserve"> служебной документации, </w:t>
      </w:r>
      <w:r w:rsidRPr="0081041C">
        <w:rPr>
          <w:sz w:val="28"/>
          <w:szCs w:val="28"/>
        </w:rPr>
        <w:t>иных материа</w:t>
      </w:r>
      <w:r>
        <w:rPr>
          <w:sz w:val="28"/>
          <w:szCs w:val="28"/>
        </w:rPr>
        <w:t xml:space="preserve">лов, вещественных доказательств, </w:t>
      </w:r>
      <w:r w:rsidRPr="0081041C">
        <w:rPr>
          <w:sz w:val="28"/>
          <w:szCs w:val="28"/>
        </w:rPr>
        <w:t>доступ к котор</w:t>
      </w:r>
      <w:r>
        <w:rPr>
          <w:sz w:val="28"/>
          <w:szCs w:val="28"/>
        </w:rPr>
        <w:t xml:space="preserve">ым </w:t>
      </w:r>
      <w:r w:rsidRPr="0081041C">
        <w:rPr>
          <w:sz w:val="28"/>
          <w:szCs w:val="28"/>
        </w:rPr>
        <w:t xml:space="preserve">осуществляется в связи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1041C">
        <w:rPr>
          <w:sz w:val="28"/>
          <w:szCs w:val="28"/>
        </w:rPr>
        <w:t>с исполнением должностных обязанностей</w:t>
      </w:r>
      <w:r>
        <w:rPr>
          <w:sz w:val="28"/>
          <w:szCs w:val="28"/>
        </w:rPr>
        <w:t>;</w:t>
      </w:r>
    </w:p>
    <w:p w:rsidR="002D307A" w:rsidRDefault="002D307A" w:rsidP="002D307A">
      <w:pPr>
        <w:ind w:firstLine="709"/>
        <w:jc w:val="both"/>
        <w:rPr>
          <w:sz w:val="28"/>
          <w:szCs w:val="28"/>
        </w:rPr>
      </w:pPr>
      <w:r w:rsidRPr="0081041C">
        <w:rPr>
          <w:sz w:val="28"/>
          <w:szCs w:val="28"/>
        </w:rPr>
        <w:t>использовать в установленном порядке и обеспечи</w:t>
      </w:r>
      <w:r>
        <w:rPr>
          <w:sz w:val="28"/>
          <w:szCs w:val="28"/>
        </w:rPr>
        <w:t>ть</w:t>
      </w:r>
      <w:r w:rsidRPr="0081041C">
        <w:rPr>
          <w:sz w:val="28"/>
          <w:szCs w:val="28"/>
        </w:rPr>
        <w:t xml:space="preserve"> сохранность негербовых печатей и штампов</w:t>
      </w:r>
      <w:r>
        <w:rPr>
          <w:sz w:val="28"/>
          <w:szCs w:val="28"/>
        </w:rPr>
        <w:t xml:space="preserve"> прокуратуры города;</w:t>
      </w:r>
    </w:p>
    <w:p w:rsidR="002D307A" w:rsidRPr="0081041C" w:rsidRDefault="002D307A" w:rsidP="002D307A">
      <w:pPr>
        <w:ind w:firstLine="709"/>
        <w:jc w:val="both"/>
        <w:rPr>
          <w:sz w:val="28"/>
          <w:szCs w:val="28"/>
        </w:rPr>
      </w:pPr>
      <w:r w:rsidRPr="0081041C">
        <w:rPr>
          <w:sz w:val="28"/>
          <w:szCs w:val="28"/>
        </w:rPr>
        <w:t>использ</w:t>
      </w:r>
      <w:r>
        <w:rPr>
          <w:sz w:val="28"/>
          <w:szCs w:val="28"/>
        </w:rPr>
        <w:t>овать</w:t>
      </w:r>
      <w:r w:rsidRPr="0081041C">
        <w:rPr>
          <w:sz w:val="28"/>
          <w:szCs w:val="28"/>
        </w:rPr>
        <w:t xml:space="preserve"> по назначению </w:t>
      </w:r>
      <w:r>
        <w:rPr>
          <w:sz w:val="28"/>
          <w:szCs w:val="28"/>
        </w:rPr>
        <w:t xml:space="preserve">и </w:t>
      </w:r>
      <w:r w:rsidRPr="0081041C">
        <w:rPr>
          <w:sz w:val="28"/>
          <w:szCs w:val="28"/>
        </w:rPr>
        <w:t>в соответствии с правилами эксплуатации имущество</w:t>
      </w:r>
      <w:r>
        <w:rPr>
          <w:sz w:val="28"/>
          <w:szCs w:val="28"/>
        </w:rPr>
        <w:t xml:space="preserve"> прокуратуры</w:t>
      </w:r>
      <w:r w:rsidRPr="0081041C">
        <w:rPr>
          <w:sz w:val="28"/>
          <w:szCs w:val="28"/>
        </w:rPr>
        <w:t>, в том числе организационную и компьютерную технику, обеспечи</w:t>
      </w:r>
      <w:r>
        <w:rPr>
          <w:sz w:val="28"/>
          <w:szCs w:val="28"/>
        </w:rPr>
        <w:t>ть</w:t>
      </w:r>
      <w:r w:rsidRPr="0081041C">
        <w:rPr>
          <w:sz w:val="28"/>
          <w:szCs w:val="28"/>
        </w:rPr>
        <w:t xml:space="preserve"> его сохранность;</w:t>
      </w:r>
    </w:p>
    <w:p w:rsidR="002D307A" w:rsidRPr="005500EA" w:rsidRDefault="002D307A" w:rsidP="002D307A">
      <w:pPr>
        <w:ind w:firstLine="709"/>
        <w:jc w:val="both"/>
        <w:rPr>
          <w:sz w:val="28"/>
          <w:szCs w:val="28"/>
        </w:rPr>
      </w:pPr>
      <w:r w:rsidRPr="005500EA">
        <w:rPr>
          <w:sz w:val="28"/>
          <w:szCs w:val="28"/>
        </w:rPr>
        <w:t>соблюдать правила охраны труда, техники безопасности, противопожарной безопасности;</w:t>
      </w:r>
    </w:p>
    <w:p w:rsidR="002D307A" w:rsidRDefault="002D307A" w:rsidP="002D307A">
      <w:pPr>
        <w:ind w:firstLine="709"/>
        <w:jc w:val="both"/>
        <w:rPr>
          <w:sz w:val="28"/>
          <w:szCs w:val="28"/>
        </w:rPr>
      </w:pPr>
      <w:r w:rsidRPr="008D6CFE">
        <w:rPr>
          <w:sz w:val="28"/>
          <w:szCs w:val="28"/>
        </w:rPr>
        <w:t>выполнять поручения и указания прокурора города и его заместителей</w:t>
      </w:r>
      <w:r>
        <w:rPr>
          <w:sz w:val="28"/>
          <w:szCs w:val="28"/>
        </w:rPr>
        <w:t>, главного специалиста</w:t>
      </w:r>
      <w:r w:rsidRPr="0081041C">
        <w:rPr>
          <w:sz w:val="28"/>
          <w:szCs w:val="28"/>
        </w:rPr>
        <w:t xml:space="preserve"> прокуратуры города</w:t>
      </w:r>
      <w:r>
        <w:rPr>
          <w:sz w:val="28"/>
          <w:szCs w:val="28"/>
        </w:rPr>
        <w:t>.</w:t>
      </w:r>
    </w:p>
    <w:p w:rsidR="002D307A" w:rsidRDefault="002D307A" w:rsidP="002D307A">
      <w:pPr>
        <w:ind w:firstLine="851"/>
        <w:jc w:val="both"/>
        <w:rPr>
          <w:sz w:val="28"/>
          <w:szCs w:val="28"/>
        </w:rPr>
      </w:pPr>
      <w:r w:rsidRPr="00C87F95">
        <w:rPr>
          <w:sz w:val="28"/>
          <w:szCs w:val="28"/>
        </w:rPr>
        <w:t xml:space="preserve">Основные права старшего специалиста 1 разряда регулируются статьей 14 Федерального закона «О государственной гражданской службе Российской Федерации». </w:t>
      </w:r>
      <w:r>
        <w:rPr>
          <w:sz w:val="28"/>
          <w:szCs w:val="28"/>
        </w:rPr>
        <w:t xml:space="preserve">Кроме того, он имеет право </w:t>
      </w:r>
      <w:r w:rsidRPr="0081041C">
        <w:rPr>
          <w:sz w:val="28"/>
          <w:szCs w:val="28"/>
        </w:rPr>
        <w:t>знакомиться с приказами, ук</w:t>
      </w:r>
      <w:r>
        <w:rPr>
          <w:sz w:val="28"/>
          <w:szCs w:val="28"/>
        </w:rPr>
        <w:t xml:space="preserve">азаниями  </w:t>
      </w:r>
      <w:r>
        <w:rPr>
          <w:sz w:val="28"/>
          <w:szCs w:val="28"/>
        </w:rPr>
        <w:br/>
        <w:t xml:space="preserve">и распоряжениями </w:t>
      </w:r>
      <w:r w:rsidRPr="0081041C">
        <w:rPr>
          <w:sz w:val="28"/>
          <w:szCs w:val="28"/>
        </w:rPr>
        <w:t>руководства Генеральной прокуратуры Российской Федерации, прокуратуры Магаданской области, прокуратуры</w:t>
      </w:r>
      <w:r>
        <w:rPr>
          <w:sz w:val="28"/>
          <w:szCs w:val="28"/>
        </w:rPr>
        <w:t xml:space="preserve"> города</w:t>
      </w:r>
      <w:r w:rsidRPr="0081041C">
        <w:rPr>
          <w:sz w:val="28"/>
          <w:szCs w:val="28"/>
        </w:rPr>
        <w:t xml:space="preserve">, относящимися к предмету его деятельности; вносить на рассмотрение прокурора </w:t>
      </w:r>
      <w:r>
        <w:rPr>
          <w:sz w:val="28"/>
          <w:szCs w:val="28"/>
        </w:rPr>
        <w:t>города</w:t>
      </w:r>
      <w:r w:rsidRPr="0081041C">
        <w:rPr>
          <w:sz w:val="28"/>
          <w:szCs w:val="28"/>
        </w:rPr>
        <w:t xml:space="preserve"> предложения по вопросам организации труда; получать информацию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1041C">
        <w:rPr>
          <w:sz w:val="28"/>
          <w:szCs w:val="28"/>
        </w:rPr>
        <w:t>и материалы, необходимые для испо</w:t>
      </w:r>
      <w:r>
        <w:rPr>
          <w:sz w:val="28"/>
          <w:szCs w:val="28"/>
        </w:rPr>
        <w:t xml:space="preserve">лнения должностных обязанностей; </w:t>
      </w:r>
      <w:r w:rsidRPr="0081041C">
        <w:rPr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 и обеспечения своей деятельности;</w:t>
      </w:r>
      <w:r>
        <w:rPr>
          <w:sz w:val="28"/>
          <w:szCs w:val="28"/>
        </w:rPr>
        <w:t xml:space="preserve"> </w:t>
      </w:r>
      <w:r w:rsidRPr="0081041C">
        <w:rPr>
          <w:sz w:val="28"/>
          <w:szCs w:val="28"/>
        </w:rPr>
        <w:t>вносить в установленном порядке предложения о проработке вопросов (проблем), касающихся своей деятельности.</w:t>
      </w:r>
    </w:p>
    <w:p w:rsidR="002D307A" w:rsidRPr="00C87F95" w:rsidRDefault="002D307A" w:rsidP="002D307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C87F95">
        <w:rPr>
          <w:sz w:val="28"/>
          <w:szCs w:val="28"/>
        </w:rPr>
        <w:lastRenderedPageBreak/>
        <w:t xml:space="preserve">Старший специалист 1 разряда неисполнение или ненадлежащее исполнение возложенных на него должностных обязанностей, за нарушение законодательства Российской Федерации, </w:t>
      </w:r>
      <w:r>
        <w:rPr>
          <w:sz w:val="28"/>
          <w:szCs w:val="28"/>
        </w:rPr>
        <w:t>исполнение</w:t>
      </w:r>
      <w:r w:rsidRPr="00C87F95">
        <w:rPr>
          <w:sz w:val="28"/>
          <w:szCs w:val="28"/>
        </w:rPr>
        <w:t xml:space="preserve">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D307A" w:rsidRDefault="002D307A" w:rsidP="002D307A">
      <w:pPr>
        <w:spacing w:before="100" w:beforeAutospacing="1" w:after="100" w:afterAutospacing="1"/>
        <w:ind w:firstLine="708"/>
        <w:jc w:val="both"/>
      </w:pPr>
      <w:r w:rsidRPr="00C87F95">
        <w:rPr>
          <w:sz w:val="28"/>
          <w:szCs w:val="28"/>
        </w:rPr>
        <w:t>Количественные показатели:</w:t>
      </w:r>
      <w:r w:rsidRPr="00220FBA">
        <w:t xml:space="preserve"> </w:t>
      </w:r>
      <w:r>
        <w:rPr>
          <w:sz w:val="28"/>
          <w:szCs w:val="28"/>
        </w:rPr>
        <w:t>объем документооборота; количество сформированных и оформленных дел по номенклатуре; надзорных  (наблюдательных) производств, количество дел, производств, отобранных для уничтожения</w:t>
      </w:r>
      <w:r>
        <w:t>.</w:t>
      </w:r>
    </w:p>
    <w:p w:rsidR="002D307A" w:rsidRDefault="002D307A" w:rsidP="002D307A">
      <w:pPr>
        <w:ind w:firstLine="851"/>
        <w:jc w:val="both"/>
        <w:rPr>
          <w:sz w:val="28"/>
          <w:szCs w:val="28"/>
        </w:rPr>
      </w:pPr>
      <w:r w:rsidRPr="00C87F95">
        <w:rPr>
          <w:sz w:val="28"/>
          <w:szCs w:val="28"/>
        </w:rPr>
        <w:t xml:space="preserve">Качественные показатели: </w:t>
      </w:r>
      <w:r>
        <w:rPr>
          <w:sz w:val="28"/>
          <w:szCs w:val="28"/>
        </w:rPr>
        <w:t>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Магаданской области, прокуратуры города Магадана, жалоб на ненадлежащее исполнение служебных обязанностей.</w:t>
      </w:r>
    </w:p>
    <w:p w:rsidR="007B444E" w:rsidRPr="0012346D" w:rsidRDefault="007B444E" w:rsidP="00A9689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bookmarkStart w:id="0" w:name="_GoBack"/>
      <w:r w:rsidRPr="0012346D">
        <w:rPr>
          <w:b/>
          <w:bCs/>
          <w:sz w:val="28"/>
          <w:szCs w:val="28"/>
        </w:rPr>
        <w:t>Начало приема д</w:t>
      </w:r>
      <w:r w:rsidR="006D5AA3" w:rsidRPr="0012346D">
        <w:rPr>
          <w:b/>
          <w:bCs/>
          <w:sz w:val="28"/>
          <w:szCs w:val="28"/>
        </w:rPr>
        <w:t xml:space="preserve">окументов для участия в конкурсах </w:t>
      </w:r>
      <w:r w:rsidR="000A29D4" w:rsidRPr="0012346D">
        <w:rPr>
          <w:b/>
          <w:bCs/>
          <w:sz w:val="28"/>
          <w:szCs w:val="28"/>
        </w:rPr>
        <w:t>–</w:t>
      </w:r>
      <w:r w:rsidRPr="0012346D">
        <w:rPr>
          <w:b/>
          <w:bCs/>
          <w:sz w:val="28"/>
          <w:szCs w:val="28"/>
        </w:rPr>
        <w:t xml:space="preserve"> </w:t>
      </w:r>
      <w:r w:rsidR="00353E93">
        <w:rPr>
          <w:b/>
          <w:bCs/>
          <w:sz w:val="28"/>
          <w:szCs w:val="28"/>
        </w:rPr>
        <w:t>16 января</w:t>
      </w:r>
      <w:r w:rsidR="000A29D4" w:rsidRPr="0012346D">
        <w:rPr>
          <w:b/>
          <w:bCs/>
          <w:sz w:val="28"/>
          <w:szCs w:val="28"/>
        </w:rPr>
        <w:t xml:space="preserve"> 202</w:t>
      </w:r>
      <w:r w:rsidR="00353E93">
        <w:rPr>
          <w:b/>
          <w:bCs/>
          <w:sz w:val="28"/>
          <w:szCs w:val="28"/>
        </w:rPr>
        <w:t>4</w:t>
      </w:r>
      <w:r w:rsidRPr="0012346D">
        <w:rPr>
          <w:b/>
          <w:bCs/>
          <w:sz w:val="28"/>
          <w:szCs w:val="28"/>
        </w:rPr>
        <w:t xml:space="preserve"> г. в 09.00, окончание – </w:t>
      </w:r>
      <w:r w:rsidR="00353E93">
        <w:rPr>
          <w:b/>
          <w:bCs/>
          <w:sz w:val="28"/>
          <w:szCs w:val="28"/>
        </w:rPr>
        <w:t>05 февраля</w:t>
      </w:r>
      <w:r w:rsidR="000A29D4" w:rsidRPr="0012346D">
        <w:rPr>
          <w:b/>
          <w:bCs/>
          <w:sz w:val="28"/>
          <w:szCs w:val="28"/>
        </w:rPr>
        <w:t xml:space="preserve"> 202</w:t>
      </w:r>
      <w:r w:rsidR="009264D4">
        <w:rPr>
          <w:b/>
          <w:bCs/>
          <w:sz w:val="28"/>
          <w:szCs w:val="28"/>
        </w:rPr>
        <w:t>4</w:t>
      </w:r>
      <w:r w:rsidRPr="0012346D">
        <w:rPr>
          <w:b/>
          <w:bCs/>
          <w:sz w:val="28"/>
          <w:szCs w:val="28"/>
        </w:rPr>
        <w:t xml:space="preserve"> г</w:t>
      </w:r>
      <w:r w:rsidR="004839D8" w:rsidRPr="0012346D">
        <w:rPr>
          <w:b/>
          <w:bCs/>
          <w:sz w:val="28"/>
          <w:szCs w:val="28"/>
        </w:rPr>
        <w:t>. в 17.45</w:t>
      </w:r>
      <w:r w:rsidRPr="0012346D">
        <w:rPr>
          <w:b/>
          <w:bCs/>
          <w:sz w:val="28"/>
          <w:szCs w:val="28"/>
        </w:rPr>
        <w:t>.</w:t>
      </w:r>
    </w:p>
    <w:p w:rsidR="007B444E" w:rsidRPr="0012346D" w:rsidRDefault="007B444E" w:rsidP="006D5AA3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12346D">
        <w:rPr>
          <w:b/>
          <w:bCs/>
          <w:sz w:val="28"/>
          <w:szCs w:val="28"/>
        </w:rPr>
        <w:t xml:space="preserve">Документы принимаются по адресу: </w:t>
      </w:r>
    </w:p>
    <w:p w:rsidR="006D5AA3" w:rsidRPr="0012346D" w:rsidRDefault="004839D8" w:rsidP="0012346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2346D">
        <w:rPr>
          <w:b/>
          <w:bCs/>
          <w:sz w:val="28"/>
          <w:szCs w:val="28"/>
        </w:rPr>
        <w:t>пр. Карла Маркса, д. 17 (кабинет № 42),</w:t>
      </w:r>
      <w:r w:rsidR="007B444E" w:rsidRPr="0012346D">
        <w:rPr>
          <w:b/>
          <w:bCs/>
          <w:sz w:val="28"/>
          <w:szCs w:val="28"/>
        </w:rPr>
        <w:t xml:space="preserve"> г. Магадан, Россия, 685000</w:t>
      </w:r>
      <w:r w:rsidRPr="0012346D">
        <w:rPr>
          <w:b/>
          <w:bCs/>
          <w:sz w:val="28"/>
          <w:szCs w:val="28"/>
        </w:rPr>
        <w:t>, ежедневно, кроме субботы и воскресенья, с 09:00 до 12.30</w:t>
      </w:r>
      <w:r w:rsidRPr="0012346D">
        <w:rPr>
          <w:b/>
          <w:sz w:val="28"/>
          <w:szCs w:val="28"/>
        </w:rPr>
        <w:t xml:space="preserve"> и с 14:00 до 17:45.</w:t>
      </w:r>
      <w:r w:rsidRPr="0012346D">
        <w:rPr>
          <w:sz w:val="28"/>
          <w:szCs w:val="28"/>
        </w:rPr>
        <w:t xml:space="preserve">  </w:t>
      </w:r>
    </w:p>
    <w:p w:rsidR="007B444E" w:rsidRPr="0012346D" w:rsidRDefault="007B444E" w:rsidP="006D5AA3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12346D">
        <w:rPr>
          <w:b/>
          <w:sz w:val="28"/>
          <w:szCs w:val="28"/>
        </w:rPr>
        <w:t xml:space="preserve">Тел.: </w:t>
      </w:r>
      <w:r w:rsidRPr="0012346D">
        <w:rPr>
          <w:b/>
          <w:color w:val="000000"/>
          <w:sz w:val="28"/>
          <w:szCs w:val="28"/>
        </w:rPr>
        <w:t>8(4132) 62-69-24</w:t>
      </w:r>
      <w:r w:rsidRPr="0012346D">
        <w:rPr>
          <w:b/>
          <w:sz w:val="28"/>
          <w:szCs w:val="28"/>
        </w:rPr>
        <w:t>.</w:t>
      </w:r>
    </w:p>
    <w:p w:rsidR="004839D8" w:rsidRPr="002834D5" w:rsidRDefault="004839D8" w:rsidP="006D5AA3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12346D">
        <w:rPr>
          <w:sz w:val="28"/>
          <w:szCs w:val="28"/>
        </w:rPr>
        <w:t>Предполагаемый срок проведения второго этапа кон</w:t>
      </w:r>
      <w:r w:rsidR="006D5AA3" w:rsidRPr="0012346D">
        <w:rPr>
          <w:sz w:val="28"/>
          <w:szCs w:val="28"/>
        </w:rPr>
        <w:t>курсов</w:t>
      </w:r>
      <w:r w:rsidRPr="0012346D">
        <w:rPr>
          <w:sz w:val="28"/>
          <w:szCs w:val="28"/>
        </w:rPr>
        <w:t xml:space="preserve">: </w:t>
      </w:r>
      <w:r w:rsidR="000A29D4" w:rsidRPr="0012346D">
        <w:rPr>
          <w:sz w:val="28"/>
          <w:szCs w:val="28"/>
        </w:rPr>
        <w:t xml:space="preserve"> </w:t>
      </w:r>
      <w:r w:rsidR="000A29D4" w:rsidRPr="0012346D">
        <w:rPr>
          <w:sz w:val="28"/>
          <w:szCs w:val="28"/>
        </w:rPr>
        <w:br/>
      </w:r>
      <w:r w:rsidR="00353E93">
        <w:rPr>
          <w:b/>
          <w:sz w:val="28"/>
          <w:szCs w:val="28"/>
        </w:rPr>
        <w:t>27 февраля</w:t>
      </w:r>
      <w:r w:rsidR="000A29D4" w:rsidRPr="0012346D">
        <w:rPr>
          <w:b/>
          <w:sz w:val="28"/>
          <w:szCs w:val="28"/>
        </w:rPr>
        <w:t xml:space="preserve"> 202</w:t>
      </w:r>
      <w:r w:rsidR="009264D4">
        <w:rPr>
          <w:b/>
          <w:sz w:val="28"/>
          <w:szCs w:val="28"/>
        </w:rPr>
        <w:t>4</w:t>
      </w:r>
      <w:r w:rsidR="000A29D4" w:rsidRPr="0012346D">
        <w:rPr>
          <w:b/>
          <w:sz w:val="28"/>
          <w:szCs w:val="28"/>
        </w:rPr>
        <w:t xml:space="preserve"> г.</w:t>
      </w:r>
      <w:r w:rsidRPr="0012346D">
        <w:rPr>
          <w:b/>
          <w:sz w:val="28"/>
          <w:szCs w:val="28"/>
        </w:rPr>
        <w:t xml:space="preserve"> – тестирование, </w:t>
      </w:r>
      <w:r w:rsidR="00353E93">
        <w:rPr>
          <w:b/>
          <w:sz w:val="28"/>
          <w:szCs w:val="28"/>
        </w:rPr>
        <w:t>28</w:t>
      </w:r>
      <w:r w:rsidR="009264D4">
        <w:rPr>
          <w:b/>
          <w:sz w:val="28"/>
          <w:szCs w:val="28"/>
        </w:rPr>
        <w:t xml:space="preserve"> февраля</w:t>
      </w:r>
      <w:r w:rsidR="000A29D4" w:rsidRPr="0012346D">
        <w:rPr>
          <w:b/>
          <w:sz w:val="28"/>
          <w:szCs w:val="28"/>
        </w:rPr>
        <w:t xml:space="preserve"> 202</w:t>
      </w:r>
      <w:r w:rsidR="009264D4">
        <w:rPr>
          <w:b/>
          <w:sz w:val="28"/>
          <w:szCs w:val="28"/>
        </w:rPr>
        <w:t>4</w:t>
      </w:r>
      <w:r w:rsidR="000A29D4" w:rsidRPr="0012346D">
        <w:rPr>
          <w:b/>
          <w:sz w:val="28"/>
          <w:szCs w:val="28"/>
        </w:rPr>
        <w:t xml:space="preserve"> г.</w:t>
      </w:r>
      <w:r w:rsidRPr="0012346D">
        <w:rPr>
          <w:b/>
          <w:sz w:val="28"/>
          <w:szCs w:val="28"/>
        </w:rPr>
        <w:t xml:space="preserve"> – индивидуальное собеседование.</w:t>
      </w:r>
    </w:p>
    <w:p w:rsidR="007B444E" w:rsidRPr="000A29D4" w:rsidRDefault="006D5AA3" w:rsidP="006D5AA3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0A29D4">
        <w:rPr>
          <w:sz w:val="28"/>
          <w:szCs w:val="28"/>
        </w:rPr>
        <w:t>Второй этап конкурсов</w:t>
      </w:r>
      <w:r w:rsidR="004839D8" w:rsidRPr="000A29D4">
        <w:rPr>
          <w:sz w:val="28"/>
          <w:szCs w:val="28"/>
        </w:rPr>
        <w:t xml:space="preserve"> состоится</w:t>
      </w:r>
      <w:r w:rsidR="004839D8" w:rsidRPr="000A29D4">
        <w:rPr>
          <w:b/>
          <w:sz w:val="28"/>
          <w:szCs w:val="28"/>
        </w:rPr>
        <w:t xml:space="preserve"> </w:t>
      </w:r>
      <w:r w:rsidR="007B444E" w:rsidRPr="000A29D4">
        <w:rPr>
          <w:b/>
          <w:sz w:val="28"/>
          <w:szCs w:val="28"/>
        </w:rPr>
        <w:t xml:space="preserve">в </w:t>
      </w:r>
      <w:r w:rsidR="004839D8" w:rsidRPr="000A29D4">
        <w:rPr>
          <w:b/>
          <w:sz w:val="28"/>
          <w:szCs w:val="28"/>
        </w:rPr>
        <w:t>здании</w:t>
      </w:r>
      <w:r w:rsidR="007B444E" w:rsidRPr="000A29D4">
        <w:rPr>
          <w:b/>
          <w:sz w:val="28"/>
          <w:szCs w:val="28"/>
        </w:rPr>
        <w:t xml:space="preserve"> прокуратуры Магаданской области по адресу: </w:t>
      </w:r>
      <w:r w:rsidR="007B444E" w:rsidRPr="000A29D4">
        <w:rPr>
          <w:b/>
          <w:bCs/>
          <w:sz w:val="28"/>
          <w:szCs w:val="28"/>
        </w:rPr>
        <w:t>пр. Карла Маркса,</w:t>
      </w:r>
      <w:r w:rsidR="004839D8" w:rsidRPr="000A29D4">
        <w:rPr>
          <w:b/>
          <w:bCs/>
          <w:sz w:val="28"/>
          <w:szCs w:val="28"/>
        </w:rPr>
        <w:t xml:space="preserve"> д. 17 (зал заседаний), </w:t>
      </w:r>
      <w:r w:rsidR="007B444E" w:rsidRPr="000A29D4">
        <w:rPr>
          <w:b/>
          <w:bCs/>
          <w:sz w:val="28"/>
          <w:szCs w:val="28"/>
        </w:rPr>
        <w:t>г. Магадан, Россия, 685000.</w:t>
      </w:r>
    </w:p>
    <w:p w:rsidR="007B444E" w:rsidRPr="002834D5" w:rsidRDefault="007B444E" w:rsidP="006D5AA3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2834D5">
        <w:rPr>
          <w:b/>
          <w:bCs/>
          <w:sz w:val="28"/>
          <w:szCs w:val="28"/>
        </w:rPr>
        <w:t>Для участия в конкурсах представляются следующие документы:</w:t>
      </w:r>
    </w:p>
    <w:p w:rsidR="007B444E" w:rsidRPr="002834D5" w:rsidRDefault="007B444E" w:rsidP="006D5AA3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2834D5">
        <w:rPr>
          <w:sz w:val="28"/>
          <w:szCs w:val="28"/>
        </w:rPr>
        <w:t>а) личное заявление (пишется от руки);</w:t>
      </w:r>
    </w:p>
    <w:p w:rsidR="007B444E" w:rsidRPr="002834D5" w:rsidRDefault="007B444E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б) собственноручно заполненная анкета по форме, утвержденной распоряжением Правительства Российской Федерации от 26.05.2005 № 667-р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с фотографией 3,5 х 4,5 (цветная, без уголка, фон белый матовый, форма одежды – строгая);</w:t>
      </w:r>
    </w:p>
    <w:p w:rsidR="007B444E" w:rsidRPr="002834D5" w:rsidRDefault="007B444E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в) автобиография (подробно отражаются биографические данные кандидата, место регистрации и фактического проживания, в том числе по состоянию на </w:t>
      </w:r>
      <w:r w:rsidRPr="002834D5">
        <w:rPr>
          <w:sz w:val="28"/>
          <w:szCs w:val="28"/>
        </w:rPr>
        <w:lastRenderedPageBreak/>
        <w:t xml:space="preserve">06.02.1992, его перемещения по работе (службе), семейное положение, где учится, если получает другое образование; сведения о близких родственниках, </w:t>
      </w:r>
      <w:r w:rsidR="000A29D4">
        <w:rPr>
          <w:sz w:val="28"/>
          <w:szCs w:val="28"/>
        </w:rPr>
        <w:t xml:space="preserve">    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 xml:space="preserve">их фамилии, имена, отчества, полностью дата и место рождения, образование, где и кем работают (или учатся) супруг, отец, мать, братья, сестры, дети, супруги братьев и сестер, братья и сестры супругов, привлекался ли кто-либо из них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к уголовной ответственности);</w:t>
      </w:r>
    </w:p>
    <w:p w:rsidR="007B444E" w:rsidRPr="002834D5" w:rsidRDefault="007B444E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г) копия паспорта или заменяющего его документа и копии свидетельств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о государственной регистрации актов гражданского состояния;</w:t>
      </w:r>
    </w:p>
    <w:p w:rsidR="007B444E" w:rsidRPr="002834D5" w:rsidRDefault="007B444E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д) документы, подтверждающие необходимое образование, квалификацию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и стаж работы:</w:t>
      </w:r>
    </w:p>
    <w:p w:rsidR="007B444E" w:rsidRPr="002834D5" w:rsidRDefault="007B444E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B444E" w:rsidRPr="002834D5" w:rsidRDefault="007B444E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B444E" w:rsidRPr="002834D5" w:rsidRDefault="007B444E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е) документы воинского учета – для граждан, пребывающих в запасе, и лиц, подлежащих призыву на военную службу;</w:t>
      </w:r>
    </w:p>
    <w:p w:rsidR="007B444E" w:rsidRPr="002834D5" w:rsidRDefault="00E12746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B53829">
        <w:rPr>
          <w:sz w:val="28"/>
          <w:szCs w:val="28"/>
        </w:rPr>
        <w:t xml:space="preserve">ж) заключение медицинского учреждения об отсутствии заболевания, препятствующего поступлению на государственную гражданскую службу или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B53829">
        <w:rPr>
          <w:sz w:val="28"/>
          <w:szCs w:val="28"/>
        </w:rPr>
        <w:t>ее прохождению</w:t>
      </w:r>
      <w:r>
        <w:rPr>
          <w:sz w:val="28"/>
          <w:szCs w:val="28"/>
        </w:rPr>
        <w:t>, по форме № 001-ГС/у, установленной п</w:t>
      </w:r>
      <w:r w:rsidRPr="00B53829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53829">
        <w:rPr>
          <w:sz w:val="28"/>
          <w:szCs w:val="28"/>
        </w:rPr>
        <w:t xml:space="preserve"> Минздравсоцразвития РФ от 14.12.2009 № 984н;</w:t>
      </w:r>
    </w:p>
    <w:p w:rsidR="007B444E" w:rsidRDefault="007B444E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з) документ, подтверждающий отсутствие гражданства другого государства, лицам, родившимся за пределами Российской Федерации и лицам независимо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от места рождения, не имевшим на дату вступления в силу (06.02.1992) Закона Российской Федерации от 28.11.1991 № 1948-1 «О гражданстве Российской Федерации» регистрации по месту жи</w:t>
      </w:r>
      <w:r w:rsidR="00B349EB">
        <w:rPr>
          <w:sz w:val="28"/>
          <w:szCs w:val="28"/>
        </w:rPr>
        <w:t>тельства в Российской Федерации;</w:t>
      </w:r>
    </w:p>
    <w:p w:rsidR="00B349EB" w:rsidRPr="002834D5" w:rsidRDefault="00B349EB" w:rsidP="006D5A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согласие на обработку персональных данных.</w:t>
      </w:r>
    </w:p>
    <w:p w:rsidR="007B444E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Государстве</w:t>
      </w:r>
      <w:r w:rsidR="008F210C">
        <w:rPr>
          <w:sz w:val="28"/>
          <w:szCs w:val="28"/>
        </w:rPr>
        <w:t xml:space="preserve">нный гражданский служащий </w:t>
      </w:r>
      <w:r w:rsidRPr="002834D5">
        <w:rPr>
          <w:sz w:val="28"/>
          <w:szCs w:val="28"/>
        </w:rPr>
        <w:t xml:space="preserve">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и заверенную кадровой службой государственного органа, в котором замещает должность гражданской службы, анкету по форме, утвержденной распоряжением Правительства Российской Федерации от 26.05.2005 № 667-р, с фотографией.</w:t>
      </w:r>
    </w:p>
    <w:p w:rsidR="008F210C" w:rsidRPr="002834D5" w:rsidRDefault="008F210C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Государственный гражданский служащий органов прокуратуры Магаданской области представляет заявление на имя представителя нанимателя.</w:t>
      </w:r>
    </w:p>
    <w:bookmarkEnd w:id="0"/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Конкурс заключается в оценке профессионального уровня претендентов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 xml:space="preserve">на замещение вакантной должности государственной гражданской службы,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 xml:space="preserve">их соответствия установленным квалификационным требованиям к должности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с использованием конкурсных процедур.</w:t>
      </w:r>
    </w:p>
    <w:p w:rsidR="007B444E" w:rsidRPr="002834D5" w:rsidRDefault="007B444E" w:rsidP="000A29D4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Конкурсные процедуры пр</w:t>
      </w:r>
      <w:r w:rsidR="000A29D4">
        <w:rPr>
          <w:sz w:val="28"/>
          <w:szCs w:val="28"/>
        </w:rPr>
        <w:t xml:space="preserve">оводятся в форме тестирования  </w:t>
      </w:r>
      <w:r w:rsidR="000A29D4">
        <w:rPr>
          <w:sz w:val="28"/>
          <w:szCs w:val="28"/>
        </w:rPr>
        <w:br/>
        <w:t xml:space="preserve">и </w:t>
      </w:r>
      <w:r w:rsidRPr="002834D5">
        <w:rPr>
          <w:sz w:val="28"/>
          <w:szCs w:val="28"/>
        </w:rPr>
        <w:t>индивидуального собеседования.</w:t>
      </w:r>
    </w:p>
    <w:p w:rsidR="007B444E" w:rsidRPr="002834D5" w:rsidRDefault="007B444E" w:rsidP="006D5AA3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2834D5">
        <w:rPr>
          <w:sz w:val="28"/>
          <w:szCs w:val="28"/>
        </w:rPr>
        <w:t>При тестировании осуществляется оценка:</w:t>
      </w:r>
    </w:p>
    <w:p w:rsidR="007B444E" w:rsidRPr="002834D5" w:rsidRDefault="007B444E" w:rsidP="006D5AA3">
      <w:pPr>
        <w:ind w:firstLine="708"/>
        <w:rPr>
          <w:sz w:val="28"/>
          <w:szCs w:val="28"/>
        </w:rPr>
      </w:pPr>
      <w:r w:rsidRPr="002834D5">
        <w:rPr>
          <w:sz w:val="28"/>
          <w:szCs w:val="28"/>
        </w:rPr>
        <w:t>уровня владения русским языком;</w:t>
      </w:r>
    </w:p>
    <w:p w:rsidR="007B444E" w:rsidRPr="002834D5" w:rsidRDefault="007B444E" w:rsidP="006D5AA3">
      <w:pPr>
        <w:ind w:firstLine="708"/>
        <w:rPr>
          <w:sz w:val="28"/>
          <w:szCs w:val="28"/>
        </w:rPr>
      </w:pPr>
      <w:r w:rsidRPr="002834D5">
        <w:rPr>
          <w:sz w:val="28"/>
          <w:szCs w:val="28"/>
        </w:rPr>
        <w:t>знаний и умений в сфере информационных технологий;</w:t>
      </w:r>
    </w:p>
    <w:p w:rsidR="007B444E" w:rsidRPr="002834D5" w:rsidRDefault="004839D8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знаний основ </w:t>
      </w:r>
      <w:r w:rsidR="007B444E" w:rsidRPr="002834D5">
        <w:rPr>
          <w:sz w:val="28"/>
          <w:szCs w:val="28"/>
        </w:rPr>
        <w:t xml:space="preserve">Конституции Российской Федерации; федеральных </w:t>
      </w:r>
      <w:r w:rsidRPr="002834D5">
        <w:rPr>
          <w:sz w:val="28"/>
          <w:szCs w:val="28"/>
        </w:rPr>
        <w:t xml:space="preserve">законов: от 17.01.1992 </w:t>
      </w:r>
      <w:r w:rsidR="007B444E" w:rsidRPr="002834D5">
        <w:rPr>
          <w:sz w:val="28"/>
          <w:szCs w:val="28"/>
        </w:rPr>
        <w:t xml:space="preserve">№ 2202-1 «О прокуратуре Российской Федерации»; от 27.05.2003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="007B444E" w:rsidRPr="002834D5">
        <w:rPr>
          <w:sz w:val="28"/>
          <w:szCs w:val="28"/>
        </w:rPr>
        <w:t xml:space="preserve">№ 58-ФЗ «О системе государственной службы Российской Федерации»;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="007B444E" w:rsidRPr="002834D5">
        <w:rPr>
          <w:sz w:val="28"/>
          <w:szCs w:val="28"/>
        </w:rPr>
        <w:t>от 27.07.2004 № 79-ФЗ «О государственной гражданской службе Российской Федерации»; от 25.12.2008 № 273-ФЗ «О противодействии коррупции»;</w:t>
      </w:r>
    </w:p>
    <w:p w:rsidR="007B444E" w:rsidRPr="002834D5" w:rsidRDefault="007B444E" w:rsidP="006D5AA3">
      <w:pPr>
        <w:spacing w:after="240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деятельности.</w:t>
      </w:r>
    </w:p>
    <w:p w:rsidR="007B444E" w:rsidRPr="002834D5" w:rsidRDefault="007B444E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Тестирование считается пройденным, если кандидат правильно ответил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на 70 и более процентов заданных вопросов. К собеседованию допускаются только кандидаты, прошедшие тестирование.</w:t>
      </w:r>
    </w:p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Собеседование проводится на заседании конкурсной комиссии, в ходе которого задаются вопросы, направленные на оценку профессионального уровня кандидатов, соответствия квалификационным требованиям к должности, уровня образования, стажа государственной службы и опыта работы по направлению деятельности; знаний и умений в профессиональной области, соответствующей направлению деятельности; личностных качеств кандидата, таких как стратегическое мышление, командное взаимодействие, персональная эффективность, гибкость и готовность к изменениям, коммуникативные навыки.</w:t>
      </w:r>
    </w:p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в отсутствие кандидата.</w:t>
      </w:r>
    </w:p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результатах конкурса в этот же срок размещается на официальном сайте прокуратуры Магаданской области.</w:t>
      </w:r>
    </w:p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lastRenderedPageBreak/>
        <w:t>Кандидат вправе обжаловать решение конкурсной комиссии в соответствии с законодательством Российской Федерации.</w:t>
      </w:r>
    </w:p>
    <w:p w:rsidR="007B444E" w:rsidRPr="002834D5" w:rsidRDefault="007B444E" w:rsidP="007B444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34D5">
        <w:rPr>
          <w:b/>
          <w:sz w:val="28"/>
          <w:szCs w:val="28"/>
        </w:rPr>
        <w:t>Условия прохождения гражданской службы в пр</w:t>
      </w:r>
      <w:r w:rsidR="004839D8" w:rsidRPr="002834D5">
        <w:rPr>
          <w:b/>
          <w:sz w:val="28"/>
          <w:szCs w:val="28"/>
        </w:rPr>
        <w:t>окуратуре Магаданской области</w:t>
      </w:r>
    </w:p>
    <w:p w:rsidR="007B444E" w:rsidRPr="002834D5" w:rsidRDefault="004839D8" w:rsidP="007B444E">
      <w:pPr>
        <w:spacing w:before="100" w:beforeAutospacing="1" w:after="100" w:afterAutospacing="1"/>
        <w:jc w:val="center"/>
        <w:rPr>
          <w:sz w:val="28"/>
          <w:szCs w:val="28"/>
        </w:rPr>
      </w:pPr>
      <w:r w:rsidRPr="002834D5">
        <w:rPr>
          <w:sz w:val="28"/>
          <w:szCs w:val="28"/>
        </w:rPr>
        <w:t>Служебное время</w:t>
      </w:r>
    </w:p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В соответствии со статьей 45 Федерального закона «О государственной гражданской службе Российской Федерации» и приказом прокурора Магаданской области от 18.09.2017 № 848/6к  «Об утверждении Служебного распорядка федеральных государственных гражданских служащих органов прокуратуры Магаданской области» для гражданских служащих прокуратуры Магаданской области устанавливается пятидневная рабочая неделя продолжительностью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 xml:space="preserve">40 часов для мужчин и 36 часов для женщин с двумя выходными днями (суббота и воскресенье). </w:t>
      </w:r>
    </w:p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Продолжительность служебного времени: с понедельника по четверг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с 9.00 до 17.45 для женщин, с 9.00 до 18.45 для мужчин, в пятницу с 9.00 до 17.30. Накануне праздничных дней служебное время сокращается на один час.</w:t>
      </w:r>
    </w:p>
    <w:p w:rsidR="006D5AA3" w:rsidRDefault="006D5AA3" w:rsidP="007B444E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7B444E" w:rsidRPr="002834D5" w:rsidRDefault="004839D8" w:rsidP="007B444E">
      <w:pPr>
        <w:spacing w:before="100" w:beforeAutospacing="1" w:after="100" w:afterAutospacing="1"/>
        <w:jc w:val="center"/>
        <w:rPr>
          <w:sz w:val="28"/>
          <w:szCs w:val="28"/>
        </w:rPr>
      </w:pPr>
      <w:r w:rsidRPr="002834D5">
        <w:rPr>
          <w:sz w:val="28"/>
          <w:szCs w:val="28"/>
        </w:rPr>
        <w:t>Денежное содержание</w:t>
      </w:r>
    </w:p>
    <w:p w:rsidR="007B444E" w:rsidRPr="002834D5" w:rsidRDefault="007B444E" w:rsidP="006D5AA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7B444E" w:rsidRPr="002834D5" w:rsidRDefault="007B444E" w:rsidP="006D5AA3">
      <w:pPr>
        <w:ind w:firstLine="708"/>
        <w:rPr>
          <w:sz w:val="28"/>
          <w:szCs w:val="28"/>
        </w:rPr>
      </w:pPr>
      <w:r w:rsidRPr="002834D5">
        <w:rPr>
          <w:sz w:val="28"/>
          <w:szCs w:val="28"/>
        </w:rPr>
        <w:t>1) месячного оклада в соответствии с замещаемой должностью;</w:t>
      </w:r>
    </w:p>
    <w:p w:rsidR="007B444E" w:rsidRPr="002834D5" w:rsidRDefault="007B444E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2) месячного оклада в соответствии с присвоенным классным чином государственной гражданской службы;</w:t>
      </w:r>
    </w:p>
    <w:p w:rsidR="007B444E" w:rsidRPr="002834D5" w:rsidRDefault="007B444E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3) ежемесячной надбавки к должностному окладу за выслугу лет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="0012346D">
        <w:rPr>
          <w:sz w:val="28"/>
          <w:szCs w:val="28"/>
        </w:rPr>
        <w:t xml:space="preserve">на гражданской службе </w:t>
      </w:r>
      <w:r w:rsidRPr="002834D5">
        <w:rPr>
          <w:sz w:val="28"/>
          <w:szCs w:val="28"/>
        </w:rPr>
        <w:t>в размере от 10 до 3</w:t>
      </w:r>
      <w:r w:rsidR="0012346D">
        <w:rPr>
          <w:sz w:val="28"/>
          <w:szCs w:val="28"/>
        </w:rPr>
        <w:t>0 процентов должностного оклада</w:t>
      </w:r>
      <w:r w:rsidRPr="002834D5">
        <w:rPr>
          <w:sz w:val="28"/>
          <w:szCs w:val="28"/>
        </w:rPr>
        <w:t>;</w:t>
      </w:r>
    </w:p>
    <w:p w:rsidR="007B444E" w:rsidRPr="002834D5" w:rsidRDefault="007B444E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4) ежемесячной надбавки к должностному окладу за особые условия государственной гражданской службы: г</w:t>
      </w:r>
      <w:r w:rsidR="0012346D">
        <w:rPr>
          <w:sz w:val="28"/>
          <w:szCs w:val="28"/>
        </w:rPr>
        <w:t xml:space="preserve">ражданским служащим, замещающим </w:t>
      </w:r>
      <w:r w:rsidRPr="002834D5">
        <w:rPr>
          <w:sz w:val="28"/>
          <w:szCs w:val="28"/>
        </w:rPr>
        <w:t xml:space="preserve">должности </w:t>
      </w:r>
      <w:r w:rsidR="0012346D">
        <w:rPr>
          <w:sz w:val="28"/>
          <w:szCs w:val="28"/>
        </w:rPr>
        <w:t xml:space="preserve">главной группы – от 40 до 50 процентов должностного оклада, </w:t>
      </w:r>
      <w:r w:rsidRPr="002834D5">
        <w:rPr>
          <w:sz w:val="28"/>
          <w:szCs w:val="28"/>
        </w:rPr>
        <w:t xml:space="preserve">старшей группы – от </w:t>
      </w:r>
      <w:r w:rsidR="0012346D">
        <w:rPr>
          <w:sz w:val="28"/>
          <w:szCs w:val="28"/>
        </w:rPr>
        <w:t>20 до 30</w:t>
      </w:r>
      <w:r w:rsidRPr="002834D5">
        <w:rPr>
          <w:sz w:val="28"/>
          <w:szCs w:val="28"/>
        </w:rPr>
        <w:t xml:space="preserve"> процентов;</w:t>
      </w:r>
    </w:p>
    <w:p w:rsidR="007B444E" w:rsidRPr="002834D5" w:rsidRDefault="007B444E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5) ежемесячного денежного поо</w:t>
      </w:r>
      <w:r w:rsidR="0012346D">
        <w:rPr>
          <w:sz w:val="28"/>
          <w:szCs w:val="28"/>
        </w:rPr>
        <w:t>щрения: в размере 0,3</w:t>
      </w:r>
      <w:r w:rsidRPr="002834D5">
        <w:rPr>
          <w:sz w:val="28"/>
          <w:szCs w:val="28"/>
        </w:rPr>
        <w:t xml:space="preserve"> должностного оклада гражданским служащим, замещающим должности ведущей и старшей групп;</w:t>
      </w:r>
    </w:p>
    <w:p w:rsidR="007B444E" w:rsidRPr="002834D5" w:rsidRDefault="007B444E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6) единовременной выплаты при предоставлении ежегодного оплачиваемого отпуска в размере двух месячных окладов денежного содержания;</w:t>
      </w:r>
    </w:p>
    <w:p w:rsidR="007B444E" w:rsidRPr="002834D5" w:rsidRDefault="007B444E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7B444E" w:rsidRPr="002834D5" w:rsidRDefault="004839D8" w:rsidP="007B444E">
      <w:pPr>
        <w:spacing w:before="100" w:beforeAutospacing="1" w:after="100" w:afterAutospacing="1"/>
        <w:jc w:val="center"/>
        <w:rPr>
          <w:sz w:val="28"/>
          <w:szCs w:val="28"/>
        </w:rPr>
      </w:pPr>
      <w:r w:rsidRPr="002834D5">
        <w:rPr>
          <w:sz w:val="28"/>
          <w:szCs w:val="28"/>
        </w:rPr>
        <w:lastRenderedPageBreak/>
        <w:t>Отпуска</w:t>
      </w:r>
    </w:p>
    <w:p w:rsidR="007B444E" w:rsidRPr="002834D5" w:rsidRDefault="007B444E" w:rsidP="004839D8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 xml:space="preserve">Ежегодный оплачиваемый отпуск гражданского служащего состоит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Pr="002834D5">
        <w:rPr>
          <w:sz w:val="28"/>
          <w:szCs w:val="28"/>
        </w:rPr>
        <w:t>из основного оплачиваемого отпуска и дополнительных оплачиваем</w:t>
      </w:r>
      <w:r w:rsidR="00812C86" w:rsidRPr="002834D5">
        <w:rPr>
          <w:sz w:val="28"/>
          <w:szCs w:val="28"/>
        </w:rPr>
        <w:t>ых отпусков:</w:t>
      </w:r>
    </w:p>
    <w:p w:rsidR="007B444E" w:rsidRPr="002834D5" w:rsidRDefault="00812C86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1) ежегодного основного оплачиваемого</w:t>
      </w:r>
      <w:r w:rsidR="007B444E" w:rsidRPr="002834D5">
        <w:rPr>
          <w:sz w:val="28"/>
          <w:szCs w:val="28"/>
        </w:rPr>
        <w:t xml:space="preserve"> отпуск</w:t>
      </w:r>
      <w:r w:rsidRPr="002834D5">
        <w:rPr>
          <w:sz w:val="28"/>
          <w:szCs w:val="28"/>
        </w:rPr>
        <w:t>а</w:t>
      </w:r>
      <w:r w:rsidR="007B444E" w:rsidRPr="002834D5">
        <w:rPr>
          <w:sz w:val="28"/>
          <w:szCs w:val="28"/>
        </w:rPr>
        <w:t xml:space="preserve"> продолж</w:t>
      </w:r>
      <w:r w:rsidR="00C747B7">
        <w:rPr>
          <w:sz w:val="28"/>
          <w:szCs w:val="28"/>
        </w:rPr>
        <w:t xml:space="preserve">ительностью </w:t>
      </w:r>
      <w:r w:rsidR="000A29D4">
        <w:rPr>
          <w:sz w:val="28"/>
          <w:szCs w:val="28"/>
        </w:rPr>
        <w:t xml:space="preserve"> </w:t>
      </w:r>
      <w:r w:rsidR="000A29D4">
        <w:rPr>
          <w:sz w:val="28"/>
          <w:szCs w:val="28"/>
        </w:rPr>
        <w:br/>
      </w:r>
      <w:r w:rsidR="00C747B7">
        <w:rPr>
          <w:sz w:val="28"/>
          <w:szCs w:val="28"/>
        </w:rPr>
        <w:t>30 календарных дней.</w:t>
      </w:r>
    </w:p>
    <w:p w:rsidR="007B444E" w:rsidRPr="002834D5" w:rsidRDefault="00812C86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2) ежегодного дополнительного оплачиваемого</w:t>
      </w:r>
      <w:r w:rsidR="007B444E" w:rsidRPr="002834D5">
        <w:rPr>
          <w:sz w:val="28"/>
          <w:szCs w:val="28"/>
        </w:rPr>
        <w:t xml:space="preserve"> отпуск</w:t>
      </w:r>
      <w:r w:rsidRPr="002834D5">
        <w:rPr>
          <w:sz w:val="28"/>
          <w:szCs w:val="28"/>
        </w:rPr>
        <w:t>а</w:t>
      </w:r>
      <w:r w:rsidR="007B444E" w:rsidRPr="002834D5">
        <w:rPr>
          <w:sz w:val="28"/>
          <w:szCs w:val="28"/>
        </w:rPr>
        <w:t xml:space="preserve"> за выслугу лет, продолжительность которого исчисляется из расчета:</w:t>
      </w:r>
    </w:p>
    <w:p w:rsidR="007B444E" w:rsidRPr="002834D5" w:rsidRDefault="007B444E" w:rsidP="006D5AA3">
      <w:pPr>
        <w:ind w:firstLine="708"/>
        <w:rPr>
          <w:sz w:val="28"/>
          <w:szCs w:val="28"/>
        </w:rPr>
      </w:pPr>
      <w:r w:rsidRPr="002834D5">
        <w:rPr>
          <w:sz w:val="28"/>
          <w:szCs w:val="28"/>
        </w:rPr>
        <w:t>при стаже гражданской службы от 1 года до 5 лет – 1 календарный день;</w:t>
      </w:r>
    </w:p>
    <w:p w:rsidR="007B444E" w:rsidRPr="002834D5" w:rsidRDefault="007B444E" w:rsidP="006D5AA3">
      <w:pPr>
        <w:ind w:firstLine="708"/>
        <w:rPr>
          <w:sz w:val="28"/>
          <w:szCs w:val="28"/>
        </w:rPr>
      </w:pPr>
      <w:r w:rsidRPr="002834D5">
        <w:rPr>
          <w:sz w:val="28"/>
          <w:szCs w:val="28"/>
        </w:rPr>
        <w:t>при стаже гражданской службы от 5 до 10 лет – 5 календарных дней;</w:t>
      </w:r>
    </w:p>
    <w:p w:rsidR="007B444E" w:rsidRPr="002834D5" w:rsidRDefault="007B444E" w:rsidP="006D5AA3">
      <w:pPr>
        <w:ind w:firstLine="708"/>
        <w:rPr>
          <w:sz w:val="28"/>
          <w:szCs w:val="28"/>
        </w:rPr>
      </w:pPr>
      <w:r w:rsidRPr="002834D5">
        <w:rPr>
          <w:sz w:val="28"/>
          <w:szCs w:val="28"/>
        </w:rPr>
        <w:t>при стаже гражданской службы от 10 до 15 лет – 7 календарных дней;</w:t>
      </w:r>
    </w:p>
    <w:p w:rsidR="007B444E" w:rsidRPr="002834D5" w:rsidRDefault="007B444E" w:rsidP="006D5AA3">
      <w:pPr>
        <w:ind w:firstLine="708"/>
        <w:rPr>
          <w:sz w:val="28"/>
          <w:szCs w:val="28"/>
        </w:rPr>
      </w:pPr>
      <w:r w:rsidRPr="002834D5">
        <w:rPr>
          <w:sz w:val="28"/>
          <w:szCs w:val="28"/>
        </w:rPr>
        <w:t>при стаже гражданской службы 15 ле</w:t>
      </w:r>
      <w:r w:rsidR="00C747B7">
        <w:rPr>
          <w:sz w:val="28"/>
          <w:szCs w:val="28"/>
        </w:rPr>
        <w:t>т и более – 10 календарных дней.</w:t>
      </w:r>
    </w:p>
    <w:p w:rsidR="007B444E" w:rsidRDefault="00812C86" w:rsidP="006D5AA3">
      <w:pPr>
        <w:ind w:firstLine="708"/>
        <w:jc w:val="both"/>
        <w:rPr>
          <w:sz w:val="28"/>
          <w:szCs w:val="28"/>
        </w:rPr>
      </w:pPr>
      <w:r w:rsidRPr="002834D5">
        <w:rPr>
          <w:sz w:val="28"/>
          <w:szCs w:val="28"/>
        </w:rPr>
        <w:t>3) ежегодного дополнительного</w:t>
      </w:r>
      <w:r w:rsidR="007B444E" w:rsidRPr="002834D5">
        <w:rPr>
          <w:sz w:val="28"/>
          <w:szCs w:val="28"/>
        </w:rPr>
        <w:t xml:space="preserve"> отпуск</w:t>
      </w:r>
      <w:r w:rsidRPr="002834D5">
        <w:rPr>
          <w:sz w:val="28"/>
          <w:szCs w:val="28"/>
        </w:rPr>
        <w:t>а</w:t>
      </w:r>
      <w:r w:rsidR="007B444E" w:rsidRPr="002834D5">
        <w:rPr>
          <w:sz w:val="28"/>
          <w:szCs w:val="28"/>
        </w:rPr>
        <w:t xml:space="preserve"> за работу в районах Крайнего Севера</w:t>
      </w:r>
      <w:r w:rsidRPr="002834D5">
        <w:rPr>
          <w:sz w:val="28"/>
          <w:szCs w:val="28"/>
        </w:rPr>
        <w:t xml:space="preserve"> продолжительностью 24 календарных дней</w:t>
      </w:r>
      <w:r w:rsidR="00C747B7">
        <w:rPr>
          <w:sz w:val="28"/>
          <w:szCs w:val="28"/>
        </w:rPr>
        <w:t>.</w:t>
      </w:r>
    </w:p>
    <w:p w:rsidR="00C81B26" w:rsidRPr="002834D5" w:rsidRDefault="00C747B7" w:rsidP="00F17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ежегодный дополнительный оплачиваемый отпуск за ненормированный служебный день продолжительностью 3 календарных дня (гражданским служащим, замещающим главные должности гражданской службы).</w:t>
      </w:r>
      <w:r w:rsidR="00F17BA4" w:rsidRPr="002834D5">
        <w:rPr>
          <w:sz w:val="28"/>
          <w:szCs w:val="28"/>
        </w:rPr>
        <w:t xml:space="preserve"> </w:t>
      </w:r>
    </w:p>
    <w:sectPr w:rsidR="00C81B26" w:rsidRPr="002834D5" w:rsidSect="00A9689A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DDB" w:rsidRDefault="00F86DDB" w:rsidP="002929A3">
      <w:r>
        <w:separator/>
      </w:r>
    </w:p>
  </w:endnote>
  <w:endnote w:type="continuationSeparator" w:id="0">
    <w:p w:rsidR="00F86DDB" w:rsidRDefault="00F86DDB" w:rsidP="0029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DDB" w:rsidRDefault="00F86DDB" w:rsidP="002929A3">
      <w:r>
        <w:separator/>
      </w:r>
    </w:p>
  </w:footnote>
  <w:footnote w:type="continuationSeparator" w:id="0">
    <w:p w:rsidR="00F86DDB" w:rsidRDefault="00F86DDB" w:rsidP="0029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07A" w:rsidRDefault="005F0D46" w:rsidP="002D307A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D307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D307A" w:rsidRDefault="002D307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07A" w:rsidRDefault="005F0D46" w:rsidP="002D307A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D307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34E2A">
      <w:rPr>
        <w:rStyle w:val="af1"/>
        <w:noProof/>
      </w:rPr>
      <w:t>19</w:t>
    </w:r>
    <w:r>
      <w:rPr>
        <w:rStyle w:val="af1"/>
      </w:rPr>
      <w:fldChar w:fldCharType="end"/>
    </w:r>
  </w:p>
  <w:p w:rsidR="002D307A" w:rsidRDefault="002D30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67514"/>
    <w:multiLevelType w:val="multilevel"/>
    <w:tmpl w:val="434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08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1D9"/>
    <w:rsid w:val="00022B80"/>
    <w:rsid w:val="00036D00"/>
    <w:rsid w:val="000416CD"/>
    <w:rsid w:val="00043410"/>
    <w:rsid w:val="000623D3"/>
    <w:rsid w:val="00062400"/>
    <w:rsid w:val="00077640"/>
    <w:rsid w:val="000779E3"/>
    <w:rsid w:val="000866D9"/>
    <w:rsid w:val="0009049F"/>
    <w:rsid w:val="00093A27"/>
    <w:rsid w:val="000962C4"/>
    <w:rsid w:val="000A0BA4"/>
    <w:rsid w:val="000A1994"/>
    <w:rsid w:val="000A29D4"/>
    <w:rsid w:val="000B59DA"/>
    <w:rsid w:val="000D0317"/>
    <w:rsid w:val="000D0BBB"/>
    <w:rsid w:val="000E147C"/>
    <w:rsid w:val="000F1B9A"/>
    <w:rsid w:val="000F3D49"/>
    <w:rsid w:val="0010325D"/>
    <w:rsid w:val="00103F46"/>
    <w:rsid w:val="0010475C"/>
    <w:rsid w:val="00105AF1"/>
    <w:rsid w:val="00111CBE"/>
    <w:rsid w:val="0012346D"/>
    <w:rsid w:val="00131961"/>
    <w:rsid w:val="00132F8C"/>
    <w:rsid w:val="00134E2A"/>
    <w:rsid w:val="001453BB"/>
    <w:rsid w:val="001459EB"/>
    <w:rsid w:val="00155392"/>
    <w:rsid w:val="00173E9C"/>
    <w:rsid w:val="00175002"/>
    <w:rsid w:val="001969F5"/>
    <w:rsid w:val="001A590E"/>
    <w:rsid w:val="001A735A"/>
    <w:rsid w:val="001B38B2"/>
    <w:rsid w:val="001D5544"/>
    <w:rsid w:val="001E2C9D"/>
    <w:rsid w:val="001E6D97"/>
    <w:rsid w:val="001F6627"/>
    <w:rsid w:val="002055D4"/>
    <w:rsid w:val="002130F6"/>
    <w:rsid w:val="00220F6B"/>
    <w:rsid w:val="00223E09"/>
    <w:rsid w:val="00230BFF"/>
    <w:rsid w:val="00245DC4"/>
    <w:rsid w:val="00263D6A"/>
    <w:rsid w:val="00264781"/>
    <w:rsid w:val="00271FA4"/>
    <w:rsid w:val="002834D5"/>
    <w:rsid w:val="002929A3"/>
    <w:rsid w:val="002B3DC7"/>
    <w:rsid w:val="002C460C"/>
    <w:rsid w:val="002C4AAF"/>
    <w:rsid w:val="002C6805"/>
    <w:rsid w:val="002D307A"/>
    <w:rsid w:val="002D3D4C"/>
    <w:rsid w:val="002D5EDF"/>
    <w:rsid w:val="002E22FE"/>
    <w:rsid w:val="002F1C78"/>
    <w:rsid w:val="003265AB"/>
    <w:rsid w:val="00341F36"/>
    <w:rsid w:val="00342FE4"/>
    <w:rsid w:val="0034710D"/>
    <w:rsid w:val="0035323B"/>
    <w:rsid w:val="00353E93"/>
    <w:rsid w:val="00361D7A"/>
    <w:rsid w:val="00371604"/>
    <w:rsid w:val="00390039"/>
    <w:rsid w:val="003A21AC"/>
    <w:rsid w:val="003B599D"/>
    <w:rsid w:val="003B6D20"/>
    <w:rsid w:val="003C1B05"/>
    <w:rsid w:val="003C2F6C"/>
    <w:rsid w:val="0041724A"/>
    <w:rsid w:val="00435D5D"/>
    <w:rsid w:val="00443D51"/>
    <w:rsid w:val="004532DA"/>
    <w:rsid w:val="00461DDF"/>
    <w:rsid w:val="00466152"/>
    <w:rsid w:val="00470068"/>
    <w:rsid w:val="004746D2"/>
    <w:rsid w:val="004839D8"/>
    <w:rsid w:val="004A7AA2"/>
    <w:rsid w:val="004D3132"/>
    <w:rsid w:val="004F6543"/>
    <w:rsid w:val="004F69D9"/>
    <w:rsid w:val="00511D41"/>
    <w:rsid w:val="0051295D"/>
    <w:rsid w:val="00516779"/>
    <w:rsid w:val="00533BC3"/>
    <w:rsid w:val="0054110A"/>
    <w:rsid w:val="005558C1"/>
    <w:rsid w:val="0059479E"/>
    <w:rsid w:val="005B7C79"/>
    <w:rsid w:val="005C3B5E"/>
    <w:rsid w:val="005C68F6"/>
    <w:rsid w:val="005C77F0"/>
    <w:rsid w:val="005F0D46"/>
    <w:rsid w:val="005F3128"/>
    <w:rsid w:val="00600000"/>
    <w:rsid w:val="00602E51"/>
    <w:rsid w:val="00617AFA"/>
    <w:rsid w:val="00617C33"/>
    <w:rsid w:val="0062099E"/>
    <w:rsid w:val="00627C76"/>
    <w:rsid w:val="00661246"/>
    <w:rsid w:val="00667940"/>
    <w:rsid w:val="00681509"/>
    <w:rsid w:val="00697162"/>
    <w:rsid w:val="006A2A8F"/>
    <w:rsid w:val="006B44B1"/>
    <w:rsid w:val="006C040E"/>
    <w:rsid w:val="006D1D44"/>
    <w:rsid w:val="006D4AD3"/>
    <w:rsid w:val="006D5AA3"/>
    <w:rsid w:val="006F51E8"/>
    <w:rsid w:val="006F60AE"/>
    <w:rsid w:val="007001A7"/>
    <w:rsid w:val="007149DB"/>
    <w:rsid w:val="00747920"/>
    <w:rsid w:val="0076171F"/>
    <w:rsid w:val="00765162"/>
    <w:rsid w:val="0076798E"/>
    <w:rsid w:val="00784905"/>
    <w:rsid w:val="007858DD"/>
    <w:rsid w:val="007965CC"/>
    <w:rsid w:val="007B11FC"/>
    <w:rsid w:val="007B444E"/>
    <w:rsid w:val="007C4E4D"/>
    <w:rsid w:val="007C624C"/>
    <w:rsid w:val="008005DE"/>
    <w:rsid w:val="008043F0"/>
    <w:rsid w:val="00812C86"/>
    <w:rsid w:val="00817A4E"/>
    <w:rsid w:val="00823BA1"/>
    <w:rsid w:val="008303CB"/>
    <w:rsid w:val="00831DA0"/>
    <w:rsid w:val="00834EA2"/>
    <w:rsid w:val="008362F2"/>
    <w:rsid w:val="008411E7"/>
    <w:rsid w:val="00844E64"/>
    <w:rsid w:val="0085251C"/>
    <w:rsid w:val="00854F1D"/>
    <w:rsid w:val="008559B5"/>
    <w:rsid w:val="00865450"/>
    <w:rsid w:val="008744CC"/>
    <w:rsid w:val="00875B2C"/>
    <w:rsid w:val="00886206"/>
    <w:rsid w:val="008B38C2"/>
    <w:rsid w:val="008B437F"/>
    <w:rsid w:val="008C20CB"/>
    <w:rsid w:val="008C7280"/>
    <w:rsid w:val="008D2315"/>
    <w:rsid w:val="008D236D"/>
    <w:rsid w:val="008E39DC"/>
    <w:rsid w:val="008E51B4"/>
    <w:rsid w:val="008F08FA"/>
    <w:rsid w:val="008F1E1B"/>
    <w:rsid w:val="008F210C"/>
    <w:rsid w:val="008F2BFE"/>
    <w:rsid w:val="008F3E7D"/>
    <w:rsid w:val="00901629"/>
    <w:rsid w:val="00902690"/>
    <w:rsid w:val="009264D4"/>
    <w:rsid w:val="0092675D"/>
    <w:rsid w:val="00951E4C"/>
    <w:rsid w:val="00972DC8"/>
    <w:rsid w:val="00990387"/>
    <w:rsid w:val="009A1D75"/>
    <w:rsid w:val="009A3125"/>
    <w:rsid w:val="009A5286"/>
    <w:rsid w:val="009C0920"/>
    <w:rsid w:val="009C159B"/>
    <w:rsid w:val="009C7A52"/>
    <w:rsid w:val="00A105CE"/>
    <w:rsid w:val="00A21CFB"/>
    <w:rsid w:val="00A2605A"/>
    <w:rsid w:val="00A46B9B"/>
    <w:rsid w:val="00A54C33"/>
    <w:rsid w:val="00A606D4"/>
    <w:rsid w:val="00A635E7"/>
    <w:rsid w:val="00A6632F"/>
    <w:rsid w:val="00A76AAC"/>
    <w:rsid w:val="00A8509D"/>
    <w:rsid w:val="00A8547B"/>
    <w:rsid w:val="00A9689A"/>
    <w:rsid w:val="00AB30BB"/>
    <w:rsid w:val="00AB5492"/>
    <w:rsid w:val="00AC5BD3"/>
    <w:rsid w:val="00AC7695"/>
    <w:rsid w:val="00AD5CFF"/>
    <w:rsid w:val="00AD7755"/>
    <w:rsid w:val="00AE5B4D"/>
    <w:rsid w:val="00B00CDB"/>
    <w:rsid w:val="00B04754"/>
    <w:rsid w:val="00B07A19"/>
    <w:rsid w:val="00B27EAE"/>
    <w:rsid w:val="00B328F6"/>
    <w:rsid w:val="00B349EB"/>
    <w:rsid w:val="00B45974"/>
    <w:rsid w:val="00B53829"/>
    <w:rsid w:val="00B93FE4"/>
    <w:rsid w:val="00B9467B"/>
    <w:rsid w:val="00BC0562"/>
    <w:rsid w:val="00BE11FC"/>
    <w:rsid w:val="00BE3D26"/>
    <w:rsid w:val="00BE51D9"/>
    <w:rsid w:val="00BF1BEF"/>
    <w:rsid w:val="00C07410"/>
    <w:rsid w:val="00C1301A"/>
    <w:rsid w:val="00C20A69"/>
    <w:rsid w:val="00C20E08"/>
    <w:rsid w:val="00C45B68"/>
    <w:rsid w:val="00C45C21"/>
    <w:rsid w:val="00C47628"/>
    <w:rsid w:val="00C517A3"/>
    <w:rsid w:val="00C52C02"/>
    <w:rsid w:val="00C61CD2"/>
    <w:rsid w:val="00C70331"/>
    <w:rsid w:val="00C73F9D"/>
    <w:rsid w:val="00C747B7"/>
    <w:rsid w:val="00C81B26"/>
    <w:rsid w:val="00C90212"/>
    <w:rsid w:val="00CA7FB9"/>
    <w:rsid w:val="00CB1684"/>
    <w:rsid w:val="00CC19F8"/>
    <w:rsid w:val="00CC2924"/>
    <w:rsid w:val="00CD52A2"/>
    <w:rsid w:val="00CF2740"/>
    <w:rsid w:val="00CF3E4D"/>
    <w:rsid w:val="00D05E82"/>
    <w:rsid w:val="00D42706"/>
    <w:rsid w:val="00D50EC8"/>
    <w:rsid w:val="00D642AF"/>
    <w:rsid w:val="00D90C2A"/>
    <w:rsid w:val="00D91926"/>
    <w:rsid w:val="00DA1AF3"/>
    <w:rsid w:val="00DB31AF"/>
    <w:rsid w:val="00DB5362"/>
    <w:rsid w:val="00DD4DBA"/>
    <w:rsid w:val="00DF7E51"/>
    <w:rsid w:val="00E00B98"/>
    <w:rsid w:val="00E02EBA"/>
    <w:rsid w:val="00E06757"/>
    <w:rsid w:val="00E06A55"/>
    <w:rsid w:val="00E12746"/>
    <w:rsid w:val="00E51B58"/>
    <w:rsid w:val="00E60393"/>
    <w:rsid w:val="00E632FF"/>
    <w:rsid w:val="00E65DE7"/>
    <w:rsid w:val="00E764F2"/>
    <w:rsid w:val="00E81149"/>
    <w:rsid w:val="00E854C1"/>
    <w:rsid w:val="00E90F8F"/>
    <w:rsid w:val="00EA0836"/>
    <w:rsid w:val="00EA172A"/>
    <w:rsid w:val="00EA1F18"/>
    <w:rsid w:val="00ED5307"/>
    <w:rsid w:val="00EE1F4B"/>
    <w:rsid w:val="00EF0AB7"/>
    <w:rsid w:val="00EF2040"/>
    <w:rsid w:val="00F0046C"/>
    <w:rsid w:val="00F17BA4"/>
    <w:rsid w:val="00F21EF8"/>
    <w:rsid w:val="00F268BB"/>
    <w:rsid w:val="00F319A5"/>
    <w:rsid w:val="00F439C0"/>
    <w:rsid w:val="00F600FF"/>
    <w:rsid w:val="00F7519D"/>
    <w:rsid w:val="00F86D78"/>
    <w:rsid w:val="00F86DDB"/>
    <w:rsid w:val="00F900F3"/>
    <w:rsid w:val="00F93A54"/>
    <w:rsid w:val="00FA12BC"/>
    <w:rsid w:val="00FA4472"/>
    <w:rsid w:val="00FA6AC1"/>
    <w:rsid w:val="00FB194F"/>
    <w:rsid w:val="00FC1CF1"/>
    <w:rsid w:val="00FC524B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CA31"/>
  <w15:docId w15:val="{990EACF5-6C7F-47F4-90DD-67E52B96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E7D"/>
    <w:pPr>
      <w:keepNext/>
      <w:tabs>
        <w:tab w:val="center" w:pos="0"/>
      </w:tabs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BE51D9"/>
    <w:pPr>
      <w:autoSpaceDE w:val="0"/>
      <w:autoSpaceDN w:val="0"/>
      <w:jc w:val="center"/>
    </w:pPr>
    <w:rPr>
      <w:b/>
      <w:bCs/>
      <w:sz w:val="22"/>
      <w:szCs w:val="22"/>
    </w:rPr>
  </w:style>
  <w:style w:type="paragraph" w:styleId="a4">
    <w:name w:val="Body Text"/>
    <w:basedOn w:val="a"/>
    <w:link w:val="a5"/>
    <w:semiHidden/>
    <w:unhideWhenUsed/>
    <w:rsid w:val="00BE51D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BE5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C20E08"/>
    <w:rPr>
      <w:color w:val="0000FF"/>
      <w:u w:val="single"/>
    </w:rPr>
  </w:style>
  <w:style w:type="paragraph" w:styleId="a7">
    <w:name w:val="Normal (Web)"/>
    <w:basedOn w:val="a"/>
    <w:unhideWhenUsed/>
    <w:rsid w:val="00C20E08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Без интервала Знак"/>
    <w:link w:val="a9"/>
    <w:locked/>
    <w:rsid w:val="00C20E08"/>
    <w:rPr>
      <w:rFonts w:ascii="Calibri" w:eastAsia="Calibri" w:hAnsi="Calibri"/>
    </w:rPr>
  </w:style>
  <w:style w:type="paragraph" w:styleId="a9">
    <w:name w:val="No Spacing"/>
    <w:link w:val="a8"/>
    <w:qFormat/>
    <w:rsid w:val="00C20E08"/>
    <w:pPr>
      <w:spacing w:after="0" w:line="240" w:lineRule="auto"/>
    </w:pPr>
    <w:rPr>
      <w:rFonts w:ascii="Calibri" w:eastAsia="Calibri" w:hAnsi="Calibri"/>
    </w:rPr>
  </w:style>
  <w:style w:type="paragraph" w:customStyle="1" w:styleId="ConsPlusNormal">
    <w:name w:val="ConsPlusNormal"/>
    <w:rsid w:val="00EF0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929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a">
    <w:name w:val="Основной текст + Полужирный"/>
    <w:basedOn w:val="a0"/>
    <w:uiPriority w:val="99"/>
    <w:rsid w:val="002929A3"/>
    <w:rPr>
      <w:rFonts w:ascii="Sylfaen" w:hAnsi="Sylfaen" w:cs="Times New Roman"/>
      <w:b/>
      <w:bCs/>
      <w:sz w:val="27"/>
      <w:szCs w:val="27"/>
      <w:lang w:bidi="ar-SA"/>
    </w:rPr>
  </w:style>
  <w:style w:type="paragraph" w:customStyle="1" w:styleId="3">
    <w:name w:val="Обычный 3"/>
    <w:uiPriority w:val="99"/>
    <w:rsid w:val="002929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Сноска_"/>
    <w:basedOn w:val="a0"/>
    <w:link w:val="ac"/>
    <w:uiPriority w:val="99"/>
    <w:locked/>
    <w:rsid w:val="002929A3"/>
    <w:rPr>
      <w:rFonts w:cs="Times New Roman"/>
    </w:rPr>
  </w:style>
  <w:style w:type="paragraph" w:customStyle="1" w:styleId="ac">
    <w:name w:val="Сноска"/>
    <w:basedOn w:val="a"/>
    <w:link w:val="ab"/>
    <w:uiPriority w:val="99"/>
    <w:rsid w:val="002929A3"/>
    <w:pPr>
      <w:widowControl w:val="0"/>
      <w:spacing w:line="226" w:lineRule="auto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FE325B"/>
  </w:style>
  <w:style w:type="character" w:customStyle="1" w:styleId="ae">
    <w:name w:val="Текст сноски Знак"/>
    <w:basedOn w:val="a0"/>
    <w:link w:val="ad"/>
    <w:uiPriority w:val="99"/>
    <w:semiHidden/>
    <w:rsid w:val="00FE32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E7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1">
    <w:name w:val="Обычный1"/>
    <w:rsid w:val="008F3E7D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rsid w:val="00E90F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E90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0F8F"/>
  </w:style>
  <w:style w:type="paragraph" w:customStyle="1" w:styleId="2">
    <w:name w:val="Обычный2"/>
    <w:rsid w:val="00220F6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AD5CFF"/>
    <w:pPr>
      <w:ind w:left="720"/>
      <w:contextualSpacing/>
    </w:pPr>
  </w:style>
  <w:style w:type="paragraph" w:customStyle="1" w:styleId="30">
    <w:name w:val="Обычный3"/>
    <w:rsid w:val="006D4AD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">
    <w:name w:val="Обычный4"/>
    <w:rsid w:val="00600000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Обычный5"/>
    <w:rsid w:val="000416CD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rsid w:val="00F900F3"/>
    <w:pPr>
      <w:spacing w:after="120"/>
      <w:ind w:left="283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F900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EA172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Обычный7"/>
    <w:rsid w:val="003265A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link w:val="NoSpacingChar"/>
    <w:rsid w:val="00263D6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2"/>
    <w:locked/>
    <w:rsid w:val="00263D6A"/>
    <w:rPr>
      <w:rFonts w:ascii="Calibri" w:eastAsia="Times New Roman" w:hAnsi="Calibri" w:cs="Times New Roman"/>
      <w:szCs w:val="20"/>
    </w:rPr>
  </w:style>
  <w:style w:type="paragraph" w:styleId="af5">
    <w:name w:val="Balloon Text"/>
    <w:basedOn w:val="a"/>
    <w:link w:val="af6"/>
    <w:semiHidden/>
    <w:unhideWhenUsed/>
    <w:rsid w:val="006D5A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D5A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0">
    <w:name w:val="Без интервала2"/>
    <w:rsid w:val="002055D4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DE6DE-FEC1-46A3-BD07-2CB2C59C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6489</Words>
  <Characters>36990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melehova.o</dc:creator>
  <cp:keywords/>
  <dc:description/>
  <cp:lastModifiedBy>Смирнова Мая Викторовна</cp:lastModifiedBy>
  <cp:revision>61</cp:revision>
  <cp:lastPrinted>2024-01-13T01:46:00Z</cp:lastPrinted>
  <dcterms:created xsi:type="dcterms:W3CDTF">2022-05-18T07:20:00Z</dcterms:created>
  <dcterms:modified xsi:type="dcterms:W3CDTF">2024-01-13T01:51:00Z</dcterms:modified>
</cp:coreProperties>
</file>