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499" w:rsidRDefault="00DC4499" w:rsidP="00913F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F7C" w:rsidRPr="00490E53" w:rsidRDefault="00913F7C" w:rsidP="00913F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E53">
        <w:rPr>
          <w:rFonts w:ascii="Times New Roman" w:hAnsi="Times New Roman" w:cs="Times New Roman"/>
          <w:b/>
          <w:sz w:val="24"/>
          <w:szCs w:val="24"/>
        </w:rPr>
        <w:t xml:space="preserve">Сведения о состоянии </w:t>
      </w:r>
      <w:r w:rsidR="00457443" w:rsidRPr="00490E53">
        <w:rPr>
          <w:rFonts w:ascii="Times New Roman" w:hAnsi="Times New Roman" w:cs="Times New Roman"/>
          <w:b/>
          <w:sz w:val="24"/>
          <w:szCs w:val="24"/>
        </w:rPr>
        <w:t>преступности</w:t>
      </w:r>
      <w:r w:rsidR="004574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E53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BC2EAF">
        <w:rPr>
          <w:rFonts w:ascii="Times New Roman" w:hAnsi="Times New Roman" w:cs="Times New Roman"/>
          <w:b/>
          <w:sz w:val="24"/>
          <w:szCs w:val="24"/>
        </w:rPr>
        <w:t>3</w:t>
      </w:r>
      <w:r w:rsidR="00457443">
        <w:rPr>
          <w:rFonts w:ascii="Times New Roman" w:hAnsi="Times New Roman" w:cs="Times New Roman"/>
          <w:b/>
          <w:sz w:val="24"/>
          <w:szCs w:val="24"/>
        </w:rPr>
        <w:t xml:space="preserve"> месяц</w:t>
      </w:r>
      <w:r w:rsidR="00BC2EAF">
        <w:rPr>
          <w:rFonts w:ascii="Times New Roman" w:hAnsi="Times New Roman" w:cs="Times New Roman"/>
          <w:b/>
          <w:sz w:val="24"/>
          <w:szCs w:val="24"/>
        </w:rPr>
        <w:t>а</w:t>
      </w:r>
      <w:r w:rsidRPr="00490E5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F25045">
        <w:rPr>
          <w:rFonts w:ascii="Times New Roman" w:hAnsi="Times New Roman" w:cs="Times New Roman"/>
          <w:b/>
          <w:sz w:val="24"/>
          <w:szCs w:val="24"/>
        </w:rPr>
        <w:t>21</w:t>
      </w:r>
      <w:r w:rsidRPr="00490E5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13F7C" w:rsidRPr="00A14CC3" w:rsidRDefault="00913F7C" w:rsidP="00913F7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"/>
        <w:gridCol w:w="539"/>
        <w:gridCol w:w="161"/>
        <w:gridCol w:w="3224"/>
        <w:gridCol w:w="396"/>
        <w:gridCol w:w="991"/>
        <w:gridCol w:w="1065"/>
        <w:gridCol w:w="1189"/>
      </w:tblGrid>
      <w:tr w:rsidR="006958DF" w:rsidRPr="00096D5E" w:rsidTr="006958DF">
        <w:trPr>
          <w:tblHeader/>
        </w:trPr>
        <w:tc>
          <w:tcPr>
            <w:tcW w:w="5039" w:type="dxa"/>
            <w:gridSpan w:val="5"/>
          </w:tcPr>
          <w:p w:rsidR="006958DF" w:rsidRPr="00096D5E" w:rsidRDefault="006958DF" w:rsidP="00913F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6958DF" w:rsidRPr="006958DF" w:rsidRDefault="0094160D" w:rsidP="006958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2021</w:t>
            </w:r>
          </w:p>
        </w:tc>
        <w:tc>
          <w:tcPr>
            <w:tcW w:w="1065" w:type="dxa"/>
          </w:tcPr>
          <w:p w:rsidR="006958DF" w:rsidRPr="00BD0E8C" w:rsidRDefault="0094160D" w:rsidP="00BC2E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2020</w:t>
            </w:r>
          </w:p>
        </w:tc>
        <w:tc>
          <w:tcPr>
            <w:tcW w:w="1189" w:type="dxa"/>
          </w:tcPr>
          <w:p w:rsidR="006958DF" w:rsidRPr="008E7EE5" w:rsidRDefault="006958DF" w:rsidP="00913F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b/>
                <w:sz w:val="18"/>
                <w:szCs w:val="18"/>
              </w:rPr>
              <w:t>(+/</w:t>
            </w:r>
            <w:r w:rsidR="009E203F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E7EE5">
              <w:rPr>
                <w:rFonts w:ascii="Times New Roman" w:hAnsi="Times New Roman" w:cs="Times New Roman"/>
                <w:b/>
                <w:sz w:val="18"/>
                <w:szCs w:val="18"/>
              </w:rPr>
              <w:t>) в %</w:t>
            </w:r>
          </w:p>
        </w:tc>
      </w:tr>
      <w:tr w:rsidR="006958DF" w:rsidRPr="00A14CC3" w:rsidTr="006958DF">
        <w:trPr>
          <w:trHeight w:val="230"/>
        </w:trPr>
        <w:tc>
          <w:tcPr>
            <w:tcW w:w="4643" w:type="dxa"/>
            <w:gridSpan w:val="4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зарегистрированных 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преступлений</w:t>
            </w:r>
          </w:p>
        </w:tc>
        <w:tc>
          <w:tcPr>
            <w:tcW w:w="396" w:type="dxa"/>
            <w:vAlign w:val="center"/>
          </w:tcPr>
          <w:p w:rsidR="006958DF" w:rsidRPr="00A14CC3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1" w:type="dxa"/>
            <w:vAlign w:val="center"/>
          </w:tcPr>
          <w:p w:rsidR="006958DF" w:rsidRPr="006958DF" w:rsidRDefault="0094160D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1177</w:t>
            </w:r>
          </w:p>
        </w:tc>
        <w:tc>
          <w:tcPr>
            <w:tcW w:w="1065" w:type="dxa"/>
            <w:vAlign w:val="center"/>
          </w:tcPr>
          <w:p w:rsidR="006958DF" w:rsidRPr="00BD0E8C" w:rsidRDefault="0094160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1147</w:t>
            </w:r>
          </w:p>
        </w:tc>
        <w:tc>
          <w:tcPr>
            <w:tcW w:w="1189" w:type="dxa"/>
            <w:vAlign w:val="center"/>
          </w:tcPr>
          <w:p w:rsidR="006958DF" w:rsidRPr="008E7EE5" w:rsidRDefault="00215954" w:rsidP="002D6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+2,6</w:t>
            </w:r>
          </w:p>
        </w:tc>
      </w:tr>
      <w:tr w:rsidR="006958DF" w:rsidRPr="00A14CC3" w:rsidTr="006958DF">
        <w:trPr>
          <w:trHeight w:val="278"/>
        </w:trPr>
        <w:tc>
          <w:tcPr>
            <w:tcW w:w="719" w:type="dxa"/>
            <w:vMerge w:val="restart"/>
            <w:textDirection w:val="btLr"/>
            <w:vAlign w:val="center"/>
          </w:tcPr>
          <w:p w:rsidR="006958DF" w:rsidRPr="00A14CC3" w:rsidRDefault="006958DF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924" w:type="dxa"/>
            <w:gridSpan w:val="3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6958DF" w:rsidRPr="00A14CC3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1" w:type="dxa"/>
            <w:vAlign w:val="center"/>
          </w:tcPr>
          <w:p w:rsidR="006958DF" w:rsidRPr="006958DF" w:rsidRDefault="0094160D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785</w:t>
            </w:r>
          </w:p>
        </w:tc>
        <w:tc>
          <w:tcPr>
            <w:tcW w:w="1065" w:type="dxa"/>
            <w:vAlign w:val="center"/>
          </w:tcPr>
          <w:p w:rsidR="006958DF" w:rsidRPr="00BD0E8C" w:rsidRDefault="0094160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762</w:t>
            </w:r>
          </w:p>
        </w:tc>
        <w:tc>
          <w:tcPr>
            <w:tcW w:w="1189" w:type="dxa"/>
            <w:vAlign w:val="center"/>
          </w:tcPr>
          <w:p w:rsidR="006958DF" w:rsidRPr="008E7EE5" w:rsidRDefault="00215954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</w:t>
            </w:r>
          </w:p>
        </w:tc>
      </w:tr>
      <w:tr w:rsidR="006958DF" w:rsidRPr="00A14CC3" w:rsidTr="006958DF">
        <w:trPr>
          <w:trHeight w:val="271"/>
        </w:trPr>
        <w:tc>
          <w:tcPr>
            <w:tcW w:w="719" w:type="dxa"/>
            <w:vMerge/>
          </w:tcPr>
          <w:p w:rsidR="006958DF" w:rsidRPr="00A14CC3" w:rsidRDefault="006958DF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4" w:type="dxa"/>
            <w:gridSpan w:val="3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6958DF" w:rsidRPr="00A14CC3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1" w:type="dxa"/>
            <w:vAlign w:val="center"/>
          </w:tcPr>
          <w:p w:rsidR="006958DF" w:rsidRPr="006958DF" w:rsidRDefault="0094160D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1065" w:type="dxa"/>
            <w:vAlign w:val="center"/>
          </w:tcPr>
          <w:p w:rsidR="006958DF" w:rsidRPr="00BD0E8C" w:rsidRDefault="0094160D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1189" w:type="dxa"/>
            <w:vAlign w:val="center"/>
          </w:tcPr>
          <w:p w:rsidR="006958DF" w:rsidRPr="008E7EE5" w:rsidRDefault="00215954" w:rsidP="000C4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+0,6</w:t>
            </w:r>
          </w:p>
        </w:tc>
      </w:tr>
      <w:tr w:rsidR="006958DF" w:rsidRPr="00A14CC3" w:rsidTr="006958DF">
        <w:trPr>
          <w:trHeight w:val="299"/>
        </w:trPr>
        <w:tc>
          <w:tcPr>
            <w:tcW w:w="4643" w:type="dxa"/>
            <w:gridSpan w:val="4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Тяжкие и особо тяжкие</w:t>
            </w:r>
          </w:p>
        </w:tc>
        <w:tc>
          <w:tcPr>
            <w:tcW w:w="396" w:type="dxa"/>
            <w:vAlign w:val="center"/>
          </w:tcPr>
          <w:p w:rsidR="006958DF" w:rsidRPr="00A14CC3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1" w:type="dxa"/>
            <w:vAlign w:val="center"/>
          </w:tcPr>
          <w:p w:rsidR="006958DF" w:rsidRPr="006958DF" w:rsidRDefault="0094160D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</w:t>
            </w:r>
          </w:p>
        </w:tc>
        <w:tc>
          <w:tcPr>
            <w:tcW w:w="1065" w:type="dxa"/>
            <w:vAlign w:val="center"/>
          </w:tcPr>
          <w:p w:rsidR="006958DF" w:rsidRPr="00BD0E8C" w:rsidRDefault="0094160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287</w:t>
            </w:r>
          </w:p>
        </w:tc>
        <w:tc>
          <w:tcPr>
            <w:tcW w:w="1189" w:type="dxa"/>
            <w:vAlign w:val="center"/>
          </w:tcPr>
          <w:p w:rsidR="006958DF" w:rsidRPr="008E7EE5" w:rsidRDefault="00215954" w:rsidP="005E3F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+19,5</w:t>
            </w:r>
          </w:p>
        </w:tc>
      </w:tr>
      <w:tr w:rsidR="006958DF" w:rsidRPr="00A14CC3" w:rsidTr="006958DF">
        <w:trPr>
          <w:trHeight w:val="321"/>
        </w:trPr>
        <w:tc>
          <w:tcPr>
            <w:tcW w:w="719" w:type="dxa"/>
            <w:vMerge w:val="restart"/>
            <w:textDirection w:val="btLr"/>
            <w:vAlign w:val="center"/>
          </w:tcPr>
          <w:p w:rsidR="006958DF" w:rsidRPr="00A14CC3" w:rsidRDefault="006958DF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924" w:type="dxa"/>
            <w:gridSpan w:val="3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6958DF" w:rsidRPr="00A14CC3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1" w:type="dxa"/>
            <w:vAlign w:val="center"/>
          </w:tcPr>
          <w:p w:rsidR="006958DF" w:rsidRPr="006958DF" w:rsidRDefault="0094160D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</w:p>
        </w:tc>
        <w:tc>
          <w:tcPr>
            <w:tcW w:w="1065" w:type="dxa"/>
            <w:vAlign w:val="center"/>
          </w:tcPr>
          <w:p w:rsidR="006958DF" w:rsidRPr="00BD0E8C" w:rsidRDefault="0094160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</w:t>
            </w:r>
          </w:p>
        </w:tc>
        <w:tc>
          <w:tcPr>
            <w:tcW w:w="1189" w:type="dxa"/>
            <w:vAlign w:val="center"/>
          </w:tcPr>
          <w:p w:rsidR="006958DF" w:rsidRPr="008E7EE5" w:rsidRDefault="00215954" w:rsidP="005E3F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-26,6</w:t>
            </w:r>
          </w:p>
        </w:tc>
      </w:tr>
      <w:tr w:rsidR="006958DF" w:rsidRPr="00A14CC3" w:rsidTr="006958DF">
        <w:trPr>
          <w:trHeight w:val="270"/>
        </w:trPr>
        <w:tc>
          <w:tcPr>
            <w:tcW w:w="719" w:type="dxa"/>
            <w:vMerge/>
          </w:tcPr>
          <w:p w:rsidR="006958DF" w:rsidRPr="00A14CC3" w:rsidRDefault="006958DF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4" w:type="dxa"/>
            <w:gridSpan w:val="3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6958DF" w:rsidRPr="00A14CC3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1" w:type="dxa"/>
            <w:vAlign w:val="center"/>
          </w:tcPr>
          <w:p w:rsidR="006958DF" w:rsidRPr="006958DF" w:rsidRDefault="0094160D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1065" w:type="dxa"/>
            <w:vAlign w:val="center"/>
          </w:tcPr>
          <w:p w:rsidR="006958DF" w:rsidRPr="00BD0E8C" w:rsidRDefault="0094160D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1189" w:type="dxa"/>
            <w:vAlign w:val="center"/>
          </w:tcPr>
          <w:p w:rsidR="006958DF" w:rsidRPr="008E7EE5" w:rsidRDefault="00215954" w:rsidP="008748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-38,8</w:t>
            </w:r>
          </w:p>
        </w:tc>
      </w:tr>
      <w:tr w:rsidR="006958DF" w:rsidRPr="00A14CC3" w:rsidTr="006958DF">
        <w:trPr>
          <w:trHeight w:val="197"/>
        </w:trPr>
        <w:tc>
          <w:tcPr>
            <w:tcW w:w="4643" w:type="dxa"/>
            <w:gridSpan w:val="4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Убийство (ст. 105-107 УК РФ)</w:t>
            </w:r>
          </w:p>
        </w:tc>
        <w:tc>
          <w:tcPr>
            <w:tcW w:w="396" w:type="dxa"/>
            <w:vAlign w:val="center"/>
          </w:tcPr>
          <w:p w:rsidR="006958DF" w:rsidRPr="00A14CC3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1" w:type="dxa"/>
            <w:vAlign w:val="center"/>
          </w:tcPr>
          <w:p w:rsidR="006958DF" w:rsidRPr="006958DF" w:rsidRDefault="0094160D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65" w:type="dxa"/>
            <w:vAlign w:val="center"/>
          </w:tcPr>
          <w:p w:rsidR="006958DF" w:rsidRPr="00BD0E8C" w:rsidRDefault="0094160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9" w:type="dxa"/>
            <w:vAlign w:val="center"/>
          </w:tcPr>
          <w:p w:rsidR="006958DF" w:rsidRPr="008E7EE5" w:rsidRDefault="0021595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958DF" w:rsidRPr="00A14CC3" w:rsidTr="006958DF">
        <w:trPr>
          <w:trHeight w:val="275"/>
        </w:trPr>
        <w:tc>
          <w:tcPr>
            <w:tcW w:w="4643" w:type="dxa"/>
            <w:gridSpan w:val="4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Умышленное причинение тяжкого вреда здоровью </w:t>
            </w:r>
          </w:p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(ст. 111 УК РФ)</w:t>
            </w:r>
          </w:p>
        </w:tc>
        <w:tc>
          <w:tcPr>
            <w:tcW w:w="396" w:type="dxa"/>
            <w:vAlign w:val="center"/>
          </w:tcPr>
          <w:p w:rsidR="006958DF" w:rsidRPr="00A14CC3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1" w:type="dxa"/>
            <w:vAlign w:val="center"/>
          </w:tcPr>
          <w:p w:rsidR="006958DF" w:rsidRPr="006958DF" w:rsidRDefault="0094160D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5" w:type="dxa"/>
            <w:vAlign w:val="center"/>
          </w:tcPr>
          <w:p w:rsidR="006958DF" w:rsidRPr="00BD0E8C" w:rsidRDefault="0094160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89" w:type="dxa"/>
            <w:vAlign w:val="center"/>
          </w:tcPr>
          <w:p w:rsidR="006958DF" w:rsidRPr="008E7EE5" w:rsidRDefault="00215954" w:rsidP="008748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958DF" w:rsidRPr="00A14CC3" w:rsidTr="006958DF">
        <w:trPr>
          <w:trHeight w:val="281"/>
        </w:trPr>
        <w:tc>
          <w:tcPr>
            <w:tcW w:w="4643" w:type="dxa"/>
            <w:gridSpan w:val="4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 повлекшее по неосторожности смерть</w:t>
            </w:r>
          </w:p>
        </w:tc>
        <w:tc>
          <w:tcPr>
            <w:tcW w:w="396" w:type="dxa"/>
            <w:vAlign w:val="center"/>
          </w:tcPr>
          <w:p w:rsidR="006958DF" w:rsidRPr="00A14CC3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1" w:type="dxa"/>
            <w:vAlign w:val="center"/>
          </w:tcPr>
          <w:p w:rsidR="006958DF" w:rsidRPr="006958DF" w:rsidRDefault="0094160D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5" w:type="dxa"/>
            <w:vAlign w:val="center"/>
          </w:tcPr>
          <w:p w:rsidR="006958DF" w:rsidRPr="00BD0E8C" w:rsidRDefault="0094160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9" w:type="dxa"/>
            <w:vAlign w:val="center"/>
          </w:tcPr>
          <w:p w:rsidR="006958DF" w:rsidRPr="008E7EE5" w:rsidRDefault="0021595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6958DF" w:rsidRPr="00A14CC3" w:rsidTr="006958DF">
        <w:trPr>
          <w:trHeight w:val="341"/>
        </w:trPr>
        <w:tc>
          <w:tcPr>
            <w:tcW w:w="4643" w:type="dxa"/>
            <w:gridSpan w:val="4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Изнасилование (ст. 131 УК РФ)</w:t>
            </w:r>
          </w:p>
        </w:tc>
        <w:tc>
          <w:tcPr>
            <w:tcW w:w="396" w:type="dxa"/>
            <w:vAlign w:val="center"/>
          </w:tcPr>
          <w:p w:rsidR="006958DF" w:rsidRPr="00A14CC3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1" w:type="dxa"/>
            <w:vAlign w:val="center"/>
          </w:tcPr>
          <w:p w:rsidR="006958DF" w:rsidRPr="006958DF" w:rsidRDefault="0094160D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5" w:type="dxa"/>
            <w:vAlign w:val="center"/>
          </w:tcPr>
          <w:p w:rsidR="006958DF" w:rsidRPr="00BD0E8C" w:rsidRDefault="0094160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9" w:type="dxa"/>
            <w:vAlign w:val="center"/>
          </w:tcPr>
          <w:p w:rsidR="006958DF" w:rsidRPr="008E7EE5" w:rsidRDefault="00215954" w:rsidP="002159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958DF" w:rsidRPr="00A14CC3" w:rsidTr="006958DF">
        <w:tc>
          <w:tcPr>
            <w:tcW w:w="4643" w:type="dxa"/>
            <w:gridSpan w:val="4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Преступления против собственности </w:t>
            </w:r>
          </w:p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(ст. 158-168 УК РФ)</w:t>
            </w:r>
          </w:p>
        </w:tc>
        <w:tc>
          <w:tcPr>
            <w:tcW w:w="396" w:type="dxa"/>
            <w:vAlign w:val="center"/>
          </w:tcPr>
          <w:p w:rsidR="006958DF" w:rsidRPr="00A14CC3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1" w:type="dxa"/>
            <w:vAlign w:val="center"/>
          </w:tcPr>
          <w:p w:rsidR="006958DF" w:rsidRPr="006958DF" w:rsidRDefault="0094160D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</w:t>
            </w:r>
          </w:p>
        </w:tc>
        <w:tc>
          <w:tcPr>
            <w:tcW w:w="1065" w:type="dxa"/>
            <w:vAlign w:val="center"/>
          </w:tcPr>
          <w:p w:rsidR="006958DF" w:rsidRPr="00BD0E8C" w:rsidRDefault="0094160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392</w:t>
            </w:r>
          </w:p>
        </w:tc>
        <w:tc>
          <w:tcPr>
            <w:tcW w:w="1189" w:type="dxa"/>
            <w:vAlign w:val="center"/>
          </w:tcPr>
          <w:p w:rsidR="006958DF" w:rsidRPr="008E7EE5" w:rsidRDefault="0021595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-6,1</w:t>
            </w:r>
          </w:p>
        </w:tc>
      </w:tr>
      <w:tr w:rsidR="006958DF" w:rsidRPr="00A14CC3" w:rsidTr="006958DF">
        <w:trPr>
          <w:trHeight w:val="266"/>
        </w:trPr>
        <w:tc>
          <w:tcPr>
            <w:tcW w:w="4643" w:type="dxa"/>
            <w:gridSpan w:val="4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Кража (ст. 158 УК РФ)</w:t>
            </w:r>
          </w:p>
        </w:tc>
        <w:tc>
          <w:tcPr>
            <w:tcW w:w="396" w:type="dxa"/>
            <w:vAlign w:val="center"/>
          </w:tcPr>
          <w:p w:rsidR="006958DF" w:rsidRPr="00A14CC3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1" w:type="dxa"/>
            <w:vAlign w:val="center"/>
          </w:tcPr>
          <w:p w:rsidR="006958DF" w:rsidRPr="006958DF" w:rsidRDefault="0094160D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272</w:t>
            </w:r>
          </w:p>
        </w:tc>
        <w:tc>
          <w:tcPr>
            <w:tcW w:w="1065" w:type="dxa"/>
            <w:vAlign w:val="center"/>
          </w:tcPr>
          <w:p w:rsidR="006958DF" w:rsidRPr="00BD0E8C" w:rsidRDefault="0094160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</w:t>
            </w:r>
          </w:p>
        </w:tc>
        <w:tc>
          <w:tcPr>
            <w:tcW w:w="1189" w:type="dxa"/>
            <w:vAlign w:val="center"/>
          </w:tcPr>
          <w:p w:rsidR="006958DF" w:rsidRPr="008E7EE5" w:rsidRDefault="00215954" w:rsidP="008748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-9,9</w:t>
            </w:r>
          </w:p>
        </w:tc>
      </w:tr>
      <w:tr w:rsidR="006958DF" w:rsidRPr="00A14CC3" w:rsidTr="006958DF">
        <w:trPr>
          <w:trHeight w:val="357"/>
        </w:trPr>
        <w:tc>
          <w:tcPr>
            <w:tcW w:w="719" w:type="dxa"/>
            <w:vMerge w:val="restart"/>
            <w:textDirection w:val="btLr"/>
            <w:vAlign w:val="center"/>
          </w:tcPr>
          <w:p w:rsidR="006958DF" w:rsidRPr="00A14CC3" w:rsidRDefault="006958DF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924" w:type="dxa"/>
            <w:gridSpan w:val="3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6958DF" w:rsidRPr="00A14CC3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1" w:type="dxa"/>
            <w:vAlign w:val="center"/>
          </w:tcPr>
          <w:p w:rsidR="006958DF" w:rsidRPr="006958DF" w:rsidRDefault="0094160D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1065" w:type="dxa"/>
            <w:vAlign w:val="center"/>
          </w:tcPr>
          <w:p w:rsidR="006958DF" w:rsidRPr="00BD0E8C" w:rsidRDefault="0094160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</w:t>
            </w:r>
          </w:p>
        </w:tc>
        <w:tc>
          <w:tcPr>
            <w:tcW w:w="1189" w:type="dxa"/>
            <w:vAlign w:val="center"/>
          </w:tcPr>
          <w:p w:rsidR="006958DF" w:rsidRPr="008E7EE5" w:rsidRDefault="00215954" w:rsidP="005E3F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+11,1</w:t>
            </w:r>
          </w:p>
        </w:tc>
      </w:tr>
      <w:tr w:rsidR="006958DF" w:rsidRPr="00A14CC3" w:rsidTr="006958DF">
        <w:trPr>
          <w:trHeight w:val="277"/>
        </w:trPr>
        <w:tc>
          <w:tcPr>
            <w:tcW w:w="719" w:type="dxa"/>
            <w:vMerge/>
          </w:tcPr>
          <w:p w:rsidR="006958DF" w:rsidRPr="00A14CC3" w:rsidRDefault="006958DF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4" w:type="dxa"/>
            <w:gridSpan w:val="3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6958DF" w:rsidRPr="00A14CC3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1" w:type="dxa"/>
            <w:vAlign w:val="center"/>
          </w:tcPr>
          <w:p w:rsidR="006958DF" w:rsidRPr="006958DF" w:rsidRDefault="0094160D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88,6</w:t>
            </w:r>
          </w:p>
        </w:tc>
        <w:tc>
          <w:tcPr>
            <w:tcW w:w="1065" w:type="dxa"/>
            <w:vAlign w:val="center"/>
          </w:tcPr>
          <w:p w:rsidR="006958DF" w:rsidRPr="00BD0E8C" w:rsidRDefault="0094160D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71,9</w:t>
            </w:r>
          </w:p>
        </w:tc>
        <w:tc>
          <w:tcPr>
            <w:tcW w:w="1189" w:type="dxa"/>
            <w:vAlign w:val="center"/>
          </w:tcPr>
          <w:p w:rsidR="006958DF" w:rsidRPr="008E7EE5" w:rsidRDefault="00215954" w:rsidP="008748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+23,2</w:t>
            </w:r>
          </w:p>
        </w:tc>
      </w:tr>
      <w:tr w:rsidR="006958DF" w:rsidRPr="00A14CC3" w:rsidTr="006958DF">
        <w:tc>
          <w:tcPr>
            <w:tcW w:w="4643" w:type="dxa"/>
            <w:gridSpan w:val="4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Мошенничество (ст. 159-159.6 УК РФ)</w:t>
            </w:r>
          </w:p>
        </w:tc>
        <w:tc>
          <w:tcPr>
            <w:tcW w:w="396" w:type="dxa"/>
            <w:vAlign w:val="center"/>
          </w:tcPr>
          <w:p w:rsidR="006958DF" w:rsidRPr="00A14CC3" w:rsidRDefault="00AD6C6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1" w:type="dxa"/>
            <w:vAlign w:val="center"/>
          </w:tcPr>
          <w:p w:rsidR="006958DF" w:rsidRPr="006958DF" w:rsidRDefault="0094160D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065" w:type="dxa"/>
            <w:vAlign w:val="center"/>
          </w:tcPr>
          <w:p w:rsidR="006958DF" w:rsidRPr="00BD0E8C" w:rsidRDefault="0094160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189" w:type="dxa"/>
            <w:vAlign w:val="center"/>
          </w:tcPr>
          <w:p w:rsidR="006958DF" w:rsidRPr="008E7EE5" w:rsidRDefault="00215954" w:rsidP="008748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+72,7</w:t>
            </w:r>
          </w:p>
        </w:tc>
      </w:tr>
      <w:tr w:rsidR="006958DF" w:rsidRPr="00A14CC3" w:rsidTr="006958DF">
        <w:tc>
          <w:tcPr>
            <w:tcW w:w="4643" w:type="dxa"/>
            <w:gridSpan w:val="4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Грабёж (ст. 161 УК РФ)</w:t>
            </w:r>
          </w:p>
        </w:tc>
        <w:tc>
          <w:tcPr>
            <w:tcW w:w="396" w:type="dxa"/>
            <w:vAlign w:val="center"/>
          </w:tcPr>
          <w:p w:rsidR="006958DF" w:rsidRPr="00A14CC3" w:rsidRDefault="00AD6C6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91" w:type="dxa"/>
            <w:vAlign w:val="center"/>
          </w:tcPr>
          <w:p w:rsidR="006958DF" w:rsidRPr="006958DF" w:rsidRDefault="0094160D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65" w:type="dxa"/>
            <w:vAlign w:val="center"/>
          </w:tcPr>
          <w:p w:rsidR="006958DF" w:rsidRPr="00BD0E8C" w:rsidRDefault="0094160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89" w:type="dxa"/>
            <w:vAlign w:val="center"/>
          </w:tcPr>
          <w:p w:rsidR="006958DF" w:rsidRPr="008E7EE5" w:rsidRDefault="00215954" w:rsidP="008748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-42,9</w:t>
            </w:r>
          </w:p>
        </w:tc>
      </w:tr>
      <w:tr w:rsidR="006958DF" w:rsidRPr="00A14CC3" w:rsidTr="006958DF">
        <w:tc>
          <w:tcPr>
            <w:tcW w:w="4643" w:type="dxa"/>
            <w:gridSpan w:val="4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Разбой (ст. 162 УК РФ)</w:t>
            </w:r>
          </w:p>
        </w:tc>
        <w:tc>
          <w:tcPr>
            <w:tcW w:w="396" w:type="dxa"/>
            <w:vAlign w:val="center"/>
          </w:tcPr>
          <w:p w:rsidR="006958DF" w:rsidRPr="00A14CC3" w:rsidRDefault="00AD6C6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91" w:type="dxa"/>
            <w:vAlign w:val="center"/>
          </w:tcPr>
          <w:p w:rsidR="006958DF" w:rsidRPr="006958DF" w:rsidRDefault="0094160D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65" w:type="dxa"/>
            <w:vAlign w:val="center"/>
          </w:tcPr>
          <w:p w:rsidR="006958DF" w:rsidRPr="00BD0E8C" w:rsidRDefault="0094160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89" w:type="dxa"/>
            <w:vAlign w:val="center"/>
          </w:tcPr>
          <w:p w:rsidR="006958DF" w:rsidRPr="008E7EE5" w:rsidRDefault="00215954" w:rsidP="005E3F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6958DF" w:rsidRPr="00A14CC3" w:rsidTr="006958DF">
        <w:tc>
          <w:tcPr>
            <w:tcW w:w="4643" w:type="dxa"/>
            <w:gridSpan w:val="4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</w:t>
            </w:r>
          </w:p>
        </w:tc>
        <w:tc>
          <w:tcPr>
            <w:tcW w:w="396" w:type="dxa"/>
            <w:vAlign w:val="center"/>
          </w:tcPr>
          <w:p w:rsidR="006958DF" w:rsidRPr="00A14CC3" w:rsidRDefault="00AD6C6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91" w:type="dxa"/>
            <w:vAlign w:val="center"/>
          </w:tcPr>
          <w:p w:rsidR="006958DF" w:rsidRPr="006958DF" w:rsidRDefault="0094160D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256</w:t>
            </w:r>
          </w:p>
        </w:tc>
        <w:tc>
          <w:tcPr>
            <w:tcW w:w="1065" w:type="dxa"/>
            <w:vAlign w:val="center"/>
          </w:tcPr>
          <w:p w:rsidR="006958DF" w:rsidRPr="00BD0E8C" w:rsidRDefault="0094160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229</w:t>
            </w:r>
          </w:p>
        </w:tc>
        <w:tc>
          <w:tcPr>
            <w:tcW w:w="1189" w:type="dxa"/>
            <w:vAlign w:val="center"/>
          </w:tcPr>
          <w:p w:rsidR="006958DF" w:rsidRPr="008E7EE5" w:rsidRDefault="00215954" w:rsidP="005E3F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+11,8</w:t>
            </w:r>
          </w:p>
        </w:tc>
      </w:tr>
      <w:tr w:rsidR="006958DF" w:rsidRPr="00A14CC3" w:rsidTr="006958DF">
        <w:trPr>
          <w:trHeight w:val="347"/>
        </w:trPr>
        <w:tc>
          <w:tcPr>
            <w:tcW w:w="719" w:type="dxa"/>
            <w:vMerge w:val="restart"/>
            <w:textDirection w:val="btLr"/>
            <w:vAlign w:val="center"/>
          </w:tcPr>
          <w:p w:rsidR="006958DF" w:rsidRPr="00A14CC3" w:rsidRDefault="006958DF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924" w:type="dxa"/>
            <w:gridSpan w:val="3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6958DF" w:rsidRPr="00A14CC3" w:rsidRDefault="00AD6C6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991" w:type="dxa"/>
            <w:vAlign w:val="center"/>
          </w:tcPr>
          <w:p w:rsidR="006958DF" w:rsidRPr="006958DF" w:rsidRDefault="0094160D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1065" w:type="dxa"/>
            <w:vAlign w:val="center"/>
          </w:tcPr>
          <w:p w:rsidR="006958DF" w:rsidRPr="00BD0E8C" w:rsidRDefault="0094160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1189" w:type="dxa"/>
            <w:vAlign w:val="center"/>
          </w:tcPr>
          <w:p w:rsidR="006958DF" w:rsidRPr="008E7EE5" w:rsidRDefault="00215954" w:rsidP="002419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-19,5</w:t>
            </w:r>
          </w:p>
        </w:tc>
      </w:tr>
      <w:tr w:rsidR="006958DF" w:rsidRPr="00A14CC3" w:rsidTr="006958DF">
        <w:tc>
          <w:tcPr>
            <w:tcW w:w="719" w:type="dxa"/>
            <w:vMerge/>
          </w:tcPr>
          <w:p w:rsidR="006958DF" w:rsidRPr="00A14CC3" w:rsidRDefault="006958DF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4" w:type="dxa"/>
            <w:gridSpan w:val="3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6958DF" w:rsidRPr="00A14CC3" w:rsidRDefault="00AD6C6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1" w:type="dxa"/>
            <w:vAlign w:val="center"/>
          </w:tcPr>
          <w:p w:rsidR="006958DF" w:rsidRPr="006958DF" w:rsidRDefault="0094160D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1065" w:type="dxa"/>
            <w:vAlign w:val="center"/>
          </w:tcPr>
          <w:p w:rsidR="006958DF" w:rsidRPr="00BD0E8C" w:rsidRDefault="0094160D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1189" w:type="dxa"/>
            <w:vAlign w:val="center"/>
          </w:tcPr>
          <w:p w:rsidR="006958DF" w:rsidRPr="008E7EE5" w:rsidRDefault="00215954" w:rsidP="005E3F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-28,2</w:t>
            </w:r>
          </w:p>
        </w:tc>
      </w:tr>
      <w:tr w:rsidR="006958DF" w:rsidRPr="00A14CC3" w:rsidTr="006958DF">
        <w:tc>
          <w:tcPr>
            <w:tcW w:w="4643" w:type="dxa"/>
            <w:gridSpan w:val="4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 с целью сбыта</w:t>
            </w:r>
          </w:p>
        </w:tc>
        <w:tc>
          <w:tcPr>
            <w:tcW w:w="396" w:type="dxa"/>
            <w:vAlign w:val="center"/>
          </w:tcPr>
          <w:p w:rsidR="006958DF" w:rsidRPr="00A14CC3" w:rsidRDefault="00AD6C6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991" w:type="dxa"/>
            <w:vAlign w:val="center"/>
          </w:tcPr>
          <w:p w:rsidR="006958DF" w:rsidRPr="006958DF" w:rsidRDefault="0094160D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1065" w:type="dxa"/>
            <w:vAlign w:val="center"/>
          </w:tcPr>
          <w:p w:rsidR="006958DF" w:rsidRPr="00BD0E8C" w:rsidRDefault="0094160D" w:rsidP="00724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189" w:type="dxa"/>
            <w:vAlign w:val="center"/>
          </w:tcPr>
          <w:p w:rsidR="006958DF" w:rsidRPr="008E7EE5" w:rsidRDefault="00215954" w:rsidP="005E3F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+32,4</w:t>
            </w:r>
          </w:p>
        </w:tc>
      </w:tr>
      <w:tr w:rsidR="006958DF" w:rsidRPr="00A14CC3" w:rsidTr="006958DF">
        <w:tc>
          <w:tcPr>
            <w:tcW w:w="4643" w:type="dxa"/>
            <w:gridSpan w:val="4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Незаконный оборот оружия</w:t>
            </w:r>
          </w:p>
        </w:tc>
        <w:tc>
          <w:tcPr>
            <w:tcW w:w="396" w:type="dxa"/>
            <w:vAlign w:val="center"/>
          </w:tcPr>
          <w:p w:rsidR="006958DF" w:rsidRPr="00A14CC3" w:rsidRDefault="00AD6C6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6958DF" w:rsidRPr="006958DF" w:rsidRDefault="0094160D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065" w:type="dxa"/>
            <w:vAlign w:val="center"/>
          </w:tcPr>
          <w:p w:rsidR="006958DF" w:rsidRPr="00BD0E8C" w:rsidRDefault="0094160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89" w:type="dxa"/>
            <w:vAlign w:val="center"/>
          </w:tcPr>
          <w:p w:rsidR="006958DF" w:rsidRPr="008E7EE5" w:rsidRDefault="00215954" w:rsidP="000665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958DF" w:rsidRPr="00A14CC3" w:rsidTr="006958DF">
        <w:tc>
          <w:tcPr>
            <w:tcW w:w="4643" w:type="dxa"/>
            <w:gridSpan w:val="4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Экономическая направленность</w:t>
            </w:r>
          </w:p>
        </w:tc>
        <w:tc>
          <w:tcPr>
            <w:tcW w:w="396" w:type="dxa"/>
            <w:vAlign w:val="center"/>
          </w:tcPr>
          <w:p w:rsidR="006958DF" w:rsidRPr="00A14CC3" w:rsidRDefault="00AD6C6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991" w:type="dxa"/>
            <w:vAlign w:val="center"/>
          </w:tcPr>
          <w:p w:rsidR="006958DF" w:rsidRPr="006958DF" w:rsidRDefault="0094160D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287</w:t>
            </w:r>
          </w:p>
        </w:tc>
        <w:tc>
          <w:tcPr>
            <w:tcW w:w="1065" w:type="dxa"/>
            <w:vAlign w:val="center"/>
          </w:tcPr>
          <w:p w:rsidR="006958DF" w:rsidRPr="00BD0E8C" w:rsidRDefault="0094160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</w:t>
            </w:r>
          </w:p>
        </w:tc>
        <w:tc>
          <w:tcPr>
            <w:tcW w:w="1189" w:type="dxa"/>
            <w:vAlign w:val="center"/>
          </w:tcPr>
          <w:p w:rsidR="006958DF" w:rsidRPr="008E7EE5" w:rsidRDefault="00215954" w:rsidP="005F2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+20,6</w:t>
            </w:r>
          </w:p>
        </w:tc>
      </w:tr>
      <w:tr w:rsidR="006958DF" w:rsidRPr="00A14CC3" w:rsidTr="006958DF">
        <w:tc>
          <w:tcPr>
            <w:tcW w:w="719" w:type="dxa"/>
            <w:vMerge w:val="restart"/>
            <w:textDirection w:val="btLr"/>
            <w:vAlign w:val="center"/>
          </w:tcPr>
          <w:p w:rsidR="006958DF" w:rsidRPr="00A14CC3" w:rsidRDefault="006958DF" w:rsidP="000B79D2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924" w:type="dxa"/>
            <w:gridSpan w:val="3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яжкие и особо тяжкие</w:t>
            </w:r>
          </w:p>
        </w:tc>
        <w:tc>
          <w:tcPr>
            <w:tcW w:w="396" w:type="dxa"/>
            <w:vAlign w:val="center"/>
          </w:tcPr>
          <w:p w:rsidR="006958DF" w:rsidRPr="00A14CC3" w:rsidRDefault="00AD6C6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91" w:type="dxa"/>
            <w:vAlign w:val="center"/>
          </w:tcPr>
          <w:p w:rsidR="006958DF" w:rsidRPr="006958DF" w:rsidRDefault="0094160D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065" w:type="dxa"/>
            <w:vAlign w:val="center"/>
          </w:tcPr>
          <w:p w:rsidR="006958DF" w:rsidRPr="00BD0E8C" w:rsidRDefault="0094160D" w:rsidP="002D6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189" w:type="dxa"/>
            <w:vAlign w:val="center"/>
          </w:tcPr>
          <w:p w:rsidR="006958DF" w:rsidRPr="008E7EE5" w:rsidRDefault="00215954" w:rsidP="005F2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+25,6</w:t>
            </w:r>
          </w:p>
        </w:tc>
      </w:tr>
      <w:tr w:rsidR="006958DF" w:rsidRPr="00A14CC3" w:rsidTr="006958DF">
        <w:tc>
          <w:tcPr>
            <w:tcW w:w="719" w:type="dxa"/>
            <w:vMerge/>
          </w:tcPr>
          <w:p w:rsidR="006958DF" w:rsidRPr="00A14CC3" w:rsidRDefault="006958DF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4" w:type="dxa"/>
            <w:gridSpan w:val="3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ротив собственности (ст. 158-168 УК РФ)</w:t>
            </w:r>
          </w:p>
        </w:tc>
        <w:tc>
          <w:tcPr>
            <w:tcW w:w="396" w:type="dxa"/>
            <w:vAlign w:val="center"/>
          </w:tcPr>
          <w:p w:rsidR="006958DF" w:rsidRPr="00A14CC3" w:rsidRDefault="00AD6C6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91" w:type="dxa"/>
            <w:vAlign w:val="center"/>
          </w:tcPr>
          <w:p w:rsidR="006958DF" w:rsidRPr="006958DF" w:rsidRDefault="0094160D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065" w:type="dxa"/>
            <w:vAlign w:val="center"/>
          </w:tcPr>
          <w:p w:rsidR="006958DF" w:rsidRPr="00BD0E8C" w:rsidRDefault="0094160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189" w:type="dxa"/>
            <w:vAlign w:val="center"/>
          </w:tcPr>
          <w:p w:rsidR="006958DF" w:rsidRPr="008E7EE5" w:rsidRDefault="00215954" w:rsidP="005F2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-15,7</w:t>
            </w:r>
          </w:p>
        </w:tc>
      </w:tr>
      <w:tr w:rsidR="006958DF" w:rsidRPr="00A14CC3" w:rsidTr="006958DF">
        <w:tc>
          <w:tcPr>
            <w:tcW w:w="719" w:type="dxa"/>
            <w:vMerge/>
          </w:tcPr>
          <w:p w:rsidR="006958DF" w:rsidRPr="00A14CC3" w:rsidRDefault="006958DF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vMerge w:val="restart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224" w:type="dxa"/>
            <w:vAlign w:val="center"/>
          </w:tcPr>
          <w:p w:rsidR="006958DF" w:rsidRPr="00A14CC3" w:rsidRDefault="006958DF" w:rsidP="00BD7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ошенничество (ст. 159-159.6 УК РФ)</w:t>
            </w:r>
          </w:p>
        </w:tc>
        <w:tc>
          <w:tcPr>
            <w:tcW w:w="396" w:type="dxa"/>
            <w:vAlign w:val="center"/>
          </w:tcPr>
          <w:p w:rsidR="006958DF" w:rsidRPr="00A14CC3" w:rsidRDefault="00AD6C6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991" w:type="dxa"/>
            <w:vAlign w:val="center"/>
          </w:tcPr>
          <w:p w:rsidR="006958DF" w:rsidRPr="006958DF" w:rsidRDefault="0094160D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065" w:type="dxa"/>
            <w:vAlign w:val="center"/>
          </w:tcPr>
          <w:p w:rsidR="006958DF" w:rsidRPr="00BD0E8C" w:rsidRDefault="0094160D" w:rsidP="005F2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89" w:type="dxa"/>
            <w:vAlign w:val="center"/>
          </w:tcPr>
          <w:p w:rsidR="006958DF" w:rsidRPr="008E7EE5" w:rsidRDefault="00215954" w:rsidP="008E7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+44,4</w:t>
            </w:r>
          </w:p>
        </w:tc>
      </w:tr>
      <w:tr w:rsidR="006958DF" w:rsidRPr="00A14CC3" w:rsidTr="006958DF">
        <w:tc>
          <w:tcPr>
            <w:tcW w:w="719" w:type="dxa"/>
            <w:vMerge/>
          </w:tcPr>
          <w:p w:rsidR="006958DF" w:rsidRPr="00A14CC3" w:rsidRDefault="006958DF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 w:colFirst="3" w:colLast="3"/>
          </w:p>
        </w:tc>
        <w:tc>
          <w:tcPr>
            <w:tcW w:w="700" w:type="dxa"/>
            <w:gridSpan w:val="2"/>
            <w:vMerge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4" w:type="dxa"/>
            <w:vAlign w:val="center"/>
          </w:tcPr>
          <w:p w:rsidR="00644E2E" w:rsidRDefault="006958DF" w:rsidP="00BD7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рисвоение или растрата </w:t>
            </w:r>
          </w:p>
          <w:p w:rsidR="006958DF" w:rsidRPr="00A14CC3" w:rsidRDefault="006958DF" w:rsidP="00BD7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(ст. 160 УК РФ)</w:t>
            </w:r>
          </w:p>
        </w:tc>
        <w:tc>
          <w:tcPr>
            <w:tcW w:w="396" w:type="dxa"/>
            <w:vAlign w:val="center"/>
          </w:tcPr>
          <w:p w:rsidR="006958DF" w:rsidRPr="00A14CC3" w:rsidRDefault="00AD6C6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991" w:type="dxa"/>
            <w:vAlign w:val="center"/>
          </w:tcPr>
          <w:p w:rsidR="006958DF" w:rsidRPr="006958DF" w:rsidRDefault="0094160D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065" w:type="dxa"/>
            <w:vAlign w:val="center"/>
          </w:tcPr>
          <w:p w:rsidR="006958DF" w:rsidRPr="00BD0E8C" w:rsidRDefault="0094160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189" w:type="dxa"/>
            <w:vAlign w:val="center"/>
          </w:tcPr>
          <w:p w:rsidR="006958DF" w:rsidRPr="008E7EE5" w:rsidRDefault="00215954" w:rsidP="008E7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-39</w:t>
            </w:r>
          </w:p>
        </w:tc>
      </w:tr>
      <w:bookmarkEnd w:id="0"/>
      <w:tr w:rsidR="006958DF" w:rsidRPr="00A14CC3" w:rsidTr="006958DF">
        <w:tc>
          <w:tcPr>
            <w:tcW w:w="719" w:type="dxa"/>
            <w:vMerge/>
          </w:tcPr>
          <w:p w:rsidR="006958DF" w:rsidRPr="00A14CC3" w:rsidRDefault="006958DF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4" w:type="dxa"/>
            <w:gridSpan w:val="3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егализация денежных средств и иного имущества (ст. 174, 174.1 УК РФ)</w:t>
            </w:r>
          </w:p>
        </w:tc>
        <w:tc>
          <w:tcPr>
            <w:tcW w:w="396" w:type="dxa"/>
            <w:vAlign w:val="center"/>
          </w:tcPr>
          <w:p w:rsidR="006958DF" w:rsidRPr="00A14CC3" w:rsidRDefault="00AD6C6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991" w:type="dxa"/>
            <w:vAlign w:val="center"/>
          </w:tcPr>
          <w:p w:rsidR="006958DF" w:rsidRPr="006958DF" w:rsidRDefault="0094160D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5" w:type="dxa"/>
            <w:vAlign w:val="center"/>
          </w:tcPr>
          <w:p w:rsidR="006958DF" w:rsidRPr="00BD0E8C" w:rsidRDefault="0094160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89" w:type="dxa"/>
            <w:vAlign w:val="center"/>
          </w:tcPr>
          <w:p w:rsidR="006958DF" w:rsidRPr="008E7EE5" w:rsidRDefault="0021595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-100</w:t>
            </w:r>
          </w:p>
        </w:tc>
      </w:tr>
      <w:tr w:rsidR="006958DF" w:rsidRPr="00A14CC3" w:rsidTr="006958DF">
        <w:tc>
          <w:tcPr>
            <w:tcW w:w="719" w:type="dxa"/>
            <w:vMerge/>
          </w:tcPr>
          <w:p w:rsidR="006958DF" w:rsidRPr="00A14CC3" w:rsidRDefault="006958DF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4" w:type="dxa"/>
            <w:gridSpan w:val="3"/>
            <w:vAlign w:val="center"/>
          </w:tcPr>
          <w:p w:rsidR="00644E2E" w:rsidRDefault="006958DF" w:rsidP="00DC44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клонение по исполнению обязанностей по репатриации денежных средств, совершение валютных операций с использованием подложных документов, уклонение от уплаты таможенных платежей </w:t>
            </w:r>
          </w:p>
          <w:p w:rsidR="006958DF" w:rsidRPr="00A14CC3" w:rsidRDefault="006958DF" w:rsidP="00DC44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(ст. 193, 193.1, 194 УК РФ)</w:t>
            </w:r>
          </w:p>
        </w:tc>
        <w:tc>
          <w:tcPr>
            <w:tcW w:w="396" w:type="dxa"/>
            <w:vAlign w:val="center"/>
          </w:tcPr>
          <w:p w:rsidR="006958DF" w:rsidRPr="00A14CC3" w:rsidRDefault="00AD6C6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991" w:type="dxa"/>
            <w:vAlign w:val="center"/>
          </w:tcPr>
          <w:p w:rsidR="006958DF" w:rsidRPr="006958DF" w:rsidRDefault="0094160D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65" w:type="dxa"/>
            <w:vAlign w:val="center"/>
          </w:tcPr>
          <w:p w:rsidR="006958DF" w:rsidRPr="00BD0E8C" w:rsidRDefault="0094160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89" w:type="dxa"/>
            <w:vAlign w:val="center"/>
          </w:tcPr>
          <w:p w:rsidR="006958DF" w:rsidRPr="008E7EE5" w:rsidRDefault="00215954" w:rsidP="008E7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+12,5</w:t>
            </w:r>
          </w:p>
        </w:tc>
      </w:tr>
      <w:tr w:rsidR="006958DF" w:rsidRPr="00033A8A" w:rsidTr="006958DF">
        <w:tc>
          <w:tcPr>
            <w:tcW w:w="4643" w:type="dxa"/>
            <w:gridSpan w:val="4"/>
          </w:tcPr>
          <w:p w:rsidR="006958DF" w:rsidRPr="00033A8A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A8A">
              <w:rPr>
                <w:rFonts w:ascii="Times New Roman" w:hAnsi="Times New Roman" w:cs="Times New Roman"/>
                <w:sz w:val="18"/>
                <w:szCs w:val="18"/>
              </w:rPr>
              <w:t>против коммерческой службы (ст. 201-204.2 УК РФ)</w:t>
            </w:r>
          </w:p>
        </w:tc>
        <w:tc>
          <w:tcPr>
            <w:tcW w:w="396" w:type="dxa"/>
            <w:vAlign w:val="center"/>
          </w:tcPr>
          <w:p w:rsidR="006958DF" w:rsidRPr="00033A8A" w:rsidRDefault="00AD6C6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1" w:type="dxa"/>
            <w:vAlign w:val="center"/>
          </w:tcPr>
          <w:p w:rsidR="006958DF" w:rsidRPr="006958DF" w:rsidRDefault="0094160D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65" w:type="dxa"/>
            <w:vAlign w:val="center"/>
          </w:tcPr>
          <w:p w:rsidR="006958DF" w:rsidRPr="00033A8A" w:rsidRDefault="0094160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89" w:type="dxa"/>
            <w:vAlign w:val="center"/>
          </w:tcPr>
          <w:p w:rsidR="006958DF" w:rsidRPr="008E7EE5" w:rsidRDefault="00215954" w:rsidP="00ED1D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+50</w:t>
            </w:r>
          </w:p>
        </w:tc>
      </w:tr>
      <w:tr w:rsidR="006958DF" w:rsidRPr="00A14CC3" w:rsidTr="006958DF">
        <w:tc>
          <w:tcPr>
            <w:tcW w:w="4643" w:type="dxa"/>
            <w:gridSpan w:val="4"/>
          </w:tcPr>
          <w:p w:rsidR="006958DF" w:rsidRPr="00033A8A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A8A">
              <w:rPr>
                <w:rFonts w:ascii="Times New Roman" w:hAnsi="Times New Roman" w:cs="Times New Roman"/>
                <w:sz w:val="18"/>
                <w:szCs w:val="18"/>
              </w:rPr>
              <w:t>против государственной службы (ст. 285-293 УК РФ)</w:t>
            </w:r>
          </w:p>
        </w:tc>
        <w:tc>
          <w:tcPr>
            <w:tcW w:w="396" w:type="dxa"/>
            <w:vAlign w:val="center"/>
          </w:tcPr>
          <w:p w:rsidR="006958DF" w:rsidRPr="00033A8A" w:rsidRDefault="00AD6C6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991" w:type="dxa"/>
            <w:vAlign w:val="center"/>
          </w:tcPr>
          <w:p w:rsidR="006958DF" w:rsidRPr="006958DF" w:rsidRDefault="0094160D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</w:t>
            </w:r>
          </w:p>
        </w:tc>
        <w:tc>
          <w:tcPr>
            <w:tcW w:w="1065" w:type="dxa"/>
            <w:vAlign w:val="center"/>
          </w:tcPr>
          <w:p w:rsidR="006958DF" w:rsidRPr="00033A8A" w:rsidRDefault="0094160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189" w:type="dxa"/>
            <w:vAlign w:val="center"/>
          </w:tcPr>
          <w:p w:rsidR="006958DF" w:rsidRPr="008E7EE5" w:rsidRDefault="00215954" w:rsidP="008E7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+46,3</w:t>
            </w:r>
          </w:p>
        </w:tc>
      </w:tr>
      <w:tr w:rsidR="006958DF" w:rsidRPr="00A14CC3" w:rsidTr="006958DF">
        <w:tc>
          <w:tcPr>
            <w:tcW w:w="4643" w:type="dxa"/>
            <w:gridSpan w:val="4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Коррупционная направленность</w:t>
            </w:r>
          </w:p>
        </w:tc>
        <w:tc>
          <w:tcPr>
            <w:tcW w:w="396" w:type="dxa"/>
            <w:vAlign w:val="center"/>
          </w:tcPr>
          <w:p w:rsidR="006958DF" w:rsidRPr="00D22F01" w:rsidRDefault="00AD6C6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991" w:type="dxa"/>
            <w:vAlign w:val="center"/>
          </w:tcPr>
          <w:p w:rsidR="006958DF" w:rsidRPr="00D22F01" w:rsidRDefault="0094160D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065" w:type="dxa"/>
            <w:vAlign w:val="center"/>
          </w:tcPr>
          <w:p w:rsidR="006958DF" w:rsidRPr="00D22F01" w:rsidRDefault="0094160D" w:rsidP="001B4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189" w:type="dxa"/>
            <w:vAlign w:val="center"/>
          </w:tcPr>
          <w:p w:rsidR="006958DF" w:rsidRPr="00D22F01" w:rsidRDefault="00215954" w:rsidP="001B4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+66,7</w:t>
            </w:r>
          </w:p>
        </w:tc>
      </w:tr>
      <w:tr w:rsidR="006958DF" w:rsidRPr="00A14CC3" w:rsidTr="006958DF">
        <w:tc>
          <w:tcPr>
            <w:tcW w:w="719" w:type="dxa"/>
            <w:vMerge w:val="restart"/>
            <w:textDirection w:val="btLr"/>
            <w:vAlign w:val="center"/>
          </w:tcPr>
          <w:p w:rsidR="006958DF" w:rsidRPr="00A14CC3" w:rsidRDefault="006958DF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924" w:type="dxa"/>
            <w:gridSpan w:val="3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ошенничество (ст. 159-159.6 УК РФ)</w:t>
            </w:r>
          </w:p>
        </w:tc>
        <w:tc>
          <w:tcPr>
            <w:tcW w:w="396" w:type="dxa"/>
            <w:vAlign w:val="center"/>
          </w:tcPr>
          <w:p w:rsidR="006958DF" w:rsidRPr="00D22F01" w:rsidRDefault="00AD6C6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991" w:type="dxa"/>
            <w:vAlign w:val="center"/>
          </w:tcPr>
          <w:p w:rsidR="006958DF" w:rsidRPr="00D22F01" w:rsidRDefault="0094160D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65" w:type="dxa"/>
            <w:vAlign w:val="center"/>
          </w:tcPr>
          <w:p w:rsidR="006958DF" w:rsidRPr="00D22F01" w:rsidRDefault="0094160D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9" w:type="dxa"/>
            <w:vAlign w:val="center"/>
          </w:tcPr>
          <w:p w:rsidR="006958DF" w:rsidRPr="00D22F01" w:rsidRDefault="00215954" w:rsidP="000665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6958DF" w:rsidRPr="00A14CC3" w:rsidTr="006958DF">
        <w:tc>
          <w:tcPr>
            <w:tcW w:w="719" w:type="dxa"/>
            <w:vMerge/>
          </w:tcPr>
          <w:p w:rsidR="006958DF" w:rsidRPr="00A14CC3" w:rsidRDefault="006958DF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4" w:type="dxa"/>
            <w:gridSpan w:val="3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рисвоение и растрата (ст. 160 УК РФ)</w:t>
            </w:r>
          </w:p>
        </w:tc>
        <w:tc>
          <w:tcPr>
            <w:tcW w:w="396" w:type="dxa"/>
            <w:vAlign w:val="center"/>
          </w:tcPr>
          <w:p w:rsidR="006958DF" w:rsidRPr="00D22F01" w:rsidRDefault="00AD6C6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91" w:type="dxa"/>
            <w:vAlign w:val="center"/>
          </w:tcPr>
          <w:p w:rsidR="006958DF" w:rsidRPr="00D22F01" w:rsidRDefault="0094160D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65" w:type="dxa"/>
            <w:vAlign w:val="center"/>
          </w:tcPr>
          <w:p w:rsidR="006958DF" w:rsidRPr="00D22F01" w:rsidRDefault="0094160D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89" w:type="dxa"/>
            <w:vAlign w:val="center"/>
          </w:tcPr>
          <w:p w:rsidR="006958DF" w:rsidRPr="00D22F01" w:rsidRDefault="00215954" w:rsidP="00ED1D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-50</w:t>
            </w:r>
          </w:p>
        </w:tc>
      </w:tr>
      <w:tr w:rsidR="006958DF" w:rsidRPr="00A14CC3" w:rsidTr="006958DF">
        <w:tc>
          <w:tcPr>
            <w:tcW w:w="719" w:type="dxa"/>
            <w:vMerge/>
          </w:tcPr>
          <w:p w:rsidR="006958DF" w:rsidRPr="00A14CC3" w:rsidRDefault="006958DF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4" w:type="dxa"/>
            <w:gridSpan w:val="3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лоупотребление, превышение должностных полномочий (ст. 285, 286 УК РФ)</w:t>
            </w:r>
          </w:p>
        </w:tc>
        <w:tc>
          <w:tcPr>
            <w:tcW w:w="396" w:type="dxa"/>
            <w:vAlign w:val="center"/>
          </w:tcPr>
          <w:p w:rsidR="006958DF" w:rsidRPr="00D22F01" w:rsidRDefault="00AD6C6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91" w:type="dxa"/>
            <w:vAlign w:val="center"/>
          </w:tcPr>
          <w:p w:rsidR="006958DF" w:rsidRPr="00D22F01" w:rsidRDefault="0094160D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65" w:type="dxa"/>
            <w:vAlign w:val="center"/>
          </w:tcPr>
          <w:p w:rsidR="006958DF" w:rsidRPr="00D22F01" w:rsidRDefault="0094160D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9" w:type="dxa"/>
            <w:vAlign w:val="center"/>
          </w:tcPr>
          <w:p w:rsidR="006958DF" w:rsidRPr="00D22F01" w:rsidRDefault="00215954" w:rsidP="00BD0E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6958DF" w:rsidRPr="00A14CC3" w:rsidTr="006958DF">
        <w:tc>
          <w:tcPr>
            <w:tcW w:w="719" w:type="dxa"/>
            <w:vMerge/>
          </w:tcPr>
          <w:p w:rsidR="006958DF" w:rsidRPr="00A14CC3" w:rsidRDefault="006958DF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4" w:type="dxa"/>
            <w:gridSpan w:val="3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зяточничество (всего)</w:t>
            </w:r>
          </w:p>
        </w:tc>
        <w:tc>
          <w:tcPr>
            <w:tcW w:w="396" w:type="dxa"/>
            <w:vAlign w:val="center"/>
          </w:tcPr>
          <w:p w:rsidR="006958DF" w:rsidRPr="00D22F01" w:rsidRDefault="00AD6C6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991" w:type="dxa"/>
            <w:vAlign w:val="center"/>
          </w:tcPr>
          <w:p w:rsidR="006958DF" w:rsidRPr="00D22F01" w:rsidRDefault="0094160D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1065" w:type="dxa"/>
            <w:vAlign w:val="center"/>
          </w:tcPr>
          <w:p w:rsidR="006958DF" w:rsidRPr="00D22F01" w:rsidRDefault="0094160D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189" w:type="dxa"/>
            <w:vAlign w:val="center"/>
          </w:tcPr>
          <w:p w:rsidR="006958DF" w:rsidRPr="00D22F01" w:rsidRDefault="00215954" w:rsidP="00BD0E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+64,9</w:t>
            </w:r>
          </w:p>
        </w:tc>
      </w:tr>
      <w:tr w:rsidR="006958DF" w:rsidRPr="00A14CC3" w:rsidTr="006958DF">
        <w:tc>
          <w:tcPr>
            <w:tcW w:w="719" w:type="dxa"/>
            <w:vMerge/>
          </w:tcPr>
          <w:p w:rsidR="006958DF" w:rsidRPr="00A14CC3" w:rsidRDefault="006958DF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Merge w:val="restart"/>
            <w:textDirection w:val="btLr"/>
            <w:vAlign w:val="center"/>
          </w:tcPr>
          <w:p w:rsidR="006958DF" w:rsidRPr="00A14CC3" w:rsidRDefault="006958DF" w:rsidP="00A0167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385" w:type="dxa"/>
            <w:gridSpan w:val="2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олучение взятки (ст. 290 УК РФ)</w:t>
            </w:r>
          </w:p>
        </w:tc>
        <w:tc>
          <w:tcPr>
            <w:tcW w:w="396" w:type="dxa"/>
            <w:vAlign w:val="center"/>
          </w:tcPr>
          <w:p w:rsidR="006958DF" w:rsidRPr="00D22F01" w:rsidRDefault="00AD6C6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991" w:type="dxa"/>
            <w:vAlign w:val="center"/>
          </w:tcPr>
          <w:p w:rsidR="006958DF" w:rsidRPr="00D22F01" w:rsidRDefault="0094160D" w:rsidP="006958DF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065" w:type="dxa"/>
            <w:vAlign w:val="center"/>
          </w:tcPr>
          <w:p w:rsidR="006958DF" w:rsidRPr="00D22F01" w:rsidRDefault="0094160D" w:rsidP="00465576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89" w:type="dxa"/>
            <w:vAlign w:val="center"/>
          </w:tcPr>
          <w:p w:rsidR="006958DF" w:rsidRPr="00D22F01" w:rsidRDefault="00215954" w:rsidP="001B4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+17,4</w:t>
            </w:r>
          </w:p>
        </w:tc>
      </w:tr>
      <w:tr w:rsidR="006958DF" w:rsidRPr="00A14CC3" w:rsidTr="006958DF">
        <w:tc>
          <w:tcPr>
            <w:tcW w:w="719" w:type="dxa"/>
            <w:vMerge/>
          </w:tcPr>
          <w:p w:rsidR="006958DF" w:rsidRPr="00A14CC3" w:rsidRDefault="006958DF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Merge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5" w:type="dxa"/>
            <w:gridSpan w:val="2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ача взятки (ст. 291 УК РФ)</w:t>
            </w:r>
          </w:p>
        </w:tc>
        <w:tc>
          <w:tcPr>
            <w:tcW w:w="396" w:type="dxa"/>
            <w:vAlign w:val="center"/>
          </w:tcPr>
          <w:p w:rsidR="006958DF" w:rsidRPr="00D22F01" w:rsidRDefault="00AD6C6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991" w:type="dxa"/>
            <w:vAlign w:val="center"/>
          </w:tcPr>
          <w:p w:rsidR="006958DF" w:rsidRPr="00D22F01" w:rsidRDefault="0094160D" w:rsidP="006958DF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065" w:type="dxa"/>
            <w:vAlign w:val="center"/>
          </w:tcPr>
          <w:p w:rsidR="006958DF" w:rsidRPr="00D22F01" w:rsidRDefault="0094160D" w:rsidP="001B42BD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89" w:type="dxa"/>
            <w:vAlign w:val="center"/>
          </w:tcPr>
          <w:p w:rsidR="006958DF" w:rsidRPr="00D22F01" w:rsidRDefault="00215954" w:rsidP="001B4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-25</w:t>
            </w:r>
          </w:p>
        </w:tc>
      </w:tr>
      <w:tr w:rsidR="006958DF" w:rsidRPr="00A14CC3" w:rsidTr="006958DF">
        <w:trPr>
          <w:trHeight w:val="262"/>
        </w:trPr>
        <w:tc>
          <w:tcPr>
            <w:tcW w:w="719" w:type="dxa"/>
            <w:vMerge/>
          </w:tcPr>
          <w:p w:rsidR="006958DF" w:rsidRPr="00A14CC3" w:rsidRDefault="006958DF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Merge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5" w:type="dxa"/>
            <w:gridSpan w:val="2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осредничество (ст. 291.1 УК РФ)</w:t>
            </w:r>
          </w:p>
        </w:tc>
        <w:tc>
          <w:tcPr>
            <w:tcW w:w="396" w:type="dxa"/>
            <w:vAlign w:val="center"/>
          </w:tcPr>
          <w:p w:rsidR="006958DF" w:rsidRPr="00D22F01" w:rsidRDefault="00AD6C6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991" w:type="dxa"/>
            <w:vAlign w:val="center"/>
          </w:tcPr>
          <w:p w:rsidR="006958DF" w:rsidRPr="00D22F01" w:rsidRDefault="0094160D" w:rsidP="006958DF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65" w:type="dxa"/>
            <w:vAlign w:val="center"/>
          </w:tcPr>
          <w:p w:rsidR="006958DF" w:rsidRPr="00D22F01" w:rsidRDefault="0094160D" w:rsidP="009024E4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9" w:type="dxa"/>
            <w:vAlign w:val="center"/>
          </w:tcPr>
          <w:p w:rsidR="006958DF" w:rsidRPr="00D22F01" w:rsidRDefault="0021595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6958DF" w:rsidRPr="00A14CC3" w:rsidTr="006958DF">
        <w:trPr>
          <w:trHeight w:val="268"/>
        </w:trPr>
        <w:tc>
          <w:tcPr>
            <w:tcW w:w="719" w:type="dxa"/>
            <w:vMerge/>
          </w:tcPr>
          <w:p w:rsidR="006958DF" w:rsidRPr="00A14CC3" w:rsidRDefault="006958DF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Merge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5" w:type="dxa"/>
            <w:gridSpan w:val="2"/>
            <w:vAlign w:val="center"/>
          </w:tcPr>
          <w:p w:rsidR="00D22F01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елкое взяточничество </w:t>
            </w:r>
          </w:p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(ст. 291.2 УК РФ)</w:t>
            </w:r>
          </w:p>
        </w:tc>
        <w:tc>
          <w:tcPr>
            <w:tcW w:w="396" w:type="dxa"/>
            <w:vAlign w:val="center"/>
          </w:tcPr>
          <w:p w:rsidR="006958DF" w:rsidRPr="00D22F01" w:rsidRDefault="00AD6C6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91" w:type="dxa"/>
            <w:vAlign w:val="center"/>
          </w:tcPr>
          <w:p w:rsidR="006958DF" w:rsidRPr="00D22F01" w:rsidRDefault="0094160D" w:rsidP="006958DF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065" w:type="dxa"/>
            <w:vAlign w:val="center"/>
          </w:tcPr>
          <w:p w:rsidR="006958DF" w:rsidRPr="00D22F01" w:rsidRDefault="0094160D" w:rsidP="00465576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189" w:type="dxa"/>
            <w:vAlign w:val="center"/>
          </w:tcPr>
          <w:p w:rsidR="006958DF" w:rsidRPr="00D22F01" w:rsidRDefault="00215954" w:rsidP="008E7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6958DF" w:rsidRPr="00A14CC3" w:rsidTr="006958DF">
        <w:trPr>
          <w:trHeight w:val="328"/>
        </w:trPr>
        <w:tc>
          <w:tcPr>
            <w:tcW w:w="719" w:type="dxa"/>
            <w:vMerge/>
          </w:tcPr>
          <w:p w:rsidR="006958DF" w:rsidRPr="00A14CC3" w:rsidRDefault="006958DF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4" w:type="dxa"/>
            <w:gridSpan w:val="3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лужебный подлог (ст. 292 УК РФ)</w:t>
            </w:r>
          </w:p>
        </w:tc>
        <w:tc>
          <w:tcPr>
            <w:tcW w:w="396" w:type="dxa"/>
            <w:vAlign w:val="center"/>
          </w:tcPr>
          <w:p w:rsidR="006958DF" w:rsidRPr="00D22F01" w:rsidRDefault="00AD6C6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991" w:type="dxa"/>
            <w:vAlign w:val="center"/>
          </w:tcPr>
          <w:p w:rsidR="006958DF" w:rsidRPr="00D22F01" w:rsidRDefault="0094160D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65" w:type="dxa"/>
            <w:vAlign w:val="center"/>
          </w:tcPr>
          <w:p w:rsidR="006958DF" w:rsidRPr="00D22F01" w:rsidRDefault="0094160D" w:rsidP="001B4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9" w:type="dxa"/>
            <w:vAlign w:val="center"/>
          </w:tcPr>
          <w:p w:rsidR="006958DF" w:rsidRPr="00D22F01" w:rsidRDefault="00215954" w:rsidP="008E7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6958DF" w:rsidRPr="00A14CC3" w:rsidTr="006958DF">
        <w:trPr>
          <w:trHeight w:val="259"/>
        </w:trPr>
        <w:tc>
          <w:tcPr>
            <w:tcW w:w="719" w:type="dxa"/>
            <w:vMerge/>
          </w:tcPr>
          <w:p w:rsidR="006958DF" w:rsidRPr="00A14CC3" w:rsidRDefault="006958DF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4" w:type="dxa"/>
            <w:gridSpan w:val="3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оммерческий подкуп (ст. 204-204.2 УК РФ)</w:t>
            </w:r>
          </w:p>
        </w:tc>
        <w:tc>
          <w:tcPr>
            <w:tcW w:w="396" w:type="dxa"/>
            <w:vAlign w:val="center"/>
          </w:tcPr>
          <w:p w:rsidR="006958DF" w:rsidRPr="00D22F01" w:rsidRDefault="00AD6C6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991" w:type="dxa"/>
            <w:vAlign w:val="center"/>
          </w:tcPr>
          <w:p w:rsidR="006958DF" w:rsidRPr="00D22F01" w:rsidRDefault="0094160D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65" w:type="dxa"/>
            <w:vAlign w:val="center"/>
          </w:tcPr>
          <w:p w:rsidR="006958DF" w:rsidRPr="00D22F01" w:rsidRDefault="0094160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89" w:type="dxa"/>
            <w:vAlign w:val="center"/>
          </w:tcPr>
          <w:p w:rsidR="006958DF" w:rsidRPr="00D22F01" w:rsidRDefault="00215954" w:rsidP="00DC44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+50</w:t>
            </w:r>
          </w:p>
        </w:tc>
      </w:tr>
      <w:tr w:rsidR="006958DF" w:rsidRPr="00A14CC3" w:rsidTr="006958DF">
        <w:trPr>
          <w:trHeight w:val="53"/>
        </w:trPr>
        <w:tc>
          <w:tcPr>
            <w:tcW w:w="4643" w:type="dxa"/>
            <w:gridSpan w:val="4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Контрабанда </w:t>
            </w:r>
          </w:p>
        </w:tc>
        <w:tc>
          <w:tcPr>
            <w:tcW w:w="396" w:type="dxa"/>
            <w:vAlign w:val="center"/>
          </w:tcPr>
          <w:p w:rsidR="006958DF" w:rsidRPr="00A14CC3" w:rsidRDefault="00AD6C6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991" w:type="dxa"/>
            <w:vAlign w:val="center"/>
          </w:tcPr>
          <w:p w:rsidR="006958DF" w:rsidRPr="006958DF" w:rsidRDefault="0094160D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065" w:type="dxa"/>
            <w:vAlign w:val="center"/>
          </w:tcPr>
          <w:p w:rsidR="006958DF" w:rsidRPr="00BD0E8C" w:rsidRDefault="0094160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189" w:type="dxa"/>
            <w:vAlign w:val="center"/>
          </w:tcPr>
          <w:p w:rsidR="006958DF" w:rsidRPr="008E7EE5" w:rsidRDefault="00215954" w:rsidP="00E05C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+43,9</w:t>
            </w:r>
          </w:p>
        </w:tc>
      </w:tr>
      <w:tr w:rsidR="006958DF" w:rsidRPr="00A14CC3" w:rsidTr="006958DF">
        <w:trPr>
          <w:trHeight w:val="269"/>
        </w:trPr>
        <w:tc>
          <w:tcPr>
            <w:tcW w:w="719" w:type="dxa"/>
            <w:vMerge w:val="restart"/>
            <w:textDirection w:val="btLr"/>
            <w:vAlign w:val="center"/>
          </w:tcPr>
          <w:p w:rsidR="006958DF" w:rsidRPr="00A14CC3" w:rsidRDefault="006958DF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924" w:type="dxa"/>
            <w:gridSpan w:val="3"/>
            <w:vAlign w:val="center"/>
          </w:tcPr>
          <w:p w:rsidR="006958DF" w:rsidRPr="00A14CC3" w:rsidRDefault="006958DF" w:rsidP="009A7C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200.1 УК РФ</w:t>
            </w:r>
          </w:p>
        </w:tc>
        <w:tc>
          <w:tcPr>
            <w:tcW w:w="396" w:type="dxa"/>
            <w:vAlign w:val="center"/>
          </w:tcPr>
          <w:p w:rsidR="006958DF" w:rsidRPr="00A14CC3" w:rsidRDefault="00AD6C6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991" w:type="dxa"/>
            <w:vAlign w:val="center"/>
          </w:tcPr>
          <w:p w:rsidR="006958DF" w:rsidRPr="006958DF" w:rsidRDefault="0094160D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65" w:type="dxa"/>
            <w:vAlign w:val="center"/>
          </w:tcPr>
          <w:p w:rsidR="006958DF" w:rsidRPr="00BD0E8C" w:rsidRDefault="0094160D" w:rsidP="005366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89" w:type="dxa"/>
            <w:vAlign w:val="center"/>
          </w:tcPr>
          <w:p w:rsidR="006958DF" w:rsidRPr="008E7EE5" w:rsidRDefault="0021595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-62,5</w:t>
            </w:r>
          </w:p>
        </w:tc>
      </w:tr>
      <w:tr w:rsidR="006958DF" w:rsidRPr="00A14CC3" w:rsidTr="006958DF">
        <w:trPr>
          <w:trHeight w:val="269"/>
        </w:trPr>
        <w:tc>
          <w:tcPr>
            <w:tcW w:w="719" w:type="dxa"/>
            <w:vMerge/>
            <w:textDirection w:val="btLr"/>
            <w:vAlign w:val="center"/>
          </w:tcPr>
          <w:p w:rsidR="006958DF" w:rsidRPr="00A14CC3" w:rsidRDefault="006958DF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4" w:type="dxa"/>
            <w:gridSpan w:val="3"/>
            <w:vAlign w:val="center"/>
          </w:tcPr>
          <w:p w:rsidR="006958DF" w:rsidRDefault="006958DF" w:rsidP="009A7C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200.2 УК РФ</w:t>
            </w:r>
          </w:p>
        </w:tc>
        <w:tc>
          <w:tcPr>
            <w:tcW w:w="396" w:type="dxa"/>
            <w:vAlign w:val="center"/>
          </w:tcPr>
          <w:p w:rsidR="006958DF" w:rsidRPr="00A14CC3" w:rsidRDefault="00AC213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991" w:type="dxa"/>
            <w:vAlign w:val="center"/>
          </w:tcPr>
          <w:p w:rsidR="006958DF" w:rsidRPr="006958DF" w:rsidRDefault="0094160D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65" w:type="dxa"/>
            <w:vAlign w:val="center"/>
          </w:tcPr>
          <w:p w:rsidR="006958DF" w:rsidRPr="00BD0E8C" w:rsidRDefault="0094160D" w:rsidP="00A92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9" w:type="dxa"/>
            <w:vAlign w:val="center"/>
          </w:tcPr>
          <w:p w:rsidR="006958DF" w:rsidRPr="008E7EE5" w:rsidRDefault="0021595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6958DF" w:rsidRPr="00A14CC3" w:rsidTr="006958DF">
        <w:trPr>
          <w:trHeight w:val="269"/>
        </w:trPr>
        <w:tc>
          <w:tcPr>
            <w:tcW w:w="719" w:type="dxa"/>
            <w:vMerge/>
            <w:textDirection w:val="btLr"/>
            <w:vAlign w:val="center"/>
          </w:tcPr>
          <w:p w:rsidR="006958DF" w:rsidRPr="00A14CC3" w:rsidRDefault="006958DF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4" w:type="dxa"/>
            <w:gridSpan w:val="3"/>
            <w:vAlign w:val="center"/>
          </w:tcPr>
          <w:p w:rsidR="006958DF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226.1 УК РФ</w:t>
            </w:r>
          </w:p>
        </w:tc>
        <w:tc>
          <w:tcPr>
            <w:tcW w:w="396" w:type="dxa"/>
            <w:vAlign w:val="center"/>
          </w:tcPr>
          <w:p w:rsidR="006958DF" w:rsidRPr="00A14CC3" w:rsidRDefault="00AC213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991" w:type="dxa"/>
            <w:vAlign w:val="center"/>
          </w:tcPr>
          <w:p w:rsidR="006958DF" w:rsidRPr="006958DF" w:rsidRDefault="0094160D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065" w:type="dxa"/>
            <w:vAlign w:val="center"/>
          </w:tcPr>
          <w:p w:rsidR="006958DF" w:rsidRPr="00BD0E8C" w:rsidRDefault="0094160D" w:rsidP="00A92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89" w:type="dxa"/>
            <w:vAlign w:val="center"/>
          </w:tcPr>
          <w:p w:rsidR="006958DF" w:rsidRPr="008E7EE5" w:rsidRDefault="00215954" w:rsidP="003C0B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+25</w:t>
            </w:r>
          </w:p>
        </w:tc>
      </w:tr>
      <w:tr w:rsidR="006958DF" w:rsidRPr="00A14CC3" w:rsidTr="006958DF">
        <w:trPr>
          <w:trHeight w:val="258"/>
        </w:trPr>
        <w:tc>
          <w:tcPr>
            <w:tcW w:w="719" w:type="dxa"/>
            <w:vMerge/>
          </w:tcPr>
          <w:p w:rsidR="006958DF" w:rsidRPr="00A14CC3" w:rsidRDefault="006958DF" w:rsidP="00CD56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4" w:type="dxa"/>
            <w:gridSpan w:val="3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229.1 УК РФ</w:t>
            </w:r>
          </w:p>
        </w:tc>
        <w:tc>
          <w:tcPr>
            <w:tcW w:w="396" w:type="dxa"/>
            <w:vAlign w:val="center"/>
          </w:tcPr>
          <w:p w:rsidR="006958DF" w:rsidRPr="00A14CC3" w:rsidRDefault="00AC213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991" w:type="dxa"/>
            <w:vAlign w:val="center"/>
          </w:tcPr>
          <w:p w:rsidR="006958DF" w:rsidRPr="006958DF" w:rsidRDefault="0094160D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65" w:type="dxa"/>
            <w:vAlign w:val="center"/>
          </w:tcPr>
          <w:p w:rsidR="006958DF" w:rsidRPr="00BD0E8C" w:rsidRDefault="0094160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89" w:type="dxa"/>
            <w:vAlign w:val="center"/>
          </w:tcPr>
          <w:p w:rsidR="006958DF" w:rsidRPr="008E7EE5" w:rsidRDefault="00215954" w:rsidP="008E7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6958DF" w:rsidRPr="00A14CC3" w:rsidTr="006958DF">
        <w:trPr>
          <w:trHeight w:val="360"/>
        </w:trPr>
        <w:tc>
          <w:tcPr>
            <w:tcW w:w="4643" w:type="dxa"/>
            <w:gridSpan w:val="4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общественных местах</w:t>
            </w:r>
          </w:p>
        </w:tc>
        <w:tc>
          <w:tcPr>
            <w:tcW w:w="396" w:type="dxa"/>
            <w:vAlign w:val="center"/>
          </w:tcPr>
          <w:p w:rsidR="006958DF" w:rsidRPr="00A14CC3" w:rsidRDefault="00AC213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991" w:type="dxa"/>
            <w:vAlign w:val="center"/>
          </w:tcPr>
          <w:p w:rsidR="006958DF" w:rsidRPr="006958DF" w:rsidRDefault="0094160D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</w:t>
            </w:r>
          </w:p>
        </w:tc>
        <w:tc>
          <w:tcPr>
            <w:tcW w:w="1065" w:type="dxa"/>
            <w:vAlign w:val="center"/>
          </w:tcPr>
          <w:p w:rsidR="006958DF" w:rsidRPr="00BD0E8C" w:rsidRDefault="0094160D" w:rsidP="00D22F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</w:t>
            </w:r>
          </w:p>
        </w:tc>
        <w:tc>
          <w:tcPr>
            <w:tcW w:w="1189" w:type="dxa"/>
            <w:vAlign w:val="center"/>
          </w:tcPr>
          <w:p w:rsidR="006958DF" w:rsidRPr="008E7EE5" w:rsidRDefault="00215954" w:rsidP="00BD0E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-11</w:t>
            </w:r>
          </w:p>
        </w:tc>
      </w:tr>
      <w:tr w:rsidR="006958DF" w:rsidRPr="00A14CC3" w:rsidTr="006958DF">
        <w:trPr>
          <w:trHeight w:val="360"/>
        </w:trPr>
        <w:tc>
          <w:tcPr>
            <w:tcW w:w="4643" w:type="dxa"/>
            <w:gridSpan w:val="4"/>
            <w:vAlign w:val="center"/>
          </w:tcPr>
          <w:p w:rsidR="006958DF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Укрытые от учёта преступления</w:t>
            </w:r>
          </w:p>
        </w:tc>
        <w:tc>
          <w:tcPr>
            <w:tcW w:w="396" w:type="dxa"/>
            <w:vAlign w:val="center"/>
          </w:tcPr>
          <w:p w:rsidR="006958DF" w:rsidRDefault="00AC213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991" w:type="dxa"/>
            <w:vAlign w:val="center"/>
          </w:tcPr>
          <w:p w:rsidR="006958DF" w:rsidRPr="006958DF" w:rsidRDefault="0094160D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065" w:type="dxa"/>
            <w:vAlign w:val="center"/>
          </w:tcPr>
          <w:p w:rsidR="006958DF" w:rsidRDefault="0094160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189" w:type="dxa"/>
            <w:vAlign w:val="center"/>
          </w:tcPr>
          <w:p w:rsidR="006958DF" w:rsidRPr="008E7EE5" w:rsidRDefault="00215954" w:rsidP="00BD0E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+41,5</w:t>
            </w:r>
          </w:p>
        </w:tc>
      </w:tr>
    </w:tbl>
    <w:p w:rsidR="00913F7C" w:rsidRPr="00A14CC3" w:rsidRDefault="00913F7C" w:rsidP="00913F7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sectPr w:rsidR="00913F7C" w:rsidRPr="00A14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88E" w:rsidRDefault="0036188E" w:rsidP="00A01676">
      <w:pPr>
        <w:spacing w:after="0" w:line="240" w:lineRule="auto"/>
      </w:pPr>
      <w:r>
        <w:separator/>
      </w:r>
    </w:p>
  </w:endnote>
  <w:endnote w:type="continuationSeparator" w:id="0">
    <w:p w:rsidR="0036188E" w:rsidRDefault="0036188E" w:rsidP="00A0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88E" w:rsidRDefault="0036188E" w:rsidP="00A01676">
      <w:pPr>
        <w:spacing w:after="0" w:line="240" w:lineRule="auto"/>
      </w:pPr>
      <w:r>
        <w:separator/>
      </w:r>
    </w:p>
  </w:footnote>
  <w:footnote w:type="continuationSeparator" w:id="0">
    <w:p w:rsidR="0036188E" w:rsidRDefault="0036188E" w:rsidP="00A016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1A6"/>
    <w:rsid w:val="00033A8A"/>
    <w:rsid w:val="0004722D"/>
    <w:rsid w:val="0005503A"/>
    <w:rsid w:val="000665B1"/>
    <w:rsid w:val="00094140"/>
    <w:rsid w:val="00096D5E"/>
    <w:rsid w:val="000B3C2E"/>
    <w:rsid w:val="000B79D2"/>
    <w:rsid w:val="000C140C"/>
    <w:rsid w:val="000C2787"/>
    <w:rsid w:val="000C4620"/>
    <w:rsid w:val="000D7945"/>
    <w:rsid w:val="000F6257"/>
    <w:rsid w:val="00116607"/>
    <w:rsid w:val="001702D7"/>
    <w:rsid w:val="001B42BD"/>
    <w:rsid w:val="002102B6"/>
    <w:rsid w:val="002112D6"/>
    <w:rsid w:val="002150AC"/>
    <w:rsid w:val="0021563B"/>
    <w:rsid w:val="00215954"/>
    <w:rsid w:val="002265F9"/>
    <w:rsid w:val="002419E3"/>
    <w:rsid w:val="00271878"/>
    <w:rsid w:val="00286FFE"/>
    <w:rsid w:val="002B69B1"/>
    <w:rsid w:val="002D68B6"/>
    <w:rsid w:val="0036188E"/>
    <w:rsid w:val="00396034"/>
    <w:rsid w:val="003B31A6"/>
    <w:rsid w:val="003C0B92"/>
    <w:rsid w:val="003D35BA"/>
    <w:rsid w:val="00453981"/>
    <w:rsid w:val="00457443"/>
    <w:rsid w:val="00465576"/>
    <w:rsid w:val="00490185"/>
    <w:rsid w:val="00490E53"/>
    <w:rsid w:val="004972FF"/>
    <w:rsid w:val="0053662D"/>
    <w:rsid w:val="005A4900"/>
    <w:rsid w:val="005D1B8A"/>
    <w:rsid w:val="005E3F51"/>
    <w:rsid w:val="005F24BC"/>
    <w:rsid w:val="00617972"/>
    <w:rsid w:val="00644E2E"/>
    <w:rsid w:val="00666EC6"/>
    <w:rsid w:val="006948D3"/>
    <w:rsid w:val="006958DF"/>
    <w:rsid w:val="006D62AF"/>
    <w:rsid w:val="007245BF"/>
    <w:rsid w:val="00726FB8"/>
    <w:rsid w:val="0073217D"/>
    <w:rsid w:val="007966CA"/>
    <w:rsid w:val="007B1B38"/>
    <w:rsid w:val="00847B90"/>
    <w:rsid w:val="008572F1"/>
    <w:rsid w:val="0087356D"/>
    <w:rsid w:val="00873EF5"/>
    <w:rsid w:val="008748B4"/>
    <w:rsid w:val="0088437C"/>
    <w:rsid w:val="008C5755"/>
    <w:rsid w:val="008E714C"/>
    <w:rsid w:val="008E7EE5"/>
    <w:rsid w:val="009024E4"/>
    <w:rsid w:val="00913F7C"/>
    <w:rsid w:val="0094160D"/>
    <w:rsid w:val="00995B39"/>
    <w:rsid w:val="009A4E87"/>
    <w:rsid w:val="009A67ED"/>
    <w:rsid w:val="009A7CFC"/>
    <w:rsid w:val="009C1EA0"/>
    <w:rsid w:val="009E203F"/>
    <w:rsid w:val="00A01676"/>
    <w:rsid w:val="00A14CC3"/>
    <w:rsid w:val="00A21E9E"/>
    <w:rsid w:val="00A22719"/>
    <w:rsid w:val="00A83DCA"/>
    <w:rsid w:val="00A92DA7"/>
    <w:rsid w:val="00AA0528"/>
    <w:rsid w:val="00AC213F"/>
    <w:rsid w:val="00AD6C6C"/>
    <w:rsid w:val="00B235BC"/>
    <w:rsid w:val="00B402D6"/>
    <w:rsid w:val="00B420D6"/>
    <w:rsid w:val="00B47A32"/>
    <w:rsid w:val="00B5249C"/>
    <w:rsid w:val="00B66CF8"/>
    <w:rsid w:val="00BC2EAF"/>
    <w:rsid w:val="00BD0E8C"/>
    <w:rsid w:val="00BD7693"/>
    <w:rsid w:val="00C333F3"/>
    <w:rsid w:val="00C82CAA"/>
    <w:rsid w:val="00CB6B12"/>
    <w:rsid w:val="00CC34EF"/>
    <w:rsid w:val="00CE5749"/>
    <w:rsid w:val="00D22F01"/>
    <w:rsid w:val="00DA3DF2"/>
    <w:rsid w:val="00DC0A35"/>
    <w:rsid w:val="00DC4499"/>
    <w:rsid w:val="00E05C88"/>
    <w:rsid w:val="00E17FFD"/>
    <w:rsid w:val="00EC01E6"/>
    <w:rsid w:val="00EC591E"/>
    <w:rsid w:val="00ED1D07"/>
    <w:rsid w:val="00ED2F54"/>
    <w:rsid w:val="00F25045"/>
    <w:rsid w:val="00F32EAF"/>
    <w:rsid w:val="00F41619"/>
    <w:rsid w:val="00F9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F2C3A-35FE-43CF-8162-4A932FCB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1676"/>
  </w:style>
  <w:style w:type="paragraph" w:styleId="a6">
    <w:name w:val="footer"/>
    <w:basedOn w:val="a"/>
    <w:link w:val="a7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1676"/>
  </w:style>
  <w:style w:type="paragraph" w:styleId="a8">
    <w:name w:val="Balloon Text"/>
    <w:basedOn w:val="a"/>
    <w:link w:val="a9"/>
    <w:uiPriority w:val="99"/>
    <w:semiHidden/>
    <w:unhideWhenUsed/>
    <w:rsid w:val="00C82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2C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4A3BB-6925-483E-9DFF-F56678196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4</cp:revision>
  <cp:lastPrinted>2021-04-05T11:49:00Z</cp:lastPrinted>
  <dcterms:created xsi:type="dcterms:W3CDTF">2021-04-05T09:17:00Z</dcterms:created>
  <dcterms:modified xsi:type="dcterms:W3CDTF">2021-04-05T11:49:00Z</dcterms:modified>
</cp:coreProperties>
</file>