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Default="00A67D1E">
      <w:pPr>
        <w:rPr>
          <w:b/>
        </w:rPr>
      </w:pPr>
      <w:r w:rsidRPr="00751A50">
        <w:rPr>
          <w:b/>
        </w:rPr>
        <w:t>Информация на сайт</w:t>
      </w:r>
    </w:p>
    <w:p w:rsidR="00751A50" w:rsidRPr="00751A50" w:rsidRDefault="00751A50">
      <w:pPr>
        <w:rPr>
          <w:b/>
        </w:rPr>
      </w:pPr>
    </w:p>
    <w:p w:rsidR="00A67D1E" w:rsidRDefault="005D6534" w:rsidP="0017501D">
      <w:pPr>
        <w:jc w:val="center"/>
      </w:pPr>
      <w:r>
        <w:t xml:space="preserve">Итоги конкурсного отбора кандидатов в абитуриенты </w:t>
      </w:r>
      <w:r w:rsidR="00A16944">
        <w:t>в рамках</w:t>
      </w:r>
      <w:r w:rsidR="00D41BD2">
        <w:t xml:space="preserve"> целевого на</w:t>
      </w:r>
      <w:r w:rsidR="00A16944">
        <w:t>бора на обучение</w:t>
      </w:r>
      <w:r w:rsidR="00D41BD2">
        <w:t xml:space="preserve"> в Институт прокуратуры </w:t>
      </w:r>
      <w:proofErr w:type="spellStart"/>
      <w:r w:rsidR="00D41BD2">
        <w:t>УрГЮУ</w:t>
      </w:r>
      <w:proofErr w:type="spellEnd"/>
      <w:r w:rsidR="0017501D">
        <w:t xml:space="preserve"> в</w:t>
      </w:r>
      <w:r w:rsidR="00D41BD2">
        <w:t xml:space="preserve"> 202</w:t>
      </w:r>
      <w:r w:rsidR="00A16944">
        <w:t>3</w:t>
      </w:r>
      <w:r w:rsidR="00281DFA">
        <w:t>-202</w:t>
      </w:r>
      <w:r w:rsidR="00A16944">
        <w:t xml:space="preserve">4 </w:t>
      </w:r>
      <w:proofErr w:type="spellStart"/>
      <w:r w:rsidR="0017501D">
        <w:t>г.г</w:t>
      </w:r>
      <w:proofErr w:type="spellEnd"/>
      <w:r w:rsidR="0017501D">
        <w:t>.</w:t>
      </w:r>
      <w:r w:rsidR="00281DFA">
        <w:t xml:space="preserve"> </w:t>
      </w:r>
    </w:p>
    <w:p w:rsidR="00C84742" w:rsidRDefault="00C84742" w:rsidP="00502663">
      <w:pPr>
        <w:ind w:firstLine="708"/>
        <w:jc w:val="both"/>
      </w:pPr>
    </w:p>
    <w:p w:rsidR="00131E05" w:rsidRDefault="00D41BD2" w:rsidP="00502663">
      <w:pPr>
        <w:ind w:firstLine="708"/>
        <w:jc w:val="both"/>
      </w:pPr>
      <w:r>
        <w:t xml:space="preserve">Прокуратурой области проведен конкурсный отбор кандидатов </w:t>
      </w:r>
      <w:r w:rsidR="00C44977">
        <w:t xml:space="preserve">                     </w:t>
      </w:r>
      <w:r>
        <w:t xml:space="preserve">в абитуриенты </w:t>
      </w:r>
      <w:r w:rsidR="0017501D">
        <w:t xml:space="preserve">в рамках целевого набора на обучение в Институт прокуратуры </w:t>
      </w:r>
      <w:r w:rsidR="0017501D">
        <w:t>Уральс</w:t>
      </w:r>
      <w:r w:rsidR="000F293B">
        <w:t>кого государственного юридического университета имени В.Ф. Яковлева</w:t>
      </w:r>
      <w:r w:rsidR="00C44977">
        <w:t xml:space="preserve"> на 2023-2024 учебный год</w:t>
      </w:r>
      <w:r w:rsidR="000F293B">
        <w:t>.</w:t>
      </w:r>
    </w:p>
    <w:p w:rsidR="004823A7" w:rsidRDefault="004823A7" w:rsidP="001B32B6">
      <w:pPr>
        <w:ind w:firstLine="708"/>
        <w:jc w:val="both"/>
      </w:pPr>
    </w:p>
    <w:p w:rsidR="001B32B6" w:rsidRDefault="001B32B6" w:rsidP="001B32B6">
      <w:pPr>
        <w:ind w:firstLine="708"/>
        <w:jc w:val="both"/>
      </w:pPr>
      <w:r>
        <w:t xml:space="preserve">При решении вопроса о выдаче целевого направления </w:t>
      </w:r>
      <w:r w:rsidR="00944C42">
        <w:t>были учтены</w:t>
      </w:r>
      <w:r>
        <w:t>:</w:t>
      </w:r>
    </w:p>
    <w:p w:rsidR="001B32B6" w:rsidRDefault="001B32B6" w:rsidP="001B32B6">
      <w:pPr>
        <w:ind w:firstLine="708"/>
        <w:jc w:val="both"/>
      </w:pPr>
      <w:r>
        <w:t>- материалы, характеризующие кандидата (портфолио);</w:t>
      </w:r>
    </w:p>
    <w:p w:rsidR="001B32B6" w:rsidRDefault="001B32B6" w:rsidP="001B32B6">
      <w:pPr>
        <w:ind w:firstLine="708"/>
        <w:jc w:val="both"/>
      </w:pPr>
      <w:r>
        <w:t>- группа профессиональной пригодности;</w:t>
      </w:r>
    </w:p>
    <w:p w:rsidR="001B32B6" w:rsidRDefault="001B32B6" w:rsidP="001B32B6">
      <w:pPr>
        <w:ind w:firstLine="708"/>
        <w:jc w:val="both"/>
      </w:pPr>
      <w:r>
        <w:t>-</w:t>
      </w:r>
      <w:r w:rsidR="000F293B">
        <w:t xml:space="preserve"> </w:t>
      </w:r>
      <w:r>
        <w:t>результаты конкурса сочинений</w:t>
      </w:r>
      <w:r w:rsidR="00281DFA">
        <w:t xml:space="preserve"> на тему «Почему я хочу стать прокурором?»</w:t>
      </w:r>
      <w:r>
        <w:t>;</w:t>
      </w:r>
    </w:p>
    <w:p w:rsidR="001B32B6" w:rsidRDefault="001B32B6" w:rsidP="001B32B6">
      <w:pPr>
        <w:ind w:firstLine="708"/>
        <w:jc w:val="both"/>
      </w:pPr>
      <w:r>
        <w:t>- результаты Единого государственного экзамена</w:t>
      </w:r>
      <w:r w:rsidR="00402E27">
        <w:t>;</w:t>
      </w:r>
    </w:p>
    <w:p w:rsidR="00402E27" w:rsidRDefault="00402E27" w:rsidP="001B32B6">
      <w:pPr>
        <w:ind w:firstLine="708"/>
        <w:jc w:val="both"/>
      </w:pPr>
      <w:r>
        <w:t>- результаты индивидуального собеседования.</w:t>
      </w:r>
    </w:p>
    <w:p w:rsidR="00C84742" w:rsidRDefault="00C84742" w:rsidP="001B32B6">
      <w:pPr>
        <w:ind w:firstLine="708"/>
        <w:jc w:val="both"/>
      </w:pPr>
    </w:p>
    <w:p w:rsidR="00944C42" w:rsidRDefault="00944C42" w:rsidP="001B32B6">
      <w:pPr>
        <w:ind w:firstLine="708"/>
        <w:jc w:val="both"/>
      </w:pPr>
      <w:r>
        <w:t>По итогам голосования конкурсная комиссия признала победителями конкурса следующие кандидатуры:</w:t>
      </w:r>
    </w:p>
    <w:p w:rsidR="004823A7" w:rsidRDefault="004823A7" w:rsidP="001B32B6">
      <w:pPr>
        <w:ind w:firstLine="708"/>
        <w:jc w:val="both"/>
      </w:pPr>
      <w:bookmarkStart w:id="0" w:name="_GoBack"/>
      <w:bookmarkEnd w:id="0"/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r>
        <w:t>Вершинин Вадим Артемович, 2005 г.р.;</w:t>
      </w:r>
    </w:p>
    <w:p w:rsidR="00425DA2" w:rsidRDefault="00425DA2" w:rsidP="00425DA2">
      <w:pPr>
        <w:pStyle w:val="a5"/>
        <w:numPr>
          <w:ilvl w:val="0"/>
          <w:numId w:val="2"/>
        </w:numPr>
        <w:jc w:val="both"/>
      </w:pPr>
      <w:r>
        <w:t>Горбунова Анна Денисовна, 2005 г.р.;</w:t>
      </w:r>
    </w:p>
    <w:p w:rsidR="00CE7784" w:rsidRDefault="00ED5AC4" w:rsidP="00402E27">
      <w:pPr>
        <w:pStyle w:val="a5"/>
        <w:numPr>
          <w:ilvl w:val="0"/>
          <w:numId w:val="2"/>
        </w:numPr>
        <w:jc w:val="both"/>
      </w:pPr>
      <w:r>
        <w:t>Ермохин Дмитрий Александрович, 2005 г.р</w:t>
      </w:r>
      <w:r w:rsidR="00A549BE">
        <w:t>.;</w:t>
      </w:r>
    </w:p>
    <w:p w:rsidR="00425DA2" w:rsidRDefault="00425DA2" w:rsidP="00425DA2">
      <w:pPr>
        <w:pStyle w:val="a5"/>
        <w:numPr>
          <w:ilvl w:val="0"/>
          <w:numId w:val="2"/>
        </w:numPr>
        <w:jc w:val="both"/>
      </w:pPr>
      <w:r>
        <w:t>Иванов Никита Романович, 2005 г.р.;</w:t>
      </w:r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r>
        <w:t>Матюшин Дмитрий Сергеевич, 2005 г.р.;</w:t>
      </w:r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r>
        <w:t>Меринов Дмитрий Сергеевич, 2005 г.р.</w:t>
      </w:r>
      <w:r>
        <w:t>;</w:t>
      </w:r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r>
        <w:t>Поспелова Полина Дмитриевна, 2005 г.р.;</w:t>
      </w:r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proofErr w:type="spellStart"/>
      <w:r>
        <w:t>Полуяхтова</w:t>
      </w:r>
      <w:proofErr w:type="spellEnd"/>
      <w:r>
        <w:t xml:space="preserve"> Дарья Игоревна, 2005 г.р.;</w:t>
      </w:r>
    </w:p>
    <w:p w:rsidR="00B360BF" w:rsidRDefault="00B360BF" w:rsidP="00B360BF">
      <w:pPr>
        <w:pStyle w:val="a5"/>
        <w:numPr>
          <w:ilvl w:val="0"/>
          <w:numId w:val="2"/>
        </w:numPr>
        <w:jc w:val="both"/>
      </w:pPr>
      <w:r>
        <w:t>Попков Дмитрий Сергеевич, 2005 г.р.;</w:t>
      </w:r>
    </w:p>
    <w:p w:rsidR="00A549BE" w:rsidRDefault="00ED5AC4" w:rsidP="00402E27">
      <w:pPr>
        <w:pStyle w:val="a5"/>
        <w:numPr>
          <w:ilvl w:val="0"/>
          <w:numId w:val="2"/>
        </w:numPr>
        <w:jc w:val="both"/>
      </w:pPr>
      <w:r>
        <w:t>Семенов Николай Валерьевич, 2004 г.р.</w:t>
      </w:r>
      <w:r w:rsidR="00696762">
        <w:t>;</w:t>
      </w:r>
    </w:p>
    <w:p w:rsidR="00425DA2" w:rsidRDefault="00425DA2" w:rsidP="00425DA2">
      <w:pPr>
        <w:pStyle w:val="a5"/>
        <w:ind w:left="1068"/>
        <w:jc w:val="both"/>
      </w:pPr>
    </w:p>
    <w:sectPr w:rsidR="00425DA2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44CC2"/>
    <w:multiLevelType w:val="hybridMultilevel"/>
    <w:tmpl w:val="C700C658"/>
    <w:lvl w:ilvl="0" w:tplc="1E7A8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544C99"/>
    <w:multiLevelType w:val="hybridMultilevel"/>
    <w:tmpl w:val="FDE6F95C"/>
    <w:lvl w:ilvl="0" w:tplc="5FE2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1E"/>
    <w:rsid w:val="000221AD"/>
    <w:rsid w:val="00030C0E"/>
    <w:rsid w:val="000D1677"/>
    <w:rsid w:val="000F293B"/>
    <w:rsid w:val="00131E05"/>
    <w:rsid w:val="0017501D"/>
    <w:rsid w:val="001B32B6"/>
    <w:rsid w:val="001C42CC"/>
    <w:rsid w:val="00200E4F"/>
    <w:rsid w:val="002067EF"/>
    <w:rsid w:val="00235579"/>
    <w:rsid w:val="00281DFA"/>
    <w:rsid w:val="00282A9E"/>
    <w:rsid w:val="002A4749"/>
    <w:rsid w:val="002A7B4D"/>
    <w:rsid w:val="00310475"/>
    <w:rsid w:val="0032369C"/>
    <w:rsid w:val="003B1EFB"/>
    <w:rsid w:val="003C7FEF"/>
    <w:rsid w:val="003F1378"/>
    <w:rsid w:val="00402E27"/>
    <w:rsid w:val="00425DA2"/>
    <w:rsid w:val="0048164A"/>
    <w:rsid w:val="004823A7"/>
    <w:rsid w:val="004975FE"/>
    <w:rsid w:val="004C239C"/>
    <w:rsid w:val="00502663"/>
    <w:rsid w:val="0054037C"/>
    <w:rsid w:val="00553E29"/>
    <w:rsid w:val="00572A3B"/>
    <w:rsid w:val="005D6534"/>
    <w:rsid w:val="00617BAD"/>
    <w:rsid w:val="00696762"/>
    <w:rsid w:val="006B0729"/>
    <w:rsid w:val="00734345"/>
    <w:rsid w:val="00751A50"/>
    <w:rsid w:val="007755B7"/>
    <w:rsid w:val="007B5C00"/>
    <w:rsid w:val="008402CB"/>
    <w:rsid w:val="008477D2"/>
    <w:rsid w:val="0087588D"/>
    <w:rsid w:val="008B0B76"/>
    <w:rsid w:val="008F00CD"/>
    <w:rsid w:val="008F03A3"/>
    <w:rsid w:val="00932447"/>
    <w:rsid w:val="00944C42"/>
    <w:rsid w:val="00967018"/>
    <w:rsid w:val="009B631A"/>
    <w:rsid w:val="00A16944"/>
    <w:rsid w:val="00A25002"/>
    <w:rsid w:val="00A549BE"/>
    <w:rsid w:val="00A67D1E"/>
    <w:rsid w:val="00A93FC1"/>
    <w:rsid w:val="00AD1F2E"/>
    <w:rsid w:val="00B260BB"/>
    <w:rsid w:val="00B360BF"/>
    <w:rsid w:val="00B54289"/>
    <w:rsid w:val="00BC5838"/>
    <w:rsid w:val="00BD2062"/>
    <w:rsid w:val="00C167E3"/>
    <w:rsid w:val="00C17449"/>
    <w:rsid w:val="00C31242"/>
    <w:rsid w:val="00C44977"/>
    <w:rsid w:val="00C84742"/>
    <w:rsid w:val="00CA5B3C"/>
    <w:rsid w:val="00CE7784"/>
    <w:rsid w:val="00D22B89"/>
    <w:rsid w:val="00D326C6"/>
    <w:rsid w:val="00D41BD2"/>
    <w:rsid w:val="00D70E24"/>
    <w:rsid w:val="00D811F4"/>
    <w:rsid w:val="00DC7136"/>
    <w:rsid w:val="00DD208A"/>
    <w:rsid w:val="00DE0FA9"/>
    <w:rsid w:val="00E25B7C"/>
    <w:rsid w:val="00E3596C"/>
    <w:rsid w:val="00E43E8A"/>
    <w:rsid w:val="00E43F81"/>
    <w:rsid w:val="00E9278E"/>
    <w:rsid w:val="00ED5AC4"/>
    <w:rsid w:val="00ED6452"/>
    <w:rsid w:val="00EE3585"/>
    <w:rsid w:val="00EE7129"/>
    <w:rsid w:val="00F071B2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DD04"/>
  <w15:docId w15:val="{9471D16A-5666-4457-8180-642F4A2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3</cp:revision>
  <cp:lastPrinted>2022-07-14T05:37:00Z</cp:lastPrinted>
  <dcterms:created xsi:type="dcterms:W3CDTF">2023-07-07T10:39:00Z</dcterms:created>
  <dcterms:modified xsi:type="dcterms:W3CDTF">2023-07-07T10:52:00Z</dcterms:modified>
</cp:coreProperties>
</file>