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53" w:type="dxa"/>
        <w:tblInd w:w="95" w:type="dxa"/>
        <w:tblLook w:val="0000" w:firstRow="0" w:lastRow="0" w:firstColumn="0" w:lastColumn="0" w:noHBand="0" w:noVBand="0"/>
      </w:tblPr>
      <w:tblGrid>
        <w:gridCol w:w="13"/>
        <w:gridCol w:w="7520"/>
        <w:gridCol w:w="1220"/>
      </w:tblGrid>
      <w:tr w:rsidR="0002126E" w:rsidRPr="002267AE" w:rsidTr="000D1B17">
        <w:trPr>
          <w:trHeight w:val="982"/>
        </w:trPr>
        <w:tc>
          <w:tcPr>
            <w:tcW w:w="8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2267AE" w:rsidRDefault="0002126E" w:rsidP="000D1B17">
            <w:pPr>
              <w:widowControl w:val="0"/>
              <w:jc w:val="center"/>
              <w:rPr>
                <w:bCs/>
              </w:rPr>
            </w:pPr>
            <w:bookmarkStart w:id="0" w:name="RANGE!B1:F255"/>
            <w:r w:rsidRPr="00D73D55">
              <w:rPr>
                <w:bCs/>
              </w:rPr>
              <w:t>Основные результаты деятельности органов прокуратуры Республики Башкортостан</w:t>
            </w:r>
            <w:bookmarkEnd w:id="0"/>
            <w:r w:rsidRPr="002267AE">
              <w:rPr>
                <w:bCs/>
              </w:rPr>
              <w:t xml:space="preserve"> </w:t>
            </w:r>
            <w:r>
              <w:rPr>
                <w:bCs/>
              </w:rPr>
              <w:t>за</w:t>
            </w:r>
            <w:r w:rsidRPr="002267AE">
              <w:rPr>
                <w:bCs/>
              </w:rPr>
              <w:t xml:space="preserve"> </w:t>
            </w:r>
            <w:r w:rsidRPr="00D73D55">
              <w:rPr>
                <w:bCs/>
                <w:iCs/>
              </w:rPr>
              <w:t>январь-декабрь 20</w:t>
            </w:r>
            <w:r>
              <w:rPr>
                <w:bCs/>
                <w:iCs/>
              </w:rPr>
              <w:t>2</w:t>
            </w:r>
            <w:r w:rsidRPr="0002126E">
              <w:rPr>
                <w:bCs/>
                <w:iCs/>
              </w:rPr>
              <w:t>1</w:t>
            </w:r>
            <w:r w:rsidRPr="00D73D55">
              <w:rPr>
                <w:bCs/>
                <w:iCs/>
              </w:rPr>
              <w:t xml:space="preserve"> года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55"/>
        </w:trPr>
        <w:tc>
          <w:tcPr>
            <w:tcW w:w="8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 xml:space="preserve">Надзор за исполнением законов, соблюдением прав и свобод человека и гражданина 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10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7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Выявлено нарушений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497ADC" w:rsidRDefault="00497ADC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82271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Выявлено незаконных правовых актов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034520" w:rsidRDefault="00034520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9711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протестов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034520" w:rsidRDefault="00034520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9410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6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034520" w:rsidRDefault="00034520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8925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исков, заявлений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034520" w:rsidRDefault="00034520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15333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034520" w:rsidRDefault="00034520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13827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034520" w:rsidRDefault="00034520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18816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К дисциплинарной ответственности привлечено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034520" w:rsidRDefault="00034520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17166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0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034520" w:rsidRDefault="00034520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6895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034520" w:rsidRDefault="00034520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891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4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034520" w:rsidRDefault="00034520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Возбуждено уголовных дел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034520" w:rsidRDefault="00034520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479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Надзор за соблюдением прав и свобод человека и гражданина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10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7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Выявлено нарушений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741599" w:rsidRDefault="0074159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48332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протестов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741599" w:rsidRDefault="0074159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4054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741599" w:rsidRDefault="0074159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3709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исков, заявлений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741599" w:rsidRDefault="0074159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12777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741599" w:rsidRDefault="0074159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11729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741599" w:rsidRDefault="0074159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10156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К дисциплинарной ответственности привлечено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741599" w:rsidRDefault="0074159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9742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741599" w:rsidRDefault="0074159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3655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741599" w:rsidRDefault="0074159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657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4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741599" w:rsidRDefault="0074159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Возбуждено уголовных дел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741599" w:rsidRDefault="0074159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388B" w:rsidRDefault="0098388B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388B" w:rsidRDefault="0098388B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388B" w:rsidRPr="00497ADC" w:rsidRDefault="0098388B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lastRenderedPageBreak/>
              <w:t>Состояние законности в сфере оплаты труда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10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7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Выявлено нарушений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FA0299" w:rsidRDefault="00FA029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7605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исков, заявлений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FA0299" w:rsidRDefault="00FA029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5522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FA0299" w:rsidRDefault="00FA029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5072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FA0299" w:rsidRDefault="00FA029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К дисциплинарной ответственности привлечено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FA0299" w:rsidRDefault="00FA029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FA0299" w:rsidRDefault="00FA029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0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FA0299" w:rsidRDefault="00FA029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Возбуждено уголовных дел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FA0299" w:rsidRDefault="00FA029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Состояние законности в сфере соблюдения прав несовершеннолетних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165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7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Выявлено нарушений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FE7C84" w:rsidRDefault="00FE7C84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20355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протестов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FE7C84" w:rsidRDefault="00FE7C84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1790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исков, заявлений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FE7C84" w:rsidRDefault="00FE7C84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4600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FE7C84" w:rsidRDefault="00FE7C84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4667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Надзор за исполнением законов в сфере экономики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10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Выявлено нарушений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F3709" w:rsidRDefault="008F370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17524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протестов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F3709" w:rsidRDefault="008F370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3098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F3709" w:rsidRDefault="008F370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3019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исков, заявлений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F3709" w:rsidRDefault="008F370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1092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F3709" w:rsidRDefault="008F370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906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F3709" w:rsidRDefault="008F370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4186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К дисциплинарной ответственности привлечено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F3709" w:rsidRDefault="008F370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3285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F3709" w:rsidRDefault="008F370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1268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F3709" w:rsidRDefault="008F370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94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8F3709" w:rsidRDefault="008F370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Возбуждено уголовных дел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8F3709" w:rsidRDefault="008F370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Default="0002126E" w:rsidP="00237150">
            <w:pPr>
              <w:jc w:val="center"/>
              <w:rPr>
                <w:sz w:val="22"/>
                <w:szCs w:val="22"/>
              </w:rPr>
            </w:pPr>
          </w:p>
          <w:p w:rsidR="000D1B17" w:rsidRDefault="000D1B17" w:rsidP="00237150">
            <w:pPr>
              <w:jc w:val="center"/>
              <w:rPr>
                <w:sz w:val="22"/>
                <w:szCs w:val="22"/>
              </w:rPr>
            </w:pPr>
          </w:p>
          <w:p w:rsidR="000D1B17" w:rsidRPr="00E571ED" w:rsidRDefault="000D1B17" w:rsidP="00237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lastRenderedPageBreak/>
              <w:t>Состояние законности в сфере закупок товаров, работ, услуг для обеспечения государственных и муниципальных нужд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135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7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Выявлено нарушений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DF7969" w:rsidRDefault="00DF796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2546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протестов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DF7969" w:rsidRDefault="00DF796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исков, заявлений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DF7969" w:rsidRDefault="00DF7969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DF7969" w:rsidRDefault="00DF796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879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2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10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7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Выявлено нарушений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6C7501" w:rsidRDefault="006C7501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6241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протестов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6C7501" w:rsidRDefault="006C7501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1563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исков, заявлений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6C7501" w:rsidRDefault="006C7501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6C7501" w:rsidRDefault="006C7501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1474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Состояние законности в сфере землепользования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10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7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Выявлено нарушений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6C7501" w:rsidRDefault="006C7501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1902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протестов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6C7501" w:rsidRDefault="006C7501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исков, заявлений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6C7501" w:rsidRDefault="006C7501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6C7501" w:rsidRDefault="006C7501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441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4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4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Состояние законности в сфере ЖКХ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10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Выявлено нарушений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72BD9" w:rsidRDefault="00872BD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7865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исков, заявлений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72BD9" w:rsidRDefault="00872BD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438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72BD9" w:rsidRDefault="00872BD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415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72BD9" w:rsidRDefault="00872BD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2374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К дисциплинарной ответственности привлечено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72BD9" w:rsidRDefault="00872BD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2159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72BD9" w:rsidRDefault="00872BD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631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13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72BD9" w:rsidRDefault="00872BD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Возбуждено уголовных дел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872BD9" w:rsidRDefault="00872BD9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40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126E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126E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1B17" w:rsidRDefault="000D1B17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1B17" w:rsidRDefault="000D1B17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1B17" w:rsidRDefault="000D1B17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1B17" w:rsidRPr="00E571ED" w:rsidRDefault="000D1B17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555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lastRenderedPageBreak/>
              <w:t>Состояние законности в сфере охраны окружающей среды и природопользования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10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7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Выявлено нарушений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237150" w:rsidRDefault="00237150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5478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протестов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237150" w:rsidRDefault="00237150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300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исков, заявлений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AD4F6E" w:rsidRDefault="00AD4F6E" w:rsidP="00237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AD4F6E" w:rsidRDefault="00AD4F6E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1539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Надзор за исполнением законодательства о противодействии коррупции</w:t>
            </w:r>
          </w:p>
          <w:p w:rsidR="000D1B17" w:rsidRPr="00E571ED" w:rsidRDefault="000D1B17" w:rsidP="002371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Выявлено нарушений законов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676C1" w:rsidRDefault="00E676C1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4505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протестов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676C1" w:rsidRDefault="00E676C1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1246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 (заявлений) в суд общей юрисдикции, в арбитражный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676C1" w:rsidRDefault="00E676C1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676C1" w:rsidRDefault="00E676C1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1466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676C1" w:rsidRDefault="00E676C1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1779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Возбуждено уголовных дел (по инициативе прокурора)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676C1" w:rsidRDefault="00E676C1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Выявлено нормативных правовых актов (их проектов), содержащих коррупциогенные факторы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676C1" w:rsidRDefault="00E676C1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2004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579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E571ED">
              <w:rPr>
                <w:sz w:val="24"/>
                <w:szCs w:val="24"/>
              </w:rPr>
              <w:t>нормат</w:t>
            </w:r>
            <w:proofErr w:type="spellEnd"/>
            <w:r w:rsidRPr="00E571ED">
              <w:rPr>
                <w:sz w:val="24"/>
                <w:szCs w:val="24"/>
              </w:rPr>
              <w:t>. актов (их проектов), из которых коррупциогенные факторы исключены в результате вмешательства органов прокуратуры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676C1" w:rsidRDefault="00E676C1" w:rsidP="0023715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1817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 xml:space="preserve">Результаты расследования уголовных дел о преступлениях коррупционной направленности </w:t>
            </w:r>
          </w:p>
          <w:p w:rsidR="000D1B17" w:rsidRPr="00E571ED" w:rsidRDefault="000D1B17" w:rsidP="002371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Количество дел, направленных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786EA7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Участие прокурора в гражданском, административном и арбитражном судопроизводстве</w:t>
            </w:r>
          </w:p>
          <w:p w:rsidR="000D1B17" w:rsidRPr="00E571ED" w:rsidRDefault="000D1B17" w:rsidP="002371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6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Рассмотрено дел в суде 1-й инстанции с участием прокурора в порядке гражданского и административного судопроиз</w:t>
            </w:r>
            <w:r w:rsidR="00D9660B">
              <w:rPr>
                <w:sz w:val="24"/>
                <w:szCs w:val="24"/>
              </w:rPr>
              <w:t>водст</w:t>
            </w:r>
            <w:r w:rsidRPr="00E571ED">
              <w:rPr>
                <w:sz w:val="24"/>
                <w:szCs w:val="24"/>
              </w:rPr>
              <w:t>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794269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16100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из них по искам (заявлениям) прокурора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157F3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94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С участием прокурора пересмотрено судебных постановлений по гражданским и административным делам в суде апелляционной инстанции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157F3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94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С участием прокурора пересмотрено судебных постановлений по гражданским и административным делам в суде кассационной инстанции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157F3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9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апелляционных представлений на судебные постановления по гражданским и административным делам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157F3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6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lastRenderedPageBreak/>
              <w:t>Рассмотрено апелляционных представлений на судебные постановления по гражданским и административным делам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157F3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Удовлетворено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157F3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6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кассационных представлений на судебные постановления по гражданским и административным делам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157F3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7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Рассмотрено кассационных представлений на судебные постановления по гражданским и административным делам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  <w:r w:rsidRPr="00E571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Удовлетворено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  <w:r w:rsidRPr="00E571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Рассмотрено арбитражных дел с участием прокурора во всех судебных инстанциях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217EF8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из них по искам (заявлениям) прокурора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217EF8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76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Подано апелляционных и кассационных жалоб в арбитражный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Рассмотрено апелляционных и кассационных жалоб арбитражным судом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217EF8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Удовлетворено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0D1B17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1B17" w:rsidRPr="00E571ED" w:rsidRDefault="000D1B17" w:rsidP="002371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Всего выявлено нарушений законов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6A1DC0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112923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6A1DC0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79868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99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требований об устранении нарушений федерального законодательства в порядке п. 3 ч. 2 ст. 37 УПК 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6A1DC0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6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 и информаций об устранении нарушений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47177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47177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Отменено постановлений о возбуждении уголовного дела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47177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431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47177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38025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47177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Отменено постановлений о приостановлении предварительного расследования по уголовному делу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47177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Участие в судебном разбирательстве по уголовным делам</w:t>
            </w:r>
          </w:p>
          <w:p w:rsidR="000D1B17" w:rsidRPr="00E571ED" w:rsidRDefault="000D1B17" w:rsidP="002371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Рассмотрено уголовных дел судом 1-й инстанции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8596F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20444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52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Рассмотрено уголовных дел в суде апелляционной инстанции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8596F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71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Рассмотрено уголовных дел в суде кассационной инстанции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276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апелляционных представлений (без отозванных)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8596F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Удовлетворено апелляционных представлений (в лицах)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8596F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lastRenderedPageBreak/>
              <w:t>По апелляционному представлению прокурора отменено и изменено приговоров (в лицах)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8596F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414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кассационных представлений (без отозванных)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A8596F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Удовлетворено кассационных представлений (в лицах)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надзорных представлений (без отозванных)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  <w:r w:rsidRPr="00E571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Удовлетворено надзорных представлений (в лицах)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  <w:r w:rsidRPr="00E571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Надзор за законностью исполнения уголовных наказаний</w:t>
            </w:r>
          </w:p>
          <w:p w:rsidR="000D1B17" w:rsidRPr="00E571ED" w:rsidRDefault="000D1B17" w:rsidP="002371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Проведено проверок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865A4A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Выявлено нарушений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865A4A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2770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протестов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865A4A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865A4A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представлению прокурора привлечено к дисциплинарной ответственности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865A4A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 xml:space="preserve">Результаты рассмотрения заявлений, жалоб и иных обращений                                                                                                                                                          </w:t>
            </w:r>
            <w:proofErr w:type="gramStart"/>
            <w:r w:rsidRPr="00E571ED"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E571ED">
              <w:rPr>
                <w:b/>
                <w:bCs/>
                <w:sz w:val="22"/>
                <w:szCs w:val="22"/>
              </w:rPr>
              <w:t xml:space="preserve">без дубликатов) </w:t>
            </w:r>
          </w:p>
          <w:p w:rsidR="000D1B17" w:rsidRPr="00E571ED" w:rsidRDefault="000D1B17" w:rsidP="002371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26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Поступило обращений (без дубликатов) в отчетный период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64B65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123525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Всего рассмотрено обращений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64B65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90302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Разрешено обращений (без дубликатов)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64B65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55045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Удовлетворено обращений (без дубликатов)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64B65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Принято граждан на личном приеме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64B65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13785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Default="0002126E" w:rsidP="00237150">
            <w:pPr>
              <w:jc w:val="center"/>
              <w:rPr>
                <w:sz w:val="24"/>
                <w:szCs w:val="24"/>
              </w:rPr>
            </w:pPr>
            <w:r w:rsidRPr="00E571ED">
              <w:rPr>
                <w:b/>
                <w:bCs/>
                <w:sz w:val="22"/>
                <w:szCs w:val="22"/>
              </w:rPr>
              <w:t xml:space="preserve">Характер разрешенных заявлений, жалоб и иных обращений                                                                                                                                                               </w:t>
            </w:r>
            <w:proofErr w:type="gramStart"/>
            <w:r w:rsidRPr="00E571ED"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E571ED">
              <w:rPr>
                <w:b/>
                <w:bCs/>
                <w:sz w:val="22"/>
                <w:szCs w:val="22"/>
              </w:rPr>
              <w:t>без дубликатов)</w:t>
            </w:r>
            <w:r w:rsidRPr="00E571ED">
              <w:rPr>
                <w:sz w:val="24"/>
                <w:szCs w:val="24"/>
              </w:rPr>
              <w:t xml:space="preserve"> </w:t>
            </w:r>
          </w:p>
          <w:p w:rsidR="000D1B17" w:rsidRPr="00E571ED" w:rsidRDefault="000D1B17" w:rsidP="002371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По вопросам надзора за исполнением законов и законностью правовых актов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E2190F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37741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 том числе: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 нарушения трудового законодательства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E2190F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 нарушения жилищного законодательства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A777C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вопросам федеральной безопасности,</w:t>
            </w:r>
            <w:r w:rsidRPr="00E571ED">
              <w:rPr>
                <w:sz w:val="24"/>
                <w:szCs w:val="24"/>
              </w:rPr>
              <w:br/>
              <w:t>межнациональных отношений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A777C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 нарушения законодательства о государственной и муниципальной службе, о противодействии коррупции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A777C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 нарушения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A777C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 нарушения в сфере соблюдения прав и интересов несовершеннолетних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A777C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 нарушения закона при приеме, регистрации и рассмотрении сообщений о преступлениях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A777C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9562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lastRenderedPageBreak/>
              <w:t>На нарушения при производстве предварительного следствия и дознания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A777C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вопросам законности и обоснованности судебных постановлений по уголовным делам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A777C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вопросам надзора за соблюдением законов при исполнении уголовных наказаний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A777C" w:rsidP="00DA77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 условия содержания в ИВС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DA777C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9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Надзор за исполнением законов о федеральной безопасности, межнациональных отношениях, противодействии экстремизму и терроризму</w:t>
            </w:r>
          </w:p>
          <w:p w:rsidR="000D1B17" w:rsidRPr="00E571ED" w:rsidRDefault="000D1B17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Выявлено нарушений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FC7AC1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7200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Принесено протестов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FC7AC1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FC7AC1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исков, заявлений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FC7AC1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FC7AC1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1018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Внесено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FC7AC1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2105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К дисциплинарной ответственности привлечено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FC7AC1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63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По инициативе прокурора привлечено лиц к административной ответственности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FC7AC1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FC7AC1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94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FC7AC1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 xml:space="preserve">Возбуждено уголовных дел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FC7AC1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102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Уголовные дела экстремистской направленности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Количество дел, направленных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924269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Прекращено дел (с повторными)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924269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Осуждено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924269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1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left"/>
              <w:rPr>
                <w:sz w:val="20"/>
                <w:szCs w:val="20"/>
              </w:rPr>
            </w:pP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71ED">
              <w:rPr>
                <w:b/>
                <w:bCs/>
                <w:sz w:val="22"/>
                <w:szCs w:val="22"/>
              </w:rPr>
              <w:t>Уголовные дела террористической направленности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16"/>
                <w:szCs w:val="16"/>
              </w:rPr>
            </w:pPr>
            <w:r w:rsidRPr="00E571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b/>
                <w:bCs/>
                <w:sz w:val="20"/>
                <w:szCs w:val="20"/>
              </w:rPr>
            </w:pPr>
            <w:r w:rsidRPr="00E571E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0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6E" w:rsidRPr="0002126E" w:rsidRDefault="0002126E" w:rsidP="0023715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71ED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Количество дел, направленных в суд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924269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Прекращено дел (с повторными)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924269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2126E" w:rsidRPr="00E571ED" w:rsidTr="000D1B17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15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26E" w:rsidRPr="00E571ED" w:rsidRDefault="0002126E" w:rsidP="00237150">
            <w:pPr>
              <w:jc w:val="left"/>
              <w:rPr>
                <w:sz w:val="24"/>
                <w:szCs w:val="24"/>
              </w:rPr>
            </w:pPr>
            <w:r w:rsidRPr="00E571ED">
              <w:rPr>
                <w:sz w:val="24"/>
                <w:szCs w:val="24"/>
              </w:rPr>
              <w:t>Осуждено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26E" w:rsidRPr="00E571ED" w:rsidRDefault="00924269" w:rsidP="0023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</w:tbl>
    <w:p w:rsidR="005E4401" w:rsidRDefault="005E4401"/>
    <w:sectPr w:rsidR="005E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6E"/>
    <w:rsid w:val="0002126E"/>
    <w:rsid w:val="00034520"/>
    <w:rsid w:val="000D1B17"/>
    <w:rsid w:val="00217EF8"/>
    <w:rsid w:val="00237150"/>
    <w:rsid w:val="00286E7F"/>
    <w:rsid w:val="00497ADC"/>
    <w:rsid w:val="005E4401"/>
    <w:rsid w:val="006A1DC0"/>
    <w:rsid w:val="006C7501"/>
    <w:rsid w:val="00741599"/>
    <w:rsid w:val="00786EA7"/>
    <w:rsid w:val="00794269"/>
    <w:rsid w:val="00865A4A"/>
    <w:rsid w:val="00872BD9"/>
    <w:rsid w:val="008F3709"/>
    <w:rsid w:val="00924269"/>
    <w:rsid w:val="0098388B"/>
    <w:rsid w:val="00A157F3"/>
    <w:rsid w:val="00A8596F"/>
    <w:rsid w:val="00AD4F6E"/>
    <w:rsid w:val="00AE1576"/>
    <w:rsid w:val="00D47177"/>
    <w:rsid w:val="00D64B65"/>
    <w:rsid w:val="00D9660B"/>
    <w:rsid w:val="00DA777C"/>
    <w:rsid w:val="00DF7969"/>
    <w:rsid w:val="00E2190F"/>
    <w:rsid w:val="00E676C1"/>
    <w:rsid w:val="00FA0299"/>
    <w:rsid w:val="00FC7AC1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4A88"/>
  <w15:chartTrackingRefBased/>
  <w15:docId w15:val="{CFA4C267-F2FD-4EC4-B605-4938EEFD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Рустем Зуфарович</dc:creator>
  <cp:keywords/>
  <dc:description/>
  <cp:lastModifiedBy>Киселев Алексей Анатольевич</cp:lastModifiedBy>
  <cp:revision>2</cp:revision>
  <dcterms:created xsi:type="dcterms:W3CDTF">2022-01-21T10:50:00Z</dcterms:created>
  <dcterms:modified xsi:type="dcterms:W3CDTF">2022-01-21T10:50:00Z</dcterms:modified>
</cp:coreProperties>
</file>