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44AA6" w:rsidRPr="0002152B" w:rsidTr="00EE369B">
        <w:tc>
          <w:tcPr>
            <w:tcW w:w="4672" w:type="dxa"/>
          </w:tcPr>
          <w:p w:rsidR="00644AA6" w:rsidRDefault="000F7221" w:rsidP="00644AA6">
            <w:pPr>
              <w:spacing w:after="0" w:line="240" w:lineRule="auto"/>
              <w:ind w:left="28" w:firstLin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0F7221" w:rsidRPr="0002152B" w:rsidRDefault="000F7221" w:rsidP="00644AA6">
            <w:pPr>
              <w:spacing w:after="0" w:line="240" w:lineRule="auto"/>
              <w:ind w:left="28" w:firstLine="6"/>
              <w:rPr>
                <w:sz w:val="28"/>
                <w:szCs w:val="28"/>
              </w:rPr>
            </w:pPr>
          </w:p>
          <w:p w:rsidR="00644AA6" w:rsidRDefault="00644AA6" w:rsidP="00644AA6">
            <w:pPr>
              <w:spacing w:after="0" w:line="240" w:lineRule="auto"/>
              <w:ind w:left="28" w:firstLine="6"/>
              <w:rPr>
                <w:sz w:val="28"/>
                <w:szCs w:val="28"/>
              </w:rPr>
            </w:pPr>
            <w:r w:rsidRPr="0002152B">
              <w:rPr>
                <w:sz w:val="28"/>
                <w:szCs w:val="28"/>
              </w:rPr>
              <w:t>Прокурор Амурской области</w:t>
            </w:r>
          </w:p>
          <w:p w:rsidR="000F7221" w:rsidRPr="0002152B" w:rsidRDefault="000F7221" w:rsidP="00644AA6">
            <w:pPr>
              <w:spacing w:after="0" w:line="240" w:lineRule="auto"/>
              <w:ind w:left="28" w:firstLine="6"/>
              <w:rPr>
                <w:sz w:val="28"/>
                <w:szCs w:val="28"/>
              </w:rPr>
            </w:pPr>
          </w:p>
          <w:p w:rsidR="00644AA6" w:rsidRPr="0002152B" w:rsidRDefault="00644AA6" w:rsidP="00644AA6">
            <w:pPr>
              <w:spacing w:after="0" w:line="240" w:lineRule="auto"/>
              <w:ind w:left="28" w:firstLine="6"/>
              <w:rPr>
                <w:sz w:val="28"/>
                <w:szCs w:val="28"/>
              </w:rPr>
            </w:pPr>
          </w:p>
          <w:p w:rsidR="00644AA6" w:rsidRPr="0002152B" w:rsidRDefault="0002152B" w:rsidP="00644AA6">
            <w:pPr>
              <w:spacing w:after="0" w:line="240" w:lineRule="auto"/>
              <w:ind w:left="28" w:firstLin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______________А</w:t>
            </w:r>
            <w:r w:rsidR="00644AA6" w:rsidRPr="0002152B">
              <w:rPr>
                <w:sz w:val="28"/>
                <w:szCs w:val="28"/>
              </w:rPr>
              <w:t xml:space="preserve">.Е. </w:t>
            </w:r>
            <w:proofErr w:type="spellStart"/>
            <w:r w:rsidR="00644AA6" w:rsidRPr="0002152B">
              <w:rPr>
                <w:sz w:val="28"/>
                <w:szCs w:val="28"/>
              </w:rPr>
              <w:t>Бучман</w:t>
            </w:r>
            <w:proofErr w:type="spellEnd"/>
          </w:p>
          <w:p w:rsidR="00644AA6" w:rsidRPr="0002152B" w:rsidRDefault="000F7221" w:rsidP="00644AA6">
            <w:pPr>
              <w:spacing w:after="0" w:line="240" w:lineRule="auto"/>
              <w:ind w:left="28" w:firstLin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«__» апреля </w:t>
            </w:r>
            <w:r w:rsidR="00644AA6" w:rsidRPr="0002152B">
              <w:rPr>
                <w:sz w:val="28"/>
                <w:szCs w:val="28"/>
              </w:rPr>
              <w:t>2021 года</w:t>
            </w:r>
          </w:p>
          <w:p w:rsidR="00644AA6" w:rsidRPr="0002152B" w:rsidRDefault="00644AA6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644AA6" w:rsidRPr="0002152B" w:rsidRDefault="000F7221" w:rsidP="00644AA6">
            <w:pPr>
              <w:tabs>
                <w:tab w:val="center" w:pos="5566"/>
              </w:tabs>
              <w:spacing w:after="4" w:line="252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644AA6" w:rsidRPr="0002152B" w:rsidRDefault="00644AA6" w:rsidP="00644AA6">
            <w:pPr>
              <w:spacing w:after="0" w:line="240" w:lineRule="auto"/>
              <w:ind w:left="28" w:firstLine="6"/>
              <w:rPr>
                <w:sz w:val="28"/>
                <w:szCs w:val="28"/>
              </w:rPr>
            </w:pPr>
            <w:r w:rsidRPr="0002152B">
              <w:rPr>
                <w:sz w:val="28"/>
                <w:szCs w:val="28"/>
              </w:rPr>
              <w:t xml:space="preserve">Председатель Совета молодых юристов при </w:t>
            </w:r>
            <w:r w:rsidR="00BA78DB" w:rsidRPr="0002152B">
              <w:rPr>
                <w:sz w:val="28"/>
                <w:szCs w:val="28"/>
              </w:rPr>
              <w:t>р</w:t>
            </w:r>
            <w:r w:rsidRPr="0002152B">
              <w:rPr>
                <w:sz w:val="28"/>
                <w:szCs w:val="28"/>
              </w:rPr>
              <w:t>егиональном отделении «Ассоциация юристов России»</w:t>
            </w:r>
          </w:p>
          <w:p w:rsidR="00644AA6" w:rsidRPr="0002152B" w:rsidRDefault="00644AA6" w:rsidP="00644AA6">
            <w:pPr>
              <w:spacing w:after="0" w:line="240" w:lineRule="auto"/>
              <w:rPr>
                <w:sz w:val="28"/>
                <w:szCs w:val="28"/>
              </w:rPr>
            </w:pPr>
            <w:r w:rsidRPr="0002152B">
              <w:rPr>
                <w:sz w:val="28"/>
                <w:szCs w:val="28"/>
              </w:rPr>
              <w:t>_______________ С.Г. Власенко</w:t>
            </w:r>
          </w:p>
          <w:p w:rsidR="00644AA6" w:rsidRPr="0002152B" w:rsidRDefault="00644AA6" w:rsidP="000F7221">
            <w:pPr>
              <w:spacing w:after="0" w:line="240" w:lineRule="auto"/>
              <w:rPr>
                <w:sz w:val="28"/>
                <w:szCs w:val="28"/>
              </w:rPr>
            </w:pPr>
            <w:r w:rsidRPr="0002152B">
              <w:rPr>
                <w:sz w:val="28"/>
                <w:szCs w:val="28"/>
              </w:rPr>
              <w:t xml:space="preserve">«__» </w:t>
            </w:r>
            <w:r w:rsidR="000F7221">
              <w:rPr>
                <w:sz w:val="28"/>
                <w:szCs w:val="28"/>
              </w:rPr>
              <w:t xml:space="preserve">апреля  </w:t>
            </w:r>
            <w:bookmarkStart w:id="0" w:name="_GoBack"/>
            <w:bookmarkEnd w:id="0"/>
            <w:r w:rsidRPr="0002152B">
              <w:rPr>
                <w:sz w:val="28"/>
                <w:szCs w:val="28"/>
              </w:rPr>
              <w:t>2021 года</w:t>
            </w:r>
          </w:p>
        </w:tc>
      </w:tr>
    </w:tbl>
    <w:p w:rsidR="000564CF" w:rsidRPr="0002152B" w:rsidRDefault="000564CF">
      <w:pPr>
        <w:rPr>
          <w:b/>
          <w:sz w:val="28"/>
          <w:szCs w:val="28"/>
        </w:rPr>
      </w:pPr>
    </w:p>
    <w:p w:rsidR="00644AA6" w:rsidRPr="0002152B" w:rsidRDefault="00644AA6" w:rsidP="00644AA6">
      <w:pPr>
        <w:spacing w:after="0" w:line="240" w:lineRule="auto"/>
        <w:ind w:left="828" w:right="785" w:firstLine="0"/>
        <w:jc w:val="center"/>
        <w:rPr>
          <w:b/>
          <w:sz w:val="28"/>
          <w:szCs w:val="28"/>
        </w:rPr>
      </w:pPr>
      <w:r w:rsidRPr="0002152B">
        <w:rPr>
          <w:b/>
          <w:sz w:val="28"/>
          <w:szCs w:val="28"/>
        </w:rPr>
        <w:t xml:space="preserve">Положение </w:t>
      </w:r>
    </w:p>
    <w:p w:rsidR="00644AA6" w:rsidRPr="0002152B" w:rsidRDefault="00644AA6" w:rsidP="00644AA6">
      <w:pPr>
        <w:spacing w:after="0" w:line="240" w:lineRule="auto"/>
        <w:ind w:left="828" w:right="785" w:firstLine="0"/>
        <w:jc w:val="center"/>
        <w:rPr>
          <w:b/>
          <w:sz w:val="28"/>
          <w:szCs w:val="28"/>
        </w:rPr>
      </w:pPr>
      <w:r w:rsidRPr="0002152B">
        <w:rPr>
          <w:b/>
          <w:sz w:val="28"/>
          <w:szCs w:val="28"/>
        </w:rPr>
        <w:t xml:space="preserve">о проведении конкурса рисунков, </w:t>
      </w:r>
      <w:r w:rsidR="00BA78DB" w:rsidRPr="0002152B">
        <w:rPr>
          <w:b/>
          <w:sz w:val="28"/>
          <w:szCs w:val="28"/>
        </w:rPr>
        <w:t>посвященного Дню з</w:t>
      </w:r>
      <w:r w:rsidRPr="0002152B">
        <w:rPr>
          <w:b/>
          <w:sz w:val="28"/>
          <w:szCs w:val="28"/>
        </w:rPr>
        <w:t>наний</w:t>
      </w:r>
    </w:p>
    <w:p w:rsidR="00644AA6" w:rsidRPr="0002152B" w:rsidRDefault="00644AA6" w:rsidP="00644AA6">
      <w:pPr>
        <w:spacing w:after="0" w:line="240" w:lineRule="auto"/>
        <w:ind w:left="828" w:right="785" w:firstLine="0"/>
        <w:jc w:val="center"/>
        <w:rPr>
          <w:b/>
          <w:sz w:val="28"/>
          <w:szCs w:val="28"/>
        </w:rPr>
      </w:pPr>
    </w:p>
    <w:p w:rsidR="00644AA6" w:rsidRPr="0002152B" w:rsidRDefault="00644AA6" w:rsidP="00644AA6">
      <w:pPr>
        <w:keepNext/>
        <w:keepLines/>
        <w:spacing w:after="0" w:line="240" w:lineRule="auto"/>
        <w:ind w:left="75" w:right="58" w:hanging="10"/>
        <w:jc w:val="center"/>
        <w:outlineLvl w:val="0"/>
        <w:rPr>
          <w:b/>
          <w:sz w:val="28"/>
          <w:szCs w:val="28"/>
        </w:rPr>
      </w:pPr>
      <w:r w:rsidRPr="0002152B">
        <w:rPr>
          <w:b/>
          <w:sz w:val="28"/>
          <w:szCs w:val="28"/>
        </w:rPr>
        <w:t>1. ОБЩИЕ ПОЛОЖЕНИЯ</w:t>
      </w:r>
    </w:p>
    <w:p w:rsidR="00644AA6" w:rsidRPr="0002152B" w:rsidRDefault="00644AA6" w:rsidP="00644AA6">
      <w:pPr>
        <w:keepNext/>
        <w:keepLines/>
        <w:spacing w:after="0" w:line="240" w:lineRule="auto"/>
        <w:ind w:left="75" w:right="58" w:hanging="10"/>
        <w:jc w:val="center"/>
        <w:outlineLvl w:val="0"/>
        <w:rPr>
          <w:sz w:val="28"/>
          <w:szCs w:val="28"/>
        </w:rPr>
      </w:pPr>
    </w:p>
    <w:p w:rsidR="00644AA6" w:rsidRPr="0002152B" w:rsidRDefault="00644AA6" w:rsidP="00644AA6">
      <w:pPr>
        <w:spacing w:after="0" w:line="240" w:lineRule="auto"/>
        <w:ind w:left="21" w:right="14" w:firstLine="0"/>
        <w:rPr>
          <w:sz w:val="28"/>
          <w:szCs w:val="28"/>
        </w:rPr>
      </w:pPr>
      <w:r w:rsidRPr="0002152B">
        <w:rPr>
          <w:sz w:val="28"/>
          <w:szCs w:val="28"/>
        </w:rPr>
        <w:t>1.1. Настоящее Положение определяет об</w:t>
      </w:r>
      <w:r w:rsidR="00074AFE" w:rsidRPr="0002152B">
        <w:rPr>
          <w:sz w:val="28"/>
          <w:szCs w:val="28"/>
        </w:rPr>
        <w:t>щий</w:t>
      </w:r>
      <w:r w:rsidRPr="0002152B">
        <w:rPr>
          <w:sz w:val="28"/>
          <w:szCs w:val="28"/>
        </w:rPr>
        <w:t xml:space="preserve"> порядок организации, условия и сроки проведения конкурса рисунков, посвященного Дню </w:t>
      </w:r>
      <w:r w:rsidR="00BA78DB" w:rsidRPr="0002152B">
        <w:rPr>
          <w:sz w:val="28"/>
          <w:szCs w:val="28"/>
        </w:rPr>
        <w:t>з</w:t>
      </w:r>
      <w:r w:rsidRPr="0002152B">
        <w:rPr>
          <w:sz w:val="28"/>
          <w:szCs w:val="28"/>
        </w:rPr>
        <w:t>наний (01.09.).</w:t>
      </w:r>
    </w:p>
    <w:p w:rsidR="00644AA6" w:rsidRPr="0002152B" w:rsidRDefault="00644AA6" w:rsidP="00644AA6">
      <w:pPr>
        <w:spacing w:after="0" w:line="240" w:lineRule="auto"/>
        <w:ind w:left="21" w:right="14" w:firstLine="0"/>
        <w:rPr>
          <w:sz w:val="28"/>
          <w:szCs w:val="28"/>
        </w:rPr>
      </w:pPr>
    </w:p>
    <w:p w:rsidR="00644AA6" w:rsidRPr="0002152B" w:rsidRDefault="00644AA6" w:rsidP="00644AA6">
      <w:pPr>
        <w:spacing w:after="0" w:line="240" w:lineRule="auto"/>
        <w:ind w:left="21" w:right="238"/>
        <w:rPr>
          <w:sz w:val="28"/>
          <w:szCs w:val="28"/>
        </w:rPr>
      </w:pPr>
      <w:r w:rsidRPr="0002152B">
        <w:rPr>
          <w:sz w:val="28"/>
          <w:szCs w:val="28"/>
        </w:rPr>
        <w:t>1.2. Организатор</w:t>
      </w:r>
      <w:r w:rsidR="00BA78DB" w:rsidRPr="0002152B">
        <w:rPr>
          <w:sz w:val="28"/>
          <w:szCs w:val="28"/>
        </w:rPr>
        <w:t>ы</w:t>
      </w:r>
      <w:r w:rsidRPr="0002152B">
        <w:rPr>
          <w:sz w:val="28"/>
          <w:szCs w:val="28"/>
        </w:rPr>
        <w:t xml:space="preserve"> Конкурсов </w:t>
      </w:r>
      <w:r w:rsidR="00BA78DB" w:rsidRPr="0002152B">
        <w:rPr>
          <w:sz w:val="28"/>
          <w:szCs w:val="28"/>
        </w:rPr>
        <w:t xml:space="preserve">- </w:t>
      </w:r>
      <w:r w:rsidRPr="0002152B">
        <w:rPr>
          <w:sz w:val="28"/>
          <w:szCs w:val="28"/>
        </w:rPr>
        <w:t xml:space="preserve">прокуратура Амурской области, Совет молодых юристов при Амурском региональном отделении </w:t>
      </w:r>
      <w:r w:rsidR="00BA78DB" w:rsidRPr="0002152B">
        <w:rPr>
          <w:sz w:val="28"/>
          <w:szCs w:val="28"/>
        </w:rPr>
        <w:t xml:space="preserve">общероссийской общественной организации </w:t>
      </w:r>
      <w:r w:rsidRPr="0002152B">
        <w:rPr>
          <w:sz w:val="28"/>
          <w:szCs w:val="28"/>
        </w:rPr>
        <w:t>«Ассоциация юристов Росс</w:t>
      </w:r>
      <w:r w:rsidR="00074AFE" w:rsidRPr="0002152B">
        <w:rPr>
          <w:sz w:val="28"/>
          <w:szCs w:val="28"/>
        </w:rPr>
        <w:t>ии</w:t>
      </w:r>
      <w:r w:rsidRPr="0002152B">
        <w:rPr>
          <w:sz w:val="28"/>
          <w:szCs w:val="28"/>
        </w:rPr>
        <w:t>»</w:t>
      </w:r>
      <w:r w:rsidR="00BA78DB" w:rsidRPr="0002152B">
        <w:rPr>
          <w:sz w:val="28"/>
          <w:szCs w:val="28"/>
        </w:rPr>
        <w:t>,</w:t>
      </w:r>
      <w:r w:rsidRPr="0002152B">
        <w:rPr>
          <w:sz w:val="28"/>
          <w:szCs w:val="28"/>
        </w:rPr>
        <w:t xml:space="preserve"> </w:t>
      </w:r>
      <w:r w:rsidR="00BA78DB" w:rsidRPr="0002152B">
        <w:rPr>
          <w:sz w:val="28"/>
          <w:szCs w:val="28"/>
        </w:rPr>
        <w:t>МБУ</w:t>
      </w:r>
      <w:r w:rsidRPr="0002152B">
        <w:rPr>
          <w:sz w:val="28"/>
          <w:szCs w:val="28"/>
        </w:rPr>
        <w:t xml:space="preserve"> Центр развития молодежных и обществ</w:t>
      </w:r>
      <w:r w:rsidR="0002152B">
        <w:rPr>
          <w:sz w:val="28"/>
          <w:szCs w:val="28"/>
        </w:rPr>
        <w:t>енных инициатив «Выбор» (далее -</w:t>
      </w:r>
      <w:r w:rsidRPr="0002152B">
        <w:rPr>
          <w:sz w:val="28"/>
          <w:szCs w:val="28"/>
        </w:rPr>
        <w:t xml:space="preserve"> МБУ ЦРМ и ОИ «Выбор»).</w:t>
      </w:r>
    </w:p>
    <w:p w:rsidR="00644AA6" w:rsidRPr="0002152B" w:rsidRDefault="00644AA6" w:rsidP="00644AA6">
      <w:pPr>
        <w:spacing w:after="0" w:line="240" w:lineRule="auto"/>
        <w:ind w:left="21" w:right="238"/>
        <w:rPr>
          <w:b/>
          <w:sz w:val="28"/>
          <w:szCs w:val="28"/>
        </w:rPr>
      </w:pPr>
    </w:p>
    <w:p w:rsidR="00644AA6" w:rsidRPr="0002152B" w:rsidRDefault="00644AA6" w:rsidP="00644AA6">
      <w:pPr>
        <w:keepNext/>
        <w:keepLines/>
        <w:spacing w:after="0" w:line="240" w:lineRule="auto"/>
        <w:ind w:left="75" w:right="86" w:hanging="10"/>
        <w:jc w:val="center"/>
        <w:outlineLvl w:val="0"/>
        <w:rPr>
          <w:b/>
          <w:sz w:val="28"/>
          <w:szCs w:val="28"/>
        </w:rPr>
      </w:pPr>
      <w:r w:rsidRPr="0002152B">
        <w:rPr>
          <w:b/>
          <w:sz w:val="28"/>
          <w:szCs w:val="28"/>
        </w:rPr>
        <w:t>2. ЦЕЛЬ И ЗАДАЧИ КОНКУРСА</w:t>
      </w:r>
    </w:p>
    <w:p w:rsidR="00644AA6" w:rsidRPr="0002152B" w:rsidRDefault="00074AFE" w:rsidP="00644AA6">
      <w:pPr>
        <w:spacing w:after="0" w:line="240" w:lineRule="auto"/>
        <w:ind w:left="10" w:hanging="3"/>
        <w:rPr>
          <w:sz w:val="28"/>
          <w:szCs w:val="28"/>
        </w:rPr>
      </w:pPr>
      <w:r w:rsidRPr="0002152B">
        <w:rPr>
          <w:sz w:val="28"/>
          <w:szCs w:val="28"/>
        </w:rPr>
        <w:t>2.1 Конкурс рисунк</w:t>
      </w:r>
      <w:r w:rsidR="00644AA6" w:rsidRPr="0002152B">
        <w:rPr>
          <w:sz w:val="28"/>
          <w:szCs w:val="28"/>
        </w:rPr>
        <w:t>ов проводится с целью правового просвещения, повышения правовой культуры и грамотности несовершеннолетних, профилактики правонарушений и безнадзорности, организации досуга в период летних каникул, развитие творческого потенциала.</w:t>
      </w:r>
    </w:p>
    <w:p w:rsidR="00644AA6" w:rsidRPr="0002152B" w:rsidRDefault="00644AA6" w:rsidP="00644AA6">
      <w:pPr>
        <w:spacing w:after="0" w:line="240" w:lineRule="auto"/>
        <w:ind w:left="10" w:hanging="3"/>
        <w:rPr>
          <w:sz w:val="28"/>
          <w:szCs w:val="28"/>
        </w:rPr>
      </w:pPr>
    </w:p>
    <w:p w:rsidR="00644AA6" w:rsidRPr="0002152B" w:rsidRDefault="00644AA6" w:rsidP="00644AA6">
      <w:pPr>
        <w:spacing w:after="0" w:line="240" w:lineRule="auto"/>
        <w:ind w:left="21" w:right="14"/>
        <w:rPr>
          <w:sz w:val="28"/>
          <w:szCs w:val="28"/>
        </w:rPr>
      </w:pPr>
      <w:r w:rsidRPr="0002152B">
        <w:rPr>
          <w:sz w:val="28"/>
          <w:szCs w:val="28"/>
        </w:rPr>
        <w:t>2.2. Задачи Конкурса:</w:t>
      </w:r>
    </w:p>
    <w:p w:rsidR="00644AA6" w:rsidRPr="0002152B" w:rsidRDefault="00644AA6" w:rsidP="00644AA6">
      <w:pPr>
        <w:spacing w:after="0" w:line="240" w:lineRule="auto"/>
        <w:ind w:left="21" w:right="14"/>
        <w:rPr>
          <w:sz w:val="28"/>
          <w:szCs w:val="28"/>
        </w:rPr>
      </w:pPr>
    </w:p>
    <w:p w:rsidR="00644AA6" w:rsidRPr="0002152B" w:rsidRDefault="00644AA6" w:rsidP="00644AA6">
      <w:pPr>
        <w:spacing w:after="0" w:line="240" w:lineRule="auto"/>
        <w:ind w:left="21" w:right="1440"/>
        <w:rPr>
          <w:sz w:val="28"/>
          <w:szCs w:val="28"/>
        </w:rPr>
      </w:pPr>
      <w:r w:rsidRPr="0002152B">
        <w:rPr>
          <w:sz w:val="28"/>
          <w:szCs w:val="28"/>
        </w:rPr>
        <w:t xml:space="preserve">- расширение правового кругозора детей путём получения правовых знаний несовершеннолетними о правах и обязанностях детей, их родителей и лиц </w:t>
      </w:r>
      <w:r w:rsidRPr="0002152B">
        <w:rPr>
          <w:noProof/>
          <w:sz w:val="28"/>
          <w:szCs w:val="28"/>
        </w:rPr>
        <w:t xml:space="preserve">их </w:t>
      </w:r>
      <w:r w:rsidRPr="0002152B">
        <w:rPr>
          <w:sz w:val="28"/>
          <w:szCs w:val="28"/>
        </w:rPr>
        <w:t>заменяющих•,</w:t>
      </w:r>
    </w:p>
    <w:p w:rsidR="00644AA6" w:rsidRPr="0002152B" w:rsidRDefault="00644AA6" w:rsidP="00644AA6">
      <w:pPr>
        <w:spacing w:after="0" w:line="240" w:lineRule="auto"/>
        <w:ind w:left="21" w:right="187"/>
        <w:rPr>
          <w:sz w:val="28"/>
          <w:szCs w:val="28"/>
        </w:rPr>
      </w:pPr>
      <w:r w:rsidRPr="0002152B">
        <w:rPr>
          <w:sz w:val="28"/>
          <w:szCs w:val="28"/>
        </w:rPr>
        <w:t xml:space="preserve">- привлечение внимания </w:t>
      </w:r>
      <w:r w:rsidR="00BA78DB" w:rsidRPr="0002152B">
        <w:rPr>
          <w:sz w:val="28"/>
          <w:szCs w:val="28"/>
        </w:rPr>
        <w:t xml:space="preserve">и расширение знаний </w:t>
      </w:r>
      <w:r w:rsidRPr="0002152B">
        <w:rPr>
          <w:sz w:val="28"/>
          <w:szCs w:val="28"/>
        </w:rPr>
        <w:t xml:space="preserve">подростков </w:t>
      </w:r>
      <w:r w:rsidR="00BA78DB" w:rsidRPr="0002152B">
        <w:rPr>
          <w:sz w:val="28"/>
          <w:szCs w:val="28"/>
        </w:rPr>
        <w:t>о</w:t>
      </w:r>
      <w:r w:rsidRPr="0002152B">
        <w:rPr>
          <w:sz w:val="28"/>
          <w:szCs w:val="28"/>
        </w:rPr>
        <w:t xml:space="preserve"> </w:t>
      </w:r>
      <w:r w:rsidR="00BA78DB" w:rsidRPr="0002152B">
        <w:rPr>
          <w:sz w:val="28"/>
          <w:szCs w:val="28"/>
        </w:rPr>
        <w:t xml:space="preserve">конституционном праве на образование в Российской Федерации, </w:t>
      </w:r>
      <w:r w:rsidRPr="0002152B">
        <w:rPr>
          <w:sz w:val="28"/>
          <w:szCs w:val="28"/>
        </w:rPr>
        <w:t xml:space="preserve">необходимости соблюдения </w:t>
      </w:r>
      <w:r w:rsidR="00BA78DB" w:rsidRPr="0002152B">
        <w:rPr>
          <w:sz w:val="28"/>
          <w:szCs w:val="28"/>
        </w:rPr>
        <w:t>этого права, получение через образование знаний и навыков в различных сферах</w:t>
      </w:r>
    </w:p>
    <w:p w:rsidR="00644AA6" w:rsidRPr="0002152B" w:rsidRDefault="00644AA6" w:rsidP="00644AA6">
      <w:pPr>
        <w:spacing w:after="0" w:line="240" w:lineRule="auto"/>
        <w:ind w:left="21" w:right="14"/>
        <w:rPr>
          <w:sz w:val="28"/>
          <w:szCs w:val="28"/>
        </w:rPr>
      </w:pPr>
      <w:r w:rsidRPr="0002152B">
        <w:rPr>
          <w:sz w:val="28"/>
          <w:szCs w:val="28"/>
        </w:rPr>
        <w:t xml:space="preserve">- повышение гражданской активности </w:t>
      </w:r>
      <w:r w:rsidR="00BA78DB" w:rsidRPr="0002152B">
        <w:rPr>
          <w:sz w:val="28"/>
          <w:szCs w:val="28"/>
        </w:rPr>
        <w:t xml:space="preserve">детей и </w:t>
      </w:r>
      <w:r w:rsidRPr="0002152B">
        <w:rPr>
          <w:sz w:val="28"/>
          <w:szCs w:val="28"/>
        </w:rPr>
        <w:t>подростков;</w:t>
      </w:r>
    </w:p>
    <w:p w:rsidR="00644AA6" w:rsidRPr="0002152B" w:rsidRDefault="00644AA6" w:rsidP="00644AA6">
      <w:pPr>
        <w:spacing w:after="0" w:line="240" w:lineRule="auto"/>
        <w:ind w:left="21" w:right="14"/>
        <w:rPr>
          <w:sz w:val="28"/>
          <w:szCs w:val="28"/>
        </w:rPr>
      </w:pPr>
      <w:r w:rsidRPr="0002152B">
        <w:rPr>
          <w:sz w:val="28"/>
          <w:szCs w:val="28"/>
        </w:rPr>
        <w:t>- раскрытие творческого потенциала участников Конкурса;</w:t>
      </w:r>
    </w:p>
    <w:p w:rsidR="00644AA6" w:rsidRPr="0002152B" w:rsidRDefault="00644AA6" w:rsidP="00644AA6">
      <w:pPr>
        <w:spacing w:after="0" w:line="240" w:lineRule="auto"/>
        <w:ind w:left="21" w:right="14"/>
        <w:rPr>
          <w:sz w:val="28"/>
          <w:szCs w:val="28"/>
        </w:rPr>
      </w:pPr>
      <w:r w:rsidRPr="0002152B">
        <w:rPr>
          <w:sz w:val="28"/>
          <w:szCs w:val="28"/>
        </w:rPr>
        <w:t>- профилактика правонарушений и безнадзорности несовершеннолетних, в том числе путём организации досуга в период летних каникул.</w:t>
      </w:r>
    </w:p>
    <w:p w:rsidR="00644AA6" w:rsidRPr="0002152B" w:rsidRDefault="00644AA6" w:rsidP="00644AA6">
      <w:pPr>
        <w:spacing w:after="0" w:line="240" w:lineRule="auto"/>
        <w:ind w:left="118" w:hanging="10"/>
        <w:rPr>
          <w:sz w:val="28"/>
          <w:szCs w:val="28"/>
        </w:rPr>
      </w:pPr>
    </w:p>
    <w:p w:rsidR="00644AA6" w:rsidRPr="0002152B" w:rsidRDefault="00074AFE" w:rsidP="00644AA6">
      <w:pPr>
        <w:keepNext/>
        <w:keepLines/>
        <w:spacing w:after="0" w:line="240" w:lineRule="auto"/>
        <w:ind w:left="75" w:hanging="10"/>
        <w:jc w:val="center"/>
        <w:outlineLvl w:val="0"/>
        <w:rPr>
          <w:b/>
          <w:sz w:val="28"/>
          <w:szCs w:val="28"/>
        </w:rPr>
      </w:pPr>
      <w:r w:rsidRPr="0002152B">
        <w:rPr>
          <w:b/>
          <w:sz w:val="28"/>
          <w:szCs w:val="28"/>
        </w:rPr>
        <w:t>3</w:t>
      </w:r>
      <w:r w:rsidR="00644AA6" w:rsidRPr="0002152B">
        <w:rPr>
          <w:b/>
          <w:sz w:val="28"/>
          <w:szCs w:val="28"/>
        </w:rPr>
        <w:t>. УЧАСТИЕ В КОНКУРСЕ</w:t>
      </w:r>
    </w:p>
    <w:p w:rsidR="00644AA6" w:rsidRPr="0002152B" w:rsidRDefault="00644AA6" w:rsidP="00644AA6">
      <w:pPr>
        <w:keepNext/>
        <w:keepLines/>
        <w:spacing w:after="0" w:line="240" w:lineRule="auto"/>
        <w:ind w:left="75" w:hanging="10"/>
        <w:jc w:val="center"/>
        <w:outlineLvl w:val="0"/>
        <w:rPr>
          <w:sz w:val="28"/>
          <w:szCs w:val="28"/>
        </w:rPr>
      </w:pPr>
    </w:p>
    <w:p w:rsidR="00644AA6" w:rsidRPr="0002152B" w:rsidRDefault="00644AA6" w:rsidP="00644AA6">
      <w:pPr>
        <w:spacing w:after="0" w:line="240" w:lineRule="auto"/>
        <w:ind w:left="21" w:right="101"/>
        <w:rPr>
          <w:sz w:val="28"/>
          <w:szCs w:val="28"/>
        </w:rPr>
      </w:pPr>
      <w:r w:rsidRPr="0002152B">
        <w:rPr>
          <w:sz w:val="28"/>
          <w:szCs w:val="28"/>
        </w:rPr>
        <w:t xml:space="preserve">3.1. К участию в Конкурсе приглашаются </w:t>
      </w:r>
      <w:r w:rsidR="00BA78DB" w:rsidRPr="0002152B">
        <w:rPr>
          <w:sz w:val="28"/>
          <w:szCs w:val="28"/>
        </w:rPr>
        <w:t>об</w:t>
      </w:r>
      <w:r w:rsidRPr="0002152B">
        <w:rPr>
          <w:sz w:val="28"/>
          <w:szCs w:val="28"/>
        </w:rPr>
        <w:t>уча</w:t>
      </w:r>
      <w:r w:rsidR="00BA78DB" w:rsidRPr="0002152B">
        <w:rPr>
          <w:sz w:val="28"/>
          <w:szCs w:val="28"/>
        </w:rPr>
        <w:t>ю</w:t>
      </w:r>
      <w:r w:rsidRPr="0002152B">
        <w:rPr>
          <w:sz w:val="28"/>
          <w:szCs w:val="28"/>
        </w:rPr>
        <w:t>щиеся школ,</w:t>
      </w:r>
      <w:r w:rsidR="00BA78DB" w:rsidRPr="0002152B">
        <w:rPr>
          <w:sz w:val="28"/>
          <w:szCs w:val="28"/>
        </w:rPr>
        <w:t xml:space="preserve"> </w:t>
      </w:r>
      <w:proofErr w:type="spellStart"/>
      <w:r w:rsidR="00BA78DB" w:rsidRPr="0002152B">
        <w:rPr>
          <w:sz w:val="28"/>
          <w:szCs w:val="28"/>
        </w:rPr>
        <w:t>ссузов</w:t>
      </w:r>
      <w:proofErr w:type="spellEnd"/>
      <w:r w:rsidR="00BA78DB" w:rsidRPr="0002152B">
        <w:rPr>
          <w:sz w:val="28"/>
          <w:szCs w:val="28"/>
        </w:rPr>
        <w:t>,</w:t>
      </w:r>
      <w:r w:rsidRPr="0002152B">
        <w:rPr>
          <w:sz w:val="28"/>
          <w:szCs w:val="28"/>
        </w:rPr>
        <w:t xml:space="preserve"> воспитанники детских домов, интернатов, социальных приютов и других учреждений в возрасте до 18 лет всех муниципальных образований Амурской области. Количество участников не ограниченно.</w:t>
      </w:r>
    </w:p>
    <w:p w:rsidR="00644AA6" w:rsidRPr="0002152B" w:rsidRDefault="00644AA6" w:rsidP="00644AA6">
      <w:pPr>
        <w:spacing w:after="0" w:line="240" w:lineRule="auto"/>
        <w:ind w:left="21" w:right="101"/>
        <w:rPr>
          <w:sz w:val="28"/>
          <w:szCs w:val="28"/>
        </w:rPr>
      </w:pPr>
    </w:p>
    <w:p w:rsidR="00644AA6" w:rsidRPr="0002152B" w:rsidRDefault="00644AA6" w:rsidP="00644AA6">
      <w:pPr>
        <w:spacing w:after="0" w:line="240" w:lineRule="auto"/>
        <w:ind w:left="21" w:right="14"/>
        <w:rPr>
          <w:sz w:val="28"/>
          <w:szCs w:val="28"/>
        </w:rPr>
      </w:pPr>
      <w:r w:rsidRPr="0002152B">
        <w:rPr>
          <w:sz w:val="28"/>
          <w:szCs w:val="28"/>
        </w:rPr>
        <w:t xml:space="preserve">3.2. </w:t>
      </w:r>
      <w:proofErr w:type="gramStart"/>
      <w:r w:rsidRPr="0002152B">
        <w:rPr>
          <w:sz w:val="28"/>
          <w:szCs w:val="28"/>
        </w:rPr>
        <w:t xml:space="preserve">Для участия в Конкурсе необходимо до 25 августа направить работы на бумажном носителе в МБУ ЦРМ и ОИ «Выбор» по адресу: г. Благовещенск, ул. Загородная, </w:t>
      </w:r>
      <w:r w:rsidR="00BA78DB" w:rsidRPr="0002152B">
        <w:rPr>
          <w:sz w:val="28"/>
          <w:szCs w:val="28"/>
        </w:rPr>
        <w:t>5</w:t>
      </w:r>
      <w:r w:rsidRPr="0002152B">
        <w:rPr>
          <w:sz w:val="28"/>
          <w:szCs w:val="28"/>
        </w:rPr>
        <w:t>6 либо по тел./факсу: 8 (416-2) 66-23-26: 66-23-25 или в электронном виде E-</w:t>
      </w:r>
      <w:proofErr w:type="spellStart"/>
      <w:r w:rsidRPr="0002152B">
        <w:rPr>
          <w:sz w:val="28"/>
          <w:szCs w:val="28"/>
        </w:rPr>
        <w:t>mail</w:t>
      </w:r>
      <w:proofErr w:type="spellEnd"/>
      <w:r w:rsidRPr="0002152B">
        <w:rPr>
          <w:sz w:val="28"/>
          <w:szCs w:val="28"/>
        </w:rPr>
        <w:t xml:space="preserve">: </w:t>
      </w:r>
      <w:proofErr w:type="spellStart"/>
      <w:r w:rsidRPr="0002152B">
        <w:rPr>
          <w:sz w:val="28"/>
          <w:szCs w:val="28"/>
        </w:rPr>
        <w:t>gmc</w:t>
      </w:r>
      <w:proofErr w:type="spellEnd"/>
      <w:r w:rsidRPr="0002152B">
        <w:rPr>
          <w:sz w:val="28"/>
          <w:szCs w:val="28"/>
        </w:rPr>
        <w:t xml:space="preserve"> vibor@mail.ru с пометкой «Конкурс рисунков</w:t>
      </w:r>
      <w:r w:rsidR="00BA78DB" w:rsidRPr="0002152B">
        <w:rPr>
          <w:sz w:val="28"/>
          <w:szCs w:val="28"/>
        </w:rPr>
        <w:t>-День знаний</w:t>
      </w:r>
      <w:r w:rsidRPr="0002152B">
        <w:rPr>
          <w:sz w:val="28"/>
          <w:szCs w:val="28"/>
        </w:rPr>
        <w:t>» и с паспортом работы.</w:t>
      </w:r>
      <w:proofErr w:type="gramEnd"/>
    </w:p>
    <w:p w:rsidR="00644AA6" w:rsidRPr="0002152B" w:rsidRDefault="00644AA6" w:rsidP="00644AA6">
      <w:pPr>
        <w:spacing w:after="0" w:line="240" w:lineRule="auto"/>
        <w:ind w:left="21" w:right="14"/>
        <w:rPr>
          <w:sz w:val="28"/>
          <w:szCs w:val="28"/>
        </w:rPr>
      </w:pPr>
    </w:p>
    <w:p w:rsidR="00644AA6" w:rsidRPr="0002152B" w:rsidRDefault="00644AA6" w:rsidP="00644AA6">
      <w:pPr>
        <w:spacing w:after="0" w:line="240" w:lineRule="auto"/>
        <w:ind w:left="21" w:right="14"/>
        <w:rPr>
          <w:sz w:val="28"/>
          <w:szCs w:val="28"/>
        </w:rPr>
      </w:pPr>
      <w:r w:rsidRPr="0002152B">
        <w:rPr>
          <w:sz w:val="28"/>
          <w:szCs w:val="28"/>
        </w:rPr>
        <w:t>Паспорт работы должен содержать:</w:t>
      </w:r>
    </w:p>
    <w:p w:rsidR="00644AA6" w:rsidRPr="0002152B" w:rsidRDefault="00644AA6" w:rsidP="00644AA6">
      <w:pPr>
        <w:spacing w:after="0" w:line="240" w:lineRule="auto"/>
        <w:ind w:left="21" w:right="14"/>
        <w:rPr>
          <w:sz w:val="28"/>
          <w:szCs w:val="28"/>
        </w:rPr>
      </w:pPr>
    </w:p>
    <w:p w:rsidR="00644AA6" w:rsidRPr="0002152B" w:rsidRDefault="00644AA6" w:rsidP="00644AA6">
      <w:pPr>
        <w:spacing w:after="0" w:line="240" w:lineRule="auto"/>
        <w:ind w:left="21" w:right="14"/>
        <w:rPr>
          <w:sz w:val="28"/>
          <w:szCs w:val="28"/>
        </w:rPr>
      </w:pPr>
      <w:r w:rsidRPr="0002152B">
        <w:rPr>
          <w:sz w:val="28"/>
          <w:szCs w:val="28"/>
        </w:rPr>
        <w:t>- информацию об авторе работы — ФИО, возраст, учебное заведение, контактный телефон, адрес электронной почты;</w:t>
      </w:r>
    </w:p>
    <w:p w:rsidR="00644AA6" w:rsidRPr="0002152B" w:rsidRDefault="00644AA6" w:rsidP="00644AA6">
      <w:pPr>
        <w:spacing w:after="0" w:line="240" w:lineRule="auto"/>
        <w:ind w:left="21" w:right="14"/>
        <w:rPr>
          <w:sz w:val="28"/>
          <w:szCs w:val="28"/>
        </w:rPr>
      </w:pPr>
    </w:p>
    <w:p w:rsidR="00644AA6" w:rsidRPr="0002152B" w:rsidRDefault="00644AA6" w:rsidP="00644AA6">
      <w:pPr>
        <w:spacing w:after="0" w:line="240" w:lineRule="auto"/>
        <w:ind w:left="21" w:right="14"/>
        <w:rPr>
          <w:sz w:val="28"/>
          <w:szCs w:val="28"/>
        </w:rPr>
      </w:pPr>
      <w:r w:rsidRPr="0002152B">
        <w:rPr>
          <w:sz w:val="28"/>
          <w:szCs w:val="28"/>
        </w:rPr>
        <w:t>- название рисунка.</w:t>
      </w:r>
    </w:p>
    <w:p w:rsidR="00644AA6" w:rsidRPr="0002152B" w:rsidRDefault="00644AA6" w:rsidP="00644AA6">
      <w:pPr>
        <w:spacing w:after="0" w:line="240" w:lineRule="auto"/>
        <w:ind w:left="21" w:right="14"/>
        <w:rPr>
          <w:sz w:val="28"/>
          <w:szCs w:val="28"/>
        </w:rPr>
      </w:pPr>
    </w:p>
    <w:p w:rsidR="00644AA6" w:rsidRPr="0002152B" w:rsidRDefault="00644AA6" w:rsidP="00644AA6">
      <w:pPr>
        <w:spacing w:after="0" w:line="240" w:lineRule="auto"/>
        <w:ind w:left="21" w:right="14"/>
        <w:rPr>
          <w:sz w:val="28"/>
          <w:szCs w:val="28"/>
        </w:rPr>
      </w:pPr>
      <w:r w:rsidRPr="0002152B">
        <w:rPr>
          <w:sz w:val="28"/>
          <w:szCs w:val="28"/>
        </w:rPr>
        <w:t>3.3. Конкурс предполагает предоставление рисунка, выполненного любой техникой, по теме: «О прав</w:t>
      </w:r>
      <w:r w:rsidR="00BA78DB" w:rsidRPr="0002152B">
        <w:rPr>
          <w:sz w:val="28"/>
          <w:szCs w:val="28"/>
        </w:rPr>
        <w:t>е на образование, соблюдение этого права детей, о</w:t>
      </w:r>
      <w:r w:rsidRPr="0002152B">
        <w:rPr>
          <w:sz w:val="28"/>
          <w:szCs w:val="28"/>
        </w:rPr>
        <w:t>бязанностях несовершеннолетних и их родителей</w:t>
      </w:r>
      <w:r w:rsidR="00BA78DB" w:rsidRPr="0002152B">
        <w:rPr>
          <w:sz w:val="28"/>
          <w:szCs w:val="28"/>
        </w:rPr>
        <w:t xml:space="preserve">, иных законных </w:t>
      </w:r>
      <w:r w:rsidRPr="0002152B">
        <w:rPr>
          <w:sz w:val="28"/>
          <w:szCs w:val="28"/>
        </w:rPr>
        <w:t>представителей</w:t>
      </w:r>
      <w:r w:rsidR="00BA78DB" w:rsidRPr="0002152B">
        <w:rPr>
          <w:sz w:val="28"/>
          <w:szCs w:val="28"/>
        </w:rPr>
        <w:t>»</w:t>
      </w:r>
      <w:r w:rsidRPr="0002152B">
        <w:rPr>
          <w:sz w:val="28"/>
          <w:szCs w:val="28"/>
        </w:rPr>
        <w:t>.</w:t>
      </w:r>
    </w:p>
    <w:p w:rsidR="00644AA6" w:rsidRPr="0002152B" w:rsidRDefault="00644AA6" w:rsidP="00644AA6">
      <w:pPr>
        <w:spacing w:after="0" w:line="240" w:lineRule="auto"/>
        <w:ind w:left="21" w:right="14"/>
        <w:rPr>
          <w:sz w:val="28"/>
          <w:szCs w:val="28"/>
        </w:rPr>
      </w:pPr>
    </w:p>
    <w:p w:rsidR="00644AA6" w:rsidRPr="0002152B" w:rsidRDefault="00644AA6" w:rsidP="00644AA6">
      <w:pPr>
        <w:spacing w:after="0" w:line="240" w:lineRule="auto"/>
        <w:ind w:left="21" w:right="14"/>
        <w:rPr>
          <w:sz w:val="28"/>
          <w:szCs w:val="28"/>
        </w:rPr>
      </w:pPr>
      <w:r w:rsidRPr="0002152B">
        <w:rPr>
          <w:sz w:val="28"/>
          <w:szCs w:val="28"/>
        </w:rPr>
        <w:t>3.4. К участию принимаются работы, выполненные в различных форматах и при помощи различных материалов (кар</w:t>
      </w:r>
      <w:r w:rsidR="00BA78DB" w:rsidRPr="0002152B">
        <w:rPr>
          <w:sz w:val="28"/>
          <w:szCs w:val="28"/>
        </w:rPr>
        <w:t>андаш, фломастер, гуашь, акварель</w:t>
      </w:r>
      <w:r w:rsidRPr="0002152B">
        <w:rPr>
          <w:sz w:val="28"/>
          <w:szCs w:val="28"/>
        </w:rPr>
        <w:t>, пастель, пластилин и др.)</w:t>
      </w:r>
    </w:p>
    <w:p w:rsidR="00644AA6" w:rsidRPr="0002152B" w:rsidRDefault="00644AA6" w:rsidP="00644AA6">
      <w:pPr>
        <w:spacing w:after="0" w:line="240" w:lineRule="auto"/>
        <w:ind w:left="21" w:right="14"/>
        <w:rPr>
          <w:sz w:val="28"/>
          <w:szCs w:val="28"/>
        </w:rPr>
      </w:pPr>
    </w:p>
    <w:p w:rsidR="00644AA6" w:rsidRPr="0002152B" w:rsidRDefault="00644AA6" w:rsidP="00644AA6">
      <w:pPr>
        <w:spacing w:after="0" w:line="240" w:lineRule="auto"/>
        <w:ind w:left="21" w:right="14"/>
        <w:rPr>
          <w:sz w:val="28"/>
          <w:szCs w:val="28"/>
        </w:rPr>
      </w:pPr>
      <w:r w:rsidRPr="0002152B">
        <w:rPr>
          <w:sz w:val="28"/>
          <w:szCs w:val="28"/>
        </w:rPr>
        <w:t>3.5. Работа, представленная на Конкурс, признается не соответствующей требованиям если:</w:t>
      </w:r>
    </w:p>
    <w:p w:rsidR="00644AA6" w:rsidRPr="0002152B" w:rsidRDefault="00644AA6" w:rsidP="00644AA6">
      <w:pPr>
        <w:spacing w:after="0" w:line="240" w:lineRule="auto"/>
        <w:ind w:left="21" w:right="14"/>
        <w:rPr>
          <w:sz w:val="28"/>
          <w:szCs w:val="28"/>
        </w:rPr>
      </w:pPr>
    </w:p>
    <w:p w:rsidR="00644AA6" w:rsidRPr="0002152B" w:rsidRDefault="00644AA6" w:rsidP="00644AA6">
      <w:pPr>
        <w:spacing w:after="0" w:line="240" w:lineRule="auto"/>
        <w:ind w:left="21" w:right="14"/>
        <w:rPr>
          <w:sz w:val="28"/>
          <w:szCs w:val="28"/>
        </w:rPr>
      </w:pPr>
      <w:r w:rsidRPr="0002152B">
        <w:rPr>
          <w:sz w:val="28"/>
          <w:szCs w:val="28"/>
        </w:rPr>
        <w:t>- не соответствует тематике Конк</w:t>
      </w:r>
      <w:r w:rsidR="007461F4" w:rsidRPr="0002152B">
        <w:rPr>
          <w:sz w:val="28"/>
          <w:szCs w:val="28"/>
        </w:rPr>
        <w:t xml:space="preserve">урса или </w:t>
      </w:r>
      <w:proofErr w:type="gramStart"/>
      <w:r w:rsidR="007461F4" w:rsidRPr="0002152B">
        <w:rPr>
          <w:sz w:val="28"/>
          <w:szCs w:val="28"/>
        </w:rPr>
        <w:t>выполнена</w:t>
      </w:r>
      <w:proofErr w:type="gramEnd"/>
      <w:r w:rsidR="007461F4" w:rsidRPr="0002152B">
        <w:rPr>
          <w:sz w:val="28"/>
          <w:szCs w:val="28"/>
        </w:rPr>
        <w:t xml:space="preserve"> с использовани</w:t>
      </w:r>
      <w:r w:rsidRPr="0002152B">
        <w:rPr>
          <w:sz w:val="28"/>
          <w:szCs w:val="28"/>
        </w:rPr>
        <w:t>ем типового рисунка с интернет-сайта (плагиат);</w:t>
      </w:r>
    </w:p>
    <w:p w:rsidR="004D65D6" w:rsidRPr="0002152B" w:rsidRDefault="004D65D6" w:rsidP="00644AA6">
      <w:pPr>
        <w:spacing w:after="0" w:line="240" w:lineRule="auto"/>
        <w:ind w:left="21" w:right="14"/>
        <w:rPr>
          <w:sz w:val="28"/>
          <w:szCs w:val="28"/>
        </w:rPr>
      </w:pPr>
    </w:p>
    <w:p w:rsidR="004D65D6" w:rsidRPr="0002152B" w:rsidRDefault="004D65D6" w:rsidP="00644AA6">
      <w:pPr>
        <w:spacing w:after="0" w:line="240" w:lineRule="auto"/>
        <w:ind w:left="21" w:right="216"/>
        <w:rPr>
          <w:sz w:val="28"/>
          <w:szCs w:val="28"/>
        </w:rPr>
      </w:pPr>
      <w:r w:rsidRPr="0002152B">
        <w:rPr>
          <w:sz w:val="28"/>
          <w:szCs w:val="28"/>
        </w:rPr>
        <w:t>-</w:t>
      </w:r>
      <w:r w:rsidR="00644AA6" w:rsidRPr="0002152B">
        <w:rPr>
          <w:sz w:val="28"/>
          <w:szCs w:val="28"/>
        </w:rPr>
        <w:t xml:space="preserve"> </w:t>
      </w:r>
      <w:r w:rsidRPr="0002152B">
        <w:rPr>
          <w:sz w:val="28"/>
          <w:szCs w:val="28"/>
        </w:rPr>
        <w:t>имеет</w:t>
      </w:r>
      <w:r w:rsidR="00644AA6" w:rsidRPr="0002152B">
        <w:rPr>
          <w:sz w:val="28"/>
          <w:szCs w:val="28"/>
        </w:rPr>
        <w:t xml:space="preserve"> повреждения или нару</w:t>
      </w:r>
      <w:r w:rsidRPr="0002152B">
        <w:rPr>
          <w:sz w:val="28"/>
          <w:szCs w:val="28"/>
        </w:rPr>
        <w:t>ш</w:t>
      </w:r>
      <w:r w:rsidR="00644AA6" w:rsidRPr="0002152B">
        <w:rPr>
          <w:sz w:val="28"/>
          <w:szCs w:val="28"/>
        </w:rPr>
        <w:t>ение целостности работы (порванные, помятые, деформированные, заклеенные различн</w:t>
      </w:r>
      <w:r w:rsidR="007461F4" w:rsidRPr="0002152B">
        <w:rPr>
          <w:sz w:val="28"/>
          <w:szCs w:val="28"/>
        </w:rPr>
        <w:t>ыми</w:t>
      </w:r>
      <w:r w:rsidR="00644AA6" w:rsidRPr="0002152B">
        <w:rPr>
          <w:sz w:val="28"/>
          <w:szCs w:val="28"/>
        </w:rPr>
        <w:t xml:space="preserve"> надписями и </w:t>
      </w:r>
      <w:r w:rsidR="007461F4" w:rsidRPr="0002152B">
        <w:rPr>
          <w:sz w:val="28"/>
          <w:szCs w:val="28"/>
        </w:rPr>
        <w:t xml:space="preserve">информативными </w:t>
      </w:r>
      <w:r w:rsidR="00644AA6" w:rsidRPr="0002152B">
        <w:rPr>
          <w:sz w:val="28"/>
          <w:szCs w:val="28"/>
        </w:rPr>
        <w:t>сведениями);</w:t>
      </w:r>
    </w:p>
    <w:p w:rsidR="004D65D6" w:rsidRPr="0002152B" w:rsidRDefault="004D65D6" w:rsidP="00644AA6">
      <w:pPr>
        <w:spacing w:after="0" w:line="240" w:lineRule="auto"/>
        <w:ind w:left="21" w:right="216"/>
        <w:rPr>
          <w:sz w:val="28"/>
          <w:szCs w:val="28"/>
        </w:rPr>
      </w:pPr>
    </w:p>
    <w:p w:rsidR="00644AA6" w:rsidRPr="0002152B" w:rsidRDefault="004D65D6" w:rsidP="00644AA6">
      <w:pPr>
        <w:spacing w:after="0" w:line="240" w:lineRule="auto"/>
        <w:ind w:left="21" w:right="216"/>
        <w:rPr>
          <w:sz w:val="28"/>
          <w:szCs w:val="28"/>
        </w:rPr>
      </w:pPr>
      <w:r w:rsidRPr="0002152B">
        <w:rPr>
          <w:sz w:val="28"/>
          <w:szCs w:val="28"/>
        </w:rPr>
        <w:t>-</w:t>
      </w:r>
      <w:r w:rsidR="00644AA6" w:rsidRPr="0002152B">
        <w:rPr>
          <w:sz w:val="28"/>
          <w:szCs w:val="28"/>
        </w:rPr>
        <w:t xml:space="preserve"> отсутствует паспорт работы.</w:t>
      </w:r>
    </w:p>
    <w:p w:rsidR="004D65D6" w:rsidRPr="0002152B" w:rsidRDefault="004D65D6" w:rsidP="00644AA6">
      <w:pPr>
        <w:spacing w:after="0" w:line="240" w:lineRule="auto"/>
        <w:ind w:left="21" w:right="216"/>
        <w:rPr>
          <w:sz w:val="28"/>
          <w:szCs w:val="28"/>
        </w:rPr>
      </w:pPr>
    </w:p>
    <w:p w:rsidR="00644AA6" w:rsidRPr="0002152B" w:rsidRDefault="004D65D6" w:rsidP="00644AA6">
      <w:pPr>
        <w:spacing w:after="0" w:line="240" w:lineRule="auto"/>
        <w:ind w:left="21" w:right="14"/>
        <w:rPr>
          <w:sz w:val="28"/>
          <w:szCs w:val="28"/>
        </w:rPr>
      </w:pPr>
      <w:r w:rsidRPr="0002152B">
        <w:rPr>
          <w:sz w:val="28"/>
          <w:szCs w:val="28"/>
        </w:rPr>
        <w:lastRenderedPageBreak/>
        <w:t>3.6.</w:t>
      </w:r>
      <w:r w:rsidR="00644AA6" w:rsidRPr="0002152B">
        <w:rPr>
          <w:sz w:val="28"/>
          <w:szCs w:val="28"/>
        </w:rPr>
        <w:t xml:space="preserve"> Конкурсный материал, поступивший после официальной даты окончания приема работ, не рассматривается и возвращается конкурсной комиссией заявителю.</w:t>
      </w:r>
    </w:p>
    <w:p w:rsidR="004D65D6" w:rsidRPr="0002152B" w:rsidRDefault="004D65D6" w:rsidP="00644AA6">
      <w:pPr>
        <w:spacing w:after="0" w:line="240" w:lineRule="auto"/>
        <w:ind w:left="21" w:right="14"/>
        <w:rPr>
          <w:sz w:val="28"/>
          <w:szCs w:val="28"/>
        </w:rPr>
      </w:pPr>
    </w:p>
    <w:p w:rsidR="00644AA6" w:rsidRPr="0002152B" w:rsidRDefault="00644AA6" w:rsidP="00644AA6">
      <w:pPr>
        <w:keepNext/>
        <w:keepLines/>
        <w:spacing w:after="0" w:line="240" w:lineRule="auto"/>
        <w:ind w:left="75" w:right="79" w:hanging="10"/>
        <w:jc w:val="center"/>
        <w:outlineLvl w:val="0"/>
        <w:rPr>
          <w:b/>
          <w:sz w:val="28"/>
          <w:szCs w:val="28"/>
        </w:rPr>
      </w:pPr>
      <w:r w:rsidRPr="0002152B">
        <w:rPr>
          <w:b/>
          <w:sz w:val="28"/>
          <w:szCs w:val="28"/>
        </w:rPr>
        <w:t>4. ПОРЯДОК, УСЛОВИЯ И СРОКИ ПРОВЕ№НИЯ КОНКУРСА</w:t>
      </w:r>
    </w:p>
    <w:p w:rsidR="004D65D6" w:rsidRPr="0002152B" w:rsidRDefault="004D65D6" w:rsidP="00644AA6">
      <w:pPr>
        <w:keepNext/>
        <w:keepLines/>
        <w:spacing w:after="0" w:line="240" w:lineRule="auto"/>
        <w:ind w:left="75" w:right="79" w:hanging="10"/>
        <w:jc w:val="center"/>
        <w:outlineLvl w:val="0"/>
        <w:rPr>
          <w:sz w:val="28"/>
          <w:szCs w:val="28"/>
        </w:rPr>
      </w:pPr>
    </w:p>
    <w:p w:rsidR="00644AA6" w:rsidRPr="0002152B" w:rsidRDefault="00644AA6" w:rsidP="00644AA6">
      <w:pPr>
        <w:spacing w:after="0" w:line="240" w:lineRule="auto"/>
        <w:ind w:left="21" w:right="14"/>
        <w:rPr>
          <w:sz w:val="28"/>
          <w:szCs w:val="28"/>
        </w:rPr>
      </w:pPr>
      <w:r w:rsidRPr="0002152B">
        <w:rPr>
          <w:sz w:val="28"/>
          <w:szCs w:val="28"/>
        </w:rPr>
        <w:t>4.1. Конкурс проводится во всех муниципальных образованиях Амурской области в период с</w:t>
      </w:r>
      <w:r w:rsidR="00BA78DB" w:rsidRPr="0002152B">
        <w:rPr>
          <w:sz w:val="28"/>
          <w:szCs w:val="28"/>
        </w:rPr>
        <w:t>о дня его объявления и</w:t>
      </w:r>
      <w:r w:rsidRPr="0002152B">
        <w:rPr>
          <w:sz w:val="28"/>
          <w:szCs w:val="28"/>
        </w:rPr>
        <w:t xml:space="preserve"> по 25.08.</w:t>
      </w:r>
    </w:p>
    <w:p w:rsidR="004D65D6" w:rsidRPr="0002152B" w:rsidRDefault="004D65D6" w:rsidP="00644AA6">
      <w:pPr>
        <w:spacing w:after="0" w:line="240" w:lineRule="auto"/>
        <w:ind w:left="21" w:right="14"/>
        <w:rPr>
          <w:sz w:val="28"/>
          <w:szCs w:val="28"/>
        </w:rPr>
      </w:pPr>
    </w:p>
    <w:p w:rsidR="00644AA6" w:rsidRPr="0002152B" w:rsidRDefault="00644AA6" w:rsidP="00644AA6">
      <w:pPr>
        <w:spacing w:after="0" w:line="240" w:lineRule="auto"/>
        <w:ind w:left="21" w:right="14"/>
        <w:rPr>
          <w:sz w:val="28"/>
          <w:szCs w:val="28"/>
        </w:rPr>
      </w:pPr>
      <w:r w:rsidRPr="0002152B">
        <w:rPr>
          <w:sz w:val="28"/>
          <w:szCs w:val="28"/>
        </w:rPr>
        <w:t>4.2. Конкурс проводится в два этапа:</w:t>
      </w:r>
    </w:p>
    <w:p w:rsidR="004D65D6" w:rsidRPr="0002152B" w:rsidRDefault="004D65D6" w:rsidP="004D65D6">
      <w:pPr>
        <w:spacing w:after="0" w:line="240" w:lineRule="auto"/>
        <w:ind w:left="21" w:right="14"/>
        <w:rPr>
          <w:sz w:val="28"/>
          <w:szCs w:val="28"/>
        </w:rPr>
      </w:pPr>
    </w:p>
    <w:p w:rsidR="00644AA6" w:rsidRPr="0002152B" w:rsidRDefault="00BA78DB" w:rsidP="004D65D6">
      <w:pPr>
        <w:pStyle w:val="a4"/>
        <w:spacing w:after="0" w:line="240" w:lineRule="auto"/>
        <w:ind w:left="21" w:right="14"/>
        <w:rPr>
          <w:sz w:val="28"/>
          <w:szCs w:val="28"/>
        </w:rPr>
      </w:pPr>
      <w:r w:rsidRPr="0002152B">
        <w:rPr>
          <w:sz w:val="28"/>
          <w:szCs w:val="28"/>
        </w:rPr>
        <w:t xml:space="preserve">Первый </w:t>
      </w:r>
      <w:r w:rsidR="004D65D6" w:rsidRPr="0002152B">
        <w:rPr>
          <w:sz w:val="28"/>
          <w:szCs w:val="28"/>
        </w:rPr>
        <w:t>этап -</w:t>
      </w:r>
      <w:r w:rsidR="00644AA6" w:rsidRPr="0002152B">
        <w:rPr>
          <w:sz w:val="28"/>
          <w:szCs w:val="28"/>
        </w:rPr>
        <w:t xml:space="preserve"> прием конкурсных работ - до </w:t>
      </w:r>
      <w:r w:rsidRPr="0002152B">
        <w:rPr>
          <w:sz w:val="28"/>
          <w:szCs w:val="28"/>
        </w:rPr>
        <w:t>1</w:t>
      </w:r>
      <w:r w:rsidR="00644AA6" w:rsidRPr="0002152B">
        <w:rPr>
          <w:sz w:val="28"/>
          <w:szCs w:val="28"/>
        </w:rPr>
        <w:t>5 августа;</w:t>
      </w:r>
    </w:p>
    <w:p w:rsidR="004D65D6" w:rsidRPr="0002152B" w:rsidRDefault="004D65D6" w:rsidP="004D65D6">
      <w:pPr>
        <w:pStyle w:val="a4"/>
        <w:spacing w:after="0" w:line="240" w:lineRule="auto"/>
        <w:ind w:left="21" w:right="14"/>
        <w:rPr>
          <w:sz w:val="28"/>
          <w:szCs w:val="28"/>
        </w:rPr>
      </w:pPr>
    </w:p>
    <w:p w:rsidR="00644AA6" w:rsidRPr="0002152B" w:rsidRDefault="004D65D6" w:rsidP="004D65D6">
      <w:pPr>
        <w:pStyle w:val="a4"/>
        <w:spacing w:after="0" w:line="240" w:lineRule="auto"/>
        <w:ind w:left="0" w:right="14" w:firstLine="0"/>
        <w:rPr>
          <w:sz w:val="28"/>
          <w:szCs w:val="28"/>
        </w:rPr>
      </w:pPr>
      <w:r w:rsidRPr="0002152B">
        <w:rPr>
          <w:sz w:val="28"/>
          <w:szCs w:val="28"/>
        </w:rPr>
        <w:t xml:space="preserve"> 2 </w:t>
      </w:r>
      <w:r w:rsidR="00644AA6" w:rsidRPr="0002152B">
        <w:rPr>
          <w:sz w:val="28"/>
          <w:szCs w:val="28"/>
        </w:rPr>
        <w:t xml:space="preserve">этап </w:t>
      </w:r>
      <w:r w:rsidRPr="0002152B">
        <w:rPr>
          <w:sz w:val="28"/>
          <w:szCs w:val="28"/>
        </w:rPr>
        <w:t>-</w:t>
      </w:r>
      <w:r w:rsidR="00644AA6" w:rsidRPr="0002152B">
        <w:rPr>
          <w:sz w:val="28"/>
          <w:szCs w:val="28"/>
        </w:rPr>
        <w:t xml:space="preserve"> подведение итогов Конкурса с </w:t>
      </w:r>
      <w:r w:rsidR="00BA78DB" w:rsidRPr="0002152B">
        <w:rPr>
          <w:sz w:val="28"/>
          <w:szCs w:val="28"/>
        </w:rPr>
        <w:t>20</w:t>
      </w:r>
      <w:r w:rsidR="00644AA6" w:rsidRPr="0002152B">
        <w:rPr>
          <w:sz w:val="28"/>
          <w:szCs w:val="28"/>
        </w:rPr>
        <w:t xml:space="preserve"> августа по </w:t>
      </w:r>
      <w:r w:rsidR="00BA78DB" w:rsidRPr="0002152B">
        <w:rPr>
          <w:sz w:val="28"/>
          <w:szCs w:val="28"/>
        </w:rPr>
        <w:t>25</w:t>
      </w:r>
      <w:r w:rsidR="00644AA6" w:rsidRPr="0002152B">
        <w:rPr>
          <w:sz w:val="28"/>
          <w:szCs w:val="28"/>
        </w:rPr>
        <w:t xml:space="preserve"> августа.</w:t>
      </w:r>
    </w:p>
    <w:p w:rsidR="00644AA6" w:rsidRPr="0002152B" w:rsidRDefault="00644AA6" w:rsidP="00644AA6">
      <w:pPr>
        <w:spacing w:after="0" w:line="240" w:lineRule="auto"/>
        <w:ind w:left="118" w:right="29" w:hanging="10"/>
        <w:jc w:val="center"/>
        <w:rPr>
          <w:sz w:val="28"/>
          <w:szCs w:val="28"/>
        </w:rPr>
      </w:pPr>
    </w:p>
    <w:p w:rsidR="00644AA6" w:rsidRPr="0002152B" w:rsidRDefault="004D65D6" w:rsidP="004D65D6">
      <w:pPr>
        <w:spacing w:after="0" w:line="240" w:lineRule="auto"/>
        <w:ind w:right="14"/>
        <w:rPr>
          <w:sz w:val="28"/>
          <w:szCs w:val="28"/>
        </w:rPr>
      </w:pPr>
      <w:r w:rsidRPr="0002152B">
        <w:rPr>
          <w:sz w:val="28"/>
          <w:szCs w:val="28"/>
        </w:rPr>
        <w:t xml:space="preserve">4.3. </w:t>
      </w:r>
      <w:r w:rsidR="007461F4" w:rsidRPr="0002152B">
        <w:rPr>
          <w:sz w:val="28"/>
          <w:szCs w:val="28"/>
        </w:rPr>
        <w:t>Количество работ, представляемых участник</w:t>
      </w:r>
      <w:r w:rsidR="00644AA6" w:rsidRPr="0002152B">
        <w:rPr>
          <w:sz w:val="28"/>
          <w:szCs w:val="28"/>
        </w:rPr>
        <w:t>ом на Конкурс — не более трёх.</w:t>
      </w:r>
    </w:p>
    <w:p w:rsidR="004D65D6" w:rsidRPr="0002152B" w:rsidRDefault="004D65D6" w:rsidP="004D65D6">
      <w:pPr>
        <w:spacing w:after="0" w:line="240" w:lineRule="auto"/>
        <w:ind w:right="14"/>
        <w:rPr>
          <w:sz w:val="28"/>
          <w:szCs w:val="28"/>
        </w:rPr>
      </w:pPr>
    </w:p>
    <w:p w:rsidR="00644AA6" w:rsidRPr="0002152B" w:rsidRDefault="004D65D6" w:rsidP="004D65D6">
      <w:pPr>
        <w:spacing w:after="0" w:line="240" w:lineRule="auto"/>
        <w:ind w:left="0" w:right="14" w:firstLine="0"/>
        <w:rPr>
          <w:sz w:val="28"/>
          <w:szCs w:val="28"/>
        </w:rPr>
      </w:pPr>
      <w:r w:rsidRPr="0002152B">
        <w:rPr>
          <w:sz w:val="28"/>
          <w:szCs w:val="28"/>
        </w:rPr>
        <w:t xml:space="preserve">4.4. </w:t>
      </w:r>
      <w:r w:rsidR="00644AA6" w:rsidRPr="0002152B">
        <w:rPr>
          <w:sz w:val="28"/>
          <w:szCs w:val="28"/>
        </w:rPr>
        <w:t>Организаторы могут использовать конкурсные работы в нек</w:t>
      </w:r>
      <w:r w:rsidRPr="0002152B">
        <w:rPr>
          <w:sz w:val="28"/>
          <w:szCs w:val="28"/>
        </w:rPr>
        <w:t>омме</w:t>
      </w:r>
      <w:r w:rsidR="00644AA6" w:rsidRPr="0002152B">
        <w:rPr>
          <w:sz w:val="28"/>
          <w:szCs w:val="28"/>
        </w:rPr>
        <w:t>рче</w:t>
      </w:r>
      <w:r w:rsidRPr="0002152B">
        <w:rPr>
          <w:sz w:val="28"/>
          <w:szCs w:val="28"/>
        </w:rPr>
        <w:t>ских целях, вправе экспонировать</w:t>
      </w:r>
      <w:r w:rsidR="00644AA6" w:rsidRPr="0002152B">
        <w:rPr>
          <w:sz w:val="28"/>
          <w:szCs w:val="28"/>
        </w:rPr>
        <w:t xml:space="preserve"> и публиковать работы с обязательн</w:t>
      </w:r>
      <w:r w:rsidRPr="0002152B">
        <w:rPr>
          <w:sz w:val="28"/>
          <w:szCs w:val="28"/>
        </w:rPr>
        <w:t>ы</w:t>
      </w:r>
      <w:r w:rsidR="00644AA6" w:rsidRPr="0002152B">
        <w:rPr>
          <w:sz w:val="28"/>
          <w:szCs w:val="28"/>
        </w:rPr>
        <w:t>м указанием автора работы.</w:t>
      </w:r>
    </w:p>
    <w:p w:rsidR="004D65D6" w:rsidRPr="0002152B" w:rsidRDefault="004D65D6" w:rsidP="004D65D6">
      <w:pPr>
        <w:spacing w:after="0" w:line="240" w:lineRule="auto"/>
        <w:ind w:left="0" w:right="14" w:firstLine="0"/>
        <w:rPr>
          <w:sz w:val="28"/>
          <w:szCs w:val="28"/>
        </w:rPr>
      </w:pPr>
    </w:p>
    <w:p w:rsidR="00644AA6" w:rsidRPr="0002152B" w:rsidRDefault="004D65D6" w:rsidP="004D65D6">
      <w:pPr>
        <w:spacing w:after="0" w:line="240" w:lineRule="auto"/>
        <w:ind w:left="0" w:right="14" w:firstLine="0"/>
        <w:rPr>
          <w:sz w:val="28"/>
          <w:szCs w:val="28"/>
        </w:rPr>
      </w:pPr>
      <w:r w:rsidRPr="0002152B">
        <w:rPr>
          <w:sz w:val="28"/>
          <w:szCs w:val="28"/>
        </w:rPr>
        <w:t xml:space="preserve">4.5. </w:t>
      </w:r>
      <w:r w:rsidR="00644AA6" w:rsidRPr="0002152B">
        <w:rPr>
          <w:sz w:val="28"/>
          <w:szCs w:val="28"/>
        </w:rPr>
        <w:t>Отправка работ в адрес Организаторов Конкурса является подтверждением, что участник ознакомлен с Положением о Конкурсе и согласен с порядком и условиями его проведения.</w:t>
      </w:r>
    </w:p>
    <w:p w:rsidR="004D65D6" w:rsidRPr="0002152B" w:rsidRDefault="004D65D6" w:rsidP="004D65D6">
      <w:pPr>
        <w:spacing w:after="0" w:line="240" w:lineRule="auto"/>
        <w:ind w:left="0" w:right="14" w:firstLine="0"/>
        <w:rPr>
          <w:sz w:val="28"/>
          <w:szCs w:val="28"/>
        </w:rPr>
      </w:pPr>
    </w:p>
    <w:p w:rsidR="00644AA6" w:rsidRPr="0002152B" w:rsidRDefault="004D65D6" w:rsidP="004D65D6">
      <w:pPr>
        <w:spacing w:after="0" w:line="240" w:lineRule="auto"/>
        <w:ind w:right="14"/>
        <w:rPr>
          <w:sz w:val="28"/>
          <w:szCs w:val="28"/>
        </w:rPr>
      </w:pPr>
      <w:r w:rsidRPr="0002152B">
        <w:rPr>
          <w:sz w:val="28"/>
          <w:szCs w:val="28"/>
        </w:rPr>
        <w:t xml:space="preserve">4.6. </w:t>
      </w:r>
      <w:r w:rsidR="0002152B" w:rsidRPr="0002152B">
        <w:rPr>
          <w:sz w:val="28"/>
          <w:szCs w:val="28"/>
        </w:rPr>
        <w:t>Работы, пред</w:t>
      </w:r>
      <w:r w:rsidR="00644AA6" w:rsidRPr="0002152B">
        <w:rPr>
          <w:sz w:val="28"/>
          <w:szCs w:val="28"/>
        </w:rPr>
        <w:t>ставленные н</w:t>
      </w:r>
      <w:r w:rsidRPr="0002152B">
        <w:rPr>
          <w:sz w:val="28"/>
          <w:szCs w:val="28"/>
        </w:rPr>
        <w:t>а Конкурс, авторам не возвращают</w:t>
      </w:r>
      <w:r w:rsidR="00644AA6" w:rsidRPr="0002152B">
        <w:rPr>
          <w:sz w:val="28"/>
          <w:szCs w:val="28"/>
        </w:rPr>
        <w:t>ся.</w:t>
      </w:r>
    </w:p>
    <w:p w:rsidR="004D65D6" w:rsidRPr="0002152B" w:rsidRDefault="004D65D6" w:rsidP="004D65D6">
      <w:pPr>
        <w:spacing w:after="0" w:line="240" w:lineRule="auto"/>
        <w:ind w:right="14"/>
        <w:rPr>
          <w:sz w:val="28"/>
          <w:szCs w:val="28"/>
        </w:rPr>
      </w:pPr>
    </w:p>
    <w:p w:rsidR="004D65D6" w:rsidRPr="0002152B" w:rsidRDefault="004D65D6" w:rsidP="004D65D6">
      <w:pPr>
        <w:spacing w:after="0" w:line="240" w:lineRule="auto"/>
        <w:ind w:right="14"/>
        <w:rPr>
          <w:b/>
          <w:sz w:val="28"/>
          <w:szCs w:val="28"/>
        </w:rPr>
      </w:pPr>
    </w:p>
    <w:p w:rsidR="00644AA6" w:rsidRPr="0002152B" w:rsidRDefault="00644AA6" w:rsidP="00644AA6">
      <w:pPr>
        <w:keepNext/>
        <w:keepLines/>
        <w:spacing w:after="0" w:line="240" w:lineRule="auto"/>
        <w:ind w:left="75" w:right="22" w:hanging="10"/>
        <w:jc w:val="center"/>
        <w:outlineLvl w:val="0"/>
        <w:rPr>
          <w:b/>
          <w:sz w:val="28"/>
          <w:szCs w:val="28"/>
        </w:rPr>
      </w:pPr>
      <w:r w:rsidRPr="0002152B">
        <w:rPr>
          <w:b/>
          <w:sz w:val="28"/>
          <w:szCs w:val="28"/>
        </w:rPr>
        <w:t>5. ОРГКО</w:t>
      </w:r>
      <w:r w:rsidR="004D65D6" w:rsidRPr="0002152B">
        <w:rPr>
          <w:b/>
          <w:sz w:val="28"/>
          <w:szCs w:val="28"/>
        </w:rPr>
        <w:t xml:space="preserve">МИТЕТ </w:t>
      </w:r>
      <w:r w:rsidRPr="0002152B">
        <w:rPr>
          <w:b/>
          <w:sz w:val="28"/>
          <w:szCs w:val="28"/>
        </w:rPr>
        <w:t>КОНКУРСА</w:t>
      </w:r>
    </w:p>
    <w:p w:rsidR="004D65D6" w:rsidRPr="0002152B" w:rsidRDefault="004D65D6" w:rsidP="00644AA6">
      <w:pPr>
        <w:keepNext/>
        <w:keepLines/>
        <w:spacing w:after="0" w:line="240" w:lineRule="auto"/>
        <w:ind w:left="75" w:right="22" w:hanging="10"/>
        <w:jc w:val="center"/>
        <w:outlineLvl w:val="0"/>
        <w:rPr>
          <w:sz w:val="28"/>
          <w:szCs w:val="28"/>
        </w:rPr>
      </w:pPr>
    </w:p>
    <w:p w:rsidR="00644AA6" w:rsidRPr="0002152B" w:rsidRDefault="00644AA6" w:rsidP="00644AA6">
      <w:pPr>
        <w:spacing w:after="0" w:line="240" w:lineRule="auto"/>
        <w:ind w:left="21" w:right="14"/>
        <w:rPr>
          <w:sz w:val="28"/>
          <w:szCs w:val="28"/>
        </w:rPr>
      </w:pPr>
      <w:r w:rsidRPr="0002152B">
        <w:rPr>
          <w:sz w:val="28"/>
          <w:szCs w:val="28"/>
        </w:rPr>
        <w:t>5.1. Фу</w:t>
      </w:r>
      <w:r w:rsidR="004D65D6" w:rsidRPr="0002152B">
        <w:rPr>
          <w:sz w:val="28"/>
          <w:szCs w:val="28"/>
        </w:rPr>
        <w:t>нкции</w:t>
      </w:r>
      <w:r w:rsidRPr="0002152B">
        <w:rPr>
          <w:sz w:val="28"/>
          <w:szCs w:val="28"/>
        </w:rPr>
        <w:t xml:space="preserve"> оргкомитета:</w:t>
      </w:r>
    </w:p>
    <w:p w:rsidR="004D65D6" w:rsidRPr="0002152B" w:rsidRDefault="004D65D6" w:rsidP="00644AA6">
      <w:pPr>
        <w:spacing w:after="0" w:line="240" w:lineRule="auto"/>
        <w:ind w:left="21" w:right="14"/>
        <w:rPr>
          <w:sz w:val="28"/>
          <w:szCs w:val="28"/>
        </w:rPr>
      </w:pPr>
    </w:p>
    <w:p w:rsidR="00644AA6" w:rsidRPr="0002152B" w:rsidRDefault="004D65D6" w:rsidP="00644AA6">
      <w:pPr>
        <w:spacing w:after="0" w:line="240" w:lineRule="auto"/>
        <w:ind w:left="21" w:right="14"/>
        <w:rPr>
          <w:sz w:val="28"/>
          <w:szCs w:val="28"/>
        </w:rPr>
      </w:pPr>
      <w:r w:rsidRPr="0002152B">
        <w:rPr>
          <w:sz w:val="28"/>
          <w:szCs w:val="28"/>
        </w:rPr>
        <w:t xml:space="preserve">- </w:t>
      </w:r>
      <w:r w:rsidR="00644AA6" w:rsidRPr="0002152B">
        <w:rPr>
          <w:sz w:val="28"/>
          <w:szCs w:val="28"/>
        </w:rPr>
        <w:t>контроль и координация проведения Конкурса;</w:t>
      </w:r>
    </w:p>
    <w:p w:rsidR="004D65D6" w:rsidRPr="0002152B" w:rsidRDefault="004D65D6" w:rsidP="00644AA6">
      <w:pPr>
        <w:spacing w:after="0" w:line="240" w:lineRule="auto"/>
        <w:ind w:left="21" w:right="14"/>
        <w:rPr>
          <w:sz w:val="28"/>
          <w:szCs w:val="28"/>
        </w:rPr>
      </w:pPr>
    </w:p>
    <w:p w:rsidR="00644AA6" w:rsidRPr="0002152B" w:rsidRDefault="004D65D6" w:rsidP="00644AA6">
      <w:pPr>
        <w:spacing w:after="0" w:line="240" w:lineRule="auto"/>
        <w:ind w:left="21" w:right="14"/>
        <w:rPr>
          <w:sz w:val="28"/>
          <w:szCs w:val="28"/>
        </w:rPr>
      </w:pPr>
      <w:r w:rsidRPr="0002152B">
        <w:rPr>
          <w:sz w:val="28"/>
          <w:szCs w:val="28"/>
        </w:rPr>
        <w:t xml:space="preserve">- </w:t>
      </w:r>
      <w:r w:rsidR="00644AA6" w:rsidRPr="0002152B">
        <w:rPr>
          <w:sz w:val="28"/>
          <w:szCs w:val="28"/>
        </w:rPr>
        <w:t>публичное объявление о начале проведения Конкурса;</w:t>
      </w:r>
    </w:p>
    <w:p w:rsidR="004D65D6" w:rsidRPr="0002152B" w:rsidRDefault="004D65D6" w:rsidP="00644AA6">
      <w:pPr>
        <w:spacing w:after="0" w:line="240" w:lineRule="auto"/>
        <w:ind w:left="21" w:right="14"/>
        <w:rPr>
          <w:sz w:val="28"/>
          <w:szCs w:val="28"/>
        </w:rPr>
      </w:pPr>
    </w:p>
    <w:p w:rsidR="00644AA6" w:rsidRPr="0002152B" w:rsidRDefault="004D65D6" w:rsidP="00644AA6">
      <w:pPr>
        <w:spacing w:after="0" w:line="240" w:lineRule="auto"/>
        <w:ind w:left="21" w:right="14"/>
        <w:rPr>
          <w:sz w:val="28"/>
          <w:szCs w:val="28"/>
        </w:rPr>
      </w:pPr>
      <w:r w:rsidRPr="0002152B">
        <w:rPr>
          <w:sz w:val="28"/>
          <w:szCs w:val="28"/>
        </w:rPr>
        <w:t xml:space="preserve">- определение </w:t>
      </w:r>
      <w:r w:rsidR="00644AA6" w:rsidRPr="0002152B">
        <w:rPr>
          <w:sz w:val="28"/>
          <w:szCs w:val="28"/>
        </w:rPr>
        <w:t>этапов проведения и методики оценки конкурсных работ;</w:t>
      </w:r>
    </w:p>
    <w:p w:rsidR="004D65D6" w:rsidRPr="0002152B" w:rsidRDefault="004D65D6" w:rsidP="00644AA6">
      <w:pPr>
        <w:spacing w:after="0" w:line="240" w:lineRule="auto"/>
        <w:ind w:left="21" w:right="14"/>
        <w:rPr>
          <w:sz w:val="28"/>
          <w:szCs w:val="28"/>
        </w:rPr>
      </w:pPr>
    </w:p>
    <w:p w:rsidR="00644AA6" w:rsidRPr="0002152B" w:rsidRDefault="004D65D6" w:rsidP="00644AA6">
      <w:pPr>
        <w:spacing w:after="0" w:line="240" w:lineRule="auto"/>
        <w:ind w:left="21" w:right="14"/>
        <w:rPr>
          <w:sz w:val="28"/>
          <w:szCs w:val="28"/>
        </w:rPr>
      </w:pPr>
      <w:r w:rsidRPr="0002152B">
        <w:rPr>
          <w:sz w:val="28"/>
          <w:szCs w:val="28"/>
        </w:rPr>
        <w:t>- организаци</w:t>
      </w:r>
      <w:r w:rsidR="00644AA6" w:rsidRPr="0002152B">
        <w:rPr>
          <w:sz w:val="28"/>
          <w:szCs w:val="28"/>
        </w:rPr>
        <w:t>я работы и проведение просмотра рисунков, в том числе в электронном виде, определение лучших работ и победителей конкурса.</w:t>
      </w:r>
    </w:p>
    <w:p w:rsidR="004D65D6" w:rsidRPr="0002152B" w:rsidRDefault="004D65D6" w:rsidP="00644AA6">
      <w:pPr>
        <w:spacing w:after="0" w:line="240" w:lineRule="auto"/>
        <w:ind w:left="21" w:right="14"/>
        <w:rPr>
          <w:sz w:val="28"/>
          <w:szCs w:val="28"/>
        </w:rPr>
      </w:pPr>
    </w:p>
    <w:p w:rsidR="00644AA6" w:rsidRPr="0002152B" w:rsidRDefault="00644AA6" w:rsidP="0002152B">
      <w:pPr>
        <w:spacing w:after="0" w:line="240" w:lineRule="auto"/>
        <w:ind w:left="21" w:right="14"/>
        <w:rPr>
          <w:sz w:val="28"/>
          <w:szCs w:val="28"/>
        </w:rPr>
      </w:pPr>
      <w:r w:rsidRPr="0002152B">
        <w:rPr>
          <w:sz w:val="28"/>
          <w:szCs w:val="28"/>
        </w:rPr>
        <w:t>5.2. Состав оргкомитета конкурса формируется из числа работников прокуратуры</w:t>
      </w:r>
      <w:r w:rsidR="0002152B" w:rsidRPr="0002152B">
        <w:rPr>
          <w:sz w:val="28"/>
          <w:szCs w:val="28"/>
        </w:rPr>
        <w:t xml:space="preserve"> </w:t>
      </w:r>
      <w:r w:rsidRPr="0002152B">
        <w:rPr>
          <w:sz w:val="28"/>
          <w:szCs w:val="28"/>
        </w:rPr>
        <w:t xml:space="preserve">Амурской области, членов Совета молодых юристов и </w:t>
      </w:r>
      <w:r w:rsidRPr="0002152B">
        <w:rPr>
          <w:sz w:val="28"/>
          <w:szCs w:val="28"/>
        </w:rPr>
        <w:lastRenderedPageBreak/>
        <w:t xml:space="preserve">специалистов МБУ </w:t>
      </w:r>
      <w:r w:rsidR="007461F4" w:rsidRPr="0002152B">
        <w:rPr>
          <w:sz w:val="28"/>
          <w:szCs w:val="28"/>
        </w:rPr>
        <w:t>ЦРМ</w:t>
      </w:r>
      <w:r w:rsidRPr="0002152B">
        <w:rPr>
          <w:sz w:val="28"/>
          <w:szCs w:val="28"/>
        </w:rPr>
        <w:t xml:space="preserve"> и ОИ «Выбор» при возможном участии творческих работников (представителей вузов, Союза художников и др.).</w:t>
      </w:r>
    </w:p>
    <w:p w:rsidR="00644AA6" w:rsidRPr="0002152B" w:rsidRDefault="00644AA6" w:rsidP="00644AA6">
      <w:pPr>
        <w:spacing w:after="0" w:line="240" w:lineRule="auto"/>
        <w:ind w:left="21" w:right="14"/>
        <w:rPr>
          <w:sz w:val="28"/>
          <w:szCs w:val="28"/>
        </w:rPr>
      </w:pPr>
      <w:r w:rsidRPr="0002152B">
        <w:rPr>
          <w:sz w:val="28"/>
          <w:szCs w:val="28"/>
        </w:rPr>
        <w:t xml:space="preserve">5 </w:t>
      </w:r>
      <w:r w:rsidR="007461F4" w:rsidRPr="0002152B">
        <w:rPr>
          <w:sz w:val="28"/>
          <w:szCs w:val="28"/>
        </w:rPr>
        <w:t>4</w:t>
      </w:r>
      <w:r w:rsidRPr="0002152B">
        <w:rPr>
          <w:sz w:val="28"/>
          <w:szCs w:val="28"/>
        </w:rPr>
        <w:t>. В состав оргкомитета не могут входить участники Конкурса.</w:t>
      </w:r>
    </w:p>
    <w:p w:rsidR="00644AA6" w:rsidRPr="0002152B" w:rsidRDefault="00644AA6" w:rsidP="00644AA6">
      <w:pPr>
        <w:keepNext/>
        <w:keepLines/>
        <w:spacing w:after="0" w:line="240" w:lineRule="auto"/>
        <w:ind w:left="75" w:right="86" w:hanging="10"/>
        <w:jc w:val="center"/>
        <w:outlineLvl w:val="0"/>
        <w:rPr>
          <w:b/>
          <w:sz w:val="28"/>
          <w:szCs w:val="28"/>
        </w:rPr>
      </w:pPr>
      <w:r w:rsidRPr="0002152B">
        <w:rPr>
          <w:b/>
          <w:sz w:val="28"/>
          <w:szCs w:val="28"/>
        </w:rPr>
        <w:t>6. О</w:t>
      </w:r>
      <w:r w:rsidR="007461F4" w:rsidRPr="0002152B">
        <w:rPr>
          <w:b/>
          <w:sz w:val="28"/>
          <w:szCs w:val="28"/>
        </w:rPr>
        <w:t>ЦЕ</w:t>
      </w:r>
      <w:r w:rsidRPr="0002152B">
        <w:rPr>
          <w:b/>
          <w:sz w:val="28"/>
          <w:szCs w:val="28"/>
        </w:rPr>
        <w:t>НКА РАБОТ</w:t>
      </w:r>
    </w:p>
    <w:p w:rsidR="007461F4" w:rsidRPr="0002152B" w:rsidRDefault="007461F4" w:rsidP="00644AA6">
      <w:pPr>
        <w:keepNext/>
        <w:keepLines/>
        <w:spacing w:after="0" w:line="240" w:lineRule="auto"/>
        <w:ind w:left="75" w:right="86" w:hanging="10"/>
        <w:jc w:val="center"/>
        <w:outlineLvl w:val="0"/>
        <w:rPr>
          <w:sz w:val="28"/>
          <w:szCs w:val="28"/>
        </w:rPr>
      </w:pPr>
    </w:p>
    <w:p w:rsidR="00644AA6" w:rsidRPr="0002152B" w:rsidRDefault="00644AA6" w:rsidP="00644AA6">
      <w:pPr>
        <w:spacing w:after="0" w:line="240" w:lineRule="auto"/>
        <w:ind w:left="21" w:right="389"/>
        <w:rPr>
          <w:sz w:val="28"/>
          <w:szCs w:val="28"/>
        </w:rPr>
      </w:pPr>
      <w:r w:rsidRPr="0002152B">
        <w:rPr>
          <w:sz w:val="28"/>
          <w:szCs w:val="28"/>
        </w:rPr>
        <w:t>6.1. Общая оценка оргкомитетом в</w:t>
      </w:r>
      <w:r w:rsidR="007461F4" w:rsidRPr="0002152B">
        <w:rPr>
          <w:sz w:val="28"/>
          <w:szCs w:val="28"/>
        </w:rPr>
        <w:t>ыводится</w:t>
      </w:r>
      <w:r w:rsidRPr="0002152B">
        <w:rPr>
          <w:sz w:val="28"/>
          <w:szCs w:val="28"/>
        </w:rPr>
        <w:t xml:space="preserve"> суммированием индивидуальн</w:t>
      </w:r>
      <w:r w:rsidR="007461F4" w:rsidRPr="0002152B">
        <w:rPr>
          <w:sz w:val="28"/>
          <w:szCs w:val="28"/>
        </w:rPr>
        <w:t>ых</w:t>
      </w:r>
      <w:r w:rsidRPr="0002152B">
        <w:rPr>
          <w:sz w:val="28"/>
          <w:szCs w:val="28"/>
        </w:rPr>
        <w:t xml:space="preserve"> решений каждого члена ор</w:t>
      </w:r>
      <w:r w:rsidR="007461F4" w:rsidRPr="0002152B">
        <w:rPr>
          <w:sz w:val="28"/>
          <w:szCs w:val="28"/>
        </w:rPr>
        <w:t>гкомитета, основанных</w:t>
      </w:r>
      <w:r w:rsidRPr="0002152B">
        <w:rPr>
          <w:sz w:val="28"/>
          <w:szCs w:val="28"/>
        </w:rPr>
        <w:t xml:space="preserve"> на субъективной оценке, представленных на Конкурс работ, с учетом совокупности следу</w:t>
      </w:r>
      <w:r w:rsidR="007461F4" w:rsidRPr="0002152B">
        <w:rPr>
          <w:sz w:val="28"/>
          <w:szCs w:val="28"/>
        </w:rPr>
        <w:t>ющих</w:t>
      </w:r>
      <w:r w:rsidRPr="0002152B">
        <w:rPr>
          <w:sz w:val="28"/>
          <w:szCs w:val="28"/>
        </w:rPr>
        <w:t xml:space="preserve"> рекомендуемых критериев и параметров:</w:t>
      </w:r>
    </w:p>
    <w:p w:rsidR="007461F4" w:rsidRPr="0002152B" w:rsidRDefault="007461F4" w:rsidP="00644AA6">
      <w:pPr>
        <w:spacing w:after="0" w:line="240" w:lineRule="auto"/>
        <w:ind w:left="21" w:right="389"/>
        <w:rPr>
          <w:sz w:val="28"/>
          <w:szCs w:val="28"/>
        </w:rPr>
      </w:pPr>
    </w:p>
    <w:p w:rsidR="00644AA6" w:rsidRPr="0002152B" w:rsidRDefault="007461F4" w:rsidP="00644AA6">
      <w:pPr>
        <w:spacing w:after="0" w:line="240" w:lineRule="auto"/>
        <w:ind w:left="21" w:right="14"/>
        <w:rPr>
          <w:sz w:val="28"/>
          <w:szCs w:val="28"/>
        </w:rPr>
      </w:pPr>
      <w:r w:rsidRPr="0002152B">
        <w:rPr>
          <w:sz w:val="28"/>
          <w:szCs w:val="28"/>
        </w:rPr>
        <w:t>-</w:t>
      </w:r>
      <w:r w:rsidR="00644AA6" w:rsidRPr="0002152B">
        <w:rPr>
          <w:sz w:val="28"/>
          <w:szCs w:val="28"/>
        </w:rPr>
        <w:t xml:space="preserve"> соответствие рабо</w:t>
      </w:r>
      <w:r w:rsidRPr="0002152B">
        <w:rPr>
          <w:sz w:val="28"/>
          <w:szCs w:val="28"/>
        </w:rPr>
        <w:t>ты правовой тематике, объявленным целям и требованиям Конку</w:t>
      </w:r>
      <w:r w:rsidR="00644AA6" w:rsidRPr="0002152B">
        <w:rPr>
          <w:sz w:val="28"/>
          <w:szCs w:val="28"/>
        </w:rPr>
        <w:t>рса;</w:t>
      </w:r>
    </w:p>
    <w:p w:rsidR="007461F4" w:rsidRPr="0002152B" w:rsidRDefault="007461F4" w:rsidP="00644AA6">
      <w:pPr>
        <w:spacing w:after="0" w:line="240" w:lineRule="auto"/>
        <w:ind w:left="21" w:right="14"/>
        <w:rPr>
          <w:sz w:val="28"/>
          <w:szCs w:val="28"/>
        </w:rPr>
      </w:pPr>
    </w:p>
    <w:p w:rsidR="00644AA6" w:rsidRPr="0002152B" w:rsidRDefault="007461F4" w:rsidP="00644AA6">
      <w:pPr>
        <w:spacing w:after="0" w:line="240" w:lineRule="auto"/>
        <w:ind w:left="21" w:right="14"/>
        <w:rPr>
          <w:sz w:val="28"/>
          <w:szCs w:val="28"/>
        </w:rPr>
      </w:pPr>
      <w:r w:rsidRPr="0002152B">
        <w:rPr>
          <w:sz w:val="28"/>
          <w:szCs w:val="28"/>
        </w:rPr>
        <w:t>-</w:t>
      </w:r>
      <w:r w:rsidR="00644AA6" w:rsidRPr="0002152B">
        <w:rPr>
          <w:sz w:val="28"/>
          <w:szCs w:val="28"/>
        </w:rPr>
        <w:t xml:space="preserve"> оригинальность и качество исполнения представленной работы;</w:t>
      </w:r>
    </w:p>
    <w:p w:rsidR="007461F4" w:rsidRPr="0002152B" w:rsidRDefault="007461F4" w:rsidP="00644AA6">
      <w:pPr>
        <w:spacing w:after="0" w:line="240" w:lineRule="auto"/>
        <w:ind w:left="21" w:right="14"/>
        <w:rPr>
          <w:sz w:val="28"/>
          <w:szCs w:val="28"/>
        </w:rPr>
      </w:pPr>
    </w:p>
    <w:p w:rsidR="00644AA6" w:rsidRPr="0002152B" w:rsidRDefault="007461F4" w:rsidP="00644AA6">
      <w:pPr>
        <w:spacing w:after="0" w:line="240" w:lineRule="auto"/>
        <w:ind w:left="21" w:right="14"/>
        <w:rPr>
          <w:sz w:val="28"/>
          <w:szCs w:val="28"/>
        </w:rPr>
      </w:pPr>
      <w:r w:rsidRPr="0002152B">
        <w:rPr>
          <w:sz w:val="28"/>
          <w:szCs w:val="28"/>
        </w:rPr>
        <w:t>-</w:t>
      </w:r>
      <w:r w:rsidR="00644AA6" w:rsidRPr="0002152B">
        <w:rPr>
          <w:sz w:val="28"/>
          <w:szCs w:val="28"/>
        </w:rPr>
        <w:t xml:space="preserve"> художественная </w:t>
      </w:r>
      <w:r w:rsidR="0002152B" w:rsidRPr="0002152B">
        <w:rPr>
          <w:sz w:val="28"/>
          <w:szCs w:val="28"/>
        </w:rPr>
        <w:t>оригинальность</w:t>
      </w:r>
      <w:r w:rsidR="00644AA6" w:rsidRPr="0002152B">
        <w:rPr>
          <w:sz w:val="28"/>
          <w:szCs w:val="28"/>
        </w:rPr>
        <w:t xml:space="preserve"> работы;</w:t>
      </w:r>
    </w:p>
    <w:p w:rsidR="007461F4" w:rsidRPr="0002152B" w:rsidRDefault="007461F4" w:rsidP="00644AA6">
      <w:pPr>
        <w:spacing w:after="0" w:line="240" w:lineRule="auto"/>
        <w:ind w:left="21" w:right="14"/>
        <w:rPr>
          <w:sz w:val="28"/>
          <w:szCs w:val="28"/>
        </w:rPr>
      </w:pPr>
    </w:p>
    <w:p w:rsidR="00644AA6" w:rsidRPr="0002152B" w:rsidRDefault="007461F4" w:rsidP="00644AA6">
      <w:pPr>
        <w:spacing w:after="0" w:line="240" w:lineRule="auto"/>
        <w:ind w:left="21" w:right="14"/>
        <w:rPr>
          <w:sz w:val="28"/>
          <w:szCs w:val="28"/>
        </w:rPr>
      </w:pPr>
      <w:r w:rsidRPr="0002152B">
        <w:rPr>
          <w:sz w:val="28"/>
          <w:szCs w:val="28"/>
        </w:rPr>
        <w:t>-</w:t>
      </w:r>
      <w:r w:rsidR="00644AA6" w:rsidRPr="0002152B">
        <w:rPr>
          <w:sz w:val="28"/>
          <w:szCs w:val="28"/>
        </w:rPr>
        <w:t xml:space="preserve"> техническое качество выполнения работы;</w:t>
      </w:r>
    </w:p>
    <w:p w:rsidR="007461F4" w:rsidRPr="0002152B" w:rsidRDefault="007461F4" w:rsidP="00644AA6">
      <w:pPr>
        <w:spacing w:after="0" w:line="240" w:lineRule="auto"/>
        <w:ind w:left="21" w:right="14"/>
        <w:rPr>
          <w:sz w:val="28"/>
          <w:szCs w:val="28"/>
        </w:rPr>
      </w:pPr>
    </w:p>
    <w:p w:rsidR="00644AA6" w:rsidRPr="0002152B" w:rsidRDefault="007461F4" w:rsidP="00644AA6">
      <w:pPr>
        <w:spacing w:after="0" w:line="240" w:lineRule="auto"/>
        <w:ind w:left="21" w:right="14"/>
        <w:rPr>
          <w:sz w:val="28"/>
          <w:szCs w:val="28"/>
        </w:rPr>
      </w:pPr>
      <w:r w:rsidRPr="0002152B">
        <w:rPr>
          <w:sz w:val="28"/>
          <w:szCs w:val="28"/>
        </w:rPr>
        <w:t>-</w:t>
      </w:r>
      <w:r w:rsidR="00644AA6" w:rsidRPr="0002152B">
        <w:rPr>
          <w:sz w:val="28"/>
          <w:szCs w:val="28"/>
        </w:rPr>
        <w:t xml:space="preserve"> эстетичность.</w:t>
      </w:r>
    </w:p>
    <w:p w:rsidR="00644AA6" w:rsidRPr="0002152B" w:rsidRDefault="00644AA6" w:rsidP="00644AA6">
      <w:pPr>
        <w:spacing w:after="0" w:line="240" w:lineRule="auto"/>
        <w:ind w:left="65" w:firstLine="0"/>
        <w:jc w:val="center"/>
        <w:rPr>
          <w:sz w:val="28"/>
          <w:szCs w:val="28"/>
        </w:rPr>
      </w:pPr>
    </w:p>
    <w:p w:rsidR="00644AA6" w:rsidRPr="0002152B" w:rsidRDefault="00644AA6" w:rsidP="00644AA6">
      <w:pPr>
        <w:spacing w:after="0" w:line="240" w:lineRule="auto"/>
        <w:ind w:left="21" w:right="14"/>
        <w:rPr>
          <w:sz w:val="28"/>
          <w:szCs w:val="28"/>
        </w:rPr>
      </w:pPr>
      <w:r w:rsidRPr="0002152B">
        <w:rPr>
          <w:sz w:val="28"/>
          <w:szCs w:val="28"/>
        </w:rPr>
        <w:t>6.2. По итогам оценки работ победителям присваивается первое, второе и третье место в номинации:</w:t>
      </w:r>
    </w:p>
    <w:p w:rsidR="00074AFE" w:rsidRPr="0002152B" w:rsidRDefault="00074AFE" w:rsidP="00644AA6">
      <w:pPr>
        <w:spacing w:after="0" w:line="240" w:lineRule="auto"/>
        <w:ind w:left="21" w:right="14"/>
        <w:rPr>
          <w:sz w:val="28"/>
          <w:szCs w:val="28"/>
        </w:rPr>
      </w:pPr>
    </w:p>
    <w:p w:rsidR="00644AA6" w:rsidRPr="0002152B" w:rsidRDefault="00644AA6" w:rsidP="00644AA6">
      <w:pPr>
        <w:spacing w:after="0" w:line="240" w:lineRule="auto"/>
        <w:ind w:left="21" w:right="14"/>
        <w:rPr>
          <w:sz w:val="28"/>
          <w:szCs w:val="28"/>
        </w:rPr>
      </w:pPr>
      <w:r w:rsidRPr="0002152B">
        <w:rPr>
          <w:sz w:val="28"/>
          <w:szCs w:val="28"/>
        </w:rPr>
        <w:t>-</w:t>
      </w:r>
      <w:r w:rsidR="00074AFE" w:rsidRPr="0002152B">
        <w:rPr>
          <w:sz w:val="28"/>
          <w:szCs w:val="28"/>
        </w:rPr>
        <w:t xml:space="preserve"> «За лучш</w:t>
      </w:r>
      <w:r w:rsidRPr="0002152B">
        <w:rPr>
          <w:sz w:val="28"/>
          <w:szCs w:val="28"/>
        </w:rPr>
        <w:t>ую творческую работу по предложенной теме Конкурса,</w:t>
      </w:r>
    </w:p>
    <w:p w:rsidR="00074AFE" w:rsidRPr="0002152B" w:rsidRDefault="00074AFE" w:rsidP="00644AA6">
      <w:pPr>
        <w:spacing w:after="0" w:line="240" w:lineRule="auto"/>
        <w:ind w:left="21" w:right="14"/>
        <w:rPr>
          <w:sz w:val="28"/>
          <w:szCs w:val="28"/>
        </w:rPr>
      </w:pPr>
    </w:p>
    <w:p w:rsidR="00644AA6" w:rsidRPr="0002152B" w:rsidRDefault="00644AA6" w:rsidP="00644AA6">
      <w:pPr>
        <w:spacing w:after="0" w:line="240" w:lineRule="auto"/>
        <w:ind w:left="21" w:right="14"/>
        <w:rPr>
          <w:sz w:val="28"/>
          <w:szCs w:val="28"/>
        </w:rPr>
      </w:pPr>
      <w:r w:rsidRPr="0002152B">
        <w:rPr>
          <w:sz w:val="28"/>
          <w:szCs w:val="28"/>
        </w:rPr>
        <w:t xml:space="preserve">6.3. Жюри Конкурса </w:t>
      </w:r>
      <w:r w:rsidR="00074AFE" w:rsidRPr="0002152B">
        <w:rPr>
          <w:sz w:val="28"/>
          <w:szCs w:val="28"/>
        </w:rPr>
        <w:t>имеет</w:t>
      </w:r>
      <w:r w:rsidRPr="0002152B">
        <w:rPr>
          <w:sz w:val="28"/>
          <w:szCs w:val="28"/>
        </w:rPr>
        <w:t xml:space="preserve"> право выдвинуть дополнительную номинац</w:t>
      </w:r>
      <w:r w:rsidR="00074AFE" w:rsidRPr="0002152B">
        <w:rPr>
          <w:sz w:val="28"/>
          <w:szCs w:val="28"/>
        </w:rPr>
        <w:t>ию</w:t>
      </w:r>
      <w:r w:rsidRPr="0002152B">
        <w:rPr>
          <w:sz w:val="28"/>
          <w:szCs w:val="28"/>
        </w:rPr>
        <w:t xml:space="preserve"> и учредить дополнительный приз</w:t>
      </w:r>
      <w:r w:rsidR="0002152B" w:rsidRPr="0002152B">
        <w:rPr>
          <w:sz w:val="28"/>
          <w:szCs w:val="28"/>
        </w:rPr>
        <w:t>, например, «За оригинальную технику исполнения», «За оригинальное раскрытие темы»</w:t>
      </w:r>
      <w:r w:rsidRPr="0002152B">
        <w:rPr>
          <w:sz w:val="28"/>
          <w:szCs w:val="28"/>
        </w:rPr>
        <w:t>.</w:t>
      </w:r>
    </w:p>
    <w:p w:rsidR="00074AFE" w:rsidRPr="0002152B" w:rsidRDefault="00074AFE" w:rsidP="00644AA6">
      <w:pPr>
        <w:spacing w:after="0" w:line="240" w:lineRule="auto"/>
        <w:ind w:left="21" w:right="14"/>
        <w:rPr>
          <w:sz w:val="28"/>
          <w:szCs w:val="28"/>
        </w:rPr>
      </w:pPr>
    </w:p>
    <w:p w:rsidR="00644AA6" w:rsidRPr="0002152B" w:rsidRDefault="00644AA6" w:rsidP="00644AA6">
      <w:pPr>
        <w:keepNext/>
        <w:keepLines/>
        <w:spacing w:after="0" w:line="240" w:lineRule="auto"/>
        <w:ind w:left="75" w:right="22" w:hanging="10"/>
        <w:jc w:val="center"/>
        <w:outlineLvl w:val="0"/>
        <w:rPr>
          <w:b/>
          <w:sz w:val="28"/>
          <w:szCs w:val="28"/>
        </w:rPr>
      </w:pPr>
      <w:r w:rsidRPr="0002152B">
        <w:rPr>
          <w:b/>
          <w:sz w:val="28"/>
          <w:szCs w:val="28"/>
        </w:rPr>
        <w:t>7.ПОРЯДОК НАГРАЖДЕНИЯ ПОБЕДИТЕ</w:t>
      </w:r>
      <w:r w:rsidR="0002152B" w:rsidRPr="0002152B">
        <w:rPr>
          <w:b/>
          <w:sz w:val="28"/>
          <w:szCs w:val="28"/>
        </w:rPr>
        <w:t>ЛЕ</w:t>
      </w:r>
      <w:r w:rsidRPr="0002152B">
        <w:rPr>
          <w:b/>
          <w:sz w:val="28"/>
          <w:szCs w:val="28"/>
        </w:rPr>
        <w:t>Й</w:t>
      </w:r>
    </w:p>
    <w:p w:rsidR="00074AFE" w:rsidRPr="0002152B" w:rsidRDefault="00074AFE" w:rsidP="00644AA6">
      <w:pPr>
        <w:keepNext/>
        <w:keepLines/>
        <w:spacing w:after="0" w:line="240" w:lineRule="auto"/>
        <w:ind w:left="75" w:right="22" w:hanging="10"/>
        <w:jc w:val="center"/>
        <w:outlineLvl w:val="0"/>
        <w:rPr>
          <w:sz w:val="28"/>
          <w:szCs w:val="28"/>
        </w:rPr>
      </w:pPr>
    </w:p>
    <w:p w:rsidR="00644AA6" w:rsidRPr="0002152B" w:rsidRDefault="00644AA6" w:rsidP="00644AA6">
      <w:pPr>
        <w:spacing w:after="0" w:line="240" w:lineRule="auto"/>
        <w:ind w:left="21" w:right="317"/>
        <w:rPr>
          <w:sz w:val="28"/>
          <w:szCs w:val="28"/>
        </w:rPr>
      </w:pPr>
      <w:r w:rsidRPr="0002152B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428CD7BC" wp14:editId="303D1081">
            <wp:simplePos x="0" y="0"/>
            <wp:positionH relativeFrom="page">
              <wp:posOffset>900684</wp:posOffset>
            </wp:positionH>
            <wp:positionV relativeFrom="page">
              <wp:posOffset>1120140</wp:posOffset>
            </wp:positionV>
            <wp:extent cx="36576" cy="18288"/>
            <wp:effectExtent l="0" t="0" r="0" b="0"/>
            <wp:wrapSquare wrapText="bothSides"/>
            <wp:docPr id="5556" name="Picture 55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6" name="Picture 555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152B">
        <w:rPr>
          <w:sz w:val="28"/>
          <w:szCs w:val="28"/>
        </w:rPr>
        <w:t>7.1 Резу</w:t>
      </w:r>
      <w:r w:rsidR="00074AFE" w:rsidRPr="0002152B">
        <w:rPr>
          <w:sz w:val="28"/>
          <w:szCs w:val="28"/>
        </w:rPr>
        <w:t>ль</w:t>
      </w:r>
      <w:r w:rsidRPr="0002152B">
        <w:rPr>
          <w:sz w:val="28"/>
          <w:szCs w:val="28"/>
        </w:rPr>
        <w:t>таты Конкурса оформляются протоколом оргкомитета, размещаются на сайте прокуратуры</w:t>
      </w:r>
      <w:r w:rsidR="00074AFE" w:rsidRPr="0002152B">
        <w:rPr>
          <w:sz w:val="28"/>
          <w:szCs w:val="28"/>
        </w:rPr>
        <w:t xml:space="preserve"> Амурской области и в социальных </w:t>
      </w:r>
      <w:r w:rsidRPr="0002152B">
        <w:rPr>
          <w:sz w:val="28"/>
          <w:szCs w:val="28"/>
        </w:rPr>
        <w:t>сетях</w:t>
      </w:r>
      <w:r w:rsidR="00074AFE" w:rsidRPr="0002152B">
        <w:rPr>
          <w:sz w:val="28"/>
          <w:szCs w:val="28"/>
        </w:rPr>
        <w:t xml:space="preserve"> </w:t>
      </w:r>
      <w:r w:rsidR="0002152B" w:rsidRPr="0002152B">
        <w:rPr>
          <w:sz w:val="28"/>
          <w:szCs w:val="28"/>
        </w:rPr>
        <w:t>организаций - организаторов</w:t>
      </w:r>
      <w:r w:rsidRPr="0002152B">
        <w:rPr>
          <w:sz w:val="28"/>
          <w:szCs w:val="28"/>
        </w:rPr>
        <w:t>.</w:t>
      </w:r>
    </w:p>
    <w:p w:rsidR="00074AFE" w:rsidRPr="0002152B" w:rsidRDefault="00074AFE" w:rsidP="00644AA6">
      <w:pPr>
        <w:spacing w:after="0" w:line="240" w:lineRule="auto"/>
        <w:ind w:left="21" w:right="317"/>
        <w:rPr>
          <w:sz w:val="28"/>
          <w:szCs w:val="28"/>
        </w:rPr>
      </w:pPr>
    </w:p>
    <w:p w:rsidR="00644AA6" w:rsidRPr="0002152B" w:rsidRDefault="00074AFE" w:rsidP="00074AFE">
      <w:pPr>
        <w:spacing w:after="0" w:line="240" w:lineRule="auto"/>
        <w:ind w:left="0" w:right="14" w:firstLine="0"/>
        <w:rPr>
          <w:sz w:val="28"/>
          <w:szCs w:val="28"/>
        </w:rPr>
      </w:pPr>
      <w:r w:rsidRPr="0002152B">
        <w:rPr>
          <w:sz w:val="28"/>
          <w:szCs w:val="28"/>
        </w:rPr>
        <w:t>7.</w:t>
      </w:r>
      <w:r w:rsidR="00644AA6" w:rsidRPr="0002152B">
        <w:rPr>
          <w:sz w:val="28"/>
          <w:szCs w:val="28"/>
        </w:rPr>
        <w:t>2.</w:t>
      </w:r>
      <w:r w:rsidRPr="0002152B">
        <w:rPr>
          <w:sz w:val="28"/>
          <w:szCs w:val="28"/>
        </w:rPr>
        <w:t xml:space="preserve"> </w:t>
      </w:r>
      <w:proofErr w:type="gramStart"/>
      <w:r w:rsidR="00644AA6" w:rsidRPr="0002152B">
        <w:rPr>
          <w:sz w:val="28"/>
          <w:szCs w:val="28"/>
        </w:rPr>
        <w:t>Фото работ</w:t>
      </w:r>
      <w:proofErr w:type="gramEnd"/>
      <w:r w:rsidR="00644AA6" w:rsidRPr="0002152B">
        <w:rPr>
          <w:sz w:val="28"/>
          <w:szCs w:val="28"/>
        </w:rPr>
        <w:t>, занявших призовые места, также размещаются на сайтах.</w:t>
      </w:r>
    </w:p>
    <w:p w:rsidR="00074AFE" w:rsidRPr="0002152B" w:rsidRDefault="00074AFE" w:rsidP="00074AFE">
      <w:pPr>
        <w:spacing w:after="0" w:line="240" w:lineRule="auto"/>
        <w:ind w:left="0" w:right="14" w:firstLine="0"/>
        <w:rPr>
          <w:sz w:val="28"/>
          <w:szCs w:val="28"/>
        </w:rPr>
      </w:pPr>
    </w:p>
    <w:p w:rsidR="00644AA6" w:rsidRPr="0002152B" w:rsidRDefault="00644AA6" w:rsidP="00644AA6">
      <w:pPr>
        <w:spacing w:after="0" w:line="240" w:lineRule="auto"/>
        <w:ind w:left="21" w:right="14"/>
        <w:rPr>
          <w:sz w:val="28"/>
          <w:szCs w:val="28"/>
        </w:rPr>
      </w:pPr>
      <w:r w:rsidRPr="0002152B">
        <w:rPr>
          <w:sz w:val="28"/>
          <w:szCs w:val="28"/>
        </w:rPr>
        <w:t>7.3.</w:t>
      </w:r>
      <w:r w:rsidR="008A4CF8" w:rsidRPr="0002152B">
        <w:rPr>
          <w:sz w:val="28"/>
          <w:szCs w:val="28"/>
        </w:rPr>
        <w:t xml:space="preserve"> </w:t>
      </w:r>
      <w:r w:rsidRPr="0002152B">
        <w:rPr>
          <w:sz w:val="28"/>
          <w:szCs w:val="28"/>
        </w:rPr>
        <w:t>Победители Конкурса на основании протокола и настоящего Положения отмечаются Д</w:t>
      </w:r>
      <w:r w:rsidR="00074AFE" w:rsidRPr="0002152B">
        <w:rPr>
          <w:sz w:val="28"/>
          <w:szCs w:val="28"/>
        </w:rPr>
        <w:t>ипломами</w:t>
      </w:r>
      <w:r w:rsidRPr="0002152B">
        <w:rPr>
          <w:sz w:val="28"/>
          <w:szCs w:val="28"/>
        </w:rPr>
        <w:t xml:space="preserve"> победителя</w:t>
      </w:r>
      <w:r w:rsidR="0002152B" w:rsidRPr="0002152B">
        <w:rPr>
          <w:sz w:val="28"/>
          <w:szCs w:val="28"/>
        </w:rPr>
        <w:t xml:space="preserve"> и благодарственными письмами</w:t>
      </w:r>
      <w:r w:rsidRPr="0002152B">
        <w:rPr>
          <w:sz w:val="28"/>
          <w:szCs w:val="28"/>
        </w:rPr>
        <w:t>.</w:t>
      </w:r>
    </w:p>
    <w:p w:rsidR="00074AFE" w:rsidRPr="0002152B" w:rsidRDefault="00074AFE" w:rsidP="00644AA6">
      <w:pPr>
        <w:spacing w:after="0" w:line="240" w:lineRule="auto"/>
        <w:ind w:left="21" w:right="14"/>
        <w:rPr>
          <w:sz w:val="28"/>
          <w:szCs w:val="28"/>
        </w:rPr>
      </w:pPr>
    </w:p>
    <w:p w:rsidR="00644AA6" w:rsidRPr="0002152B" w:rsidRDefault="0002152B" w:rsidP="00074AFE">
      <w:pPr>
        <w:spacing w:after="0" w:line="240" w:lineRule="auto"/>
        <w:ind w:left="0" w:right="14" w:firstLine="0"/>
        <w:rPr>
          <w:b/>
          <w:sz w:val="28"/>
          <w:szCs w:val="28"/>
        </w:rPr>
      </w:pPr>
      <w:r w:rsidRPr="0002152B">
        <w:rPr>
          <w:b/>
          <w:sz w:val="28"/>
          <w:szCs w:val="28"/>
        </w:rPr>
        <w:t xml:space="preserve">                            </w:t>
      </w:r>
      <w:r w:rsidR="00074AFE" w:rsidRPr="0002152B">
        <w:rPr>
          <w:b/>
          <w:sz w:val="28"/>
          <w:szCs w:val="28"/>
        </w:rPr>
        <w:t>8. КОНТАКТНАЯ ИН</w:t>
      </w:r>
      <w:r w:rsidR="00644AA6" w:rsidRPr="0002152B">
        <w:rPr>
          <w:b/>
          <w:sz w:val="28"/>
          <w:szCs w:val="28"/>
        </w:rPr>
        <w:t>ФОРМАЦИЯ</w:t>
      </w:r>
    </w:p>
    <w:p w:rsidR="00074AFE" w:rsidRPr="0002152B" w:rsidRDefault="00074AFE" w:rsidP="00074AFE">
      <w:pPr>
        <w:spacing w:after="0" w:line="240" w:lineRule="auto"/>
        <w:ind w:right="14"/>
        <w:rPr>
          <w:sz w:val="28"/>
          <w:szCs w:val="28"/>
        </w:rPr>
      </w:pPr>
    </w:p>
    <w:p w:rsidR="00644AA6" w:rsidRDefault="00644AA6" w:rsidP="0002152B">
      <w:pPr>
        <w:spacing w:after="0" w:line="240" w:lineRule="auto"/>
        <w:ind w:left="10" w:hanging="3"/>
        <w:jc w:val="left"/>
      </w:pPr>
      <w:r w:rsidRPr="0002152B">
        <w:rPr>
          <w:sz w:val="28"/>
          <w:szCs w:val="28"/>
        </w:rPr>
        <w:lastRenderedPageBreak/>
        <w:t>8.1. Необход</w:t>
      </w:r>
      <w:r w:rsidR="00074AFE" w:rsidRPr="0002152B">
        <w:rPr>
          <w:sz w:val="28"/>
          <w:szCs w:val="28"/>
        </w:rPr>
        <w:t>имую информацию по проведению</w:t>
      </w:r>
      <w:r w:rsidRPr="0002152B">
        <w:rPr>
          <w:sz w:val="28"/>
          <w:szCs w:val="28"/>
        </w:rPr>
        <w:t xml:space="preserve"> конкурса можно получить по телефо</w:t>
      </w:r>
      <w:r w:rsidR="00074AFE" w:rsidRPr="0002152B">
        <w:rPr>
          <w:sz w:val="28"/>
          <w:szCs w:val="28"/>
        </w:rPr>
        <w:t>ну: 8(4162) 66-23-26; 66-23-25 -</w:t>
      </w:r>
      <w:r w:rsidRPr="0002152B">
        <w:rPr>
          <w:sz w:val="28"/>
          <w:szCs w:val="28"/>
        </w:rPr>
        <w:t xml:space="preserve"> у представителя Совета молодых </w:t>
      </w:r>
      <w:r w:rsidR="00074AFE" w:rsidRPr="0002152B">
        <w:rPr>
          <w:sz w:val="28"/>
          <w:szCs w:val="28"/>
        </w:rPr>
        <w:t>юристов</w:t>
      </w:r>
      <w:r w:rsidRPr="0002152B">
        <w:rPr>
          <w:sz w:val="28"/>
          <w:szCs w:val="28"/>
        </w:rPr>
        <w:t xml:space="preserve"> и МБУ ЦРМ и ОИ «Выбор», а также в прокуратуре области</w:t>
      </w:r>
      <w:r w:rsidR="0002152B" w:rsidRPr="0002152B">
        <w:rPr>
          <w:sz w:val="28"/>
          <w:szCs w:val="28"/>
        </w:rPr>
        <w:t xml:space="preserve"> </w:t>
      </w:r>
      <w:r w:rsidR="0002152B">
        <w:rPr>
          <w:sz w:val="28"/>
          <w:szCs w:val="28"/>
        </w:rPr>
        <w:t xml:space="preserve"> 8(4162) 775-032.</w:t>
      </w:r>
    </w:p>
    <w:sectPr w:rsidR="00644AA6" w:rsidSect="008A4CF8">
      <w:headerReference w:type="default" r:id="rId9"/>
      <w:headerReference w:type="first" r:id="rId10"/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9F0" w:rsidRDefault="003849F0" w:rsidP="003A3087">
      <w:pPr>
        <w:spacing w:after="0" w:line="240" w:lineRule="auto"/>
      </w:pPr>
      <w:r>
        <w:separator/>
      </w:r>
    </w:p>
  </w:endnote>
  <w:endnote w:type="continuationSeparator" w:id="0">
    <w:p w:rsidR="003849F0" w:rsidRDefault="003849F0" w:rsidP="003A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9F0" w:rsidRDefault="003849F0" w:rsidP="003A3087">
      <w:pPr>
        <w:spacing w:after="0" w:line="240" w:lineRule="auto"/>
      </w:pPr>
      <w:r>
        <w:separator/>
      </w:r>
    </w:p>
  </w:footnote>
  <w:footnote w:type="continuationSeparator" w:id="0">
    <w:p w:rsidR="003849F0" w:rsidRDefault="003849F0" w:rsidP="003A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8869255"/>
      <w:docPartObj>
        <w:docPartGallery w:val="Page Numbers (Top of Page)"/>
        <w:docPartUnique/>
      </w:docPartObj>
    </w:sdtPr>
    <w:sdtEndPr/>
    <w:sdtContent>
      <w:p w:rsidR="008A4CF8" w:rsidRDefault="008A4C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221">
          <w:rPr>
            <w:noProof/>
          </w:rPr>
          <w:t>5</w:t>
        </w:r>
        <w:r>
          <w:fldChar w:fldCharType="end"/>
        </w:r>
      </w:p>
    </w:sdtContent>
  </w:sdt>
  <w:p w:rsidR="008A4CF8" w:rsidRDefault="008A4CF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087" w:rsidRDefault="003A3087">
    <w:pPr>
      <w:pStyle w:val="a5"/>
      <w:jc w:val="center"/>
    </w:pPr>
  </w:p>
  <w:p w:rsidR="003A3087" w:rsidRDefault="003A308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82B3E"/>
    <w:multiLevelType w:val="hybridMultilevel"/>
    <w:tmpl w:val="2F1A57C6"/>
    <w:lvl w:ilvl="0" w:tplc="CD96A436">
      <w:start w:val="1"/>
      <w:numFmt w:val="decimal"/>
      <w:lvlText w:val="%1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646BE2">
      <w:start w:val="1"/>
      <w:numFmt w:val="lowerLetter"/>
      <w:lvlText w:val="%2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64C89A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7A65A2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1A386C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9ACF68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42D778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922258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B82D70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1DE09CA"/>
    <w:multiLevelType w:val="multilevel"/>
    <w:tmpl w:val="8D322D1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3AF2A12"/>
    <w:multiLevelType w:val="hybridMultilevel"/>
    <w:tmpl w:val="E1D89BCC"/>
    <w:lvl w:ilvl="0" w:tplc="7054C29E">
      <w:start w:val="1"/>
      <w:numFmt w:val="decimal"/>
      <w:lvlText w:val="%1"/>
      <w:lvlJc w:val="left"/>
      <w:pPr>
        <w:ind w:left="5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1" w:hanging="360"/>
      </w:pPr>
    </w:lvl>
    <w:lvl w:ilvl="2" w:tplc="0419001B" w:tentative="1">
      <w:start w:val="1"/>
      <w:numFmt w:val="lowerRoman"/>
      <w:lvlText w:val="%3."/>
      <w:lvlJc w:val="right"/>
      <w:pPr>
        <w:ind w:left="2001" w:hanging="180"/>
      </w:pPr>
    </w:lvl>
    <w:lvl w:ilvl="3" w:tplc="0419000F" w:tentative="1">
      <w:start w:val="1"/>
      <w:numFmt w:val="decimal"/>
      <w:lvlText w:val="%4."/>
      <w:lvlJc w:val="left"/>
      <w:pPr>
        <w:ind w:left="2721" w:hanging="360"/>
      </w:pPr>
    </w:lvl>
    <w:lvl w:ilvl="4" w:tplc="04190019" w:tentative="1">
      <w:start w:val="1"/>
      <w:numFmt w:val="lowerLetter"/>
      <w:lvlText w:val="%5."/>
      <w:lvlJc w:val="left"/>
      <w:pPr>
        <w:ind w:left="3441" w:hanging="360"/>
      </w:pPr>
    </w:lvl>
    <w:lvl w:ilvl="5" w:tplc="0419001B" w:tentative="1">
      <w:start w:val="1"/>
      <w:numFmt w:val="lowerRoman"/>
      <w:lvlText w:val="%6."/>
      <w:lvlJc w:val="right"/>
      <w:pPr>
        <w:ind w:left="4161" w:hanging="180"/>
      </w:pPr>
    </w:lvl>
    <w:lvl w:ilvl="6" w:tplc="0419000F" w:tentative="1">
      <w:start w:val="1"/>
      <w:numFmt w:val="decimal"/>
      <w:lvlText w:val="%7."/>
      <w:lvlJc w:val="left"/>
      <w:pPr>
        <w:ind w:left="4881" w:hanging="360"/>
      </w:pPr>
    </w:lvl>
    <w:lvl w:ilvl="7" w:tplc="04190019" w:tentative="1">
      <w:start w:val="1"/>
      <w:numFmt w:val="lowerLetter"/>
      <w:lvlText w:val="%8."/>
      <w:lvlJc w:val="left"/>
      <w:pPr>
        <w:ind w:left="5601" w:hanging="360"/>
      </w:pPr>
    </w:lvl>
    <w:lvl w:ilvl="8" w:tplc="0419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3">
    <w:nsid w:val="552115D9"/>
    <w:multiLevelType w:val="hybridMultilevel"/>
    <w:tmpl w:val="92461D4A"/>
    <w:lvl w:ilvl="0" w:tplc="E3D61730">
      <w:start w:val="1"/>
      <w:numFmt w:val="decimal"/>
      <w:lvlText w:val="%1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549A38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841EA4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0C62D8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7E552A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74DBD0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F6B75A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3A0126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02BCAA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97B17B1"/>
    <w:multiLevelType w:val="hybridMultilevel"/>
    <w:tmpl w:val="0AFA8F4A"/>
    <w:lvl w:ilvl="0" w:tplc="6B14778E">
      <w:start w:val="7"/>
      <w:numFmt w:val="decimal"/>
      <w:lvlText w:val="%1.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946EB4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F2454A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1CE1EE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76369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409E4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88D8D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78158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DC3BC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F163D20"/>
    <w:multiLevelType w:val="hybridMultilevel"/>
    <w:tmpl w:val="F7923F6E"/>
    <w:lvl w:ilvl="0" w:tplc="897CEB5E">
      <w:start w:val="2"/>
      <w:numFmt w:val="decimal"/>
      <w:lvlText w:val="%1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51F"/>
    <w:rsid w:val="0002152B"/>
    <w:rsid w:val="000564CF"/>
    <w:rsid w:val="00074AFE"/>
    <w:rsid w:val="000F7221"/>
    <w:rsid w:val="003849F0"/>
    <w:rsid w:val="003A3087"/>
    <w:rsid w:val="004D65D6"/>
    <w:rsid w:val="00553900"/>
    <w:rsid w:val="00644AA6"/>
    <w:rsid w:val="007461F4"/>
    <w:rsid w:val="008A4CF8"/>
    <w:rsid w:val="00B56715"/>
    <w:rsid w:val="00BA78DB"/>
    <w:rsid w:val="00D63111"/>
    <w:rsid w:val="00EE369B"/>
    <w:rsid w:val="00FB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AA6"/>
    <w:pPr>
      <w:spacing w:after="272" w:line="248" w:lineRule="auto"/>
      <w:ind w:left="29" w:firstLine="4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4AA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A3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3087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7">
    <w:name w:val="footer"/>
    <w:basedOn w:val="a"/>
    <w:link w:val="a8"/>
    <w:uiPriority w:val="99"/>
    <w:unhideWhenUsed/>
    <w:rsid w:val="003A3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3087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21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152B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AA6"/>
    <w:pPr>
      <w:spacing w:after="272" w:line="248" w:lineRule="auto"/>
      <w:ind w:left="29" w:firstLine="4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4AA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A3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3087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7">
    <w:name w:val="footer"/>
    <w:basedOn w:val="a"/>
    <w:link w:val="a8"/>
    <w:uiPriority w:val="99"/>
    <w:unhideWhenUsed/>
    <w:rsid w:val="003A3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3087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21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152B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Шерстякова Лолита Викторовна</dc:creator>
  <cp:keywords/>
  <dc:description/>
  <cp:lastModifiedBy>Пользователь Windows</cp:lastModifiedBy>
  <cp:revision>6</cp:revision>
  <cp:lastPrinted>2021-04-09T08:39:00Z</cp:lastPrinted>
  <dcterms:created xsi:type="dcterms:W3CDTF">2021-04-07T01:38:00Z</dcterms:created>
  <dcterms:modified xsi:type="dcterms:W3CDTF">2021-04-09T08:40:00Z</dcterms:modified>
</cp:coreProperties>
</file>