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58D" w:rsidRDefault="00F6558D">
      <w:pPr>
        <w:pStyle w:val="ConsPlusTitlePage"/>
      </w:pPr>
      <w:r>
        <w:t xml:space="preserve">Документ предоставлен </w:t>
      </w:r>
      <w:hyperlink r:id="rId4" w:history="1">
        <w:r>
          <w:rPr>
            <w:color w:val="0000FF"/>
          </w:rPr>
          <w:t>КонсультантПлюс</w:t>
        </w:r>
      </w:hyperlink>
      <w:r>
        <w:br/>
      </w:r>
    </w:p>
    <w:p w:rsidR="00F6558D" w:rsidRDefault="00F6558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F6558D">
        <w:tc>
          <w:tcPr>
            <w:tcW w:w="4677" w:type="dxa"/>
            <w:tcBorders>
              <w:top w:val="nil"/>
              <w:left w:val="nil"/>
              <w:bottom w:val="nil"/>
              <w:right w:val="nil"/>
            </w:tcBorders>
          </w:tcPr>
          <w:p w:rsidR="00F6558D" w:rsidRDefault="00F6558D">
            <w:pPr>
              <w:pStyle w:val="ConsPlusNormal"/>
              <w:outlineLvl w:val="0"/>
            </w:pPr>
            <w:r>
              <w:t>17 января 1992 года</w:t>
            </w:r>
          </w:p>
        </w:tc>
        <w:tc>
          <w:tcPr>
            <w:tcW w:w="4677" w:type="dxa"/>
            <w:tcBorders>
              <w:top w:val="nil"/>
              <w:left w:val="nil"/>
              <w:bottom w:val="nil"/>
              <w:right w:val="nil"/>
            </w:tcBorders>
          </w:tcPr>
          <w:p w:rsidR="00F6558D" w:rsidRDefault="00F6558D">
            <w:pPr>
              <w:pStyle w:val="ConsPlusNormal"/>
              <w:jc w:val="right"/>
              <w:outlineLvl w:val="0"/>
            </w:pPr>
            <w:r>
              <w:t>N 2202-1</w:t>
            </w:r>
          </w:p>
        </w:tc>
      </w:tr>
    </w:tbl>
    <w:p w:rsidR="00F6558D" w:rsidRDefault="00F6558D">
      <w:pPr>
        <w:pStyle w:val="ConsPlusNormal"/>
        <w:pBdr>
          <w:top w:val="single" w:sz="6" w:space="0" w:color="auto"/>
        </w:pBdr>
        <w:spacing w:before="100" w:after="100"/>
        <w:jc w:val="both"/>
        <w:rPr>
          <w:sz w:val="2"/>
          <w:szCs w:val="2"/>
        </w:rPr>
      </w:pPr>
    </w:p>
    <w:p w:rsidR="00F6558D" w:rsidRDefault="00F6558D">
      <w:pPr>
        <w:pStyle w:val="ConsPlusNormal"/>
      </w:pPr>
    </w:p>
    <w:p w:rsidR="00F6558D" w:rsidRDefault="00F6558D">
      <w:pPr>
        <w:pStyle w:val="ConsPlusTitle"/>
        <w:jc w:val="center"/>
      </w:pPr>
      <w:r>
        <w:t>РОССИЙСКАЯ ФЕДЕРАЦИЯ</w:t>
      </w:r>
    </w:p>
    <w:p w:rsidR="00F6558D" w:rsidRDefault="00F6558D">
      <w:pPr>
        <w:pStyle w:val="ConsPlusTitle"/>
        <w:jc w:val="center"/>
      </w:pPr>
    </w:p>
    <w:p w:rsidR="00F6558D" w:rsidRDefault="00F6558D">
      <w:pPr>
        <w:pStyle w:val="ConsPlusTitle"/>
        <w:jc w:val="center"/>
      </w:pPr>
      <w:r>
        <w:t>ФЕДЕРАЛЬНЫЙ ЗАКОН</w:t>
      </w:r>
    </w:p>
    <w:p w:rsidR="00F6558D" w:rsidRDefault="00F6558D">
      <w:pPr>
        <w:pStyle w:val="ConsPlusTitle"/>
        <w:jc w:val="center"/>
      </w:pPr>
    </w:p>
    <w:p w:rsidR="00F6558D" w:rsidRDefault="00F6558D">
      <w:pPr>
        <w:pStyle w:val="ConsPlusTitle"/>
        <w:jc w:val="center"/>
      </w:pPr>
      <w:r>
        <w:t>О ПРОКУРАТУРЕ РОССИЙСКОЙ ФЕДЕРАЦИИ</w:t>
      </w:r>
    </w:p>
    <w:p w:rsidR="00F6558D" w:rsidRDefault="00F6558D">
      <w:pPr>
        <w:pStyle w:val="ConsPlusNormal"/>
        <w:jc w:val="center"/>
      </w:pPr>
    </w:p>
    <w:p w:rsidR="00F6558D" w:rsidRDefault="00F6558D">
      <w:pPr>
        <w:pStyle w:val="ConsPlusNormal"/>
        <w:jc w:val="center"/>
      </w:pPr>
      <w:r>
        <w:t>Список изменяющих документов</w:t>
      </w:r>
    </w:p>
    <w:p w:rsidR="00F6558D" w:rsidRDefault="00F6558D">
      <w:pPr>
        <w:pStyle w:val="ConsPlusNormal"/>
        <w:jc w:val="center"/>
      </w:pPr>
      <w:r>
        <w:t xml:space="preserve">(в ред. Федеральных законов от 17.11.1995 </w:t>
      </w:r>
      <w:hyperlink r:id="rId5" w:history="1">
        <w:r>
          <w:rPr>
            <w:color w:val="0000FF"/>
          </w:rPr>
          <w:t>N 168-ФЗ</w:t>
        </w:r>
      </w:hyperlink>
      <w:r>
        <w:t>,</w:t>
      </w:r>
    </w:p>
    <w:p w:rsidR="00F6558D" w:rsidRDefault="00F6558D">
      <w:pPr>
        <w:pStyle w:val="ConsPlusNormal"/>
        <w:jc w:val="center"/>
      </w:pPr>
      <w:r>
        <w:t xml:space="preserve">от 10.02.1999 </w:t>
      </w:r>
      <w:hyperlink r:id="rId6" w:history="1">
        <w:r>
          <w:rPr>
            <w:color w:val="0000FF"/>
          </w:rPr>
          <w:t>N 31-ФЗ</w:t>
        </w:r>
      </w:hyperlink>
      <w:r>
        <w:t xml:space="preserve">, от 19.11.1999 </w:t>
      </w:r>
      <w:hyperlink r:id="rId7" w:history="1">
        <w:r>
          <w:rPr>
            <w:color w:val="0000FF"/>
          </w:rPr>
          <w:t>N 202-ФЗ</w:t>
        </w:r>
      </w:hyperlink>
      <w:r>
        <w:t xml:space="preserve">, от 02.01.2000 </w:t>
      </w:r>
      <w:hyperlink r:id="rId8" w:history="1">
        <w:r>
          <w:rPr>
            <w:color w:val="0000FF"/>
          </w:rPr>
          <w:t>N 19-ФЗ</w:t>
        </w:r>
      </w:hyperlink>
      <w:r>
        <w:t>,</w:t>
      </w:r>
    </w:p>
    <w:p w:rsidR="00F6558D" w:rsidRDefault="00F6558D">
      <w:pPr>
        <w:pStyle w:val="ConsPlusNormal"/>
        <w:jc w:val="center"/>
      </w:pPr>
      <w:r>
        <w:t xml:space="preserve">от 29.12.2001 </w:t>
      </w:r>
      <w:hyperlink r:id="rId9" w:history="1">
        <w:r>
          <w:rPr>
            <w:color w:val="0000FF"/>
          </w:rPr>
          <w:t>N 182-ФЗ</w:t>
        </w:r>
      </w:hyperlink>
      <w:r>
        <w:t xml:space="preserve">, от 28.06.2002 </w:t>
      </w:r>
      <w:hyperlink r:id="rId10" w:history="1">
        <w:r>
          <w:rPr>
            <w:color w:val="0000FF"/>
          </w:rPr>
          <w:t>N 77-ФЗ</w:t>
        </w:r>
      </w:hyperlink>
      <w:r>
        <w:t xml:space="preserve">, от 25.07.2002 </w:t>
      </w:r>
      <w:hyperlink r:id="rId11" w:history="1">
        <w:r>
          <w:rPr>
            <w:color w:val="0000FF"/>
          </w:rPr>
          <w:t>N 112-ФЗ</w:t>
        </w:r>
      </w:hyperlink>
      <w:r>
        <w:t>,</w:t>
      </w:r>
    </w:p>
    <w:p w:rsidR="00F6558D" w:rsidRDefault="00F6558D">
      <w:pPr>
        <w:pStyle w:val="ConsPlusNormal"/>
        <w:jc w:val="center"/>
      </w:pPr>
      <w:r>
        <w:t xml:space="preserve">от 05.10.2002 </w:t>
      </w:r>
      <w:hyperlink r:id="rId12" w:history="1">
        <w:r>
          <w:rPr>
            <w:color w:val="0000FF"/>
          </w:rPr>
          <w:t>N 120-ФЗ</w:t>
        </w:r>
      </w:hyperlink>
      <w:r>
        <w:t xml:space="preserve">, от 30.06.2003 </w:t>
      </w:r>
      <w:hyperlink r:id="rId13" w:history="1">
        <w:r>
          <w:rPr>
            <w:color w:val="0000FF"/>
          </w:rPr>
          <w:t>N 86-ФЗ</w:t>
        </w:r>
      </w:hyperlink>
      <w:r>
        <w:t xml:space="preserve">, от 22.08.2004 </w:t>
      </w:r>
      <w:hyperlink r:id="rId14" w:history="1">
        <w:r>
          <w:rPr>
            <w:color w:val="0000FF"/>
          </w:rPr>
          <w:t>N 122-ФЗ</w:t>
        </w:r>
      </w:hyperlink>
      <w:r>
        <w:t>,</w:t>
      </w:r>
    </w:p>
    <w:p w:rsidR="00F6558D" w:rsidRDefault="00F6558D">
      <w:pPr>
        <w:pStyle w:val="ConsPlusNormal"/>
        <w:jc w:val="center"/>
      </w:pPr>
      <w:r>
        <w:t xml:space="preserve">от 15.07.2005 </w:t>
      </w:r>
      <w:hyperlink r:id="rId15" w:history="1">
        <w:r>
          <w:rPr>
            <w:color w:val="0000FF"/>
          </w:rPr>
          <w:t>N 85-ФЗ</w:t>
        </w:r>
      </w:hyperlink>
      <w:r>
        <w:t xml:space="preserve">, от 04.11.2005 </w:t>
      </w:r>
      <w:hyperlink r:id="rId16" w:history="1">
        <w:r>
          <w:rPr>
            <w:color w:val="0000FF"/>
          </w:rPr>
          <w:t>N 138-ФЗ</w:t>
        </w:r>
      </w:hyperlink>
      <w:r>
        <w:t xml:space="preserve">, от 02.03.2007 </w:t>
      </w:r>
      <w:hyperlink r:id="rId17" w:history="1">
        <w:r>
          <w:rPr>
            <w:color w:val="0000FF"/>
          </w:rPr>
          <w:t>N 24-ФЗ</w:t>
        </w:r>
      </w:hyperlink>
      <w:r>
        <w:t>,</w:t>
      </w:r>
    </w:p>
    <w:p w:rsidR="00F6558D" w:rsidRDefault="00F6558D">
      <w:pPr>
        <w:pStyle w:val="ConsPlusNormal"/>
        <w:jc w:val="center"/>
      </w:pPr>
      <w:r>
        <w:t xml:space="preserve">от 05.06.2007 </w:t>
      </w:r>
      <w:hyperlink r:id="rId18" w:history="1">
        <w:r>
          <w:rPr>
            <w:color w:val="0000FF"/>
          </w:rPr>
          <w:t>N 87-ФЗ</w:t>
        </w:r>
      </w:hyperlink>
      <w:r>
        <w:t xml:space="preserve">, от 24.07.2007 </w:t>
      </w:r>
      <w:hyperlink r:id="rId19" w:history="1">
        <w:r>
          <w:rPr>
            <w:color w:val="0000FF"/>
          </w:rPr>
          <w:t>N 214-ФЗ</w:t>
        </w:r>
      </w:hyperlink>
      <w:r>
        <w:t xml:space="preserve">, от 25.12.2008 </w:t>
      </w:r>
      <w:hyperlink r:id="rId20" w:history="1">
        <w:r>
          <w:rPr>
            <w:color w:val="0000FF"/>
          </w:rPr>
          <w:t>N 280-ФЗ</w:t>
        </w:r>
      </w:hyperlink>
      <w:r>
        <w:t>,</w:t>
      </w:r>
    </w:p>
    <w:p w:rsidR="00F6558D" w:rsidRDefault="00F6558D">
      <w:pPr>
        <w:pStyle w:val="ConsPlusNormal"/>
        <w:jc w:val="center"/>
      </w:pPr>
      <w:r>
        <w:t xml:space="preserve">от 17.07.2009 </w:t>
      </w:r>
      <w:hyperlink r:id="rId21" w:history="1">
        <w:r>
          <w:rPr>
            <w:color w:val="0000FF"/>
          </w:rPr>
          <w:t>N 171-ФЗ</w:t>
        </w:r>
      </w:hyperlink>
      <w:r>
        <w:t xml:space="preserve">, от 28.11.2009 </w:t>
      </w:r>
      <w:hyperlink r:id="rId22" w:history="1">
        <w:r>
          <w:rPr>
            <w:color w:val="0000FF"/>
          </w:rPr>
          <w:t>N 303-ФЗ</w:t>
        </w:r>
      </w:hyperlink>
      <w:r>
        <w:t xml:space="preserve">, от 01.07.2010 </w:t>
      </w:r>
      <w:hyperlink r:id="rId23" w:history="1">
        <w:r>
          <w:rPr>
            <w:color w:val="0000FF"/>
          </w:rPr>
          <w:t>N 132-ФЗ</w:t>
        </w:r>
      </w:hyperlink>
      <w:r>
        <w:t>,</w:t>
      </w:r>
    </w:p>
    <w:p w:rsidR="00F6558D" w:rsidRDefault="00F6558D">
      <w:pPr>
        <w:pStyle w:val="ConsPlusNormal"/>
        <w:jc w:val="center"/>
      </w:pPr>
      <w:r>
        <w:t xml:space="preserve">от 28.12.2010 </w:t>
      </w:r>
      <w:hyperlink r:id="rId24" w:history="1">
        <w:r>
          <w:rPr>
            <w:color w:val="0000FF"/>
          </w:rPr>
          <w:t>N 404-ФЗ</w:t>
        </w:r>
      </w:hyperlink>
      <w:r>
        <w:t xml:space="preserve">, от 07.02.2011 </w:t>
      </w:r>
      <w:hyperlink r:id="rId25" w:history="1">
        <w:r>
          <w:rPr>
            <w:color w:val="0000FF"/>
          </w:rPr>
          <w:t>N 4-ФЗ</w:t>
        </w:r>
      </w:hyperlink>
      <w:r>
        <w:t xml:space="preserve">, от 06.11.2011 </w:t>
      </w:r>
      <w:hyperlink r:id="rId26" w:history="1">
        <w:r>
          <w:rPr>
            <w:color w:val="0000FF"/>
          </w:rPr>
          <w:t>N 297-ФЗ</w:t>
        </w:r>
      </w:hyperlink>
      <w:r>
        <w:t>,</w:t>
      </w:r>
    </w:p>
    <w:p w:rsidR="00F6558D" w:rsidRDefault="00F6558D">
      <w:pPr>
        <w:pStyle w:val="ConsPlusNormal"/>
        <w:jc w:val="center"/>
      </w:pPr>
      <w:r>
        <w:t xml:space="preserve">от 08.11.2011 </w:t>
      </w:r>
      <w:hyperlink r:id="rId27" w:history="1">
        <w:r>
          <w:rPr>
            <w:color w:val="0000FF"/>
          </w:rPr>
          <w:t>N 309-ФЗ</w:t>
        </w:r>
      </w:hyperlink>
      <w:r>
        <w:t xml:space="preserve">, от 21.11.2011 </w:t>
      </w:r>
      <w:hyperlink r:id="rId28" w:history="1">
        <w:r>
          <w:rPr>
            <w:color w:val="0000FF"/>
          </w:rPr>
          <w:t>N 329-ФЗ</w:t>
        </w:r>
      </w:hyperlink>
      <w:r>
        <w:t xml:space="preserve">, от 03.12.2012 </w:t>
      </w:r>
      <w:hyperlink r:id="rId29" w:history="1">
        <w:r>
          <w:rPr>
            <w:color w:val="0000FF"/>
          </w:rPr>
          <w:t>N 231-ФЗ</w:t>
        </w:r>
      </w:hyperlink>
      <w:r>
        <w:t>,</w:t>
      </w:r>
    </w:p>
    <w:p w:rsidR="00F6558D" w:rsidRDefault="00F6558D">
      <w:pPr>
        <w:pStyle w:val="ConsPlusNormal"/>
        <w:jc w:val="center"/>
      </w:pPr>
      <w:r>
        <w:t xml:space="preserve">от 30.12.2012 </w:t>
      </w:r>
      <w:hyperlink r:id="rId30" w:history="1">
        <w:r>
          <w:rPr>
            <w:color w:val="0000FF"/>
          </w:rPr>
          <w:t>N 284-ФЗ</w:t>
        </w:r>
      </w:hyperlink>
      <w:r>
        <w:t xml:space="preserve">, от 07.05.2013 </w:t>
      </w:r>
      <w:hyperlink r:id="rId31" w:history="1">
        <w:r>
          <w:rPr>
            <w:color w:val="0000FF"/>
          </w:rPr>
          <w:t>N 99-ФЗ</w:t>
        </w:r>
      </w:hyperlink>
      <w:r>
        <w:t xml:space="preserve">, от 07.05.2013 </w:t>
      </w:r>
      <w:hyperlink r:id="rId32" w:history="1">
        <w:r>
          <w:rPr>
            <w:color w:val="0000FF"/>
          </w:rPr>
          <w:t>N 102-ФЗ</w:t>
        </w:r>
      </w:hyperlink>
      <w:r>
        <w:t>,</w:t>
      </w:r>
    </w:p>
    <w:p w:rsidR="00F6558D" w:rsidRDefault="00F6558D">
      <w:pPr>
        <w:pStyle w:val="ConsPlusNormal"/>
        <w:jc w:val="center"/>
      </w:pPr>
      <w:r>
        <w:t xml:space="preserve">от 02.07.2013 </w:t>
      </w:r>
      <w:hyperlink r:id="rId33" w:history="1">
        <w:r>
          <w:rPr>
            <w:color w:val="0000FF"/>
          </w:rPr>
          <w:t>N 156-ФЗ</w:t>
        </w:r>
      </w:hyperlink>
      <w:r>
        <w:t xml:space="preserve">, от 02.07.2013 </w:t>
      </w:r>
      <w:hyperlink r:id="rId34" w:history="1">
        <w:r>
          <w:rPr>
            <w:color w:val="0000FF"/>
          </w:rPr>
          <w:t>N 185-ФЗ</w:t>
        </w:r>
      </w:hyperlink>
      <w:r>
        <w:t xml:space="preserve">, от 23.07.2013 </w:t>
      </w:r>
      <w:hyperlink r:id="rId35" w:history="1">
        <w:r>
          <w:rPr>
            <w:color w:val="0000FF"/>
          </w:rPr>
          <w:t>N 205-ФЗ</w:t>
        </w:r>
      </w:hyperlink>
      <w:r>
        <w:t>,</w:t>
      </w:r>
    </w:p>
    <w:p w:rsidR="00F6558D" w:rsidRDefault="00F6558D">
      <w:pPr>
        <w:pStyle w:val="ConsPlusNormal"/>
        <w:jc w:val="center"/>
      </w:pPr>
      <w:r>
        <w:t xml:space="preserve">от 25.11.2013 </w:t>
      </w:r>
      <w:hyperlink r:id="rId36" w:history="1">
        <w:r>
          <w:rPr>
            <w:color w:val="0000FF"/>
          </w:rPr>
          <w:t>N 317-ФЗ</w:t>
        </w:r>
      </w:hyperlink>
      <w:r>
        <w:t xml:space="preserve">, от 03.02.2014 </w:t>
      </w:r>
      <w:hyperlink r:id="rId37" w:history="1">
        <w:r>
          <w:rPr>
            <w:color w:val="0000FF"/>
          </w:rPr>
          <w:t>N 7-ФЗ</w:t>
        </w:r>
      </w:hyperlink>
      <w:r>
        <w:t xml:space="preserve">, от 02.04.2014 </w:t>
      </w:r>
      <w:hyperlink r:id="rId38" w:history="1">
        <w:r>
          <w:rPr>
            <w:color w:val="0000FF"/>
          </w:rPr>
          <w:t>N 68-ФЗ</w:t>
        </w:r>
      </w:hyperlink>
      <w:r>
        <w:t>,</w:t>
      </w:r>
    </w:p>
    <w:p w:rsidR="00F6558D" w:rsidRDefault="00F6558D">
      <w:pPr>
        <w:pStyle w:val="ConsPlusNormal"/>
        <w:jc w:val="center"/>
      </w:pPr>
      <w:r>
        <w:t xml:space="preserve">от 04.06.2014 </w:t>
      </w:r>
      <w:hyperlink r:id="rId39" w:history="1">
        <w:r>
          <w:rPr>
            <w:color w:val="0000FF"/>
          </w:rPr>
          <w:t>N 145-ФЗ</w:t>
        </w:r>
      </w:hyperlink>
      <w:r>
        <w:t xml:space="preserve"> (ред. 19.12.2016), от 21.07.2014 </w:t>
      </w:r>
      <w:hyperlink r:id="rId40" w:history="1">
        <w:r>
          <w:rPr>
            <w:color w:val="0000FF"/>
          </w:rPr>
          <w:t>N 233-ФЗ</w:t>
        </w:r>
      </w:hyperlink>
      <w:r>
        <w:t>,</w:t>
      </w:r>
    </w:p>
    <w:p w:rsidR="00F6558D" w:rsidRDefault="00F6558D">
      <w:pPr>
        <w:pStyle w:val="ConsPlusNormal"/>
        <w:jc w:val="center"/>
      </w:pPr>
      <w:r>
        <w:t xml:space="preserve">от 22.12.2014 </w:t>
      </w:r>
      <w:hyperlink r:id="rId41" w:history="1">
        <w:r>
          <w:rPr>
            <w:color w:val="0000FF"/>
          </w:rPr>
          <w:t>N 427-ФЗ</w:t>
        </w:r>
      </w:hyperlink>
      <w:r>
        <w:t xml:space="preserve">, от 08.03.2015 </w:t>
      </w:r>
      <w:hyperlink r:id="rId42" w:history="1">
        <w:r>
          <w:rPr>
            <w:color w:val="0000FF"/>
          </w:rPr>
          <w:t>N 23-ФЗ</w:t>
        </w:r>
      </w:hyperlink>
      <w:r>
        <w:t xml:space="preserve">, от 13.07.2015 </w:t>
      </w:r>
      <w:hyperlink r:id="rId43" w:history="1">
        <w:r>
          <w:rPr>
            <w:color w:val="0000FF"/>
          </w:rPr>
          <w:t>N 269-ФЗ</w:t>
        </w:r>
      </w:hyperlink>
      <w:r>
        <w:t>,</w:t>
      </w:r>
    </w:p>
    <w:p w:rsidR="00F6558D" w:rsidRDefault="00F6558D">
      <w:pPr>
        <w:pStyle w:val="ConsPlusNormal"/>
        <w:jc w:val="center"/>
      </w:pPr>
      <w:r>
        <w:t xml:space="preserve">от 05.10.2015 </w:t>
      </w:r>
      <w:hyperlink r:id="rId44" w:history="1">
        <w:r>
          <w:rPr>
            <w:color w:val="0000FF"/>
          </w:rPr>
          <w:t>N 285-ФЗ</w:t>
        </w:r>
      </w:hyperlink>
      <w:r>
        <w:t xml:space="preserve">, от 28.11.2015 </w:t>
      </w:r>
      <w:hyperlink r:id="rId45" w:history="1">
        <w:r>
          <w:rPr>
            <w:color w:val="0000FF"/>
          </w:rPr>
          <w:t>N 354-ФЗ</w:t>
        </w:r>
      </w:hyperlink>
      <w:r>
        <w:t xml:space="preserve">, от 03.07.2016 </w:t>
      </w:r>
      <w:hyperlink r:id="rId46" w:history="1">
        <w:r>
          <w:rPr>
            <w:color w:val="0000FF"/>
          </w:rPr>
          <w:t>N 305-ФЗ</w:t>
        </w:r>
      </w:hyperlink>
      <w:r>
        <w:t>,</w:t>
      </w:r>
    </w:p>
    <w:p w:rsidR="00F6558D" w:rsidRDefault="00F6558D">
      <w:pPr>
        <w:pStyle w:val="ConsPlusNormal"/>
        <w:jc w:val="center"/>
      </w:pPr>
      <w:r>
        <w:t xml:space="preserve">от 19.12.2016 </w:t>
      </w:r>
      <w:hyperlink r:id="rId47" w:history="1">
        <w:r>
          <w:rPr>
            <w:color w:val="0000FF"/>
          </w:rPr>
          <w:t>N 434-ФЗ</w:t>
        </w:r>
      </w:hyperlink>
      <w:r>
        <w:t xml:space="preserve">, от 28.12.2016 </w:t>
      </w:r>
      <w:hyperlink r:id="rId48" w:history="1">
        <w:r>
          <w:rPr>
            <w:color w:val="0000FF"/>
          </w:rPr>
          <w:t>N 505-ФЗ</w:t>
        </w:r>
      </w:hyperlink>
      <w:r>
        <w:t xml:space="preserve">, от 07.03.2017 </w:t>
      </w:r>
      <w:hyperlink r:id="rId49" w:history="1">
        <w:r>
          <w:rPr>
            <w:color w:val="0000FF"/>
          </w:rPr>
          <w:t>N 27-ФЗ</w:t>
        </w:r>
      </w:hyperlink>
      <w:r>
        <w:t>,</w:t>
      </w:r>
    </w:p>
    <w:p w:rsidR="00F6558D" w:rsidRDefault="00F6558D">
      <w:pPr>
        <w:pStyle w:val="ConsPlusNormal"/>
        <w:jc w:val="center"/>
      </w:pPr>
      <w:r>
        <w:t xml:space="preserve">от 29.07.2017 </w:t>
      </w:r>
      <w:hyperlink r:id="rId50" w:history="1">
        <w:r>
          <w:rPr>
            <w:color w:val="0000FF"/>
          </w:rPr>
          <w:t>N 238-ФЗ</w:t>
        </w:r>
      </w:hyperlink>
      <w:r>
        <w:t xml:space="preserve">, от 29.07.2017 </w:t>
      </w:r>
      <w:hyperlink r:id="rId51" w:history="1">
        <w:r>
          <w:rPr>
            <w:color w:val="0000FF"/>
          </w:rPr>
          <w:t>N 246-ФЗ</w:t>
        </w:r>
      </w:hyperlink>
      <w:r>
        <w:t>,</w:t>
      </w:r>
    </w:p>
    <w:p w:rsidR="00F6558D" w:rsidRDefault="00F6558D">
      <w:pPr>
        <w:pStyle w:val="ConsPlusNormal"/>
        <w:jc w:val="center"/>
      </w:pPr>
      <w:r>
        <w:t>с изм., внесенными Постановлениями Конституционного Суда РФ</w:t>
      </w:r>
    </w:p>
    <w:p w:rsidR="00F6558D" w:rsidRDefault="00F6558D">
      <w:pPr>
        <w:pStyle w:val="ConsPlusNormal"/>
        <w:jc w:val="center"/>
      </w:pPr>
      <w:r>
        <w:t xml:space="preserve">от 18.02.2000 </w:t>
      </w:r>
      <w:hyperlink r:id="rId52" w:history="1">
        <w:r>
          <w:rPr>
            <w:color w:val="0000FF"/>
          </w:rPr>
          <w:t>N 3-П</w:t>
        </w:r>
      </w:hyperlink>
      <w:r>
        <w:t xml:space="preserve">, от 11.04.2000 </w:t>
      </w:r>
      <w:hyperlink r:id="rId53" w:history="1">
        <w:r>
          <w:rPr>
            <w:color w:val="0000FF"/>
          </w:rPr>
          <w:t>N 6-П</w:t>
        </w:r>
      </w:hyperlink>
      <w:r>
        <w:t>,</w:t>
      </w:r>
    </w:p>
    <w:p w:rsidR="00F6558D" w:rsidRDefault="00F6558D">
      <w:pPr>
        <w:pStyle w:val="ConsPlusNormal"/>
        <w:jc w:val="center"/>
      </w:pPr>
      <w:r>
        <w:t xml:space="preserve">Федеральными законами от 27.12.2000 </w:t>
      </w:r>
      <w:hyperlink r:id="rId54" w:history="1">
        <w:r>
          <w:rPr>
            <w:color w:val="0000FF"/>
          </w:rPr>
          <w:t>N 150-ФЗ</w:t>
        </w:r>
      </w:hyperlink>
      <w:r>
        <w:t>,</w:t>
      </w:r>
    </w:p>
    <w:p w:rsidR="00F6558D" w:rsidRDefault="00F6558D">
      <w:pPr>
        <w:pStyle w:val="ConsPlusNormal"/>
        <w:jc w:val="center"/>
      </w:pPr>
      <w:r>
        <w:t xml:space="preserve">от 30.12.2001 </w:t>
      </w:r>
      <w:hyperlink r:id="rId55" w:history="1">
        <w:r>
          <w:rPr>
            <w:color w:val="0000FF"/>
          </w:rPr>
          <w:t>N 194-ФЗ</w:t>
        </w:r>
      </w:hyperlink>
      <w:r>
        <w:t>,</w:t>
      </w:r>
    </w:p>
    <w:p w:rsidR="00F6558D" w:rsidRDefault="00F6558D">
      <w:pPr>
        <w:pStyle w:val="ConsPlusNormal"/>
        <w:jc w:val="center"/>
      </w:pPr>
      <w:r>
        <w:t xml:space="preserve">Постановлениями Конституционного Суда РФ от 17.07.2002 </w:t>
      </w:r>
      <w:hyperlink r:id="rId56" w:history="1">
        <w:r>
          <w:rPr>
            <w:color w:val="0000FF"/>
          </w:rPr>
          <w:t>N 13-П</w:t>
        </w:r>
      </w:hyperlink>
      <w:r>
        <w:t>,</w:t>
      </w:r>
    </w:p>
    <w:p w:rsidR="00F6558D" w:rsidRDefault="00F6558D">
      <w:pPr>
        <w:pStyle w:val="ConsPlusNormal"/>
        <w:jc w:val="center"/>
      </w:pPr>
      <w:r>
        <w:t xml:space="preserve">от 18.07.2003 </w:t>
      </w:r>
      <w:hyperlink r:id="rId57" w:history="1">
        <w:r>
          <w:rPr>
            <w:color w:val="0000FF"/>
          </w:rPr>
          <w:t>N 13-П</w:t>
        </w:r>
      </w:hyperlink>
      <w:r>
        <w:t xml:space="preserve">, от 17.02.2015 </w:t>
      </w:r>
      <w:hyperlink r:id="rId58" w:history="1">
        <w:r>
          <w:rPr>
            <w:color w:val="0000FF"/>
          </w:rPr>
          <w:t>N 2-П</w:t>
        </w:r>
      </w:hyperlink>
      <w:r>
        <w:t>)</w:t>
      </w:r>
    </w:p>
    <w:p w:rsidR="00F6558D" w:rsidRDefault="00F6558D">
      <w:pPr>
        <w:pStyle w:val="ConsPlusNormal"/>
        <w:ind w:firstLine="540"/>
        <w:jc w:val="both"/>
      </w:pPr>
    </w:p>
    <w:p w:rsidR="00F6558D" w:rsidRDefault="00F6558D">
      <w:pPr>
        <w:pStyle w:val="ConsPlusTitle"/>
        <w:jc w:val="center"/>
        <w:outlineLvl w:val="0"/>
      </w:pPr>
      <w:r>
        <w:t>Раздел I. ОБЩИЕ ПОЛОЖЕНИЯ</w:t>
      </w:r>
    </w:p>
    <w:p w:rsidR="00F6558D" w:rsidRDefault="00F6558D">
      <w:pPr>
        <w:pStyle w:val="ConsPlusNormal"/>
      </w:pPr>
    </w:p>
    <w:p w:rsidR="00F6558D" w:rsidRDefault="00F6558D">
      <w:pPr>
        <w:pStyle w:val="ConsPlusTitle"/>
        <w:ind w:firstLine="540"/>
        <w:jc w:val="both"/>
        <w:outlineLvl w:val="1"/>
      </w:pPr>
      <w:r>
        <w:t>Статья 1. Прокуратура Российской Федерации</w:t>
      </w:r>
    </w:p>
    <w:p w:rsidR="00F6558D" w:rsidRDefault="00F6558D">
      <w:pPr>
        <w:pStyle w:val="ConsPlusNormal"/>
      </w:pPr>
    </w:p>
    <w:p w:rsidR="00F6558D" w:rsidRDefault="00F6558D">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от имени Российской Федерации надзор за соблюдением </w:t>
      </w:r>
      <w:hyperlink r:id="rId59" w:history="1">
        <w:r>
          <w:rPr>
            <w:color w:val="0000FF"/>
          </w:rPr>
          <w:t>Конституции</w:t>
        </w:r>
      </w:hyperlink>
      <w:r>
        <w:t xml:space="preserve"> Российской Федерации и исполнением законов, действующих на территории Российской Федерации.</w:t>
      </w:r>
    </w:p>
    <w:p w:rsidR="00F6558D" w:rsidRDefault="00F6558D">
      <w:pPr>
        <w:pStyle w:val="ConsPlusNormal"/>
        <w:jc w:val="both"/>
      </w:pPr>
      <w:r>
        <w:t xml:space="preserve">(в ред. Федерального </w:t>
      </w:r>
      <w:hyperlink r:id="rId60" w:history="1">
        <w:r>
          <w:rPr>
            <w:color w:val="0000FF"/>
          </w:rPr>
          <w:t>закона</w:t>
        </w:r>
      </w:hyperlink>
      <w:r>
        <w:t xml:space="preserve"> от 10.02.1999 N 31-ФЗ)</w:t>
      </w:r>
    </w:p>
    <w:p w:rsidR="00F6558D" w:rsidRDefault="00F6558D">
      <w:pPr>
        <w:pStyle w:val="ConsPlusNormal"/>
        <w:spacing w:before="220"/>
        <w:ind w:firstLine="540"/>
        <w:jc w:val="both"/>
      </w:pPr>
      <w:r>
        <w:t>Прокуратура Российской Федерации выполняет и иные функции, установленные федеральными законами.</w:t>
      </w:r>
    </w:p>
    <w:p w:rsidR="00F6558D" w:rsidRDefault="00F6558D">
      <w:pPr>
        <w:pStyle w:val="ConsPlusNormal"/>
        <w:pBdr>
          <w:top w:val="single" w:sz="6" w:space="0" w:color="auto"/>
        </w:pBdr>
        <w:spacing w:before="100" w:after="100"/>
        <w:jc w:val="both"/>
        <w:rPr>
          <w:sz w:val="2"/>
          <w:szCs w:val="2"/>
        </w:rPr>
      </w:pPr>
    </w:p>
    <w:p w:rsidR="00F6558D" w:rsidRDefault="00F6558D">
      <w:pPr>
        <w:pStyle w:val="ConsPlusNormal"/>
        <w:ind w:firstLine="540"/>
        <w:jc w:val="both"/>
      </w:pPr>
      <w:r>
        <w:t>КонсультантПлюс: примечание.</w:t>
      </w:r>
    </w:p>
    <w:p w:rsidR="00F6558D" w:rsidRDefault="00F6558D">
      <w:pPr>
        <w:pStyle w:val="ConsPlusNormal"/>
        <w:ind w:firstLine="540"/>
        <w:jc w:val="both"/>
      </w:pPr>
      <w:r>
        <w:t xml:space="preserve">Пункт 2 статьи 1 во взаимосвязи с </w:t>
      </w:r>
      <w:hyperlink w:anchor="P319" w:history="1">
        <w:r>
          <w:rPr>
            <w:color w:val="0000FF"/>
          </w:rPr>
          <w:t>пунктом 1 статьи 21</w:t>
        </w:r>
      </w:hyperlink>
      <w:r>
        <w:t xml:space="preserve">, </w:t>
      </w:r>
      <w:hyperlink w:anchor="P383" w:history="1">
        <w:r>
          <w:rPr>
            <w:color w:val="0000FF"/>
          </w:rPr>
          <w:t>пунктом 3 статьи 22</w:t>
        </w:r>
      </w:hyperlink>
      <w:r>
        <w:t xml:space="preserve"> данного документа, </w:t>
      </w:r>
      <w:hyperlink r:id="rId61" w:history="1">
        <w:r>
          <w:rPr>
            <w:color w:val="0000FF"/>
          </w:rPr>
          <w:t>пунктом 2 части первой статьи 26</w:t>
        </w:r>
      </w:hyperlink>
      <w:r>
        <w:t xml:space="preserve">, </w:t>
      </w:r>
      <w:hyperlink r:id="rId62" w:history="1">
        <w:r>
          <w:rPr>
            <w:color w:val="0000FF"/>
          </w:rPr>
          <w:t>частью первой статьи 251</w:t>
        </w:r>
      </w:hyperlink>
      <w:r>
        <w:t xml:space="preserve"> ГПК Российской Федерации признан частично не соответствующим Конституции РФ </w:t>
      </w:r>
      <w:hyperlink r:id="rId63" w:history="1">
        <w:r>
          <w:rPr>
            <w:color w:val="0000FF"/>
          </w:rPr>
          <w:t>Постановлением</w:t>
        </w:r>
      </w:hyperlink>
      <w:r>
        <w:t xml:space="preserve"> </w:t>
      </w:r>
      <w:r>
        <w:lastRenderedPageBreak/>
        <w:t>Конституционного Суда РФ от 18.07.2003 N 13-П.</w:t>
      </w:r>
    </w:p>
    <w:p w:rsidR="00F6558D" w:rsidRDefault="00F6558D">
      <w:pPr>
        <w:pStyle w:val="ConsPlusNormal"/>
        <w:ind w:firstLine="540"/>
        <w:jc w:val="both"/>
      </w:pPr>
      <w:r>
        <w:t xml:space="preserve">В соответствии с </w:t>
      </w:r>
      <w:hyperlink r:id="rId64"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F6558D" w:rsidRDefault="00F6558D">
      <w:pPr>
        <w:pStyle w:val="ConsPlusNormal"/>
        <w:pBdr>
          <w:top w:val="single" w:sz="6" w:space="0" w:color="auto"/>
        </w:pBdr>
        <w:spacing w:before="100" w:after="100"/>
        <w:jc w:val="both"/>
        <w:rPr>
          <w:sz w:val="2"/>
          <w:szCs w:val="2"/>
        </w:rPr>
      </w:pPr>
    </w:p>
    <w:p w:rsidR="00F6558D" w:rsidRDefault="00F6558D">
      <w:pPr>
        <w:pStyle w:val="ConsPlusNormal"/>
        <w:ind w:firstLine="540"/>
        <w:jc w:val="both"/>
      </w:pPr>
      <w:bookmarkStart w:id="0" w:name="P47"/>
      <w:bookmarkEnd w:id="0"/>
      <w:r>
        <w:t>2.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Российской Федерации осуществляет:</w:t>
      </w:r>
    </w:p>
    <w:p w:rsidR="00F6558D" w:rsidRDefault="00F6558D">
      <w:pPr>
        <w:pStyle w:val="ConsPlusNormal"/>
        <w:spacing w:before="220"/>
        <w:ind w:firstLine="540"/>
        <w:jc w:val="both"/>
      </w:pPr>
      <w:r>
        <w:t>надзор за исполнением законов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органами управления и руководителями коммерческих и некоммерческих организаций, а также за соответствием законам издаваемых ими правовых актов;</w:t>
      </w:r>
    </w:p>
    <w:p w:rsidR="00F6558D" w:rsidRDefault="00F6558D">
      <w:pPr>
        <w:pStyle w:val="ConsPlusNormal"/>
        <w:jc w:val="both"/>
      </w:pPr>
      <w:r>
        <w:t xml:space="preserve">(в ред. Федеральных законов от 10.02.1999 </w:t>
      </w:r>
      <w:hyperlink r:id="rId65" w:history="1">
        <w:r>
          <w:rPr>
            <w:color w:val="0000FF"/>
          </w:rPr>
          <w:t>N 31-ФЗ</w:t>
        </w:r>
      </w:hyperlink>
      <w:r>
        <w:t xml:space="preserve">, от 01.07.2010 </w:t>
      </w:r>
      <w:hyperlink r:id="rId66" w:history="1">
        <w:r>
          <w:rPr>
            <w:color w:val="0000FF"/>
          </w:rPr>
          <w:t>N 132-ФЗ</w:t>
        </w:r>
      </w:hyperlink>
      <w:r>
        <w:t xml:space="preserve">, от 22.12.2014 </w:t>
      </w:r>
      <w:hyperlink r:id="rId67" w:history="1">
        <w:r>
          <w:rPr>
            <w:color w:val="0000FF"/>
          </w:rPr>
          <w:t>N 427-ФЗ</w:t>
        </w:r>
      </w:hyperlink>
      <w:r>
        <w:t>)</w:t>
      </w:r>
    </w:p>
    <w:p w:rsidR="00F6558D" w:rsidRDefault="00F6558D">
      <w:pPr>
        <w:pStyle w:val="ConsPlusNormal"/>
        <w:spacing w:before="220"/>
        <w:ind w:firstLine="540"/>
        <w:jc w:val="both"/>
      </w:pPr>
      <w:r>
        <w:t>надзор за соблюдением прав и свобод человека и гражданина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p>
    <w:p w:rsidR="00F6558D" w:rsidRDefault="00F6558D">
      <w:pPr>
        <w:pStyle w:val="ConsPlusNormal"/>
        <w:jc w:val="both"/>
      </w:pPr>
      <w:r>
        <w:t xml:space="preserve">(в ред. Федеральных законов от 10.02.1999 </w:t>
      </w:r>
      <w:hyperlink r:id="rId68" w:history="1">
        <w:r>
          <w:rPr>
            <w:color w:val="0000FF"/>
          </w:rPr>
          <w:t>N 31-ФЗ</w:t>
        </w:r>
      </w:hyperlink>
      <w:r>
        <w:t xml:space="preserve">, от 01.07.2010 </w:t>
      </w:r>
      <w:hyperlink r:id="rId69" w:history="1">
        <w:r>
          <w:rPr>
            <w:color w:val="0000FF"/>
          </w:rPr>
          <w:t>N 132-ФЗ</w:t>
        </w:r>
      </w:hyperlink>
      <w:r>
        <w:t xml:space="preserve">, от 22.12.2014 </w:t>
      </w:r>
      <w:hyperlink r:id="rId70" w:history="1">
        <w:r>
          <w:rPr>
            <w:color w:val="0000FF"/>
          </w:rPr>
          <w:t>N 427-ФЗ</w:t>
        </w:r>
      </w:hyperlink>
      <w:r>
        <w:t>)</w:t>
      </w:r>
    </w:p>
    <w:p w:rsidR="00F6558D" w:rsidRDefault="00F6558D">
      <w:pPr>
        <w:pStyle w:val="ConsPlusNormal"/>
        <w:spacing w:before="220"/>
        <w:ind w:firstLine="540"/>
        <w:jc w:val="both"/>
      </w:pPr>
      <w:r>
        <w:t>надзор за исполнением законов органами, осуществляющими оперативно-розыскную деятельность, дознание и предварительное следствие;</w:t>
      </w:r>
    </w:p>
    <w:p w:rsidR="00F6558D" w:rsidRDefault="00F6558D">
      <w:pPr>
        <w:pStyle w:val="ConsPlusNormal"/>
        <w:spacing w:before="220"/>
        <w:ind w:firstLine="540"/>
        <w:jc w:val="both"/>
      </w:pPr>
      <w:r>
        <w:t>надзор за исполнением законов судебными приставами;</w:t>
      </w:r>
    </w:p>
    <w:p w:rsidR="00F6558D" w:rsidRDefault="00F6558D">
      <w:pPr>
        <w:pStyle w:val="ConsPlusNormal"/>
        <w:jc w:val="both"/>
      </w:pPr>
      <w:r>
        <w:t xml:space="preserve">(абзац введен Федеральным </w:t>
      </w:r>
      <w:hyperlink r:id="rId71" w:history="1">
        <w:r>
          <w:rPr>
            <w:color w:val="0000FF"/>
          </w:rPr>
          <w:t>законом</w:t>
        </w:r>
      </w:hyperlink>
      <w:r>
        <w:t xml:space="preserve"> от 10.02.1999 N 31-ФЗ)</w:t>
      </w:r>
    </w:p>
    <w:p w:rsidR="00F6558D" w:rsidRDefault="00F6558D">
      <w:pPr>
        <w:pStyle w:val="ConsPlusNormal"/>
        <w:spacing w:before="220"/>
        <w:ind w:firstLine="540"/>
        <w:jc w:val="both"/>
      </w:pPr>
      <w:r>
        <w:t>надзор за исполнением законов администрациями органов и учреждений, исполняющих наказание и применяющих назначаемые судом меры принудительного характера, администрациями мест содержания задержанных и заключенных под стражу;</w:t>
      </w:r>
    </w:p>
    <w:p w:rsidR="00F6558D" w:rsidRDefault="00F6558D">
      <w:pPr>
        <w:pStyle w:val="ConsPlusNormal"/>
        <w:spacing w:before="220"/>
        <w:ind w:firstLine="540"/>
        <w:jc w:val="both"/>
      </w:pPr>
      <w:r>
        <w:t xml:space="preserve">уголовное преследование в соответствии с полномочиями, установленными уголовно-процессуальным </w:t>
      </w:r>
      <w:hyperlink r:id="rId72" w:history="1">
        <w:r>
          <w:rPr>
            <w:color w:val="0000FF"/>
          </w:rPr>
          <w:t>законодательством</w:t>
        </w:r>
      </w:hyperlink>
      <w:r>
        <w:t xml:space="preserve"> Российской Федерации;</w:t>
      </w:r>
    </w:p>
    <w:p w:rsidR="00F6558D" w:rsidRDefault="00F6558D">
      <w:pPr>
        <w:pStyle w:val="ConsPlusNormal"/>
        <w:spacing w:before="220"/>
        <w:ind w:firstLine="540"/>
        <w:jc w:val="both"/>
      </w:pPr>
      <w:r>
        <w:t>координацию деятельности правоохранительных органов по борьбе с преступностью;</w:t>
      </w:r>
    </w:p>
    <w:p w:rsidR="00F6558D" w:rsidRDefault="00F6558D">
      <w:pPr>
        <w:pStyle w:val="ConsPlusNormal"/>
        <w:spacing w:before="220"/>
        <w:ind w:firstLine="540"/>
        <w:jc w:val="both"/>
      </w:pPr>
      <w:r>
        <w:t xml:space="preserve">возбуждение дел об административных правонарушениях и проведение административного расследования в соответствии с полномочиями, установленными </w:t>
      </w:r>
      <w:hyperlink r:id="rId73" w:history="1">
        <w:r>
          <w:rPr>
            <w:color w:val="0000FF"/>
          </w:rPr>
          <w:t>Кодексом</w:t>
        </w:r>
      </w:hyperlink>
      <w:r>
        <w:t xml:space="preserve"> Российской Федерации об административных правонарушениях и другими федеральными законами.</w:t>
      </w:r>
    </w:p>
    <w:p w:rsidR="00F6558D" w:rsidRDefault="00F6558D">
      <w:pPr>
        <w:pStyle w:val="ConsPlusNormal"/>
        <w:jc w:val="both"/>
      </w:pPr>
      <w:r>
        <w:t xml:space="preserve">(абзац введен Федеральным </w:t>
      </w:r>
      <w:hyperlink r:id="rId74" w:history="1">
        <w:r>
          <w:rPr>
            <w:color w:val="0000FF"/>
          </w:rPr>
          <w:t>законом</w:t>
        </w:r>
      </w:hyperlink>
      <w:r>
        <w:t xml:space="preserve"> от 21.11.2011 N 329-ФЗ)</w:t>
      </w:r>
    </w:p>
    <w:p w:rsidR="00F6558D" w:rsidRDefault="00F6558D">
      <w:pPr>
        <w:pStyle w:val="ConsPlusNormal"/>
        <w:spacing w:before="220"/>
        <w:ind w:firstLine="540"/>
        <w:jc w:val="both"/>
      </w:pPr>
      <w:bookmarkStart w:id="1" w:name="P60"/>
      <w:bookmarkEnd w:id="1"/>
      <w:r>
        <w:t>3. Прокуроры в соответствии с процессуальным законодательством Российской Федерации участвуют в рассмотрении дел судами, арбитражными судами (далее - суды), опротестовывают противоречащие закону решения, приговоры, определения и постановления судов.</w:t>
      </w:r>
    </w:p>
    <w:p w:rsidR="00F6558D" w:rsidRDefault="00F6558D">
      <w:pPr>
        <w:pStyle w:val="ConsPlusNormal"/>
        <w:jc w:val="both"/>
      </w:pPr>
      <w:r>
        <w:t xml:space="preserve">(в ред. Федерального </w:t>
      </w:r>
      <w:hyperlink r:id="rId75" w:history="1">
        <w:r>
          <w:rPr>
            <w:color w:val="0000FF"/>
          </w:rPr>
          <w:t>закона</w:t>
        </w:r>
      </w:hyperlink>
      <w:r>
        <w:t xml:space="preserve"> от 10.02.1999 N 31-ФЗ)</w:t>
      </w:r>
    </w:p>
    <w:p w:rsidR="00F6558D" w:rsidRDefault="00F6558D">
      <w:pPr>
        <w:pStyle w:val="ConsPlusNormal"/>
        <w:spacing w:before="220"/>
        <w:ind w:firstLine="540"/>
        <w:jc w:val="both"/>
      </w:pPr>
      <w:r>
        <w:t>4. Прокуратура Российской Федерации принимает участие в правотворческой деятельности.</w:t>
      </w:r>
    </w:p>
    <w:p w:rsidR="00F6558D" w:rsidRDefault="00F6558D">
      <w:pPr>
        <w:pStyle w:val="ConsPlusNormal"/>
        <w:spacing w:before="220"/>
        <w:ind w:firstLine="540"/>
        <w:jc w:val="both"/>
      </w:pPr>
      <w:r>
        <w:lastRenderedPageBreak/>
        <w:t>5. Генеральная прокуратура Российской Федерации выпускает специальные издания.</w:t>
      </w:r>
    </w:p>
    <w:p w:rsidR="00F6558D" w:rsidRDefault="00F6558D">
      <w:pPr>
        <w:pStyle w:val="ConsPlusNormal"/>
      </w:pPr>
    </w:p>
    <w:p w:rsidR="00F6558D" w:rsidRDefault="00F6558D">
      <w:pPr>
        <w:pStyle w:val="ConsPlusTitle"/>
        <w:ind w:firstLine="540"/>
        <w:jc w:val="both"/>
        <w:outlineLvl w:val="1"/>
      </w:pPr>
      <w:r>
        <w:t>Статья 2. Международное сотрудничество</w:t>
      </w:r>
    </w:p>
    <w:p w:rsidR="00F6558D" w:rsidRDefault="00F6558D">
      <w:pPr>
        <w:pStyle w:val="ConsPlusNormal"/>
      </w:pPr>
    </w:p>
    <w:p w:rsidR="00F6558D" w:rsidRDefault="00F6558D">
      <w:pPr>
        <w:pStyle w:val="ConsPlusNormal"/>
        <w:ind w:firstLine="540"/>
        <w:jc w:val="both"/>
      </w:pPr>
      <w:r>
        <w:t>Генеральная прокуратура Российской Федерации в пределах своей компетенции осуществляет прямые связи с соответствующими органами других государств и международными организациями, сотрудничает с ними, заключает соглашения по вопросам правовой помощи и борьбы с преступностью, участвует в разработке международных договоров Российской Федерации.</w:t>
      </w:r>
    </w:p>
    <w:p w:rsidR="00F6558D" w:rsidRDefault="00F6558D">
      <w:pPr>
        <w:pStyle w:val="ConsPlusNormal"/>
      </w:pPr>
    </w:p>
    <w:p w:rsidR="00F6558D" w:rsidRDefault="00F6558D">
      <w:pPr>
        <w:pStyle w:val="ConsPlusTitle"/>
        <w:ind w:firstLine="540"/>
        <w:jc w:val="both"/>
        <w:outlineLvl w:val="1"/>
      </w:pPr>
      <w:bookmarkStart w:id="2" w:name="P69"/>
      <w:bookmarkEnd w:id="2"/>
      <w:r>
        <w:t>Статья 3. Правовые основы деятельности прокуратуры Российской Федерации</w:t>
      </w:r>
    </w:p>
    <w:p w:rsidR="00F6558D" w:rsidRDefault="00F6558D">
      <w:pPr>
        <w:pStyle w:val="ConsPlusNormal"/>
      </w:pPr>
    </w:p>
    <w:p w:rsidR="00F6558D" w:rsidRDefault="00F6558D">
      <w:pPr>
        <w:pStyle w:val="ConsPlusNormal"/>
        <w:ind w:firstLine="540"/>
        <w:jc w:val="both"/>
      </w:pPr>
      <w:r>
        <w:t xml:space="preserve">Организация и порядок деятельности прокуратуры Российской Федерации и полномочия прокуроров определяются </w:t>
      </w:r>
      <w:hyperlink r:id="rId76" w:history="1">
        <w:r>
          <w:rPr>
            <w:color w:val="0000FF"/>
          </w:rPr>
          <w:t>Конституцией</w:t>
        </w:r>
      </w:hyperlink>
      <w:r>
        <w:t xml:space="preserve"> Российской Федерации, настоящим Федеральным законом и другими федеральными законами, международными договорами Российской Федерации.</w:t>
      </w:r>
    </w:p>
    <w:p w:rsidR="00F6558D" w:rsidRDefault="00F6558D">
      <w:pPr>
        <w:pStyle w:val="ConsPlusNormal"/>
        <w:jc w:val="both"/>
      </w:pPr>
      <w:r>
        <w:t xml:space="preserve">(в ред. Федеральных законов от 05.06.2007 </w:t>
      </w:r>
      <w:hyperlink r:id="rId77" w:history="1">
        <w:r>
          <w:rPr>
            <w:color w:val="0000FF"/>
          </w:rPr>
          <w:t>N 87-ФЗ</w:t>
        </w:r>
      </w:hyperlink>
      <w:r>
        <w:t xml:space="preserve">, от 28.12.2010 </w:t>
      </w:r>
      <w:hyperlink r:id="rId78" w:history="1">
        <w:r>
          <w:rPr>
            <w:color w:val="0000FF"/>
          </w:rPr>
          <w:t>N 404-ФЗ</w:t>
        </w:r>
      </w:hyperlink>
      <w:r>
        <w:t>)</w:t>
      </w:r>
    </w:p>
    <w:p w:rsidR="00F6558D" w:rsidRDefault="00F6558D">
      <w:pPr>
        <w:pStyle w:val="ConsPlusNormal"/>
        <w:spacing w:before="220"/>
        <w:ind w:firstLine="540"/>
        <w:jc w:val="both"/>
      </w:pPr>
      <w:r>
        <w:t>На прокуратуру Российской Федерации не может быть возложено выполнение функций, не предусмотренных федеральными законами.</w:t>
      </w:r>
    </w:p>
    <w:p w:rsidR="00F6558D" w:rsidRDefault="00F6558D">
      <w:pPr>
        <w:pStyle w:val="ConsPlusNormal"/>
      </w:pPr>
    </w:p>
    <w:p w:rsidR="00F6558D" w:rsidRDefault="00F6558D">
      <w:pPr>
        <w:pStyle w:val="ConsPlusTitle"/>
        <w:ind w:firstLine="540"/>
        <w:jc w:val="both"/>
        <w:outlineLvl w:val="1"/>
      </w:pPr>
      <w:r>
        <w:t>Статья 4. Принципы организации и деятельности прокуратуры Российской Федерации</w:t>
      </w:r>
    </w:p>
    <w:p w:rsidR="00F6558D" w:rsidRDefault="00F6558D">
      <w:pPr>
        <w:pStyle w:val="ConsPlusNormal"/>
      </w:pPr>
    </w:p>
    <w:p w:rsidR="00F6558D" w:rsidRDefault="00F6558D">
      <w:pPr>
        <w:pStyle w:val="ConsPlusNormal"/>
        <w:ind w:firstLine="540"/>
        <w:jc w:val="both"/>
      </w:pPr>
      <w:r>
        <w:t>1. Прокуратура Российской Федерации составляет единую федеральную централизованную систему органов (далее - органы прокуратуры) и организаций и действует на основе подчинения нижестоящих прокуроров вышестоящим и Генеральному прокурору Российской Федерации.</w:t>
      </w:r>
    </w:p>
    <w:p w:rsidR="00F6558D" w:rsidRDefault="00F6558D">
      <w:pPr>
        <w:pStyle w:val="ConsPlusNormal"/>
        <w:jc w:val="both"/>
      </w:pPr>
      <w:r>
        <w:t xml:space="preserve">(в ред. Федерального </w:t>
      </w:r>
      <w:hyperlink r:id="rId79" w:history="1">
        <w:r>
          <w:rPr>
            <w:color w:val="0000FF"/>
          </w:rPr>
          <w:t>закона</w:t>
        </w:r>
      </w:hyperlink>
      <w:r>
        <w:t xml:space="preserve"> от 21.07.2014 N 233-ФЗ)</w:t>
      </w:r>
    </w:p>
    <w:p w:rsidR="00F6558D" w:rsidRDefault="00F6558D">
      <w:pPr>
        <w:pStyle w:val="ConsPlusNormal"/>
        <w:spacing w:before="220"/>
        <w:ind w:firstLine="540"/>
        <w:jc w:val="both"/>
      </w:pPr>
      <w:r>
        <w:t>2. Органы прокуратуры:</w:t>
      </w:r>
    </w:p>
    <w:p w:rsidR="00F6558D" w:rsidRDefault="00F6558D">
      <w:pPr>
        <w:pStyle w:val="ConsPlusNormal"/>
        <w:spacing w:before="220"/>
        <w:ind w:firstLine="540"/>
        <w:jc w:val="both"/>
      </w:pPr>
      <w:r>
        <w:t>осуществляют полномочия независимо от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и в строгом соответствии с действующими на территории Российской Федерации законами;</w:t>
      </w:r>
    </w:p>
    <w:p w:rsidR="00F6558D" w:rsidRDefault="00F6558D">
      <w:pPr>
        <w:pStyle w:val="ConsPlusNormal"/>
        <w:spacing w:before="220"/>
        <w:ind w:firstLine="540"/>
        <w:jc w:val="both"/>
      </w:pPr>
      <w:r>
        <w:t xml:space="preserve">действуют гласно в той мере, в какой это не противоречит требованиям законодательства Российской Федерации об охране прав и свобод граждан, а также </w:t>
      </w:r>
      <w:hyperlink r:id="rId80" w:history="1">
        <w:r>
          <w:rPr>
            <w:color w:val="0000FF"/>
          </w:rPr>
          <w:t>законодательства</w:t>
        </w:r>
      </w:hyperlink>
      <w:r>
        <w:t xml:space="preserve"> Российской Федерации о государственной и иной специально охраняемой законом тайне;</w:t>
      </w:r>
    </w:p>
    <w:p w:rsidR="00F6558D" w:rsidRDefault="00F6558D">
      <w:pPr>
        <w:pStyle w:val="ConsPlusNormal"/>
        <w:spacing w:before="220"/>
        <w:ind w:firstLine="540"/>
        <w:jc w:val="both"/>
      </w:pPr>
      <w:r>
        <w:t>информируют федеральные органы государственной власти, органы государственной власти субъектов Российской Федерации, органы местного самоуправления, а также население о состоянии законности.</w:t>
      </w:r>
    </w:p>
    <w:p w:rsidR="00F6558D" w:rsidRDefault="00F6558D">
      <w:pPr>
        <w:pStyle w:val="ConsPlusNormal"/>
        <w:spacing w:before="220"/>
        <w:ind w:firstLine="540"/>
        <w:jc w:val="both"/>
      </w:pPr>
      <w:r>
        <w:t xml:space="preserve">2.1. Органы прокуратуры в связи с осуществлением ими в соответствии с настоящим Федеральным законом прокурорского надзора вправе получать в установленных законодательством Российской Федерации случаях доступ к необходимой им для осуществления прокурорского надзора информации, доступ к которой ограничен в соответствии с федеральными </w:t>
      </w:r>
      <w:hyperlink r:id="rId81" w:history="1">
        <w:r>
          <w:rPr>
            <w:color w:val="0000FF"/>
          </w:rPr>
          <w:t>законами</w:t>
        </w:r>
      </w:hyperlink>
      <w:r>
        <w:t xml:space="preserve">, в том числе осуществлять </w:t>
      </w:r>
      <w:hyperlink r:id="rId82" w:history="1">
        <w:r>
          <w:rPr>
            <w:color w:val="0000FF"/>
          </w:rPr>
          <w:t>обработку</w:t>
        </w:r>
      </w:hyperlink>
      <w:r>
        <w:t xml:space="preserve"> персональных данных.</w:t>
      </w:r>
    </w:p>
    <w:p w:rsidR="00F6558D" w:rsidRDefault="00F6558D">
      <w:pPr>
        <w:pStyle w:val="ConsPlusNormal"/>
        <w:jc w:val="both"/>
      </w:pPr>
      <w:r>
        <w:t xml:space="preserve">(п. 2.1 введен Федеральным </w:t>
      </w:r>
      <w:hyperlink r:id="rId83" w:history="1">
        <w:r>
          <w:rPr>
            <w:color w:val="0000FF"/>
          </w:rPr>
          <w:t>законом</w:t>
        </w:r>
      </w:hyperlink>
      <w:r>
        <w:t xml:space="preserve"> от 23.07.2013 N 205-ФЗ)</w:t>
      </w:r>
    </w:p>
    <w:p w:rsidR="00F6558D" w:rsidRDefault="00F6558D">
      <w:pPr>
        <w:pStyle w:val="ConsPlusNormal"/>
        <w:spacing w:before="220"/>
        <w:ind w:firstLine="540"/>
        <w:jc w:val="both"/>
      </w:pPr>
      <w:bookmarkStart w:id="3" w:name="P85"/>
      <w:bookmarkEnd w:id="3"/>
      <w:r>
        <w:t>3. Прокуроры не могут быть членами выборных и иных органов, образуемых органами государственной власти и органами местного самоуправления.</w:t>
      </w:r>
    </w:p>
    <w:p w:rsidR="00F6558D" w:rsidRDefault="00F6558D">
      <w:pPr>
        <w:pStyle w:val="ConsPlusNormal"/>
        <w:jc w:val="both"/>
      </w:pPr>
      <w:r>
        <w:t xml:space="preserve">(п. 3 в ред. Федерального </w:t>
      </w:r>
      <w:hyperlink r:id="rId84" w:history="1">
        <w:r>
          <w:rPr>
            <w:color w:val="0000FF"/>
          </w:rPr>
          <w:t>закона</w:t>
        </w:r>
      </w:hyperlink>
      <w:r>
        <w:t xml:space="preserve"> от 28.12.2010 N 404-ФЗ)</w:t>
      </w:r>
    </w:p>
    <w:p w:rsidR="00F6558D" w:rsidRDefault="00F6558D">
      <w:pPr>
        <w:pStyle w:val="ConsPlusNormal"/>
        <w:spacing w:before="220"/>
        <w:ind w:firstLine="540"/>
        <w:jc w:val="both"/>
      </w:pPr>
      <w:bookmarkStart w:id="4" w:name="P87"/>
      <w:bookmarkEnd w:id="4"/>
      <w:r>
        <w:t xml:space="preserve">4. Прокурорские работники не могут являться членами общественных объединений, </w:t>
      </w:r>
      <w:r>
        <w:lastRenderedPageBreak/>
        <w:t>преследующих политические цели, и принимать участие в их деятельности. Создание и деятельность общественных объединений, преследующих политические цели, и их организаций в органах и организациях прокуратуры не допускаются. Прокуроры в своей служебной деятельности не связаны решениями общественных объединений.</w:t>
      </w:r>
    </w:p>
    <w:p w:rsidR="00F6558D" w:rsidRDefault="00F6558D">
      <w:pPr>
        <w:pStyle w:val="ConsPlusNormal"/>
        <w:jc w:val="both"/>
      </w:pPr>
      <w:r>
        <w:t xml:space="preserve">(в ред. Федеральных законов от 28.12.2010 </w:t>
      </w:r>
      <w:hyperlink r:id="rId85" w:history="1">
        <w:r>
          <w:rPr>
            <w:color w:val="0000FF"/>
          </w:rPr>
          <w:t>N 404-ФЗ</w:t>
        </w:r>
      </w:hyperlink>
      <w:r>
        <w:t xml:space="preserve">, от 21.07.2014 </w:t>
      </w:r>
      <w:hyperlink r:id="rId86" w:history="1">
        <w:r>
          <w:rPr>
            <w:color w:val="0000FF"/>
          </w:rPr>
          <w:t>N 233-ФЗ</w:t>
        </w:r>
      </w:hyperlink>
      <w:r>
        <w:t>)</w:t>
      </w:r>
    </w:p>
    <w:p w:rsidR="00F6558D" w:rsidRDefault="00F6558D">
      <w:pPr>
        <w:pStyle w:val="ConsPlusNormal"/>
        <w:spacing w:before="220"/>
        <w:ind w:firstLine="540"/>
        <w:jc w:val="both"/>
      </w:pPr>
      <w:r>
        <w:t>5. Прокурорские работники не вправе совмещать свою основную деятельность с иной оплачиваемой или безвозмездной деятельностью, кроме педагогической, научной и иной творческой деятельности.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Прокурорские работники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6558D" w:rsidRDefault="00F6558D">
      <w:pPr>
        <w:pStyle w:val="ConsPlusNormal"/>
        <w:jc w:val="both"/>
      </w:pPr>
      <w:r>
        <w:t xml:space="preserve">(в ред. Федеральных законов от 02.03.2007 </w:t>
      </w:r>
      <w:hyperlink r:id="rId87" w:history="1">
        <w:r>
          <w:rPr>
            <w:color w:val="0000FF"/>
          </w:rPr>
          <w:t>N 24-ФЗ</w:t>
        </w:r>
      </w:hyperlink>
      <w:r>
        <w:t xml:space="preserve">, от 02.07.2013 </w:t>
      </w:r>
      <w:hyperlink r:id="rId88" w:history="1">
        <w:r>
          <w:rPr>
            <w:color w:val="0000FF"/>
          </w:rPr>
          <w:t>N 185-ФЗ</w:t>
        </w:r>
      </w:hyperlink>
      <w:r>
        <w:t>)</w:t>
      </w:r>
    </w:p>
    <w:p w:rsidR="00F6558D" w:rsidRDefault="00F6558D">
      <w:pPr>
        <w:pStyle w:val="ConsPlusNormal"/>
      </w:pPr>
    </w:p>
    <w:p w:rsidR="00F6558D" w:rsidRDefault="00F6558D">
      <w:pPr>
        <w:pStyle w:val="ConsPlusTitle"/>
        <w:ind w:firstLine="540"/>
        <w:jc w:val="both"/>
        <w:outlineLvl w:val="1"/>
      </w:pPr>
      <w:r>
        <w:t>Статья 5. Недопустимость вмешательства в осуществление прокурорского надзора</w:t>
      </w:r>
    </w:p>
    <w:p w:rsidR="00F6558D" w:rsidRDefault="00F6558D">
      <w:pPr>
        <w:pStyle w:val="ConsPlusNormal"/>
      </w:pPr>
    </w:p>
    <w:p w:rsidR="00F6558D" w:rsidRDefault="00F6558D">
      <w:pPr>
        <w:pStyle w:val="ConsPlusNormal"/>
        <w:ind w:firstLine="540"/>
        <w:jc w:val="both"/>
      </w:pPr>
      <w:bookmarkStart w:id="5" w:name="P94"/>
      <w:bookmarkEnd w:id="5"/>
      <w:r>
        <w:t xml:space="preserve">1. Воздействие в какой-либо форме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средств массовой информации, их представителей, а также должностных лиц на прокурора с целью повлиять на принимаемое им решение или воспрепятствование в какой-либо форме его деятельности влечет за собой установленную </w:t>
      </w:r>
      <w:hyperlink r:id="rId89" w:history="1">
        <w:r>
          <w:rPr>
            <w:color w:val="0000FF"/>
          </w:rPr>
          <w:t>законом</w:t>
        </w:r>
      </w:hyperlink>
      <w:r>
        <w:t xml:space="preserve"> ответственность.</w:t>
      </w:r>
    </w:p>
    <w:p w:rsidR="00F6558D" w:rsidRDefault="00F6558D">
      <w:pPr>
        <w:pStyle w:val="ConsPlusNormal"/>
        <w:jc w:val="both"/>
      </w:pPr>
      <w:r>
        <w:t xml:space="preserve">(в ред. Федерального </w:t>
      </w:r>
      <w:hyperlink r:id="rId90" w:history="1">
        <w:r>
          <w:rPr>
            <w:color w:val="0000FF"/>
          </w:rPr>
          <w:t>закона</w:t>
        </w:r>
      </w:hyperlink>
      <w:r>
        <w:t xml:space="preserve"> от 28.12.2010 N 404-ФЗ)</w:t>
      </w:r>
    </w:p>
    <w:p w:rsidR="00F6558D" w:rsidRDefault="00F6558D">
      <w:pPr>
        <w:pStyle w:val="ConsPlusNormal"/>
        <w:spacing w:before="220"/>
        <w:ind w:firstLine="540"/>
        <w:jc w:val="both"/>
      </w:pPr>
      <w:bookmarkStart w:id="6" w:name="P96"/>
      <w:bookmarkEnd w:id="6"/>
      <w:r>
        <w:t xml:space="preserve">2. Прокурор не обязан давать каких-либо объяснений по существу находящихся в его производстве дел и материалов, а также предоставлять их кому бы то ни было для ознакомления иначе как в случаях и порядке, предусмотренных </w:t>
      </w:r>
      <w:hyperlink w:anchor="P100" w:history="1">
        <w:r>
          <w:rPr>
            <w:color w:val="0000FF"/>
          </w:rPr>
          <w:t>пунктом 4</w:t>
        </w:r>
      </w:hyperlink>
      <w:r>
        <w:t xml:space="preserve"> настоящей статьи.</w:t>
      </w:r>
    </w:p>
    <w:p w:rsidR="00F6558D" w:rsidRDefault="00F6558D">
      <w:pPr>
        <w:pStyle w:val="ConsPlusNormal"/>
        <w:jc w:val="both"/>
      </w:pPr>
      <w:r>
        <w:t xml:space="preserve">(в ред. Федеральных законов от 28.12.2010 </w:t>
      </w:r>
      <w:hyperlink r:id="rId91" w:history="1">
        <w:r>
          <w:rPr>
            <w:color w:val="0000FF"/>
          </w:rPr>
          <w:t>N 404-ФЗ</w:t>
        </w:r>
      </w:hyperlink>
      <w:r>
        <w:t xml:space="preserve">, от 02.07.2013 </w:t>
      </w:r>
      <w:hyperlink r:id="rId92" w:history="1">
        <w:r>
          <w:rPr>
            <w:color w:val="0000FF"/>
          </w:rPr>
          <w:t>N 156-ФЗ</w:t>
        </w:r>
      </w:hyperlink>
      <w:r>
        <w:t>)</w:t>
      </w:r>
    </w:p>
    <w:p w:rsidR="00F6558D" w:rsidRDefault="00F6558D">
      <w:pPr>
        <w:pStyle w:val="ConsPlusNormal"/>
        <w:spacing w:before="220"/>
        <w:ind w:firstLine="540"/>
        <w:jc w:val="both"/>
      </w:pPr>
      <w:r>
        <w:t>3. Никто не вправе без разрешения прокурора разглашать материалы проверок, проводимых органами прокуратуры, до их завершения.</w:t>
      </w:r>
    </w:p>
    <w:p w:rsidR="00F6558D" w:rsidRDefault="00F6558D">
      <w:pPr>
        <w:pStyle w:val="ConsPlusNormal"/>
        <w:jc w:val="both"/>
      </w:pPr>
      <w:r>
        <w:t xml:space="preserve">(в ред. Федеральных законов от 05.06.2007 </w:t>
      </w:r>
      <w:hyperlink r:id="rId93" w:history="1">
        <w:r>
          <w:rPr>
            <w:color w:val="0000FF"/>
          </w:rPr>
          <w:t>N 87-ФЗ</w:t>
        </w:r>
      </w:hyperlink>
      <w:r>
        <w:t xml:space="preserve">, от 28.12.2010 </w:t>
      </w:r>
      <w:hyperlink r:id="rId94" w:history="1">
        <w:r>
          <w:rPr>
            <w:color w:val="0000FF"/>
          </w:rPr>
          <w:t>N 404-ФЗ</w:t>
        </w:r>
      </w:hyperlink>
      <w:r>
        <w:t>)</w:t>
      </w:r>
    </w:p>
    <w:p w:rsidR="00F6558D" w:rsidRDefault="00F6558D">
      <w:pPr>
        <w:pStyle w:val="ConsPlusNormal"/>
        <w:spacing w:before="220"/>
        <w:ind w:firstLine="540"/>
        <w:jc w:val="both"/>
      </w:pPr>
      <w:bookmarkStart w:id="7" w:name="P100"/>
      <w:bookmarkEnd w:id="7"/>
      <w:r>
        <w:t>4. Ознакомление гражданина с материалами проверки осуществляется по решению прокурора, в производстве которого находятся соответствующие материалы, либо вышестоящего прокурора, принятому по результатам рассмотрения обращения гражданина, если материалы непосредственно затрагивают его права и свободы.</w:t>
      </w:r>
    </w:p>
    <w:p w:rsidR="00F6558D" w:rsidRDefault="00F6558D">
      <w:pPr>
        <w:pStyle w:val="ConsPlusNormal"/>
        <w:spacing w:before="220"/>
        <w:ind w:firstLine="540"/>
        <w:jc w:val="both"/>
      </w:pPr>
      <w:r>
        <w:t xml:space="preserve">Не могут быть предоставлены гражданину для ознакомления документы, имеющиеся в материалах проверки и содержащие сведения, составляющие государственную или иную охраняемую </w:t>
      </w:r>
      <w:hyperlink r:id="rId95" w:history="1">
        <w:r>
          <w:rPr>
            <w:color w:val="0000FF"/>
          </w:rPr>
          <w:t>законом</w:t>
        </w:r>
      </w:hyperlink>
      <w:r>
        <w:t xml:space="preserve"> тайну.</w:t>
      </w:r>
    </w:p>
    <w:p w:rsidR="00F6558D" w:rsidRDefault="00F6558D">
      <w:pPr>
        <w:pStyle w:val="ConsPlusNormal"/>
        <w:spacing w:before="220"/>
        <w:ind w:firstLine="540"/>
        <w:jc w:val="both"/>
      </w:pPr>
      <w:r>
        <w:t>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обжаловать принятое решение вышестоящему прокурору и (или) в суд.</w:t>
      </w:r>
    </w:p>
    <w:p w:rsidR="00F6558D" w:rsidRDefault="00F6558D">
      <w:pPr>
        <w:pStyle w:val="ConsPlusNormal"/>
        <w:jc w:val="both"/>
      </w:pPr>
      <w:r>
        <w:t xml:space="preserve">(п. 4 введен Федеральным </w:t>
      </w:r>
      <w:hyperlink r:id="rId96" w:history="1">
        <w:r>
          <w:rPr>
            <w:color w:val="0000FF"/>
          </w:rPr>
          <w:t>законом</w:t>
        </w:r>
      </w:hyperlink>
      <w:r>
        <w:t xml:space="preserve"> от 02.07.2013 N 156-ФЗ)</w:t>
      </w:r>
    </w:p>
    <w:p w:rsidR="00F6558D" w:rsidRDefault="00F6558D">
      <w:pPr>
        <w:pStyle w:val="ConsPlusNormal"/>
      </w:pPr>
    </w:p>
    <w:p w:rsidR="00F6558D" w:rsidRDefault="00F6558D">
      <w:pPr>
        <w:pStyle w:val="ConsPlusTitle"/>
        <w:ind w:firstLine="540"/>
        <w:jc w:val="both"/>
        <w:outlineLvl w:val="1"/>
      </w:pPr>
      <w:bookmarkStart w:id="8" w:name="P105"/>
      <w:bookmarkEnd w:id="8"/>
      <w:r>
        <w:t>Статья 6. Обязательность исполнения требований прокурора</w:t>
      </w:r>
    </w:p>
    <w:p w:rsidR="00F6558D" w:rsidRDefault="00F6558D">
      <w:pPr>
        <w:pStyle w:val="ConsPlusNormal"/>
      </w:pPr>
    </w:p>
    <w:p w:rsidR="00F6558D" w:rsidRDefault="00F6558D">
      <w:pPr>
        <w:pStyle w:val="ConsPlusNormal"/>
        <w:pBdr>
          <w:top w:val="single" w:sz="6" w:space="0" w:color="auto"/>
        </w:pBdr>
        <w:spacing w:before="100" w:after="100"/>
        <w:jc w:val="both"/>
        <w:rPr>
          <w:sz w:val="2"/>
          <w:szCs w:val="2"/>
        </w:rPr>
      </w:pPr>
    </w:p>
    <w:p w:rsidR="00F6558D" w:rsidRDefault="00F6558D">
      <w:pPr>
        <w:pStyle w:val="ConsPlusNormal"/>
        <w:ind w:firstLine="540"/>
        <w:jc w:val="both"/>
      </w:pPr>
      <w:r>
        <w:t>КонсультантПлюс: примечание.</w:t>
      </w:r>
    </w:p>
    <w:p w:rsidR="00F6558D" w:rsidRDefault="00F6558D">
      <w:pPr>
        <w:pStyle w:val="ConsPlusNormal"/>
        <w:ind w:firstLine="540"/>
        <w:jc w:val="both"/>
      </w:pPr>
      <w:r>
        <w:t xml:space="preserve">Взаимосвязанные положения пункта 1 статьи 6 и </w:t>
      </w:r>
      <w:hyperlink w:anchor="P371" w:history="1">
        <w:r>
          <w:rPr>
            <w:color w:val="0000FF"/>
          </w:rPr>
          <w:t>пункта 1 статьи 22</w:t>
        </w:r>
      </w:hyperlink>
      <w:r>
        <w:t xml:space="preserve"> признаны частично не соответствующими Конституции РФ </w:t>
      </w:r>
      <w:hyperlink r:id="rId97" w:history="1">
        <w:r>
          <w:rPr>
            <w:color w:val="0000FF"/>
          </w:rPr>
          <w:t>Постановлением</w:t>
        </w:r>
      </w:hyperlink>
      <w:r>
        <w:t xml:space="preserve"> Конституционного Суда РФ от 17.02.2015 N 2-П.</w:t>
      </w:r>
    </w:p>
    <w:p w:rsidR="00F6558D" w:rsidRDefault="00F6558D">
      <w:pPr>
        <w:pStyle w:val="ConsPlusNormal"/>
        <w:ind w:firstLine="540"/>
        <w:jc w:val="both"/>
      </w:pPr>
      <w:r>
        <w:t xml:space="preserve">В соответствии с </w:t>
      </w:r>
      <w:hyperlink r:id="rId98"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F6558D" w:rsidRDefault="00F6558D">
      <w:pPr>
        <w:pStyle w:val="ConsPlusNormal"/>
        <w:pBdr>
          <w:top w:val="single" w:sz="6" w:space="0" w:color="auto"/>
        </w:pBdr>
        <w:spacing w:before="100" w:after="100"/>
        <w:jc w:val="both"/>
        <w:rPr>
          <w:sz w:val="2"/>
          <w:szCs w:val="2"/>
        </w:rPr>
      </w:pPr>
    </w:p>
    <w:p w:rsidR="00F6558D" w:rsidRDefault="00F6558D">
      <w:pPr>
        <w:pStyle w:val="ConsPlusNormal"/>
        <w:ind w:firstLine="540"/>
        <w:jc w:val="both"/>
      </w:pPr>
      <w:bookmarkStart w:id="9" w:name="P112"/>
      <w:bookmarkEnd w:id="9"/>
      <w:r>
        <w:t xml:space="preserve">1. Требования прокурора, вытекающие из его полномочий, перечисленных в </w:t>
      </w:r>
      <w:hyperlink w:anchor="P150" w:history="1">
        <w:r>
          <w:rPr>
            <w:color w:val="0000FF"/>
          </w:rPr>
          <w:t>статьях 9.1</w:t>
        </w:r>
      </w:hyperlink>
      <w:r>
        <w:t xml:space="preserve">, </w:t>
      </w:r>
      <w:hyperlink w:anchor="P364" w:history="1">
        <w:r>
          <w:rPr>
            <w:color w:val="0000FF"/>
          </w:rPr>
          <w:t>22</w:t>
        </w:r>
      </w:hyperlink>
      <w:r>
        <w:t xml:space="preserve">, </w:t>
      </w:r>
      <w:hyperlink w:anchor="P433" w:history="1">
        <w:r>
          <w:rPr>
            <w:color w:val="0000FF"/>
          </w:rPr>
          <w:t>27</w:t>
        </w:r>
      </w:hyperlink>
      <w:r>
        <w:t xml:space="preserve">, </w:t>
      </w:r>
      <w:hyperlink w:anchor="P460" w:history="1">
        <w:r>
          <w:rPr>
            <w:color w:val="0000FF"/>
          </w:rPr>
          <w:t>30</w:t>
        </w:r>
      </w:hyperlink>
      <w:r>
        <w:t xml:space="preserve"> и </w:t>
      </w:r>
      <w:hyperlink w:anchor="P481" w:history="1">
        <w:r>
          <w:rPr>
            <w:color w:val="0000FF"/>
          </w:rPr>
          <w:t>33</w:t>
        </w:r>
      </w:hyperlink>
      <w:r>
        <w:t xml:space="preserve"> настоящего Федерального закона, подлежат безусловному исполнению в установленный срок.</w:t>
      </w:r>
    </w:p>
    <w:p w:rsidR="00F6558D" w:rsidRDefault="00F6558D">
      <w:pPr>
        <w:pStyle w:val="ConsPlusNormal"/>
        <w:jc w:val="both"/>
      </w:pPr>
      <w:r>
        <w:t xml:space="preserve">(в ред. Федерального </w:t>
      </w:r>
      <w:hyperlink r:id="rId99" w:history="1">
        <w:r>
          <w:rPr>
            <w:color w:val="0000FF"/>
          </w:rPr>
          <w:t>закона</w:t>
        </w:r>
      </w:hyperlink>
      <w:r>
        <w:t xml:space="preserve"> от 17.07.2009 N 171-ФЗ)</w:t>
      </w:r>
    </w:p>
    <w:p w:rsidR="00F6558D" w:rsidRDefault="00F6558D">
      <w:pPr>
        <w:pStyle w:val="ConsPlusNormal"/>
        <w:spacing w:before="220"/>
        <w:ind w:firstLine="540"/>
        <w:jc w:val="both"/>
      </w:pPr>
      <w:bookmarkStart w:id="10" w:name="P114"/>
      <w:bookmarkEnd w:id="10"/>
      <w:r>
        <w:t>2. 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органы прокуратуры функций, представляются по требованию прокурора безвозмездно в течение пяти рабочих дней с момента поступления требования прокурора руководителю или иному уполномоченному представителю органа (организации), а в ходе проведения проверок исполнения законов - в течение двух рабочих дней с момента предъявления требования прокурора. В требовании прокурора могут быть установлены более длительные сроки.</w:t>
      </w:r>
    </w:p>
    <w:p w:rsidR="00F6558D" w:rsidRDefault="00F6558D">
      <w:pPr>
        <w:pStyle w:val="ConsPlusNormal"/>
        <w:spacing w:before="220"/>
        <w:ind w:firstLine="540"/>
        <w:jc w:val="both"/>
      </w:pPr>
      <w:bookmarkStart w:id="11" w:name="P115"/>
      <w:bookmarkEnd w:id="11"/>
      <w:r>
        <w:t xml:space="preserve">В случае, если проверяемый орган (организация) в течение срока, установленного в соответствии с первым предложением </w:t>
      </w:r>
      <w:hyperlink w:anchor="P114" w:history="1">
        <w:r>
          <w:rPr>
            <w:color w:val="0000FF"/>
          </w:rPr>
          <w:t>абзаца первого</w:t>
        </w:r>
      </w:hyperlink>
      <w:r>
        <w:t xml:space="preserve"> настоящего пункта для представления запрашиваемых статистической и иной информации, документов и материалов или их копий, уведомляет прокурора в письменной форме с изложением объективных причин о невозможности представления указанных информации, документов, материалов или их копий в установленный срок, прокурор принимает решение об установлении нового срока для их представления.</w:t>
      </w:r>
    </w:p>
    <w:p w:rsidR="00F6558D" w:rsidRDefault="00F6558D">
      <w:pPr>
        <w:pStyle w:val="ConsPlusNormal"/>
        <w:jc w:val="both"/>
      </w:pPr>
      <w:r>
        <w:t xml:space="preserve">(п. 2 в ред. Федерального </w:t>
      </w:r>
      <w:hyperlink r:id="rId100" w:history="1">
        <w:r>
          <w:rPr>
            <w:color w:val="0000FF"/>
          </w:rPr>
          <w:t>закона</w:t>
        </w:r>
      </w:hyperlink>
      <w:r>
        <w:t xml:space="preserve"> от 07.03.2017 N 27-ФЗ)</w:t>
      </w:r>
    </w:p>
    <w:p w:rsidR="00F6558D" w:rsidRDefault="00F6558D">
      <w:pPr>
        <w:pStyle w:val="ConsPlusNormal"/>
        <w:spacing w:before="220"/>
        <w:ind w:firstLine="540"/>
        <w:jc w:val="both"/>
      </w:pPr>
      <w:bookmarkStart w:id="12" w:name="P117"/>
      <w:bookmarkEnd w:id="12"/>
      <w:r>
        <w:t>2.1. При наличии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при наличии чрезвычайных ситуаций природного и техногенного характера необходимые информация, документы и материалы или их копии представляются в течение суток с момента поступления требования прокурора.</w:t>
      </w:r>
    </w:p>
    <w:p w:rsidR="00F6558D" w:rsidRDefault="00F6558D">
      <w:pPr>
        <w:pStyle w:val="ConsPlusNormal"/>
        <w:jc w:val="both"/>
      </w:pPr>
      <w:r>
        <w:t xml:space="preserve">(п. 2.1 введен Федеральным </w:t>
      </w:r>
      <w:hyperlink r:id="rId101" w:history="1">
        <w:r>
          <w:rPr>
            <w:color w:val="0000FF"/>
          </w:rPr>
          <w:t>законом</w:t>
        </w:r>
      </w:hyperlink>
      <w:r>
        <w:t xml:space="preserve"> от 07.03.2017 N 27-ФЗ)</w:t>
      </w:r>
    </w:p>
    <w:p w:rsidR="00F6558D" w:rsidRDefault="00F6558D">
      <w:pPr>
        <w:pStyle w:val="ConsPlusNormal"/>
        <w:spacing w:before="220"/>
        <w:ind w:firstLine="540"/>
        <w:jc w:val="both"/>
      </w:pPr>
      <w:r>
        <w:t xml:space="preserve">2.2. Сроки представления информации, документов и материалов или их копий, указанные в </w:t>
      </w:r>
      <w:hyperlink w:anchor="P114" w:history="1">
        <w:r>
          <w:rPr>
            <w:color w:val="0000FF"/>
          </w:rPr>
          <w:t>пунктах 2</w:t>
        </w:r>
      </w:hyperlink>
      <w:r>
        <w:t xml:space="preserve"> и </w:t>
      </w:r>
      <w:hyperlink w:anchor="P117" w:history="1">
        <w:r>
          <w:rPr>
            <w:color w:val="0000FF"/>
          </w:rPr>
          <w:t>2.1</w:t>
        </w:r>
      </w:hyperlink>
      <w:r>
        <w:t xml:space="preserve"> настоящей статьи, не распространяются на случаи исполнения требований прокурора, вытекающих из его полномочий, предусмотренных </w:t>
      </w:r>
      <w:hyperlink w:anchor="P460" w:history="1">
        <w:r>
          <w:rPr>
            <w:color w:val="0000FF"/>
          </w:rPr>
          <w:t>статьями 30</w:t>
        </w:r>
      </w:hyperlink>
      <w:r>
        <w:t xml:space="preserve"> и </w:t>
      </w:r>
      <w:hyperlink w:anchor="P481" w:history="1">
        <w:r>
          <w:rPr>
            <w:color w:val="0000FF"/>
          </w:rPr>
          <w:t>33</w:t>
        </w:r>
      </w:hyperlink>
      <w:r>
        <w:t xml:space="preserve"> настоящего Федерального закона.</w:t>
      </w:r>
    </w:p>
    <w:p w:rsidR="00F6558D" w:rsidRDefault="00F6558D">
      <w:pPr>
        <w:pStyle w:val="ConsPlusNormal"/>
        <w:jc w:val="both"/>
      </w:pPr>
      <w:r>
        <w:t xml:space="preserve">(п. 2.2 введен Федеральным </w:t>
      </w:r>
      <w:hyperlink r:id="rId102" w:history="1">
        <w:r>
          <w:rPr>
            <w:color w:val="0000FF"/>
          </w:rPr>
          <w:t>законом</w:t>
        </w:r>
      </w:hyperlink>
      <w:r>
        <w:t xml:space="preserve"> от 07.03.2017 N 27-ФЗ)</w:t>
      </w:r>
    </w:p>
    <w:p w:rsidR="00F6558D" w:rsidRDefault="00F6558D">
      <w:pPr>
        <w:pStyle w:val="ConsPlusNormal"/>
        <w:spacing w:before="220"/>
        <w:ind w:firstLine="540"/>
        <w:jc w:val="both"/>
      </w:pPr>
      <w:bookmarkStart w:id="13" w:name="P121"/>
      <w:bookmarkEnd w:id="13"/>
      <w:r>
        <w:t>2.3. Прокурор не вправе требовать у органа (организации):</w:t>
      </w:r>
    </w:p>
    <w:p w:rsidR="00F6558D" w:rsidRDefault="00F6558D">
      <w:pPr>
        <w:pStyle w:val="ConsPlusNormal"/>
        <w:spacing w:before="220"/>
        <w:ind w:firstLine="540"/>
        <w:jc w:val="both"/>
      </w:pPr>
      <w:r>
        <w:t>информацию, документы и материалы или их копии в рамках проведения проверки, не обусловленные целями указанной проверки и (или) не относящиеся к предмету указанной проверки;</w:t>
      </w:r>
    </w:p>
    <w:p w:rsidR="00F6558D" w:rsidRDefault="00F6558D">
      <w:pPr>
        <w:pStyle w:val="ConsPlusNormal"/>
        <w:spacing w:before="220"/>
        <w:ind w:firstLine="540"/>
        <w:jc w:val="both"/>
      </w:pPr>
      <w:bookmarkStart w:id="14" w:name="P123"/>
      <w:bookmarkEnd w:id="14"/>
      <w:r>
        <w:t xml:space="preserve">информацию, документы и материалы или их копии, которые передавались органам прокуратуры в связи с ранее проведенной проверкой либо которые официально опубликованы в средствах массовой информации или размещены на официальном сайте органа (официальном сайте организации, создание которого предусмотрено ее учредительными документами) (далее - </w:t>
      </w:r>
      <w:r>
        <w:lastRenderedPageBreak/>
        <w:t>официальный сайт органа (организации) в информационно-телекоммуникационной сети "Интернет", за исключением случаев, установленных настоящим Федеральным законом.</w:t>
      </w:r>
    </w:p>
    <w:p w:rsidR="00F6558D" w:rsidRDefault="00F6558D">
      <w:pPr>
        <w:pStyle w:val="ConsPlusNormal"/>
        <w:jc w:val="both"/>
      </w:pPr>
      <w:r>
        <w:t xml:space="preserve">(п. 2.3 введен Федеральным </w:t>
      </w:r>
      <w:hyperlink r:id="rId103" w:history="1">
        <w:r>
          <w:rPr>
            <w:color w:val="0000FF"/>
          </w:rPr>
          <w:t>законом</w:t>
        </w:r>
      </w:hyperlink>
      <w:r>
        <w:t xml:space="preserve"> от 07.03.2017 N 27-ФЗ)</w:t>
      </w:r>
    </w:p>
    <w:p w:rsidR="00F6558D" w:rsidRDefault="00F6558D">
      <w:pPr>
        <w:pStyle w:val="ConsPlusNormal"/>
        <w:spacing w:before="220"/>
        <w:ind w:firstLine="540"/>
        <w:jc w:val="both"/>
      </w:pPr>
      <w:bookmarkStart w:id="15" w:name="P125"/>
      <w:bookmarkEnd w:id="15"/>
      <w:r>
        <w:t xml:space="preserve">2.4. В случаях, предусмотренных </w:t>
      </w:r>
      <w:hyperlink w:anchor="P123" w:history="1">
        <w:r>
          <w:rPr>
            <w:color w:val="0000FF"/>
          </w:rPr>
          <w:t>абзацем третьим пункта 2.3</w:t>
        </w:r>
      </w:hyperlink>
      <w:r>
        <w:t xml:space="preserve"> настоящей статьи, орган (организация) указывает в ответе на требование прокурора сведения о проверке, в рамках которой передавались такие информация, документы и материалы, и актуальность таких информации, документов и материалов на момент требования или сведения о средствах массовой информации либо об официальном сайте органа (организации) в информационно-телекоммуникационной сети "Интернет", в которых опубликованы (размещены) соответствующие актуальные на момент требования информация, документы и материалы.</w:t>
      </w:r>
    </w:p>
    <w:p w:rsidR="00F6558D" w:rsidRDefault="00F6558D">
      <w:pPr>
        <w:pStyle w:val="ConsPlusNormal"/>
        <w:jc w:val="both"/>
      </w:pPr>
      <w:r>
        <w:t xml:space="preserve">(п. 2.4 введен Федеральным </w:t>
      </w:r>
      <w:hyperlink r:id="rId104" w:history="1">
        <w:r>
          <w:rPr>
            <w:color w:val="0000FF"/>
          </w:rPr>
          <w:t>законом</w:t>
        </w:r>
      </w:hyperlink>
      <w:r>
        <w:t xml:space="preserve"> от 07.03.2017 N 27-ФЗ)</w:t>
      </w:r>
    </w:p>
    <w:p w:rsidR="00F6558D" w:rsidRDefault="00F6558D">
      <w:pPr>
        <w:pStyle w:val="ConsPlusNormal"/>
        <w:spacing w:before="220"/>
        <w:ind w:firstLine="540"/>
        <w:jc w:val="both"/>
      </w:pPr>
      <w:bookmarkStart w:id="16" w:name="P127"/>
      <w:bookmarkEnd w:id="16"/>
      <w:r>
        <w:t xml:space="preserve">2.5. Проверяемый орган (организация) обязан представить указанные в </w:t>
      </w:r>
      <w:hyperlink w:anchor="P123" w:history="1">
        <w:r>
          <w:rPr>
            <w:color w:val="0000FF"/>
          </w:rPr>
          <w:t>абзаце третьем пункта 2.3</w:t>
        </w:r>
      </w:hyperlink>
      <w:r>
        <w:t xml:space="preserve"> настоящей статьи информацию, документы и материалы или их копии при получении требования прокурора, связанного:</w:t>
      </w:r>
    </w:p>
    <w:p w:rsidR="00F6558D" w:rsidRDefault="00F6558D">
      <w:pPr>
        <w:pStyle w:val="ConsPlusNormal"/>
        <w:spacing w:before="220"/>
        <w:ind w:firstLine="540"/>
        <w:jc w:val="both"/>
      </w:pPr>
      <w:r>
        <w:t>с необходимостью проведения исследования, испытания, специальной экспертизы для получения дополнительной информации, которая может повлиять на выводы проводимой проверки;</w:t>
      </w:r>
    </w:p>
    <w:p w:rsidR="00F6558D" w:rsidRDefault="00F6558D">
      <w:pPr>
        <w:pStyle w:val="ConsPlusNormal"/>
        <w:spacing w:before="220"/>
        <w:ind w:firstLine="540"/>
        <w:jc w:val="both"/>
      </w:pPr>
      <w:r>
        <w:t>с наличием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с наличием чрезвычайных ситуаций природного и техногенного характера.</w:t>
      </w:r>
    </w:p>
    <w:p w:rsidR="00F6558D" w:rsidRDefault="00F6558D">
      <w:pPr>
        <w:pStyle w:val="ConsPlusNormal"/>
        <w:jc w:val="both"/>
      </w:pPr>
      <w:r>
        <w:t xml:space="preserve">(п. 2.5 введен Федеральным </w:t>
      </w:r>
      <w:hyperlink r:id="rId105" w:history="1">
        <w:r>
          <w:rPr>
            <w:color w:val="0000FF"/>
          </w:rPr>
          <w:t>законом</w:t>
        </w:r>
      </w:hyperlink>
      <w:r>
        <w:t xml:space="preserve"> от 07.03.2017 N 27-ФЗ)</w:t>
      </w:r>
    </w:p>
    <w:p w:rsidR="00F6558D" w:rsidRDefault="00F6558D">
      <w:pPr>
        <w:pStyle w:val="ConsPlusNormal"/>
        <w:spacing w:before="220"/>
        <w:ind w:firstLine="540"/>
        <w:jc w:val="both"/>
      </w:pPr>
      <w:r>
        <w:t>3. Неисполнение требований прокурора, вытекающих из его полномочий, а также уклонение от явки по его вызову влечет за собой установленную законом ответственность.</w:t>
      </w:r>
    </w:p>
    <w:p w:rsidR="00F6558D" w:rsidRDefault="00F6558D">
      <w:pPr>
        <w:pStyle w:val="ConsPlusNormal"/>
        <w:jc w:val="both"/>
      </w:pPr>
      <w:r>
        <w:t xml:space="preserve">(п. 3 в ред. Федерального </w:t>
      </w:r>
      <w:hyperlink r:id="rId106" w:history="1">
        <w:r>
          <w:rPr>
            <w:color w:val="0000FF"/>
          </w:rPr>
          <w:t>закона</w:t>
        </w:r>
      </w:hyperlink>
      <w:r>
        <w:t xml:space="preserve"> от 28.12.2010 N 404-ФЗ)</w:t>
      </w:r>
    </w:p>
    <w:p w:rsidR="00F6558D" w:rsidRDefault="00F6558D">
      <w:pPr>
        <w:pStyle w:val="ConsPlusNormal"/>
      </w:pPr>
    </w:p>
    <w:p w:rsidR="00F6558D" w:rsidRDefault="00F6558D">
      <w:pPr>
        <w:pStyle w:val="ConsPlusTitle"/>
        <w:ind w:firstLine="540"/>
        <w:jc w:val="both"/>
        <w:outlineLvl w:val="1"/>
      </w:pPr>
      <w:bookmarkStart w:id="17" w:name="P134"/>
      <w:bookmarkEnd w:id="17"/>
      <w:r>
        <w:t>Статья 7. Участие прокуроров в заседаниях федеральных органов законодательной и исполнительной власти, представительных (законодательных) и исполнительных органов субъектов Российской Федерации, органов местного самоуправления</w:t>
      </w:r>
    </w:p>
    <w:p w:rsidR="00F6558D" w:rsidRDefault="00F6558D">
      <w:pPr>
        <w:pStyle w:val="ConsPlusNormal"/>
      </w:pPr>
    </w:p>
    <w:p w:rsidR="00F6558D" w:rsidRDefault="00F6558D">
      <w:pPr>
        <w:pStyle w:val="ConsPlusNormal"/>
        <w:ind w:firstLine="540"/>
        <w:jc w:val="both"/>
      </w:pPr>
      <w:r>
        <w:t>1. Генеральный прокурор Российской Федерации, его заместители и по их поручению другие прокуроры вправе присутствовать на заседаниях палат Федерального Собрания Российской Федерации, их комитетов и комиссий, Правительства Российской Федерации, представительных (законодательных) и исполнительных органов субъектов Российской Федерации и органов местного самоуправления.</w:t>
      </w:r>
    </w:p>
    <w:p w:rsidR="00F6558D" w:rsidRDefault="00F6558D">
      <w:pPr>
        <w:pStyle w:val="ConsPlusNormal"/>
        <w:spacing w:before="220"/>
        <w:ind w:firstLine="540"/>
        <w:jc w:val="both"/>
      </w:pPr>
      <w:r>
        <w:t>2. Прокурор субъекта Российской Федерации, города, района, приравненные к ним прокуроры, их заместители и по их поручению другие прокуроры вправе присутствовать на заседаниях представительных (законодательных) и исполнительных органов субъектов Российской Федерации и органов местного самоуправления соответствующего и нижестоящего уровней.</w:t>
      </w:r>
    </w:p>
    <w:p w:rsidR="00F6558D" w:rsidRDefault="00F6558D">
      <w:pPr>
        <w:pStyle w:val="ConsPlusNormal"/>
        <w:spacing w:before="220"/>
        <w:ind w:firstLine="540"/>
        <w:jc w:val="both"/>
      </w:pPr>
      <w:r>
        <w:t>3. Прокурор, его заместитель, а также по их поручению другие прокуроры вправе участвовать в рассмотрении внесенных ими представлений и протестов федеральными органами исполнительной власти, представительными (законодательными) и исполнительными органами субъектов Российской Федерации, органами местного самоуправления, коммерческими и некоммерческими организациями.</w:t>
      </w:r>
    </w:p>
    <w:p w:rsidR="00F6558D" w:rsidRDefault="00F6558D">
      <w:pPr>
        <w:pStyle w:val="ConsPlusNormal"/>
      </w:pPr>
    </w:p>
    <w:p w:rsidR="00F6558D" w:rsidRDefault="00F6558D">
      <w:pPr>
        <w:pStyle w:val="ConsPlusTitle"/>
        <w:ind w:firstLine="540"/>
        <w:jc w:val="both"/>
        <w:outlineLvl w:val="1"/>
      </w:pPr>
      <w:r>
        <w:t>Статья 8. Координация деятельности по борьбе с преступностью</w:t>
      </w:r>
    </w:p>
    <w:p w:rsidR="00F6558D" w:rsidRDefault="00F6558D">
      <w:pPr>
        <w:pStyle w:val="ConsPlusNormal"/>
      </w:pPr>
    </w:p>
    <w:p w:rsidR="00F6558D" w:rsidRDefault="00F6558D">
      <w:pPr>
        <w:pStyle w:val="ConsPlusNormal"/>
        <w:ind w:firstLine="540"/>
        <w:jc w:val="both"/>
      </w:pPr>
      <w:bookmarkStart w:id="18" w:name="P142"/>
      <w:bookmarkEnd w:id="18"/>
      <w:r>
        <w:lastRenderedPageBreak/>
        <w:t>1. Генеральный прокурор Российской Федерации и подчиненные ему прокуроры координируют деятельность по борьбе с преступностью органов внутренних дел, органов федеральной службы безопасности, органов таможенной службы и других правоохранительных органов.</w:t>
      </w:r>
    </w:p>
    <w:p w:rsidR="00F6558D" w:rsidRDefault="00F6558D">
      <w:pPr>
        <w:pStyle w:val="ConsPlusNormal"/>
        <w:jc w:val="both"/>
      </w:pPr>
      <w:r>
        <w:t xml:space="preserve">(в ред. Федеральных законов от 30.06.2003 </w:t>
      </w:r>
      <w:hyperlink r:id="rId107" w:history="1">
        <w:r>
          <w:rPr>
            <w:color w:val="0000FF"/>
          </w:rPr>
          <w:t>N 86-ФЗ</w:t>
        </w:r>
      </w:hyperlink>
      <w:r>
        <w:t xml:space="preserve">, от 03.07.2016 </w:t>
      </w:r>
      <w:hyperlink r:id="rId108" w:history="1">
        <w:r>
          <w:rPr>
            <w:color w:val="0000FF"/>
          </w:rPr>
          <w:t>N 305-ФЗ</w:t>
        </w:r>
      </w:hyperlink>
      <w:r>
        <w:t>)</w:t>
      </w:r>
    </w:p>
    <w:p w:rsidR="00F6558D" w:rsidRDefault="00F6558D">
      <w:pPr>
        <w:pStyle w:val="ConsPlusNormal"/>
        <w:spacing w:before="220"/>
        <w:ind w:firstLine="540"/>
        <w:jc w:val="both"/>
      </w:pPr>
      <w:r>
        <w:t xml:space="preserve">2. В целях обеспечения координации деятельности органов, указанных в </w:t>
      </w:r>
      <w:hyperlink w:anchor="P142" w:history="1">
        <w:r>
          <w:rPr>
            <w:color w:val="0000FF"/>
          </w:rPr>
          <w:t>пункте 1</w:t>
        </w:r>
      </w:hyperlink>
      <w:r>
        <w:t xml:space="preserve"> настоящей статьи, прокурор созывает координационные совещания, организует рабочие группы, истребует статистическую и другую необходимую информацию, осуществляет иные полномочия в соответствии с </w:t>
      </w:r>
      <w:hyperlink r:id="rId109" w:history="1">
        <w:r>
          <w:rPr>
            <w:color w:val="0000FF"/>
          </w:rPr>
          <w:t>Положением</w:t>
        </w:r>
      </w:hyperlink>
      <w:r>
        <w:t xml:space="preserve"> о координации деятельности по борьбе с преступностью, утверждаемым Президентом Российской Федерации.</w:t>
      </w:r>
    </w:p>
    <w:p w:rsidR="00F6558D" w:rsidRDefault="00F6558D">
      <w:pPr>
        <w:pStyle w:val="ConsPlusNormal"/>
      </w:pPr>
    </w:p>
    <w:p w:rsidR="00F6558D" w:rsidRDefault="00F6558D">
      <w:pPr>
        <w:pStyle w:val="ConsPlusTitle"/>
        <w:ind w:firstLine="540"/>
        <w:jc w:val="both"/>
        <w:outlineLvl w:val="1"/>
      </w:pPr>
      <w:r>
        <w:t>Статья 9. Участие в правотворческой деятельности</w:t>
      </w:r>
    </w:p>
    <w:p w:rsidR="00F6558D" w:rsidRDefault="00F6558D">
      <w:pPr>
        <w:pStyle w:val="ConsPlusNormal"/>
      </w:pPr>
    </w:p>
    <w:p w:rsidR="00F6558D" w:rsidRDefault="00F6558D">
      <w:pPr>
        <w:pStyle w:val="ConsPlusNormal"/>
        <w:ind w:firstLine="540"/>
        <w:jc w:val="both"/>
      </w:pPr>
      <w: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законодательные органы и органы, обладающие правом законодательной инициативы, соответствующего и нижестоящего уровней предложения об изменении, о дополнении, об отмене или о принятии законов и иных нормативных правовых актов.</w:t>
      </w:r>
    </w:p>
    <w:p w:rsidR="00F6558D" w:rsidRDefault="00F6558D">
      <w:pPr>
        <w:pStyle w:val="ConsPlusNormal"/>
      </w:pPr>
    </w:p>
    <w:p w:rsidR="00F6558D" w:rsidRDefault="00F6558D">
      <w:pPr>
        <w:pStyle w:val="ConsPlusTitle"/>
        <w:ind w:firstLine="540"/>
        <w:jc w:val="both"/>
        <w:outlineLvl w:val="1"/>
      </w:pPr>
      <w:bookmarkStart w:id="19" w:name="P150"/>
      <w:bookmarkEnd w:id="19"/>
      <w:r>
        <w:t>Статья 9.1. Проведение антикоррупционной экспертизы нормативных правовых актов</w:t>
      </w:r>
    </w:p>
    <w:p w:rsidR="00F6558D" w:rsidRDefault="00F6558D">
      <w:pPr>
        <w:pStyle w:val="ConsPlusNormal"/>
        <w:ind w:firstLine="540"/>
        <w:jc w:val="both"/>
      </w:pPr>
    </w:p>
    <w:p w:rsidR="00F6558D" w:rsidRDefault="00F6558D">
      <w:pPr>
        <w:pStyle w:val="ConsPlusNormal"/>
        <w:ind w:firstLine="540"/>
        <w:jc w:val="both"/>
      </w:pPr>
      <w:r>
        <w:t xml:space="preserve">(введена Федеральным </w:t>
      </w:r>
      <w:hyperlink r:id="rId110" w:history="1">
        <w:r>
          <w:rPr>
            <w:color w:val="0000FF"/>
          </w:rPr>
          <w:t>законом</w:t>
        </w:r>
      </w:hyperlink>
      <w:r>
        <w:t xml:space="preserve"> от 17.07.2009 N 171-ФЗ)</w:t>
      </w:r>
    </w:p>
    <w:p w:rsidR="00F6558D" w:rsidRDefault="00F6558D">
      <w:pPr>
        <w:pStyle w:val="ConsPlusNormal"/>
      </w:pPr>
    </w:p>
    <w:p w:rsidR="00F6558D" w:rsidRDefault="00F6558D">
      <w:pPr>
        <w:pStyle w:val="ConsPlusNormal"/>
        <w:ind w:firstLine="540"/>
        <w:jc w:val="both"/>
      </w:pPr>
      <w:r>
        <w:t xml:space="preserve">1. Прокурор в ходе осуществления своих полномочий в установленном Генеральной прокуратурой Российской Федерации </w:t>
      </w:r>
      <w:hyperlink r:id="rId111" w:history="1">
        <w:r>
          <w:rPr>
            <w:color w:val="0000FF"/>
          </w:rPr>
          <w:t>порядке</w:t>
        </w:r>
      </w:hyperlink>
      <w:r>
        <w:t xml:space="preserve"> и согласно </w:t>
      </w:r>
      <w:hyperlink r:id="rId112" w:history="1">
        <w:r>
          <w:rPr>
            <w:color w:val="0000FF"/>
          </w:rPr>
          <w:t>методике</w:t>
        </w:r>
      </w:hyperlink>
      <w:r>
        <w:t>, определенной Правительством Российской Федерации, проводит антикоррупционную экспертизу нормативных правовых актов федеральных органов исполнительной власти, органов государственной власти субъектов Российской Федерации, иных государственных органов и организаций, органов местного самоуправления, их должностных лиц.</w:t>
      </w:r>
    </w:p>
    <w:p w:rsidR="00F6558D" w:rsidRDefault="00F6558D">
      <w:pPr>
        <w:pStyle w:val="ConsPlusNormal"/>
        <w:spacing w:before="220"/>
        <w:ind w:firstLine="540"/>
        <w:jc w:val="both"/>
      </w:pPr>
      <w:r>
        <w:t>2. При выявлении в нормативном правовом акте коррупциогенных факторов прокурор вносит в орган, организацию или должностному лицу, которые издали этот акт, требование об изменении нормативного правового акта с предложением способа устранения выявленных коррупциогенных факторов либо обращается в суд в порядке, предусмотренном процессуальным законодательством Российской Федерации.</w:t>
      </w:r>
    </w:p>
    <w:p w:rsidR="00F6558D" w:rsidRDefault="00F6558D">
      <w:pPr>
        <w:pStyle w:val="ConsPlusNormal"/>
        <w:spacing w:before="220"/>
        <w:ind w:firstLine="540"/>
        <w:jc w:val="both"/>
      </w:pPr>
      <w:r>
        <w:t>Требование об изменении нормативного правового акта может быть отозвано прокурором до его рассмотрения соответствующими органом, организацией или должностным лицом.</w:t>
      </w:r>
    </w:p>
    <w:p w:rsidR="00F6558D" w:rsidRDefault="00F6558D">
      <w:pPr>
        <w:pStyle w:val="ConsPlusNormal"/>
        <w:spacing w:before="220"/>
        <w:ind w:firstLine="540"/>
        <w:jc w:val="both"/>
      </w:pPr>
      <w:r>
        <w:t>3. Требование прокурора об изменении нормативного правового акта подлежит обязательному рассмотрению соответствующими органом, организацией или должностным лицом не позднее чем в десятидневный срок со дня поступления требования. Требование прокурора об изменении нормативного правового акта, направленное в законодательный (представительный) орган государственной власти субъекта Российской Федерации или в представительный орган местного самоуправления, подлежит обязательному рассмотрению на ближайшем заседании соответствующего органа.</w:t>
      </w:r>
    </w:p>
    <w:p w:rsidR="00F6558D" w:rsidRDefault="00F6558D">
      <w:pPr>
        <w:pStyle w:val="ConsPlusNormal"/>
        <w:spacing w:before="220"/>
        <w:ind w:firstLine="540"/>
        <w:jc w:val="both"/>
      </w:pPr>
      <w:r>
        <w:t>О результатах рассмотрения требования об изменении нормативного правового акта незамедлительно сообщается прокурору, внесшему требование.</w:t>
      </w:r>
    </w:p>
    <w:p w:rsidR="00F6558D" w:rsidRDefault="00F6558D">
      <w:pPr>
        <w:pStyle w:val="ConsPlusNormal"/>
        <w:spacing w:before="220"/>
        <w:ind w:firstLine="540"/>
        <w:jc w:val="both"/>
      </w:pPr>
      <w:r>
        <w:t>Требование прокурора об изменении нормативного правового акта может быть обжаловано в установленном порядке.</w:t>
      </w:r>
    </w:p>
    <w:p w:rsidR="00F6558D" w:rsidRDefault="00F6558D">
      <w:pPr>
        <w:pStyle w:val="ConsPlusNormal"/>
      </w:pPr>
    </w:p>
    <w:p w:rsidR="00F6558D" w:rsidRDefault="00F6558D">
      <w:pPr>
        <w:pStyle w:val="ConsPlusTitle"/>
        <w:ind w:firstLine="540"/>
        <w:jc w:val="both"/>
        <w:outlineLvl w:val="1"/>
      </w:pPr>
      <w:bookmarkStart w:id="20" w:name="P161"/>
      <w:bookmarkEnd w:id="20"/>
      <w:r>
        <w:t xml:space="preserve">Статья 10. Рассмотрение и разрешение в органах прокуратуры заявлений, жалоб и иных </w:t>
      </w:r>
      <w:r>
        <w:lastRenderedPageBreak/>
        <w:t>обращений</w:t>
      </w:r>
    </w:p>
    <w:p w:rsidR="00F6558D" w:rsidRDefault="00F6558D">
      <w:pPr>
        <w:pStyle w:val="ConsPlusNormal"/>
      </w:pPr>
    </w:p>
    <w:p w:rsidR="00F6558D" w:rsidRDefault="00F6558D">
      <w:pPr>
        <w:pStyle w:val="ConsPlusNormal"/>
        <w:ind w:firstLine="540"/>
        <w:jc w:val="both"/>
      </w:pPr>
      <w:r>
        <w:t>1. В органах прокуратуры в соответствии с их полномочиями разрешаются заявления, жалобы и иные обращения, содержащие сведения о нарушении законов. Решение, принятое прокурором, не препятствует обращению лица за защитой своих прав в суд. Решение по жалобе на приговор, решение, определение и постановление суда может быть обжаловано только вышестоящему прокурору.</w:t>
      </w:r>
    </w:p>
    <w:p w:rsidR="00F6558D" w:rsidRDefault="00F6558D">
      <w:pPr>
        <w:pStyle w:val="ConsPlusNormal"/>
        <w:spacing w:before="220"/>
        <w:ind w:firstLine="540"/>
        <w:jc w:val="both"/>
      </w:pPr>
      <w:r>
        <w:t>2. Поступающие в органы прокуратуры заявления и жалобы, иные обращения рассматриваются в порядке и сроки, которые установлены федеральным законодательством.</w:t>
      </w:r>
    </w:p>
    <w:p w:rsidR="00F6558D" w:rsidRDefault="00F6558D">
      <w:pPr>
        <w:pStyle w:val="ConsPlusNormal"/>
        <w:spacing w:before="220"/>
        <w:ind w:firstLine="540"/>
        <w:jc w:val="both"/>
      </w:pPr>
      <w:r>
        <w:t>3. Ответ на заявление, жалобу и иное обращение должен быть мотивированным. Если в удовлетворении заявления или жалобы отказано, заявителю должны быть разъяснены порядок обжалования принятого решения, а также право обращения в суд, если таковое предусмотрено законом.</w:t>
      </w:r>
    </w:p>
    <w:p w:rsidR="00F6558D" w:rsidRDefault="00F6558D">
      <w:pPr>
        <w:pStyle w:val="ConsPlusNormal"/>
        <w:spacing w:before="220"/>
        <w:ind w:firstLine="540"/>
        <w:jc w:val="both"/>
      </w:pPr>
      <w:r>
        <w:t>4. Прокурор в установленном законом порядке принимает меры по привлечению к ответственности лиц, совершивших правонарушения.</w:t>
      </w:r>
    </w:p>
    <w:p w:rsidR="00F6558D" w:rsidRDefault="00F6558D">
      <w:pPr>
        <w:pStyle w:val="ConsPlusNormal"/>
        <w:spacing w:before="220"/>
        <w:ind w:firstLine="540"/>
        <w:jc w:val="both"/>
      </w:pPr>
      <w:r>
        <w:t>5. Запрещается пересылка жалобы в орган или должностному лицу, решения либо действия которых обжалуются.</w:t>
      </w:r>
    </w:p>
    <w:p w:rsidR="00F6558D" w:rsidRDefault="00F6558D">
      <w:pPr>
        <w:pStyle w:val="ConsPlusNormal"/>
      </w:pPr>
    </w:p>
    <w:p w:rsidR="00F6558D" w:rsidRDefault="00F6558D">
      <w:pPr>
        <w:pStyle w:val="ConsPlusTitle"/>
        <w:jc w:val="center"/>
        <w:outlineLvl w:val="0"/>
      </w:pPr>
      <w:r>
        <w:t>Раздел II. СИСТЕМА И ОРГАНИЗАЦИЯ ПРОКУРАТУРЫ</w:t>
      </w:r>
    </w:p>
    <w:p w:rsidR="00F6558D" w:rsidRDefault="00F6558D">
      <w:pPr>
        <w:pStyle w:val="ConsPlusTitle"/>
        <w:jc w:val="center"/>
      </w:pPr>
      <w:r>
        <w:t>РОССИЙСКОЙ ФЕДЕРАЦИИ</w:t>
      </w:r>
    </w:p>
    <w:p w:rsidR="00F6558D" w:rsidRDefault="00F6558D">
      <w:pPr>
        <w:pStyle w:val="ConsPlusNormal"/>
      </w:pPr>
    </w:p>
    <w:p w:rsidR="00F6558D" w:rsidRDefault="00F6558D">
      <w:pPr>
        <w:pStyle w:val="ConsPlusTitle"/>
        <w:ind w:firstLine="540"/>
        <w:jc w:val="both"/>
        <w:outlineLvl w:val="1"/>
      </w:pPr>
      <w:r>
        <w:t>Статья 11. Система прокуратуры Российской Федерации</w:t>
      </w:r>
    </w:p>
    <w:p w:rsidR="00F6558D" w:rsidRDefault="00F6558D">
      <w:pPr>
        <w:pStyle w:val="ConsPlusNormal"/>
      </w:pPr>
    </w:p>
    <w:p w:rsidR="00F6558D" w:rsidRDefault="00F6558D">
      <w:pPr>
        <w:pStyle w:val="ConsPlusNormal"/>
        <w:ind w:firstLine="540"/>
        <w:jc w:val="both"/>
      </w:pPr>
      <w:r>
        <w:t>1. Систему прокуратуры Российской Федерации составляют Генеральная прокуратура Российской Федерации, прокуратуры субъектов Российской Федерации, приравненные к ним военные и другие специализированные прокуратуры, научные и образовательные организации, редакции печатных изданий, являющиеся юридическими лицами, а также прокуратуры городов и районов, другие территориальные, военные и иные специализированные прокуратуры.</w:t>
      </w:r>
    </w:p>
    <w:p w:rsidR="00F6558D" w:rsidRDefault="00F6558D">
      <w:pPr>
        <w:pStyle w:val="ConsPlusNormal"/>
        <w:jc w:val="both"/>
      </w:pPr>
      <w:r>
        <w:t xml:space="preserve">(в ред. Федеральных законов от 10.02.1999 </w:t>
      </w:r>
      <w:hyperlink r:id="rId113" w:history="1">
        <w:r>
          <w:rPr>
            <w:color w:val="0000FF"/>
          </w:rPr>
          <w:t>N 31-ФЗ</w:t>
        </w:r>
      </w:hyperlink>
      <w:r>
        <w:t xml:space="preserve">, от 21.07.2014 </w:t>
      </w:r>
      <w:hyperlink r:id="rId114" w:history="1">
        <w:r>
          <w:rPr>
            <w:color w:val="0000FF"/>
          </w:rPr>
          <w:t>N 233-ФЗ</w:t>
        </w:r>
      </w:hyperlink>
      <w:r>
        <w:t>)</w:t>
      </w:r>
    </w:p>
    <w:p w:rsidR="00F6558D" w:rsidRDefault="00F6558D">
      <w:pPr>
        <w:pStyle w:val="ConsPlusNormal"/>
        <w:spacing w:before="220"/>
        <w:ind w:firstLine="540"/>
        <w:jc w:val="both"/>
      </w:pPr>
      <w:r>
        <w:t>Генеральная прокуратура Российской Федерации, прокуратуры субъектов Российской Федерации, приравненные к ним прокуратуры, научные и образовательные организации имеют в оперативном управлении объекты социально-бытового и хозяйственного назначения.</w:t>
      </w:r>
    </w:p>
    <w:p w:rsidR="00F6558D" w:rsidRDefault="00F6558D">
      <w:pPr>
        <w:pStyle w:val="ConsPlusNormal"/>
        <w:jc w:val="both"/>
      </w:pPr>
      <w:r>
        <w:t xml:space="preserve">(в ред. Федерального </w:t>
      </w:r>
      <w:hyperlink r:id="rId115" w:history="1">
        <w:r>
          <w:rPr>
            <w:color w:val="0000FF"/>
          </w:rPr>
          <w:t>закона</w:t>
        </w:r>
      </w:hyperlink>
      <w:r>
        <w:t xml:space="preserve"> от 21.07.2014 N 233-ФЗ)</w:t>
      </w:r>
    </w:p>
    <w:p w:rsidR="00F6558D" w:rsidRDefault="00F6558D">
      <w:pPr>
        <w:pStyle w:val="ConsPlusNormal"/>
        <w:spacing w:before="220"/>
        <w:ind w:firstLine="540"/>
        <w:jc w:val="both"/>
      </w:pPr>
      <w:r>
        <w:t>2. Образование, реорганизация и ликвидация органов и организаций прокуратуры, определение их статуса и компетенции осуществляются Генеральным прокурором Российской Федерации.</w:t>
      </w:r>
    </w:p>
    <w:p w:rsidR="00F6558D" w:rsidRDefault="00F6558D">
      <w:pPr>
        <w:pStyle w:val="ConsPlusNormal"/>
        <w:jc w:val="both"/>
      </w:pPr>
      <w:r>
        <w:t xml:space="preserve">(в ред. Федеральных законов от 10.02.1999 </w:t>
      </w:r>
      <w:hyperlink r:id="rId116" w:history="1">
        <w:r>
          <w:rPr>
            <w:color w:val="0000FF"/>
          </w:rPr>
          <w:t>N 31-ФЗ</w:t>
        </w:r>
      </w:hyperlink>
      <w:r>
        <w:t xml:space="preserve">, от 05.06.2007 </w:t>
      </w:r>
      <w:hyperlink r:id="rId117" w:history="1">
        <w:r>
          <w:rPr>
            <w:color w:val="0000FF"/>
          </w:rPr>
          <w:t>N 87-ФЗ</w:t>
        </w:r>
      </w:hyperlink>
      <w:r>
        <w:t xml:space="preserve">, от 28.12.2010 </w:t>
      </w:r>
      <w:hyperlink r:id="rId118" w:history="1">
        <w:r>
          <w:rPr>
            <w:color w:val="0000FF"/>
          </w:rPr>
          <w:t>N 404-ФЗ</w:t>
        </w:r>
      </w:hyperlink>
      <w:r>
        <w:t xml:space="preserve">, от 21.07.2014 </w:t>
      </w:r>
      <w:hyperlink r:id="rId119" w:history="1">
        <w:r>
          <w:rPr>
            <w:color w:val="0000FF"/>
          </w:rPr>
          <w:t>N 233-ФЗ</w:t>
        </w:r>
      </w:hyperlink>
      <w:r>
        <w:t>)</w:t>
      </w:r>
    </w:p>
    <w:p w:rsidR="00F6558D" w:rsidRDefault="00F6558D">
      <w:pPr>
        <w:pStyle w:val="ConsPlusNormal"/>
        <w:spacing w:before="220"/>
        <w:ind w:firstLine="540"/>
        <w:jc w:val="both"/>
      </w:pPr>
      <w:r>
        <w:t>3. Создание и деятельность на территории Российской Федерации органов прокуратуры, не входящих в единую систему прокуратуры Российской Федерации, не допускаются.</w:t>
      </w:r>
    </w:p>
    <w:p w:rsidR="00F6558D" w:rsidRDefault="00F6558D">
      <w:pPr>
        <w:pStyle w:val="ConsPlusNormal"/>
        <w:spacing w:before="220"/>
        <w:ind w:firstLine="540"/>
        <w:jc w:val="both"/>
      </w:pPr>
      <w:r>
        <w:t xml:space="preserve">4. Утратил силу с 15 января 2011 года. - Федеральный </w:t>
      </w:r>
      <w:hyperlink r:id="rId120" w:history="1">
        <w:r>
          <w:rPr>
            <w:color w:val="0000FF"/>
          </w:rPr>
          <w:t>закон</w:t>
        </w:r>
      </w:hyperlink>
      <w:r>
        <w:t xml:space="preserve"> от 28.12.2010 N 404-ФЗ.</w:t>
      </w:r>
    </w:p>
    <w:p w:rsidR="00F6558D" w:rsidRDefault="00F6558D">
      <w:pPr>
        <w:pStyle w:val="ConsPlusNormal"/>
      </w:pPr>
    </w:p>
    <w:p w:rsidR="00F6558D" w:rsidRDefault="00F6558D">
      <w:pPr>
        <w:pStyle w:val="ConsPlusTitle"/>
        <w:ind w:firstLine="540"/>
        <w:jc w:val="both"/>
        <w:outlineLvl w:val="1"/>
      </w:pPr>
      <w:r>
        <w:t>Статья 12. Назначение на должность Генерального прокурора Российской Федерации</w:t>
      </w:r>
    </w:p>
    <w:p w:rsidR="00F6558D" w:rsidRDefault="00F6558D">
      <w:pPr>
        <w:pStyle w:val="ConsPlusNormal"/>
      </w:pPr>
    </w:p>
    <w:p w:rsidR="00F6558D" w:rsidRDefault="00F6558D">
      <w:pPr>
        <w:pStyle w:val="ConsPlusNormal"/>
        <w:ind w:firstLine="540"/>
        <w:jc w:val="both"/>
      </w:pPr>
      <w:r>
        <w:t>1. Генеральный прокурор Российской Федерации назначается на должность и освобождается от должности Советом Федерации Федерального Собрания Российской Федерации по представлению Президента Российской Федерации.</w:t>
      </w:r>
    </w:p>
    <w:p w:rsidR="00F6558D" w:rsidRDefault="00F6558D">
      <w:pPr>
        <w:pStyle w:val="ConsPlusNormal"/>
        <w:spacing w:before="220"/>
        <w:ind w:firstLine="540"/>
        <w:jc w:val="both"/>
      </w:pPr>
      <w:r>
        <w:lastRenderedPageBreak/>
        <w:t xml:space="preserve">1.1. На должность Генерального прокурора Российской Федерации назначается гражданин Российской Федерации не моложе 35 лет, отвечающий требованиям, установленным </w:t>
      </w:r>
      <w:hyperlink w:anchor="P563" w:history="1">
        <w:r>
          <w:rPr>
            <w:color w:val="0000FF"/>
          </w:rPr>
          <w:t>абзацем первым пункта 1</w:t>
        </w:r>
      </w:hyperlink>
      <w:r>
        <w:t xml:space="preserve"> и </w:t>
      </w:r>
      <w:hyperlink w:anchor="P566" w:history="1">
        <w:r>
          <w:rPr>
            <w:color w:val="0000FF"/>
          </w:rPr>
          <w:t>пунктом 2 статьи 40.1</w:t>
        </w:r>
      </w:hyperlink>
      <w:r>
        <w:t xml:space="preserve"> настоящего Федерального закона.</w:t>
      </w:r>
    </w:p>
    <w:p w:rsidR="00F6558D" w:rsidRDefault="00F6558D">
      <w:pPr>
        <w:pStyle w:val="ConsPlusNormal"/>
        <w:jc w:val="both"/>
      </w:pPr>
      <w:r>
        <w:t xml:space="preserve">(п. 1.1 введен Федеральным </w:t>
      </w:r>
      <w:hyperlink r:id="rId121" w:history="1">
        <w:r>
          <w:rPr>
            <w:color w:val="0000FF"/>
          </w:rPr>
          <w:t>законом</w:t>
        </w:r>
      </w:hyperlink>
      <w:r>
        <w:t xml:space="preserve"> от 22.12.2014 N 427-ФЗ)</w:t>
      </w:r>
    </w:p>
    <w:p w:rsidR="00F6558D" w:rsidRDefault="00F6558D">
      <w:pPr>
        <w:pStyle w:val="ConsPlusNormal"/>
        <w:spacing w:before="220"/>
        <w:ind w:firstLine="540"/>
        <w:jc w:val="both"/>
      </w:pPr>
      <w:r>
        <w:t>2. Если предложенная Президентом Российской Федерации кандидатура на должность Генерального прокурора Российской Федерации не получит требуемого количества голосов членов Совета Федерации, то Президент Российской Федерации в течение 30 дней представляет Совету Федерации новую кандидатуру.</w:t>
      </w:r>
    </w:p>
    <w:p w:rsidR="00F6558D" w:rsidRDefault="00F6558D">
      <w:pPr>
        <w:pStyle w:val="ConsPlusNormal"/>
        <w:spacing w:before="220"/>
        <w:ind w:firstLine="540"/>
        <w:jc w:val="both"/>
      </w:pPr>
      <w:r>
        <w:t>3. Председатель Совета Федерации Федерального Собрания Российской Федерации в порядке, установленном Советом Федерации, приводит к присяге лицо, назначенное на должность Генерального прокурора Российской Федерации.</w:t>
      </w:r>
    </w:p>
    <w:p w:rsidR="00F6558D" w:rsidRDefault="00F6558D">
      <w:pPr>
        <w:pStyle w:val="ConsPlusNormal"/>
        <w:spacing w:before="220"/>
        <w:ind w:firstLine="540"/>
        <w:jc w:val="both"/>
      </w:pPr>
      <w:r>
        <w:t>Генеральный прокурор Российской Федерации приносит следующую присягу:</w:t>
      </w:r>
    </w:p>
    <w:p w:rsidR="00F6558D" w:rsidRDefault="00F6558D">
      <w:pPr>
        <w:pStyle w:val="ConsPlusNormal"/>
        <w:spacing w:before="220"/>
        <w:ind w:firstLine="540"/>
        <w:jc w:val="both"/>
      </w:pPr>
      <w:r>
        <w:t xml:space="preserve">"Клянусь при осуществлении полномочий Генерального прокурора Российской Федерации свято соблюдать </w:t>
      </w:r>
      <w:hyperlink r:id="rId122" w:history="1">
        <w:r>
          <w:rPr>
            <w:color w:val="0000FF"/>
          </w:rPr>
          <w:t>Конституцию</w:t>
        </w:r>
      </w:hyperlink>
      <w:r>
        <w:t xml:space="preserve"> Российской Федерации и законы Российской Федерации, защищать права и свободы человека и гражданина, охраняемые законом интересы общества и государства".</w:t>
      </w:r>
    </w:p>
    <w:p w:rsidR="00F6558D" w:rsidRDefault="00F6558D">
      <w:pPr>
        <w:pStyle w:val="ConsPlusNormal"/>
        <w:jc w:val="both"/>
      </w:pPr>
      <w:r>
        <w:t xml:space="preserve">(п. 3 введен Федеральным </w:t>
      </w:r>
      <w:hyperlink r:id="rId123" w:history="1">
        <w:r>
          <w:rPr>
            <w:color w:val="0000FF"/>
          </w:rPr>
          <w:t>законом</w:t>
        </w:r>
      </w:hyperlink>
      <w:r>
        <w:t xml:space="preserve"> от 19.11.1999 N 202-ФЗ)</w:t>
      </w:r>
    </w:p>
    <w:p w:rsidR="00F6558D" w:rsidRDefault="00F6558D">
      <w:pPr>
        <w:pStyle w:val="ConsPlusNormal"/>
        <w:spacing w:before="220"/>
        <w:ind w:firstLine="540"/>
        <w:jc w:val="both"/>
      </w:pPr>
      <w:r>
        <w:t>4. В отсутствие Генерального прокурора Российской Федерации или в случае невозможности исполнения им своих обязанностей его обязанности исполняет первый заместитель, а в случае отсутствия Генерального прокурора Российской Федерации и его первого заместителя или невозможности исполнения ими своих обязанностей - один из заместителей Генерального прокурора Российской Федерации в соответствии с установленным распределением обязанностей между заместителями.</w:t>
      </w:r>
    </w:p>
    <w:p w:rsidR="00F6558D" w:rsidRDefault="00F6558D">
      <w:pPr>
        <w:pStyle w:val="ConsPlusNormal"/>
        <w:jc w:val="both"/>
      </w:pPr>
      <w:r>
        <w:t xml:space="preserve">(в ред. Федерального </w:t>
      </w:r>
      <w:hyperlink r:id="rId124" w:history="1">
        <w:r>
          <w:rPr>
            <w:color w:val="0000FF"/>
          </w:rPr>
          <w:t>закона</w:t>
        </w:r>
      </w:hyperlink>
      <w:r>
        <w:t xml:space="preserve"> от 19.11.1999 N 202-ФЗ)</w:t>
      </w:r>
    </w:p>
    <w:p w:rsidR="00F6558D" w:rsidRDefault="00F6558D">
      <w:pPr>
        <w:pStyle w:val="ConsPlusNormal"/>
        <w:spacing w:before="220"/>
        <w:ind w:firstLine="540"/>
        <w:jc w:val="both"/>
      </w:pPr>
      <w:r>
        <w:t>5. Срок полномочий Генерального прокурора Российской Федерации пять лет.</w:t>
      </w:r>
    </w:p>
    <w:p w:rsidR="00F6558D" w:rsidRDefault="00F6558D">
      <w:pPr>
        <w:pStyle w:val="ConsPlusNormal"/>
        <w:jc w:val="both"/>
      </w:pPr>
      <w:r>
        <w:t xml:space="preserve">(в ред. Федерального </w:t>
      </w:r>
      <w:hyperlink r:id="rId125" w:history="1">
        <w:r>
          <w:rPr>
            <w:color w:val="0000FF"/>
          </w:rPr>
          <w:t>закона</w:t>
        </w:r>
      </w:hyperlink>
      <w:r>
        <w:t xml:space="preserve"> от 19.11.1999 N 202-ФЗ)</w:t>
      </w:r>
    </w:p>
    <w:p w:rsidR="00F6558D" w:rsidRDefault="00F6558D">
      <w:pPr>
        <w:pStyle w:val="ConsPlusNormal"/>
        <w:spacing w:before="220"/>
        <w:ind w:firstLine="540"/>
        <w:jc w:val="both"/>
      </w:pPr>
      <w:r>
        <w:t xml:space="preserve">5.1. Одно и то же лицо может быть назначено на должность Генерального прокурора Российской Федерации неоднократно. На Генерального прокурора Российской Федерации не распространяется установленный настоящим Федеральным </w:t>
      </w:r>
      <w:hyperlink w:anchor="P834" w:history="1">
        <w:r>
          <w:rPr>
            <w:color w:val="0000FF"/>
          </w:rPr>
          <w:t>законом</w:t>
        </w:r>
      </w:hyperlink>
      <w:r>
        <w:t xml:space="preserve"> предельный возраст нахождения на службе.</w:t>
      </w:r>
    </w:p>
    <w:p w:rsidR="00F6558D" w:rsidRDefault="00F6558D">
      <w:pPr>
        <w:pStyle w:val="ConsPlusNormal"/>
        <w:jc w:val="both"/>
      </w:pPr>
      <w:r>
        <w:t xml:space="preserve">(п. 5.1 введен Федеральным </w:t>
      </w:r>
      <w:hyperlink r:id="rId126" w:history="1">
        <w:r>
          <w:rPr>
            <w:color w:val="0000FF"/>
          </w:rPr>
          <w:t>законом</w:t>
        </w:r>
      </w:hyperlink>
      <w:r>
        <w:t xml:space="preserve"> от 13.07.2015 N 269-ФЗ)</w:t>
      </w:r>
    </w:p>
    <w:p w:rsidR="00F6558D" w:rsidRDefault="00F6558D">
      <w:pPr>
        <w:pStyle w:val="ConsPlusNormal"/>
        <w:spacing w:before="220"/>
        <w:ind w:firstLine="540"/>
        <w:jc w:val="both"/>
      </w:pPr>
      <w:r>
        <w:t>6. Сообщение о назначении Генерального прокурора Российской Федерации на должность и об освобождении его от должности публикуется в печати.</w:t>
      </w:r>
    </w:p>
    <w:p w:rsidR="00F6558D" w:rsidRDefault="00F6558D">
      <w:pPr>
        <w:pStyle w:val="ConsPlusNormal"/>
        <w:jc w:val="both"/>
      </w:pPr>
      <w:r>
        <w:t xml:space="preserve">(в ред. Федерального </w:t>
      </w:r>
      <w:hyperlink r:id="rId127" w:history="1">
        <w:r>
          <w:rPr>
            <w:color w:val="0000FF"/>
          </w:rPr>
          <w:t>закона</w:t>
        </w:r>
      </w:hyperlink>
      <w:r>
        <w:t xml:space="preserve"> от 19.11.1999 N 202-ФЗ)</w:t>
      </w:r>
    </w:p>
    <w:p w:rsidR="00F6558D" w:rsidRDefault="00F6558D">
      <w:pPr>
        <w:pStyle w:val="ConsPlusNormal"/>
        <w:spacing w:before="220"/>
        <w:ind w:firstLine="540"/>
        <w:jc w:val="both"/>
      </w:pPr>
      <w:r>
        <w:t>7. Генеральный прокурор Российской Федерации ежегодно представляет палатам Федерального Собрания Российской Федерации и Президенту Российской Федерации доклад о состоянии законности и правопорядка в Российской Федерации и о проделанной работе по их укреплению.</w:t>
      </w:r>
    </w:p>
    <w:p w:rsidR="00F6558D" w:rsidRDefault="00F6558D">
      <w:pPr>
        <w:pStyle w:val="ConsPlusNormal"/>
        <w:jc w:val="both"/>
      </w:pPr>
      <w:r>
        <w:t xml:space="preserve">(в ред. Федерального </w:t>
      </w:r>
      <w:hyperlink r:id="rId128" w:history="1">
        <w:r>
          <w:rPr>
            <w:color w:val="0000FF"/>
          </w:rPr>
          <w:t>закона</w:t>
        </w:r>
      </w:hyperlink>
      <w:r>
        <w:t xml:space="preserve"> от 19.11.1999 N 202-ФЗ)</w:t>
      </w:r>
    </w:p>
    <w:p w:rsidR="00F6558D" w:rsidRDefault="00F6558D">
      <w:pPr>
        <w:pStyle w:val="ConsPlusNormal"/>
        <w:spacing w:before="220"/>
        <w:ind w:firstLine="540"/>
        <w:jc w:val="both"/>
      </w:pPr>
      <w:r>
        <w:t>Совету Федерации Федерального Собрания Российской Федерации указанный доклад Генеральный прокурор Российской Федерации представляет лично на заседании палаты.</w:t>
      </w:r>
    </w:p>
    <w:p w:rsidR="00F6558D" w:rsidRDefault="00F6558D">
      <w:pPr>
        <w:pStyle w:val="ConsPlusNormal"/>
        <w:jc w:val="both"/>
      </w:pPr>
      <w:r>
        <w:t xml:space="preserve">(абзац введен Федеральным </w:t>
      </w:r>
      <w:hyperlink r:id="rId129" w:history="1">
        <w:r>
          <w:rPr>
            <w:color w:val="0000FF"/>
          </w:rPr>
          <w:t>законом</w:t>
        </w:r>
      </w:hyperlink>
      <w:r>
        <w:t xml:space="preserve"> от 04.11.2005 N 138-ФЗ)</w:t>
      </w:r>
    </w:p>
    <w:p w:rsidR="00F6558D" w:rsidRDefault="00F6558D">
      <w:pPr>
        <w:pStyle w:val="ConsPlusNormal"/>
      </w:pPr>
    </w:p>
    <w:p w:rsidR="00F6558D" w:rsidRDefault="00F6558D">
      <w:pPr>
        <w:pStyle w:val="ConsPlusTitle"/>
        <w:ind w:firstLine="540"/>
        <w:jc w:val="both"/>
        <w:outlineLvl w:val="1"/>
      </w:pPr>
      <w:bookmarkStart w:id="21" w:name="P206"/>
      <w:bookmarkEnd w:id="21"/>
      <w:r>
        <w:t>Статья 12.1. Назначение на должность и освобождение от должности заместителей Генерального прокурора Российской Федерации</w:t>
      </w:r>
    </w:p>
    <w:p w:rsidR="00F6558D" w:rsidRDefault="00F6558D">
      <w:pPr>
        <w:pStyle w:val="ConsPlusNormal"/>
        <w:ind w:firstLine="540"/>
        <w:jc w:val="both"/>
      </w:pPr>
    </w:p>
    <w:p w:rsidR="00F6558D" w:rsidRDefault="00F6558D">
      <w:pPr>
        <w:pStyle w:val="ConsPlusNormal"/>
        <w:ind w:firstLine="540"/>
        <w:jc w:val="both"/>
      </w:pPr>
      <w:r>
        <w:t xml:space="preserve">(введена Федеральным </w:t>
      </w:r>
      <w:hyperlink r:id="rId130" w:history="1">
        <w:r>
          <w:rPr>
            <w:color w:val="0000FF"/>
          </w:rPr>
          <w:t>законом</w:t>
        </w:r>
      </w:hyperlink>
      <w:r>
        <w:t xml:space="preserve"> от 22.12.2014 N 427-ФЗ)</w:t>
      </w:r>
    </w:p>
    <w:p w:rsidR="00F6558D" w:rsidRDefault="00F6558D">
      <w:pPr>
        <w:pStyle w:val="ConsPlusNormal"/>
        <w:ind w:firstLine="540"/>
        <w:jc w:val="both"/>
      </w:pPr>
    </w:p>
    <w:p w:rsidR="00F6558D" w:rsidRDefault="00F6558D">
      <w:pPr>
        <w:pStyle w:val="ConsPlusNormal"/>
        <w:ind w:firstLine="540"/>
        <w:jc w:val="both"/>
      </w:pPr>
      <w:r>
        <w:t>1. Генеральный прокурор Российской Федерации вносит Президенту Российской Федерации представления о назначении на должность и об освобождении от должности заместителей Генерального прокурора Российской Федерации.</w:t>
      </w:r>
    </w:p>
    <w:p w:rsidR="00F6558D" w:rsidRDefault="00F6558D">
      <w:pPr>
        <w:pStyle w:val="ConsPlusNormal"/>
        <w:spacing w:before="220"/>
        <w:ind w:firstLine="540"/>
        <w:jc w:val="both"/>
      </w:pPr>
      <w:r>
        <w:t>2. Заместители Генерального прокурора Российской Федерации назначаются на должность и освобождаются от должности Советом Федерации Федерального Собрания Российской Федерации по представлению Президента Российской Федерации.</w:t>
      </w:r>
    </w:p>
    <w:p w:rsidR="00F6558D" w:rsidRDefault="00F6558D">
      <w:pPr>
        <w:pStyle w:val="ConsPlusNormal"/>
        <w:spacing w:before="220"/>
        <w:ind w:firstLine="540"/>
        <w:jc w:val="both"/>
      </w:pPr>
      <w:r>
        <w:t xml:space="preserve">3. На должность заместителя Генерального прокурора Российской Федерации назначается гражданин Российской Федерации не моложе 35 лет, отвечающий требованиям, установленным </w:t>
      </w:r>
      <w:hyperlink w:anchor="P563" w:history="1">
        <w:r>
          <w:rPr>
            <w:color w:val="0000FF"/>
          </w:rPr>
          <w:t>абзацем первым пункта 1</w:t>
        </w:r>
      </w:hyperlink>
      <w:r>
        <w:t xml:space="preserve"> и </w:t>
      </w:r>
      <w:hyperlink w:anchor="P566" w:history="1">
        <w:r>
          <w:rPr>
            <w:color w:val="0000FF"/>
          </w:rPr>
          <w:t>пунктом 2 статьи 40.1</w:t>
        </w:r>
      </w:hyperlink>
      <w:r>
        <w:t xml:space="preserve"> настоящего Федерального закона, и имеющий стаж службы (работы) не менее 10 лет в органах и учреждениях прокуратуры на должностях, по которым предусмотрено присвоение классных чинов.</w:t>
      </w:r>
    </w:p>
    <w:p w:rsidR="00F6558D" w:rsidRDefault="00F6558D">
      <w:pPr>
        <w:pStyle w:val="ConsPlusNormal"/>
        <w:spacing w:before="220"/>
        <w:ind w:firstLine="540"/>
        <w:jc w:val="both"/>
      </w:pPr>
      <w:r>
        <w:t>4. Если предложенная Президентом Российской Федерации кандидатура на должность заместителя Генерального прокурора Российской Федерации не получит требуемого количества голосов членов Совета Федерации Федерального Собрания Российской Федерации, то Президент Российской Федерации в течение 30 дней представляет Совету Федерации Федерального Собрания Российской Федерации новую кандидатуру.</w:t>
      </w:r>
    </w:p>
    <w:p w:rsidR="00F6558D" w:rsidRDefault="00F6558D">
      <w:pPr>
        <w:pStyle w:val="ConsPlusNormal"/>
        <w:spacing w:before="220"/>
        <w:ind w:firstLine="540"/>
        <w:jc w:val="both"/>
      </w:pPr>
      <w:r>
        <w:t>5. Сообщения о назначении заместителей Генерального прокурора Российской Федерации на должность и об освобождении их от должности публикуются в печати.</w:t>
      </w:r>
    </w:p>
    <w:p w:rsidR="00F6558D" w:rsidRDefault="00F6558D">
      <w:pPr>
        <w:pStyle w:val="ConsPlusNormal"/>
      </w:pPr>
    </w:p>
    <w:p w:rsidR="00F6558D" w:rsidRDefault="00F6558D">
      <w:pPr>
        <w:pStyle w:val="ConsPlusTitle"/>
        <w:ind w:firstLine="540"/>
        <w:jc w:val="both"/>
        <w:outlineLvl w:val="1"/>
      </w:pPr>
      <w:r>
        <w:t xml:space="preserve">Статья 13. Утратила силу. - Федеральный </w:t>
      </w:r>
      <w:hyperlink r:id="rId131" w:history="1">
        <w:r>
          <w:rPr>
            <w:color w:val="0000FF"/>
          </w:rPr>
          <w:t>закон</w:t>
        </w:r>
      </w:hyperlink>
      <w:r>
        <w:t xml:space="preserve"> от 22.12.2014 N 427-ФЗ.</w:t>
      </w:r>
    </w:p>
    <w:p w:rsidR="00F6558D" w:rsidRDefault="00F6558D">
      <w:pPr>
        <w:pStyle w:val="ConsPlusNormal"/>
      </w:pPr>
    </w:p>
    <w:p w:rsidR="00F6558D" w:rsidRDefault="00F6558D">
      <w:pPr>
        <w:pStyle w:val="ConsPlusTitle"/>
        <w:ind w:firstLine="540"/>
        <w:jc w:val="both"/>
        <w:outlineLvl w:val="1"/>
      </w:pPr>
      <w:bookmarkStart w:id="22" w:name="P218"/>
      <w:bookmarkEnd w:id="22"/>
      <w:r>
        <w:t>Статья 14. Генеральная прокуратура Российской Федерации</w:t>
      </w:r>
    </w:p>
    <w:p w:rsidR="00F6558D" w:rsidRDefault="00F6558D">
      <w:pPr>
        <w:pStyle w:val="ConsPlusNormal"/>
      </w:pPr>
    </w:p>
    <w:p w:rsidR="00F6558D" w:rsidRDefault="00F6558D">
      <w:pPr>
        <w:pStyle w:val="ConsPlusNormal"/>
        <w:ind w:firstLine="540"/>
        <w:jc w:val="both"/>
      </w:pPr>
      <w:r>
        <w:t>1. Генеральную прокуратуру Российской Федерации возглавляет Генеральный прокурор Российской Федерации.</w:t>
      </w:r>
    </w:p>
    <w:p w:rsidR="00F6558D" w:rsidRDefault="00F6558D">
      <w:pPr>
        <w:pStyle w:val="ConsPlusNormal"/>
        <w:spacing w:before="220"/>
        <w:ind w:firstLine="540"/>
        <w:jc w:val="both"/>
      </w:pPr>
      <w:r>
        <w:t>2. Генеральный прокурор Российской Федерации имеет первого заместителя и заместителей.</w:t>
      </w:r>
    </w:p>
    <w:p w:rsidR="00F6558D" w:rsidRDefault="00F6558D">
      <w:pPr>
        <w:pStyle w:val="ConsPlusNormal"/>
        <w:jc w:val="both"/>
      </w:pPr>
      <w:r>
        <w:t xml:space="preserve">(п. 2 в ред. Федерального </w:t>
      </w:r>
      <w:hyperlink r:id="rId132" w:history="1">
        <w:r>
          <w:rPr>
            <w:color w:val="0000FF"/>
          </w:rPr>
          <w:t>закона</w:t>
        </w:r>
      </w:hyperlink>
      <w:r>
        <w:t xml:space="preserve"> от 22.12.2014 N 427-ФЗ)</w:t>
      </w:r>
    </w:p>
    <w:p w:rsidR="00F6558D" w:rsidRDefault="00F6558D">
      <w:pPr>
        <w:pStyle w:val="ConsPlusNormal"/>
        <w:spacing w:before="220"/>
        <w:ind w:firstLine="540"/>
        <w:jc w:val="both"/>
      </w:pPr>
      <w:r>
        <w:t>3. В Генеральной прокуратуре Российской Федерации образуется коллегия в составе Генерального прокурора Российской Федерации (председатель), его первого заместителя и заместителей (по должности), других прокурорских работников, назначаемых Генеральным прокурором Российской Федерации.</w:t>
      </w:r>
    </w:p>
    <w:p w:rsidR="00F6558D" w:rsidRDefault="00F6558D">
      <w:pPr>
        <w:pStyle w:val="ConsPlusNormal"/>
        <w:spacing w:before="220"/>
        <w:ind w:firstLine="540"/>
        <w:jc w:val="both"/>
      </w:pPr>
      <w:r>
        <w:t>4. Структуру Генеральной прокуратуры Российской Федерации составляют главные управления, управления и отделы (на правах управлений, в составе управлений). Начальники главных управлений, управлений и отделов на правах управлений являются старшими помощниками, а их заместители и начальники отделов в составе управлений - помощниками Генерального прокурора Российской Федерации.</w:t>
      </w:r>
    </w:p>
    <w:p w:rsidR="00F6558D" w:rsidRDefault="00F6558D">
      <w:pPr>
        <w:pStyle w:val="ConsPlusNormal"/>
        <w:jc w:val="both"/>
      </w:pPr>
      <w:r>
        <w:t xml:space="preserve">(в ред. Федерального </w:t>
      </w:r>
      <w:hyperlink r:id="rId133" w:history="1">
        <w:r>
          <w:rPr>
            <w:color w:val="0000FF"/>
          </w:rPr>
          <w:t>закона</w:t>
        </w:r>
      </w:hyperlink>
      <w:r>
        <w:t xml:space="preserve"> от 10.02.1999 N 31-ФЗ)</w:t>
      </w:r>
    </w:p>
    <w:p w:rsidR="00F6558D" w:rsidRDefault="00F6558D">
      <w:pPr>
        <w:pStyle w:val="ConsPlusNormal"/>
        <w:spacing w:before="220"/>
        <w:ind w:firstLine="540"/>
        <w:jc w:val="both"/>
      </w:pPr>
      <w:r>
        <w:t>В главных управлениях, управлениях и отделах устанавливаются должности старших прокуроров и прокуроров.</w:t>
      </w:r>
    </w:p>
    <w:p w:rsidR="00F6558D" w:rsidRDefault="00F6558D">
      <w:pPr>
        <w:pStyle w:val="ConsPlusNormal"/>
        <w:jc w:val="both"/>
      </w:pPr>
      <w:r>
        <w:t xml:space="preserve">(в ред. Федерального </w:t>
      </w:r>
      <w:hyperlink r:id="rId134" w:history="1">
        <w:r>
          <w:rPr>
            <w:color w:val="0000FF"/>
          </w:rPr>
          <w:t>закона</w:t>
        </w:r>
      </w:hyperlink>
      <w:r>
        <w:t xml:space="preserve"> от 05.06.2007 N 87-ФЗ)</w:t>
      </w:r>
    </w:p>
    <w:p w:rsidR="00F6558D" w:rsidRDefault="00F6558D">
      <w:pPr>
        <w:pStyle w:val="ConsPlusNormal"/>
        <w:spacing w:before="220"/>
        <w:ind w:firstLine="540"/>
        <w:jc w:val="both"/>
      </w:pPr>
      <w:r>
        <w:t xml:space="preserve">Абзац исключен. - Федеральный </w:t>
      </w:r>
      <w:hyperlink r:id="rId135" w:history="1">
        <w:r>
          <w:rPr>
            <w:color w:val="0000FF"/>
          </w:rPr>
          <w:t>закон</w:t>
        </w:r>
      </w:hyperlink>
      <w:r>
        <w:t xml:space="preserve"> от 10.02.1999 N 31-ФЗ.</w:t>
      </w:r>
    </w:p>
    <w:p w:rsidR="00F6558D" w:rsidRDefault="00F6558D">
      <w:pPr>
        <w:pStyle w:val="ConsPlusNormal"/>
        <w:spacing w:before="220"/>
        <w:ind w:firstLine="540"/>
        <w:jc w:val="both"/>
      </w:pPr>
      <w:r>
        <w:t xml:space="preserve">5. Генеральный прокурор Российской Федерации имеет советников, старших помощников и старших помощников по особым поручениям, статус которых соответствует статусу начальников управлений; помощников и помощников по особым поручениям, статус которых соответствует </w:t>
      </w:r>
      <w:r>
        <w:lastRenderedPageBreak/>
        <w:t>статусу заместителей начальников управлений. Первый заместитель и заместители Генерального прокурора Российской Федерации имеют помощников по особым поручениям, статус которых соответствует статусу заместителей начальников управлений.</w:t>
      </w:r>
    </w:p>
    <w:p w:rsidR="00F6558D" w:rsidRDefault="00F6558D">
      <w:pPr>
        <w:pStyle w:val="ConsPlusNormal"/>
        <w:jc w:val="both"/>
      </w:pPr>
      <w:r>
        <w:t xml:space="preserve">(п. 5 введен Федеральным </w:t>
      </w:r>
      <w:hyperlink r:id="rId136" w:history="1">
        <w:r>
          <w:rPr>
            <w:color w:val="0000FF"/>
          </w:rPr>
          <w:t>законом</w:t>
        </w:r>
      </w:hyperlink>
      <w:r>
        <w:t xml:space="preserve"> от 10.02.1999 N 31-ФЗ)</w:t>
      </w:r>
    </w:p>
    <w:p w:rsidR="00F6558D" w:rsidRDefault="00F6558D">
      <w:pPr>
        <w:pStyle w:val="ConsPlusNormal"/>
        <w:spacing w:before="220"/>
        <w:ind w:firstLine="540"/>
        <w:jc w:val="both"/>
      </w:pPr>
      <w:r>
        <w:t>6. В Генеральной прокуратуре Российской Федерации образуется на правах структурного подразделения Главная военная прокуратура, возглавляемая заместителем Генерального прокурора Российской Федерации - Главным военным прокурором.</w:t>
      </w:r>
    </w:p>
    <w:p w:rsidR="00F6558D" w:rsidRDefault="00F6558D">
      <w:pPr>
        <w:pStyle w:val="ConsPlusNormal"/>
        <w:jc w:val="both"/>
      </w:pPr>
      <w:r>
        <w:t xml:space="preserve">(в ред. Федерального </w:t>
      </w:r>
      <w:hyperlink r:id="rId137" w:history="1">
        <w:r>
          <w:rPr>
            <w:color w:val="0000FF"/>
          </w:rPr>
          <w:t>закона</w:t>
        </w:r>
      </w:hyperlink>
      <w:r>
        <w:t xml:space="preserve"> от 10.02.1999 N 31-ФЗ)</w:t>
      </w:r>
    </w:p>
    <w:p w:rsidR="00F6558D" w:rsidRDefault="00F6558D">
      <w:pPr>
        <w:pStyle w:val="ConsPlusNormal"/>
        <w:spacing w:before="220"/>
        <w:ind w:firstLine="540"/>
        <w:jc w:val="both"/>
      </w:pPr>
      <w:r>
        <w:t xml:space="preserve">7. В Генеральной прокуратуре Российской Федерации действует научно-консультативный совет для рассмотрения вопросов, связанных с организацией и деятельностью органов прокуратуры. </w:t>
      </w:r>
      <w:hyperlink r:id="rId138" w:history="1">
        <w:r>
          <w:rPr>
            <w:color w:val="0000FF"/>
          </w:rPr>
          <w:t>Положение</w:t>
        </w:r>
      </w:hyperlink>
      <w:r>
        <w:t xml:space="preserve"> о научно-консультативном совете утверждается Генеральным прокурором Российской Федерации.</w:t>
      </w:r>
    </w:p>
    <w:p w:rsidR="00F6558D" w:rsidRDefault="00F6558D">
      <w:pPr>
        <w:pStyle w:val="ConsPlusNormal"/>
        <w:jc w:val="both"/>
      </w:pPr>
      <w:r>
        <w:t xml:space="preserve">(в ред. Федерального </w:t>
      </w:r>
      <w:hyperlink r:id="rId139" w:history="1">
        <w:r>
          <w:rPr>
            <w:color w:val="0000FF"/>
          </w:rPr>
          <w:t>закона</w:t>
        </w:r>
      </w:hyperlink>
      <w:r>
        <w:t xml:space="preserve"> от 10.02.1999 N 31-ФЗ)</w:t>
      </w:r>
    </w:p>
    <w:p w:rsidR="00F6558D" w:rsidRDefault="00F6558D">
      <w:pPr>
        <w:pStyle w:val="ConsPlusNormal"/>
      </w:pPr>
    </w:p>
    <w:p w:rsidR="00F6558D" w:rsidRDefault="00F6558D">
      <w:pPr>
        <w:pStyle w:val="ConsPlusTitle"/>
        <w:ind w:firstLine="540"/>
        <w:jc w:val="both"/>
        <w:outlineLvl w:val="1"/>
      </w:pPr>
      <w:bookmarkStart w:id="23" w:name="P236"/>
      <w:bookmarkEnd w:id="23"/>
      <w:r>
        <w:t>Статья 15. Прокуратуры субъектов Российской Федерации, приравненные к ним прокуратуры</w:t>
      </w:r>
    </w:p>
    <w:p w:rsidR="00F6558D" w:rsidRDefault="00F6558D">
      <w:pPr>
        <w:pStyle w:val="ConsPlusNormal"/>
      </w:pPr>
    </w:p>
    <w:p w:rsidR="00F6558D" w:rsidRDefault="00F6558D">
      <w:pPr>
        <w:pStyle w:val="ConsPlusNormal"/>
        <w:ind w:firstLine="540"/>
        <w:jc w:val="both"/>
      </w:pPr>
      <w:r>
        <w:t xml:space="preserve">1. </w:t>
      </w:r>
      <w:hyperlink r:id="rId140" w:history="1">
        <w:r>
          <w:rPr>
            <w:color w:val="0000FF"/>
          </w:rPr>
          <w:t>Прокуратуры субъектов</w:t>
        </w:r>
      </w:hyperlink>
      <w:r>
        <w:t xml:space="preserve"> Российской Федерации, приравненные к ним военные и иные специализированные прокуратуры возглавляют соответствующие прокуроры, которые имеют первых заместителей и заместителей.</w:t>
      </w:r>
    </w:p>
    <w:p w:rsidR="00F6558D" w:rsidRDefault="00F6558D">
      <w:pPr>
        <w:pStyle w:val="ConsPlusNormal"/>
        <w:jc w:val="both"/>
      </w:pPr>
      <w:r>
        <w:t xml:space="preserve">(в ред. Федерального </w:t>
      </w:r>
      <w:hyperlink r:id="rId141" w:history="1">
        <w:r>
          <w:rPr>
            <w:color w:val="0000FF"/>
          </w:rPr>
          <w:t>закона</w:t>
        </w:r>
      </w:hyperlink>
      <w:r>
        <w:t xml:space="preserve"> от 10.02.1999 N 31-ФЗ)</w:t>
      </w:r>
    </w:p>
    <w:p w:rsidR="00F6558D" w:rsidRDefault="00F6558D">
      <w:pPr>
        <w:pStyle w:val="ConsPlusNormal"/>
        <w:spacing w:before="220"/>
        <w:ind w:firstLine="540"/>
        <w:jc w:val="both"/>
      </w:pPr>
      <w:r>
        <w:t>2. В прокуратурах субъектов Российской Федерации, приравненных к ним военных и иных специализированных прокуратурах образуются коллегии в составе прокурора субъекта Российской Федерации (председатель), его первого заместителя и заместителей (по должности) и других прокурорских работников, назначаемых прокурором субъекта Российской Федерации.</w:t>
      </w:r>
    </w:p>
    <w:p w:rsidR="00F6558D" w:rsidRDefault="00F6558D">
      <w:pPr>
        <w:pStyle w:val="ConsPlusNormal"/>
        <w:spacing w:before="220"/>
        <w:ind w:firstLine="540"/>
        <w:jc w:val="both"/>
      </w:pPr>
      <w:r>
        <w:t>3. В прокуратурах субъектов Российской Федерации, приравненных к ним военных и иных специализированных прокуратурах образуются управления и отделы (на правах управлений, в составе управлений). Начальники управлений и отделов на правах управлений являются старшими помощниками, а их заместители и начальники отделов в составе управлений - помощниками прокуроров субъектов Российской Федерации.</w:t>
      </w:r>
    </w:p>
    <w:p w:rsidR="00F6558D" w:rsidRDefault="00F6558D">
      <w:pPr>
        <w:pStyle w:val="ConsPlusNormal"/>
        <w:jc w:val="both"/>
      </w:pPr>
      <w:r>
        <w:t xml:space="preserve">(в ред. Федерального </w:t>
      </w:r>
      <w:hyperlink r:id="rId142" w:history="1">
        <w:r>
          <w:rPr>
            <w:color w:val="0000FF"/>
          </w:rPr>
          <w:t>закона</w:t>
        </w:r>
      </w:hyperlink>
      <w:r>
        <w:t xml:space="preserve"> от 10.02.1999 N 31-ФЗ)</w:t>
      </w:r>
    </w:p>
    <w:p w:rsidR="00F6558D" w:rsidRDefault="00F6558D">
      <w:pPr>
        <w:pStyle w:val="ConsPlusNormal"/>
        <w:spacing w:before="220"/>
        <w:ind w:firstLine="540"/>
        <w:jc w:val="both"/>
      </w:pPr>
      <w:r>
        <w:t>В указанных прокуратурах устанавливаются должности старших помощников и помощников прокурора, старших прокуроров и прокуроров управлений и отделов. Прокуроры субъектов Российской Федерации и приравненные к ним прокуроры могут иметь помощников по особым поручениям, статус которых соответствует статусу заместителей начальников управлений.</w:t>
      </w:r>
    </w:p>
    <w:p w:rsidR="00F6558D" w:rsidRDefault="00F6558D">
      <w:pPr>
        <w:pStyle w:val="ConsPlusNormal"/>
        <w:jc w:val="both"/>
      </w:pPr>
      <w:r>
        <w:t xml:space="preserve">(в ред. Федеральных законов от 10.02.1999 </w:t>
      </w:r>
      <w:hyperlink r:id="rId143" w:history="1">
        <w:r>
          <w:rPr>
            <w:color w:val="0000FF"/>
          </w:rPr>
          <w:t>N 31-ФЗ</w:t>
        </w:r>
      </w:hyperlink>
      <w:r>
        <w:t xml:space="preserve">, от 05.06.2007 </w:t>
      </w:r>
      <w:hyperlink r:id="rId144" w:history="1">
        <w:r>
          <w:rPr>
            <w:color w:val="0000FF"/>
          </w:rPr>
          <w:t>N 87-ФЗ</w:t>
        </w:r>
      </w:hyperlink>
      <w:r>
        <w:t>)</w:t>
      </w:r>
    </w:p>
    <w:p w:rsidR="00F6558D" w:rsidRDefault="00F6558D">
      <w:pPr>
        <w:pStyle w:val="ConsPlusNormal"/>
      </w:pPr>
    </w:p>
    <w:p w:rsidR="00F6558D" w:rsidRDefault="00F6558D">
      <w:pPr>
        <w:pStyle w:val="ConsPlusTitle"/>
        <w:ind w:firstLine="540"/>
        <w:jc w:val="both"/>
        <w:outlineLvl w:val="1"/>
      </w:pPr>
      <w:r>
        <w:t>Статья 15.1. Назначение на должность и освобождение от должности прокуроров субъектов Российской Федерации, приравненных к ним прокуроров</w:t>
      </w:r>
    </w:p>
    <w:p w:rsidR="00F6558D" w:rsidRDefault="00F6558D">
      <w:pPr>
        <w:pStyle w:val="ConsPlusNormal"/>
        <w:ind w:firstLine="540"/>
        <w:jc w:val="both"/>
      </w:pPr>
    </w:p>
    <w:p w:rsidR="00F6558D" w:rsidRDefault="00F6558D">
      <w:pPr>
        <w:pStyle w:val="ConsPlusNormal"/>
        <w:ind w:firstLine="540"/>
        <w:jc w:val="both"/>
      </w:pPr>
      <w:r>
        <w:t xml:space="preserve">(введена Федеральным </w:t>
      </w:r>
      <w:hyperlink r:id="rId145" w:history="1">
        <w:r>
          <w:rPr>
            <w:color w:val="0000FF"/>
          </w:rPr>
          <w:t>законом</w:t>
        </w:r>
      </w:hyperlink>
      <w:r>
        <w:t xml:space="preserve"> от 22.12.2014 N 427-ФЗ)</w:t>
      </w:r>
    </w:p>
    <w:p w:rsidR="00F6558D" w:rsidRDefault="00F6558D">
      <w:pPr>
        <w:pStyle w:val="ConsPlusNormal"/>
        <w:ind w:firstLine="540"/>
        <w:jc w:val="both"/>
      </w:pPr>
    </w:p>
    <w:p w:rsidR="00F6558D" w:rsidRDefault="00F6558D">
      <w:pPr>
        <w:pStyle w:val="ConsPlusNormal"/>
        <w:ind w:firstLine="540"/>
        <w:jc w:val="both"/>
      </w:pPr>
      <w:r>
        <w:t>1. Прокурор субъекта Российской Федерации назначается на должность Президентом Российской Федерации по представлению Генерального прокурора Российской Федерации, согласованному с субъектом Российской Федерации в порядке, установленном субъектом Российской Федерации.</w:t>
      </w:r>
    </w:p>
    <w:p w:rsidR="00F6558D" w:rsidRDefault="00F6558D">
      <w:pPr>
        <w:pStyle w:val="ConsPlusNormal"/>
        <w:spacing w:before="220"/>
        <w:ind w:firstLine="540"/>
        <w:jc w:val="both"/>
      </w:pPr>
      <w:r>
        <w:t>2. Прокурор субъекта Российской Федерации освобождается от должности Президентом Российской Федерации по представлению Генерального прокурора Российской Федерации.</w:t>
      </w:r>
    </w:p>
    <w:p w:rsidR="00F6558D" w:rsidRDefault="00F6558D">
      <w:pPr>
        <w:pStyle w:val="ConsPlusNormal"/>
        <w:spacing w:before="220"/>
        <w:ind w:firstLine="540"/>
        <w:jc w:val="both"/>
      </w:pPr>
      <w:r>
        <w:lastRenderedPageBreak/>
        <w:t>3. Иные прокуроры - военные и другие специализированные прокуроры, приравненные к прокурорам субъектов Российской Федерации (далее в настоящей статье - прокуроры, приравненные к прокурорам субъектов Российской Федерации), назначаются на должность и освобождаются от должности Президентом Российской Федерации по представлению Генерального прокурора Российской Федерации.</w:t>
      </w:r>
    </w:p>
    <w:p w:rsidR="00F6558D" w:rsidRDefault="00F6558D">
      <w:pPr>
        <w:pStyle w:val="ConsPlusNormal"/>
        <w:spacing w:before="220"/>
        <w:ind w:firstLine="540"/>
        <w:jc w:val="both"/>
      </w:pPr>
      <w:r>
        <w:t xml:space="preserve">4. На должность прокурора субъекта Российской Федерации или прокурора, приравненного к прокурору субъекта Российской Федерации, назначается гражданин Российской Федерации не моложе 30 лет, отвечающий требованиям, установленным </w:t>
      </w:r>
      <w:hyperlink w:anchor="P563" w:history="1">
        <w:r>
          <w:rPr>
            <w:color w:val="0000FF"/>
          </w:rPr>
          <w:t>абзацем первым пункта 1</w:t>
        </w:r>
      </w:hyperlink>
      <w:r>
        <w:t xml:space="preserve"> и </w:t>
      </w:r>
      <w:hyperlink w:anchor="P566" w:history="1">
        <w:r>
          <w:rPr>
            <w:color w:val="0000FF"/>
          </w:rPr>
          <w:t>пунктом 2 статьи 40.1</w:t>
        </w:r>
      </w:hyperlink>
      <w:r>
        <w:t xml:space="preserve"> настоящего Федерального закона, и имеющий стаж службы (работы) не менее семи лет в органах и учреждениях прокуратуры на должностях, по которым предусмотрено присвоение классных чинов.</w:t>
      </w:r>
    </w:p>
    <w:p w:rsidR="00F6558D" w:rsidRDefault="00F6558D">
      <w:pPr>
        <w:pStyle w:val="ConsPlusNormal"/>
        <w:spacing w:before="220"/>
        <w:ind w:firstLine="540"/>
        <w:jc w:val="both"/>
      </w:pPr>
      <w:r>
        <w:t>5. Срок полномочий прокуроров субъектов Российской Федерации и прокуроров, приравненных к прокурорам субъектов Российской Федерации, - пять лет, за исключением случаев, предусмотренных настоящим Федеральным законом.</w:t>
      </w:r>
    </w:p>
    <w:p w:rsidR="00F6558D" w:rsidRDefault="00F6558D">
      <w:pPr>
        <w:pStyle w:val="ConsPlusNormal"/>
        <w:spacing w:before="220"/>
        <w:ind w:firstLine="540"/>
        <w:jc w:val="both"/>
      </w:pPr>
      <w:r>
        <w:t>6. Генеральный прокурор Российской Федерации на основании результатов аттестации прокуроров субъектов Российской Федерации и прокуроров, приравненных к прокурорам субъектов Российской Федерации, вправе обратиться к Президенту Российской Федерации с представлением о продлении их полномочий на срок до пяти лет.</w:t>
      </w:r>
    </w:p>
    <w:p w:rsidR="00F6558D" w:rsidRDefault="00F6558D">
      <w:pPr>
        <w:pStyle w:val="ConsPlusNormal"/>
        <w:spacing w:before="220"/>
        <w:ind w:firstLine="540"/>
        <w:jc w:val="both"/>
      </w:pPr>
      <w:r>
        <w:t>7. Назначение исполняющим обязанности по вакантной должности прокурора субъекта Российской Федерации или прокурора, приравненного к прокурору субъекта Российской Федерации, осуществляется Генеральным прокурором Российской Федерации с согласия Президента Российской Федерации на срок не более шести месяцев. Освобождение от исполнения обязанностей по указанной должности осуществляется Генеральным прокурором Российской Федерации.</w:t>
      </w:r>
    </w:p>
    <w:p w:rsidR="00F6558D" w:rsidRDefault="00F6558D">
      <w:pPr>
        <w:pStyle w:val="ConsPlusNormal"/>
        <w:spacing w:before="220"/>
        <w:ind w:firstLine="540"/>
        <w:jc w:val="both"/>
      </w:pPr>
      <w:r>
        <w:t>8. Сообщения о назначении прокуроров субъектов Российской Федерации и прокуроров, приравненных к прокурорам субъектов Российской Федерации, на должность и об освобождении их от должности публикуются в печати.</w:t>
      </w:r>
    </w:p>
    <w:p w:rsidR="00F6558D" w:rsidRDefault="00F6558D">
      <w:pPr>
        <w:pStyle w:val="ConsPlusNormal"/>
      </w:pPr>
    </w:p>
    <w:p w:rsidR="00F6558D" w:rsidRDefault="00F6558D">
      <w:pPr>
        <w:pStyle w:val="ConsPlusTitle"/>
        <w:ind w:firstLine="540"/>
        <w:jc w:val="both"/>
        <w:outlineLvl w:val="1"/>
      </w:pPr>
      <w:bookmarkStart w:id="24" w:name="P259"/>
      <w:bookmarkEnd w:id="24"/>
      <w:r>
        <w:t>Статья 16. Прокуратуры городов и районов, приравненные к ним прокуратуры</w:t>
      </w:r>
    </w:p>
    <w:p w:rsidR="00F6558D" w:rsidRDefault="00F6558D">
      <w:pPr>
        <w:pStyle w:val="ConsPlusNormal"/>
      </w:pPr>
    </w:p>
    <w:p w:rsidR="00F6558D" w:rsidRDefault="00F6558D">
      <w:pPr>
        <w:pStyle w:val="ConsPlusNormal"/>
        <w:ind w:firstLine="540"/>
        <w:jc w:val="both"/>
      </w:pPr>
      <w:r>
        <w:t>Прокуратуры городов и районов, приравненные к ним военные и иные специализированные прокуратуры возглавляют соответствующие прокуроры. В указанных прокуратурах устанавливаются должности первого заместителя и заместителей прокуроров, начальников отделов, старших помощников и помощников прокуроров.</w:t>
      </w:r>
    </w:p>
    <w:p w:rsidR="00F6558D" w:rsidRDefault="00F6558D">
      <w:pPr>
        <w:pStyle w:val="ConsPlusNormal"/>
        <w:jc w:val="both"/>
      </w:pPr>
      <w:r>
        <w:t xml:space="preserve">(в ред. Федеральных законов от 10.02.1999 </w:t>
      </w:r>
      <w:hyperlink r:id="rId146" w:history="1">
        <w:r>
          <w:rPr>
            <w:color w:val="0000FF"/>
          </w:rPr>
          <w:t>N 31-ФЗ</w:t>
        </w:r>
      </w:hyperlink>
      <w:r>
        <w:t xml:space="preserve">, от 05.06.2007 </w:t>
      </w:r>
      <w:hyperlink r:id="rId147" w:history="1">
        <w:r>
          <w:rPr>
            <w:color w:val="0000FF"/>
          </w:rPr>
          <w:t>N 87-ФЗ</w:t>
        </w:r>
      </w:hyperlink>
      <w:r>
        <w:t>)</w:t>
      </w:r>
    </w:p>
    <w:p w:rsidR="00F6558D" w:rsidRDefault="00F6558D">
      <w:pPr>
        <w:pStyle w:val="ConsPlusNormal"/>
        <w:spacing w:before="220"/>
        <w:ind w:firstLine="540"/>
        <w:jc w:val="both"/>
      </w:pPr>
      <w:r>
        <w:t>По решению Генерального прокурора Российской Федерации в прокуратурах городов и районов и приравненных к ним прокуратурах могут быть образованы отделы.</w:t>
      </w:r>
    </w:p>
    <w:p w:rsidR="00F6558D" w:rsidRDefault="00F6558D">
      <w:pPr>
        <w:pStyle w:val="ConsPlusNormal"/>
      </w:pPr>
    </w:p>
    <w:p w:rsidR="00F6558D" w:rsidRDefault="00F6558D">
      <w:pPr>
        <w:pStyle w:val="ConsPlusTitle"/>
        <w:ind w:firstLine="540"/>
        <w:jc w:val="both"/>
        <w:outlineLvl w:val="1"/>
      </w:pPr>
      <w:r>
        <w:t>Статья 16.1. Назначение на должность и освобождение от должности прокуроров городов и районов, приравненных к ним прокуроров</w:t>
      </w:r>
    </w:p>
    <w:p w:rsidR="00F6558D" w:rsidRDefault="00F6558D">
      <w:pPr>
        <w:pStyle w:val="ConsPlusNormal"/>
        <w:ind w:firstLine="540"/>
        <w:jc w:val="both"/>
      </w:pPr>
    </w:p>
    <w:p w:rsidR="00F6558D" w:rsidRDefault="00F6558D">
      <w:pPr>
        <w:pStyle w:val="ConsPlusNormal"/>
        <w:ind w:firstLine="540"/>
        <w:jc w:val="both"/>
      </w:pPr>
      <w:r>
        <w:t xml:space="preserve">(введена Федеральным </w:t>
      </w:r>
      <w:hyperlink r:id="rId148" w:history="1">
        <w:r>
          <w:rPr>
            <w:color w:val="0000FF"/>
          </w:rPr>
          <w:t>законом</w:t>
        </w:r>
      </w:hyperlink>
      <w:r>
        <w:t xml:space="preserve"> от 22.12.2014 N 427-ФЗ)</w:t>
      </w:r>
    </w:p>
    <w:p w:rsidR="00F6558D" w:rsidRDefault="00F6558D">
      <w:pPr>
        <w:pStyle w:val="ConsPlusNormal"/>
        <w:ind w:firstLine="540"/>
        <w:jc w:val="both"/>
      </w:pPr>
    </w:p>
    <w:p w:rsidR="00F6558D" w:rsidRDefault="00F6558D">
      <w:pPr>
        <w:pStyle w:val="ConsPlusNormal"/>
        <w:ind w:firstLine="540"/>
        <w:jc w:val="both"/>
      </w:pPr>
      <w:r>
        <w:t>1. Прокуроры городов и районов, приравненные к ним военные и другие специализированные прокуроры (далее -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F6558D" w:rsidRDefault="00F6558D">
      <w:pPr>
        <w:pStyle w:val="ConsPlusNormal"/>
        <w:spacing w:before="220"/>
        <w:ind w:firstLine="540"/>
        <w:jc w:val="both"/>
      </w:pPr>
      <w:r>
        <w:t xml:space="preserve">2. На должность прокурора города, района или приравненного к нему прокурора </w:t>
      </w:r>
      <w:r>
        <w:lastRenderedPageBreak/>
        <w:t xml:space="preserve">назначается гражданин Российской Федерации не моложе 27 лет, отвечающий требованиям, установленным </w:t>
      </w:r>
      <w:hyperlink w:anchor="P563" w:history="1">
        <w:r>
          <w:rPr>
            <w:color w:val="0000FF"/>
          </w:rPr>
          <w:t>абзацем первым пункта 1</w:t>
        </w:r>
      </w:hyperlink>
      <w:r>
        <w:t xml:space="preserve"> и </w:t>
      </w:r>
      <w:hyperlink w:anchor="P566" w:history="1">
        <w:r>
          <w:rPr>
            <w:color w:val="0000FF"/>
          </w:rPr>
          <w:t>пунктом 2 статьи 40.1</w:t>
        </w:r>
      </w:hyperlink>
      <w:r>
        <w:t xml:space="preserve"> настоящего Федерального закона, и имеющий стаж службы (работы) не менее пяти лет в органах и учреждениях прокуратуры на должностях, по которым предусмотрено присвоение классных чинов.</w:t>
      </w:r>
    </w:p>
    <w:p w:rsidR="00F6558D" w:rsidRDefault="00F6558D">
      <w:pPr>
        <w:pStyle w:val="ConsPlusNormal"/>
        <w:spacing w:before="220"/>
        <w:ind w:firstLine="540"/>
        <w:jc w:val="both"/>
      </w:pPr>
      <w:r>
        <w:t xml:space="preserve">3. На должность прокурора города, района или приравненного к нему прокурора в порядке исключения может быть назначен гражданин Российской Федерации, отвечающий требованиям, установленным </w:t>
      </w:r>
      <w:hyperlink w:anchor="P563" w:history="1">
        <w:r>
          <w:rPr>
            <w:color w:val="0000FF"/>
          </w:rPr>
          <w:t>абзацем первым пункта 1</w:t>
        </w:r>
      </w:hyperlink>
      <w:r>
        <w:t xml:space="preserve"> и </w:t>
      </w:r>
      <w:hyperlink w:anchor="P566" w:history="1">
        <w:r>
          <w:rPr>
            <w:color w:val="0000FF"/>
          </w:rPr>
          <w:t>пунктом 2 статьи 40.1</w:t>
        </w:r>
      </w:hyperlink>
      <w:r>
        <w:t xml:space="preserve"> настоящего Федерального закона, моложе 27 лет либо имеющий стаж службы (работы) менее пяти лет в органах и учреждениях прокуратуры на должностях, по которым предусмотрено присвоение классных чинов, или стаж службы (работы) не менее пяти лет в органах государственной власти на должностях, требующих высшего юридического образования.</w:t>
      </w:r>
    </w:p>
    <w:p w:rsidR="00F6558D" w:rsidRDefault="00F6558D">
      <w:pPr>
        <w:pStyle w:val="ConsPlusNormal"/>
        <w:spacing w:before="220"/>
        <w:ind w:firstLine="540"/>
        <w:jc w:val="both"/>
      </w:pPr>
      <w:r>
        <w:t>4. Срок полномочий прокуроров городов, районов и приравненных к ним прокуроров - пять лет, за исключением случаев, предусмотренных настоящим Федеральным законом.</w:t>
      </w:r>
    </w:p>
    <w:p w:rsidR="00F6558D" w:rsidRDefault="00F6558D">
      <w:pPr>
        <w:pStyle w:val="ConsPlusNormal"/>
        <w:spacing w:before="220"/>
        <w:ind w:firstLine="540"/>
        <w:jc w:val="both"/>
      </w:pPr>
      <w:r>
        <w:t>5. Генеральный прокурор Российской Федерации на основании результатов аттестации прокуроров городов, районов и приравненных к ним прокуроров вправе продлить их полномочия на срок до пяти лет.</w:t>
      </w:r>
    </w:p>
    <w:p w:rsidR="00F6558D" w:rsidRDefault="00F6558D">
      <w:pPr>
        <w:pStyle w:val="ConsPlusNormal"/>
      </w:pPr>
    </w:p>
    <w:p w:rsidR="00F6558D" w:rsidRDefault="00F6558D">
      <w:pPr>
        <w:pStyle w:val="ConsPlusTitle"/>
        <w:ind w:firstLine="540"/>
        <w:jc w:val="both"/>
        <w:outlineLvl w:val="1"/>
      </w:pPr>
      <w:r>
        <w:t>Статья 17. Полномочия Генерального прокурора Российской Федерации по руководству системой прокуратуры Российской Федерации</w:t>
      </w:r>
    </w:p>
    <w:p w:rsidR="00F6558D" w:rsidRDefault="00F6558D">
      <w:pPr>
        <w:pStyle w:val="ConsPlusNormal"/>
      </w:pPr>
    </w:p>
    <w:p w:rsidR="00F6558D" w:rsidRDefault="00F6558D">
      <w:pPr>
        <w:pStyle w:val="ConsPlusNormal"/>
        <w:ind w:firstLine="540"/>
        <w:jc w:val="both"/>
      </w:pPr>
      <w:r>
        <w:t>1. Генеральный прокурор Российской Федерации руководит системой прокуратуры Российской Федерации, издает обязательные для исполнения всеми работниками органов и организаций прокуратуры приказы, указания, распоряжения, положения и инструкции, регулирующие вопросы организации деятельности системы прокуратуры Российской Федерации и порядок реализации мер материального и социального обеспечения указанных работников.</w:t>
      </w:r>
    </w:p>
    <w:p w:rsidR="00F6558D" w:rsidRDefault="00F6558D">
      <w:pPr>
        <w:pStyle w:val="ConsPlusNormal"/>
        <w:jc w:val="both"/>
      </w:pPr>
      <w:r>
        <w:t xml:space="preserve">(в ред. Федерального </w:t>
      </w:r>
      <w:hyperlink r:id="rId149" w:history="1">
        <w:r>
          <w:rPr>
            <w:color w:val="0000FF"/>
          </w:rPr>
          <w:t>закона</w:t>
        </w:r>
      </w:hyperlink>
      <w:r>
        <w:t xml:space="preserve"> от 21.07.2014 N 233-ФЗ)</w:t>
      </w:r>
    </w:p>
    <w:p w:rsidR="00F6558D" w:rsidRDefault="00F6558D">
      <w:pPr>
        <w:pStyle w:val="ConsPlusNormal"/>
        <w:spacing w:before="220"/>
        <w:ind w:firstLine="540"/>
        <w:jc w:val="both"/>
      </w:pPr>
      <w:r>
        <w:t xml:space="preserve">2. Генеральный прокурор Российской Федерации в пределах выделенной </w:t>
      </w:r>
      <w:hyperlink r:id="rId150" w:history="1">
        <w:r>
          <w:rPr>
            <w:color w:val="0000FF"/>
          </w:rPr>
          <w:t>штатной численности</w:t>
        </w:r>
      </w:hyperlink>
      <w:r>
        <w:t xml:space="preserve"> и фонда оплаты труда устанавливает штаты и структуру Генеральной прокуратуры Российской Федерации, определяет полномочия структурных подразделений, устанавливает штатную численность и структуру подчиненных органов и организаций прокуратуры.</w:t>
      </w:r>
    </w:p>
    <w:p w:rsidR="00F6558D" w:rsidRDefault="00F6558D">
      <w:pPr>
        <w:pStyle w:val="ConsPlusNormal"/>
        <w:jc w:val="both"/>
      </w:pPr>
      <w:r>
        <w:t xml:space="preserve">(в ред. Федеральных законов от 05.06.2007 </w:t>
      </w:r>
      <w:hyperlink r:id="rId151" w:history="1">
        <w:r>
          <w:rPr>
            <w:color w:val="0000FF"/>
          </w:rPr>
          <w:t>N 87-ФЗ</w:t>
        </w:r>
      </w:hyperlink>
      <w:r>
        <w:t xml:space="preserve">, от 28.12.2010 </w:t>
      </w:r>
      <w:hyperlink r:id="rId152" w:history="1">
        <w:r>
          <w:rPr>
            <w:color w:val="0000FF"/>
          </w:rPr>
          <w:t>N 404-ФЗ</w:t>
        </w:r>
      </w:hyperlink>
      <w:r>
        <w:t xml:space="preserve">, от 21.07.2014 </w:t>
      </w:r>
      <w:hyperlink r:id="rId153" w:history="1">
        <w:r>
          <w:rPr>
            <w:color w:val="0000FF"/>
          </w:rPr>
          <w:t>N 233-ФЗ</w:t>
        </w:r>
      </w:hyperlink>
      <w:r>
        <w:t>)</w:t>
      </w:r>
    </w:p>
    <w:p w:rsidR="00F6558D" w:rsidRDefault="00F6558D">
      <w:pPr>
        <w:pStyle w:val="ConsPlusNormal"/>
        <w:spacing w:before="220"/>
        <w:ind w:firstLine="540"/>
        <w:jc w:val="both"/>
      </w:pPr>
      <w:r>
        <w:t>3. Генеральный прокурор Российской Федерации назначает на должность и освобождает от должности ректоров (директоров), проректоров (заместителей директоров) научных и образовательных организаций системы прокуратуры Российской Федерации (далее - научные и образовательные организации прокуратуры), а также директоров филиалов научных и образовательных организаций прокуратуры и их заместителей.</w:t>
      </w:r>
    </w:p>
    <w:p w:rsidR="00F6558D" w:rsidRDefault="00F6558D">
      <w:pPr>
        <w:pStyle w:val="ConsPlusNormal"/>
        <w:jc w:val="both"/>
      </w:pPr>
      <w:r>
        <w:t xml:space="preserve">(п. 3 в ред. Федерального </w:t>
      </w:r>
      <w:hyperlink r:id="rId154" w:history="1">
        <w:r>
          <w:rPr>
            <w:color w:val="0000FF"/>
          </w:rPr>
          <w:t>закона</w:t>
        </w:r>
      </w:hyperlink>
      <w:r>
        <w:t xml:space="preserve"> от 21.07.2014 N 233-ФЗ)</w:t>
      </w:r>
    </w:p>
    <w:p w:rsidR="00F6558D" w:rsidRDefault="00F6558D">
      <w:pPr>
        <w:pStyle w:val="ConsPlusNormal"/>
        <w:spacing w:before="220"/>
        <w:ind w:firstLine="540"/>
        <w:jc w:val="both"/>
      </w:pPr>
      <w:r>
        <w:t>4. Генеральный прокурор Российской Федерации несет ответственность за выполнение задач, возложенных на органы прокуратуры настоящим Федеральным законом.</w:t>
      </w:r>
    </w:p>
    <w:p w:rsidR="00F6558D" w:rsidRDefault="00F6558D">
      <w:pPr>
        <w:pStyle w:val="ConsPlusNormal"/>
      </w:pPr>
    </w:p>
    <w:p w:rsidR="00F6558D" w:rsidRDefault="00F6558D">
      <w:pPr>
        <w:pStyle w:val="ConsPlusTitle"/>
        <w:ind w:firstLine="540"/>
        <w:jc w:val="both"/>
        <w:outlineLvl w:val="1"/>
      </w:pPr>
      <w:r>
        <w:t>Статья 18. Полномочия прокуроров субъектов Российской Федерации, приравненных к ним прокуроров по руководству подчиненными органами прокуратуры</w:t>
      </w:r>
    </w:p>
    <w:p w:rsidR="00F6558D" w:rsidRDefault="00F6558D">
      <w:pPr>
        <w:pStyle w:val="ConsPlusNormal"/>
      </w:pPr>
    </w:p>
    <w:p w:rsidR="00F6558D" w:rsidRDefault="00F6558D">
      <w:pPr>
        <w:pStyle w:val="ConsPlusNormal"/>
        <w:ind w:firstLine="540"/>
        <w:jc w:val="both"/>
      </w:pPr>
      <w:r>
        <w:t xml:space="preserve">Прокуроры субъектов Российской Федерации, приравненные к ним прокуроры руководят деятельностью прокуратур городов и районов, иных приравненных к ним прокуратур на основе законов, действующих на территории Российской Федерации, и нормативных актов Генерального прокурора Российской Федерации, издают приказы, указания, распоряжения, обязательные для исполнения всеми подчиненными работниками, могут вносить изменения в штатные расписания </w:t>
      </w:r>
      <w:r>
        <w:lastRenderedPageBreak/>
        <w:t>своих аппаратов и подчиненных прокуратур в пределах численности и фонда оплаты труда, установленных Генеральным прокурором Российской Федерации.</w:t>
      </w:r>
    </w:p>
    <w:p w:rsidR="00F6558D" w:rsidRDefault="00F6558D">
      <w:pPr>
        <w:pStyle w:val="ConsPlusNormal"/>
      </w:pPr>
    </w:p>
    <w:p w:rsidR="00F6558D" w:rsidRDefault="00F6558D">
      <w:pPr>
        <w:pStyle w:val="ConsPlusTitle"/>
        <w:ind w:firstLine="540"/>
        <w:jc w:val="both"/>
        <w:outlineLvl w:val="1"/>
      </w:pPr>
      <w:r>
        <w:t>Статья 19. Полномочия прокуроров городов с районным делением по руководству подчиненными органами прокуратуры</w:t>
      </w:r>
    </w:p>
    <w:p w:rsidR="00F6558D" w:rsidRDefault="00F6558D">
      <w:pPr>
        <w:pStyle w:val="ConsPlusNormal"/>
      </w:pPr>
    </w:p>
    <w:p w:rsidR="00F6558D" w:rsidRDefault="00F6558D">
      <w:pPr>
        <w:pStyle w:val="ConsPlusNormal"/>
        <w:ind w:firstLine="540"/>
        <w:jc w:val="both"/>
      </w:pPr>
      <w:r>
        <w:t>Прокуроры городов с районным делением руководят деятельностью районных и приравненных к ним прокуратур, вносят вышестоящим прокурорам предложения об изменении штатной численности своих аппаратов и подчиненных прокуратур, о кадровых изменениях.</w:t>
      </w:r>
    </w:p>
    <w:p w:rsidR="00F6558D" w:rsidRDefault="00F6558D">
      <w:pPr>
        <w:pStyle w:val="ConsPlusNormal"/>
      </w:pPr>
    </w:p>
    <w:p w:rsidR="00F6558D" w:rsidRDefault="00F6558D">
      <w:pPr>
        <w:pStyle w:val="ConsPlusTitle"/>
        <w:ind w:firstLine="540"/>
        <w:jc w:val="both"/>
        <w:outlineLvl w:val="1"/>
      </w:pPr>
      <w:r>
        <w:t>Статья 19.1. Срок полномочий прокуроров, назначенных на должность до установления срока полномочий по должностям прокуроров</w:t>
      </w:r>
    </w:p>
    <w:p w:rsidR="00F6558D" w:rsidRDefault="00F6558D">
      <w:pPr>
        <w:pStyle w:val="ConsPlusNormal"/>
        <w:ind w:firstLine="540"/>
        <w:jc w:val="both"/>
      </w:pPr>
    </w:p>
    <w:p w:rsidR="00F6558D" w:rsidRDefault="00F6558D">
      <w:pPr>
        <w:pStyle w:val="ConsPlusNormal"/>
        <w:ind w:firstLine="540"/>
        <w:jc w:val="both"/>
      </w:pPr>
      <w:r>
        <w:t xml:space="preserve">(введена Федеральным </w:t>
      </w:r>
      <w:hyperlink r:id="rId155" w:history="1">
        <w:r>
          <w:rPr>
            <w:color w:val="0000FF"/>
          </w:rPr>
          <w:t>законом</w:t>
        </w:r>
      </w:hyperlink>
      <w:r>
        <w:t xml:space="preserve"> от 22.12.2014 N 427-ФЗ)</w:t>
      </w:r>
    </w:p>
    <w:p w:rsidR="00F6558D" w:rsidRDefault="00F6558D">
      <w:pPr>
        <w:pStyle w:val="ConsPlusNormal"/>
        <w:ind w:firstLine="540"/>
        <w:jc w:val="both"/>
      </w:pPr>
    </w:p>
    <w:p w:rsidR="00F6558D" w:rsidRDefault="00F6558D">
      <w:pPr>
        <w:pStyle w:val="ConsPlusNormal"/>
        <w:ind w:firstLine="540"/>
        <w:jc w:val="both"/>
      </w:pPr>
      <w:r>
        <w:t xml:space="preserve">1. Прокуроры, назначенные на должность до дня вступления в силу </w:t>
      </w:r>
      <w:hyperlink r:id="rId156" w:history="1">
        <w:r>
          <w:rPr>
            <w:color w:val="0000FF"/>
          </w:rPr>
          <w:t>Закона</w:t>
        </w:r>
      </w:hyperlink>
      <w:r>
        <w:t xml:space="preserve"> Российской Федерации о поправке к </w:t>
      </w:r>
      <w:hyperlink r:id="rId157" w:history="1">
        <w:r>
          <w:rPr>
            <w:color w:val="0000FF"/>
          </w:rPr>
          <w:t>Конституции</w:t>
        </w:r>
      </w:hyperlink>
      <w:r>
        <w:t xml:space="preserve"> Российской Федерации от 5 февраля 2014 года N 2-ФКЗ "О Верховном Суде Российской Федерации и прокуратуре Российской Федерации", осуществляют свои полномочия до истечения пятилетнего срока со дня их назначения.</w:t>
      </w:r>
    </w:p>
    <w:p w:rsidR="00F6558D" w:rsidRDefault="00F6558D">
      <w:pPr>
        <w:pStyle w:val="ConsPlusNormal"/>
        <w:spacing w:before="220"/>
        <w:ind w:firstLine="540"/>
        <w:jc w:val="both"/>
      </w:pPr>
      <w:r>
        <w:t xml:space="preserve">2. В случае, если пятилетний срок полномочий прокурора истек до вступления в силу указанного </w:t>
      </w:r>
      <w:hyperlink r:id="rId158" w:history="1">
        <w:r>
          <w:rPr>
            <w:color w:val="0000FF"/>
          </w:rPr>
          <w:t>Закона</w:t>
        </w:r>
      </w:hyperlink>
      <w:r>
        <w:t xml:space="preserve"> Российской Федерации о поправке к </w:t>
      </w:r>
      <w:hyperlink r:id="rId159" w:history="1">
        <w:r>
          <w:rPr>
            <w:color w:val="0000FF"/>
          </w:rPr>
          <w:t>Конституции</w:t>
        </w:r>
      </w:hyperlink>
      <w:r>
        <w:t xml:space="preserve"> Российской Федерации, замещающий эту должность прокурор продолжает осуществлять свои полномочия до их продления либо до назначения на эту должность нового прокурора в порядке, установленном настоящим Федеральным законом, но не позднее чем до 1 июля 2015 года.</w:t>
      </w:r>
    </w:p>
    <w:p w:rsidR="00F6558D" w:rsidRDefault="00F6558D">
      <w:pPr>
        <w:pStyle w:val="ConsPlusNormal"/>
      </w:pPr>
    </w:p>
    <w:p w:rsidR="00F6558D" w:rsidRDefault="00F6558D">
      <w:pPr>
        <w:pStyle w:val="ConsPlusTitle"/>
        <w:ind w:firstLine="540"/>
        <w:jc w:val="both"/>
        <w:outlineLvl w:val="1"/>
      </w:pPr>
      <w:r>
        <w:t>Статья 20. Коллегии в органах прокуратуры</w:t>
      </w:r>
    </w:p>
    <w:p w:rsidR="00F6558D" w:rsidRDefault="00F6558D">
      <w:pPr>
        <w:pStyle w:val="ConsPlusNormal"/>
      </w:pPr>
    </w:p>
    <w:p w:rsidR="00F6558D" w:rsidRDefault="00F6558D">
      <w:pPr>
        <w:pStyle w:val="ConsPlusNormal"/>
        <w:ind w:firstLine="540"/>
        <w:jc w:val="both"/>
      </w:pPr>
      <w:r>
        <w:t>Коллегии в органах прокуратуры являются совещательными органами. На основании решений коллегий соответствующие прокуроры издают приказы.</w:t>
      </w:r>
    </w:p>
    <w:p w:rsidR="00F6558D" w:rsidRDefault="00F6558D">
      <w:pPr>
        <w:pStyle w:val="ConsPlusNormal"/>
      </w:pPr>
    </w:p>
    <w:p w:rsidR="00F6558D" w:rsidRDefault="00F6558D">
      <w:pPr>
        <w:pStyle w:val="ConsPlusTitle"/>
        <w:ind w:firstLine="540"/>
        <w:jc w:val="both"/>
        <w:outlineLvl w:val="1"/>
      </w:pPr>
      <w:r>
        <w:t xml:space="preserve">Статья 20.1. Утратила силу с 15 января 2011 года. - Федеральный </w:t>
      </w:r>
      <w:hyperlink r:id="rId160" w:history="1">
        <w:r>
          <w:rPr>
            <w:color w:val="0000FF"/>
          </w:rPr>
          <w:t>закон</w:t>
        </w:r>
      </w:hyperlink>
      <w:r>
        <w:t xml:space="preserve"> от 28.12.2010 N 404-ФЗ.</w:t>
      </w:r>
    </w:p>
    <w:p w:rsidR="00F6558D" w:rsidRDefault="00F6558D">
      <w:pPr>
        <w:pStyle w:val="ConsPlusNormal"/>
      </w:pPr>
    </w:p>
    <w:p w:rsidR="00F6558D" w:rsidRDefault="00F6558D">
      <w:pPr>
        <w:pStyle w:val="ConsPlusTitle"/>
        <w:jc w:val="center"/>
        <w:outlineLvl w:val="0"/>
      </w:pPr>
      <w:r>
        <w:t>Раздел III. ПРОКУРОРСКИЙ НАДЗОР</w:t>
      </w:r>
    </w:p>
    <w:p w:rsidR="00F6558D" w:rsidRDefault="00F6558D">
      <w:pPr>
        <w:pStyle w:val="ConsPlusNormal"/>
      </w:pPr>
    </w:p>
    <w:p w:rsidR="00F6558D" w:rsidRDefault="00F6558D">
      <w:pPr>
        <w:pStyle w:val="ConsPlusTitle"/>
        <w:jc w:val="center"/>
        <w:outlineLvl w:val="1"/>
      </w:pPr>
      <w:r>
        <w:t>Глава 1. НАДЗОР ЗА ИСПОЛНЕНИЕМ ЗАКОНОВ</w:t>
      </w:r>
    </w:p>
    <w:p w:rsidR="00F6558D" w:rsidRDefault="00F6558D">
      <w:pPr>
        <w:pStyle w:val="ConsPlusNormal"/>
      </w:pPr>
    </w:p>
    <w:p w:rsidR="00F6558D" w:rsidRDefault="00F6558D">
      <w:pPr>
        <w:pStyle w:val="ConsPlusTitle"/>
        <w:ind w:firstLine="540"/>
        <w:jc w:val="both"/>
        <w:outlineLvl w:val="2"/>
      </w:pPr>
      <w:r>
        <w:t>Статья 21. Предмет надзора</w:t>
      </w:r>
    </w:p>
    <w:p w:rsidR="00F6558D" w:rsidRDefault="00F6558D">
      <w:pPr>
        <w:pStyle w:val="ConsPlusNormal"/>
        <w:ind w:firstLine="540"/>
        <w:jc w:val="both"/>
      </w:pPr>
    </w:p>
    <w:p w:rsidR="00F6558D" w:rsidRDefault="00F6558D">
      <w:pPr>
        <w:pStyle w:val="ConsPlusNormal"/>
        <w:ind w:firstLine="540"/>
        <w:jc w:val="both"/>
      </w:pPr>
      <w:r>
        <w:t xml:space="preserve">(в ред. Федерального </w:t>
      </w:r>
      <w:hyperlink r:id="rId161" w:history="1">
        <w:r>
          <w:rPr>
            <w:color w:val="0000FF"/>
          </w:rPr>
          <w:t>закона</w:t>
        </w:r>
      </w:hyperlink>
      <w:r>
        <w:t xml:space="preserve"> от 10.02.1999 N 31-ФЗ)</w:t>
      </w:r>
    </w:p>
    <w:p w:rsidR="00F6558D" w:rsidRDefault="00F6558D">
      <w:pPr>
        <w:pStyle w:val="ConsPlusNormal"/>
      </w:pPr>
    </w:p>
    <w:p w:rsidR="00F6558D" w:rsidRDefault="00F6558D">
      <w:pPr>
        <w:pStyle w:val="ConsPlusNormal"/>
        <w:pBdr>
          <w:top w:val="single" w:sz="6" w:space="0" w:color="auto"/>
        </w:pBdr>
        <w:spacing w:before="100" w:after="100"/>
        <w:jc w:val="both"/>
        <w:rPr>
          <w:sz w:val="2"/>
          <w:szCs w:val="2"/>
        </w:rPr>
      </w:pPr>
    </w:p>
    <w:p w:rsidR="00F6558D" w:rsidRDefault="00F6558D">
      <w:pPr>
        <w:pStyle w:val="ConsPlusNormal"/>
        <w:ind w:firstLine="540"/>
        <w:jc w:val="both"/>
      </w:pPr>
      <w:r>
        <w:t>КонсультантПлюс: примечание.</w:t>
      </w:r>
    </w:p>
    <w:p w:rsidR="00F6558D" w:rsidRDefault="00F6558D">
      <w:pPr>
        <w:pStyle w:val="ConsPlusNormal"/>
        <w:ind w:firstLine="540"/>
        <w:jc w:val="both"/>
      </w:pPr>
      <w:r>
        <w:t xml:space="preserve">Пункт 1 статьи 21 во взаимосвязи с </w:t>
      </w:r>
      <w:hyperlink w:anchor="P47" w:history="1">
        <w:r>
          <w:rPr>
            <w:color w:val="0000FF"/>
          </w:rPr>
          <w:t>пунктом 2 статьи 1</w:t>
        </w:r>
      </w:hyperlink>
      <w:r>
        <w:t xml:space="preserve">, </w:t>
      </w:r>
      <w:hyperlink w:anchor="P383" w:history="1">
        <w:r>
          <w:rPr>
            <w:color w:val="0000FF"/>
          </w:rPr>
          <w:t>пунктом 3 статьи 22</w:t>
        </w:r>
      </w:hyperlink>
      <w:r>
        <w:t xml:space="preserve"> данного документа, </w:t>
      </w:r>
      <w:hyperlink r:id="rId162" w:history="1">
        <w:r>
          <w:rPr>
            <w:color w:val="0000FF"/>
          </w:rPr>
          <w:t>пунктом 2 части первой статьи 26</w:t>
        </w:r>
      </w:hyperlink>
      <w:r>
        <w:t xml:space="preserve">, </w:t>
      </w:r>
      <w:hyperlink r:id="rId163" w:history="1">
        <w:r>
          <w:rPr>
            <w:color w:val="0000FF"/>
          </w:rPr>
          <w:t>частью первой статьи 251</w:t>
        </w:r>
      </w:hyperlink>
      <w:r>
        <w:t xml:space="preserve"> ГПК Российской Федерации признан частично не соответствующим Конституции РФ </w:t>
      </w:r>
      <w:hyperlink r:id="rId164" w:history="1">
        <w:r>
          <w:rPr>
            <w:color w:val="0000FF"/>
          </w:rPr>
          <w:t>Постановлением</w:t>
        </w:r>
      </w:hyperlink>
      <w:r>
        <w:t xml:space="preserve"> Конституционного Суда РФ от 18.07.2003 N 13-П.</w:t>
      </w:r>
    </w:p>
    <w:p w:rsidR="00F6558D" w:rsidRDefault="00F6558D">
      <w:pPr>
        <w:pStyle w:val="ConsPlusNormal"/>
        <w:ind w:firstLine="540"/>
        <w:jc w:val="both"/>
      </w:pPr>
      <w:r>
        <w:t xml:space="preserve">В соответствии с </w:t>
      </w:r>
      <w:hyperlink r:id="rId165"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F6558D" w:rsidRDefault="00F6558D">
      <w:pPr>
        <w:pStyle w:val="ConsPlusNormal"/>
        <w:pBdr>
          <w:top w:val="single" w:sz="6" w:space="0" w:color="auto"/>
        </w:pBdr>
        <w:spacing w:before="100" w:after="100"/>
        <w:jc w:val="both"/>
        <w:rPr>
          <w:sz w:val="2"/>
          <w:szCs w:val="2"/>
        </w:rPr>
      </w:pPr>
    </w:p>
    <w:p w:rsidR="00F6558D" w:rsidRDefault="00F6558D">
      <w:pPr>
        <w:pStyle w:val="ConsPlusNormal"/>
        <w:ind w:firstLine="540"/>
        <w:jc w:val="both"/>
      </w:pPr>
      <w:bookmarkStart w:id="25" w:name="P319"/>
      <w:bookmarkEnd w:id="25"/>
      <w:r>
        <w:t>1. Предметом надзора являются:</w:t>
      </w:r>
    </w:p>
    <w:p w:rsidR="00F6558D" w:rsidRDefault="00F6558D">
      <w:pPr>
        <w:pStyle w:val="ConsPlusNormal"/>
        <w:spacing w:before="220"/>
        <w:ind w:firstLine="540"/>
        <w:jc w:val="both"/>
      </w:pPr>
      <w:r>
        <w:t xml:space="preserve">соблюдение </w:t>
      </w:r>
      <w:hyperlink r:id="rId166" w:history="1">
        <w:r>
          <w:rPr>
            <w:color w:val="0000FF"/>
          </w:rPr>
          <w:t>Конституции</w:t>
        </w:r>
      </w:hyperlink>
      <w:r>
        <w:t xml:space="preserve"> Российской Федерации и исполнение законов, действующих на </w:t>
      </w:r>
      <w:r>
        <w:lastRenderedPageBreak/>
        <w:t>территории Российской Федерации,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государственной власти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p>
    <w:p w:rsidR="00F6558D" w:rsidRDefault="00F6558D">
      <w:pPr>
        <w:pStyle w:val="ConsPlusNormal"/>
        <w:jc w:val="both"/>
      </w:pPr>
      <w:r>
        <w:t xml:space="preserve">(в ред. Федеральных законов от 01.07.2010 </w:t>
      </w:r>
      <w:hyperlink r:id="rId167" w:history="1">
        <w:r>
          <w:rPr>
            <w:color w:val="0000FF"/>
          </w:rPr>
          <w:t>N 132-ФЗ</w:t>
        </w:r>
      </w:hyperlink>
      <w:r>
        <w:t xml:space="preserve">, от 22.12.2014 </w:t>
      </w:r>
      <w:hyperlink r:id="rId168" w:history="1">
        <w:r>
          <w:rPr>
            <w:color w:val="0000FF"/>
          </w:rPr>
          <w:t>N 427-ФЗ</w:t>
        </w:r>
      </w:hyperlink>
      <w:r>
        <w:t>)</w:t>
      </w:r>
    </w:p>
    <w:p w:rsidR="00F6558D" w:rsidRDefault="00F6558D">
      <w:pPr>
        <w:pStyle w:val="ConsPlusNormal"/>
        <w:spacing w:before="220"/>
        <w:ind w:firstLine="540"/>
        <w:jc w:val="both"/>
      </w:pPr>
      <w:r>
        <w:t>соответствие законам правовых актов, издаваемых органами и должностными лицами, указанными в настоящем пункте.</w:t>
      </w:r>
    </w:p>
    <w:p w:rsidR="00F6558D" w:rsidRDefault="00F6558D">
      <w:pPr>
        <w:pStyle w:val="ConsPlusNormal"/>
        <w:spacing w:before="220"/>
        <w:ind w:firstLine="540"/>
        <w:jc w:val="both"/>
      </w:pPr>
      <w:bookmarkStart w:id="26" w:name="P323"/>
      <w:bookmarkEnd w:id="26"/>
      <w:r>
        <w:t>2. При осуществлении надзора за исполнением законов органы прокуратуры не подменяют иные государственные органы. Проверка исполнения законов проводится на основании поступившей в органы прокуратуры информации о фактах нарушения законов, требующих принятия мер прокурором, в случае, если эти сведения нельзя подтвердить или опровергнуть без проведения указанной проверки.</w:t>
      </w:r>
    </w:p>
    <w:p w:rsidR="00F6558D" w:rsidRDefault="00F6558D">
      <w:pPr>
        <w:pStyle w:val="ConsPlusNormal"/>
        <w:jc w:val="both"/>
      </w:pPr>
      <w:r>
        <w:t xml:space="preserve">(п. 2 в ред. Федерального </w:t>
      </w:r>
      <w:hyperlink r:id="rId169" w:history="1">
        <w:r>
          <w:rPr>
            <w:color w:val="0000FF"/>
          </w:rPr>
          <w:t>закона</w:t>
        </w:r>
      </w:hyperlink>
      <w:r>
        <w:t xml:space="preserve"> от 07.03.2017 N 27-ФЗ)</w:t>
      </w:r>
    </w:p>
    <w:p w:rsidR="00F6558D" w:rsidRDefault="00F6558D">
      <w:pPr>
        <w:pStyle w:val="ConsPlusNormal"/>
        <w:spacing w:before="220"/>
        <w:ind w:firstLine="540"/>
        <w:jc w:val="both"/>
      </w:pPr>
      <w:r>
        <w:t>3. Решение о проведении проверки принимается прокурором или его заместителем и доводится до сведения руководителя или иного уполномоченного представителя проверяемого органа (организации) не позднее дня начала проверки. В решении о проведении проверки в обязательном порядке указываются цели, основания и предмет проверки.</w:t>
      </w:r>
    </w:p>
    <w:p w:rsidR="00F6558D" w:rsidRDefault="00F6558D">
      <w:pPr>
        <w:pStyle w:val="ConsPlusNormal"/>
        <w:spacing w:before="220"/>
        <w:ind w:firstLine="540"/>
        <w:jc w:val="both"/>
      </w:pPr>
      <w:r>
        <w:t>В случае, если в ходе указанной проверки получены сведения, указывающие на наличие в деятельности проверяемого органа (организации) иных нарушений законов, требующих принятия мер прокурором, подтвердить или опровергнуть которые невозможно без проведения проверки, прокурор или его заместитель принимает мотивированное решение о расширении предмета указанной проверки или решение о проведении новой проверки и доводит принятое решение до сведения руководителя или иного уполномоченного представителя проверяемого органа (организации) не позднее дня его принятия.</w:t>
      </w:r>
    </w:p>
    <w:p w:rsidR="00F6558D" w:rsidRDefault="00F6558D">
      <w:pPr>
        <w:pStyle w:val="ConsPlusNormal"/>
        <w:spacing w:before="220"/>
        <w:ind w:firstLine="540"/>
        <w:jc w:val="both"/>
      </w:pPr>
      <w:r>
        <w:t>Типовая форма решения о проведении проверки и типовая форма мотивированного решения о расширении предмета указанной проверки утверждаются Генеральным прокурором Российской Федерации.</w:t>
      </w:r>
    </w:p>
    <w:p w:rsidR="00F6558D" w:rsidRDefault="00F6558D">
      <w:pPr>
        <w:pStyle w:val="ConsPlusNormal"/>
        <w:jc w:val="both"/>
      </w:pPr>
      <w:r>
        <w:t xml:space="preserve">(п. 3 введен Федеральным </w:t>
      </w:r>
      <w:hyperlink r:id="rId170" w:history="1">
        <w:r>
          <w:rPr>
            <w:color w:val="0000FF"/>
          </w:rPr>
          <w:t>законом</w:t>
        </w:r>
      </w:hyperlink>
      <w:r>
        <w:t xml:space="preserve"> от 07.03.2017 N 27-ФЗ)</w:t>
      </w:r>
    </w:p>
    <w:p w:rsidR="00F6558D" w:rsidRDefault="00F6558D">
      <w:pPr>
        <w:pStyle w:val="ConsPlusNormal"/>
        <w:spacing w:before="220"/>
        <w:ind w:firstLine="540"/>
        <w:jc w:val="both"/>
      </w:pPr>
      <w:r>
        <w:t>4. Срок проведения проверки не должен превышать 30 календарных дней со дня начала проверки. В исключительных случаях, связанных с необходимостью проведения прокурором дополнительных проверочных мероприятий в рамках указанной проверки, по решению прокурора или его заместителя срок проведения проверки может быть продлен. Срок проведения проверки может быть продлен не более чем на 30 календарных дней. При необходимости решение о последующем продлении на срок, не превышающий 30 календарных дней, может быть принято только Генеральным прокурором Российской Федерации или уполномоченным им заместителем Генерального прокурора Российской Федерации.</w:t>
      </w:r>
    </w:p>
    <w:p w:rsidR="00F6558D" w:rsidRDefault="00F6558D">
      <w:pPr>
        <w:pStyle w:val="ConsPlusNormal"/>
        <w:jc w:val="both"/>
      </w:pPr>
      <w:r>
        <w:t xml:space="preserve">(п. 4 введен Федеральным </w:t>
      </w:r>
      <w:hyperlink r:id="rId171" w:history="1">
        <w:r>
          <w:rPr>
            <w:color w:val="0000FF"/>
          </w:rPr>
          <w:t>законом</w:t>
        </w:r>
      </w:hyperlink>
      <w:r>
        <w:t xml:space="preserve"> от 07.03.2017 N 27-ФЗ)</w:t>
      </w:r>
    </w:p>
    <w:p w:rsidR="00F6558D" w:rsidRDefault="00F6558D">
      <w:pPr>
        <w:pStyle w:val="ConsPlusNormal"/>
        <w:spacing w:before="220"/>
        <w:ind w:firstLine="540"/>
        <w:jc w:val="both"/>
      </w:pPr>
      <w:r>
        <w:t>5. Срок проведения проверки в отношении органа (организации),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региональному отделению органа (организации).</w:t>
      </w:r>
    </w:p>
    <w:p w:rsidR="00F6558D" w:rsidRDefault="00F6558D">
      <w:pPr>
        <w:pStyle w:val="ConsPlusNormal"/>
        <w:jc w:val="both"/>
      </w:pPr>
      <w:r>
        <w:t xml:space="preserve">(п. 5 введен Федеральным </w:t>
      </w:r>
      <w:hyperlink r:id="rId172" w:history="1">
        <w:r>
          <w:rPr>
            <w:color w:val="0000FF"/>
          </w:rPr>
          <w:t>законом</w:t>
        </w:r>
      </w:hyperlink>
      <w:r>
        <w:t xml:space="preserve"> от 07.03.2017 N 27-ФЗ)</w:t>
      </w:r>
    </w:p>
    <w:p w:rsidR="00F6558D" w:rsidRDefault="00F6558D">
      <w:pPr>
        <w:pStyle w:val="ConsPlusNormal"/>
        <w:spacing w:before="220"/>
        <w:ind w:firstLine="540"/>
        <w:jc w:val="both"/>
      </w:pPr>
      <w:bookmarkStart w:id="27" w:name="P333"/>
      <w:bookmarkEnd w:id="27"/>
      <w:r>
        <w:t xml:space="preserve">6. Проведение проверки по решению прокурора или его заместителя может быть </w:t>
      </w:r>
      <w:r>
        <w:lastRenderedPageBreak/>
        <w:t>неоднократно приостановлено:</w:t>
      </w:r>
    </w:p>
    <w:p w:rsidR="00F6558D" w:rsidRDefault="00F6558D">
      <w:pPr>
        <w:pStyle w:val="ConsPlusNormal"/>
        <w:spacing w:before="220"/>
        <w:ind w:firstLine="540"/>
        <w:jc w:val="both"/>
      </w:pPr>
      <w:r>
        <w:t>при необходимости проведения сложных и (или) длительных исследований, испытаний, специальных экспертиз для получения дополнительной информации, которая может повлиять на выводы проверки, если срок их проведения выходит за пределы срока проведения указанной проверки;</w:t>
      </w:r>
    </w:p>
    <w:p w:rsidR="00F6558D" w:rsidRDefault="00F6558D">
      <w:pPr>
        <w:pStyle w:val="ConsPlusNormal"/>
        <w:spacing w:before="220"/>
        <w:ind w:firstLine="540"/>
        <w:jc w:val="both"/>
      </w:pPr>
      <w:r>
        <w:t>если действия (бездействие) проверяемого органа (организации), препятствующие проведению указанной проверки, приводят к невозможности завершения указанной проверки в пределах срока ее проведения;</w:t>
      </w:r>
    </w:p>
    <w:p w:rsidR="00F6558D" w:rsidRDefault="00F6558D">
      <w:pPr>
        <w:pStyle w:val="ConsPlusNormal"/>
        <w:spacing w:before="220"/>
        <w:ind w:firstLine="540"/>
        <w:jc w:val="both"/>
      </w:pPr>
      <w:r>
        <w:t>в случае непредставления истребованных информации, документов и материалов или их копий в пределах установленных для их представления сроков, что приводит к невозможности завершения указанной проверки в пределах срока ее проведения.</w:t>
      </w:r>
    </w:p>
    <w:p w:rsidR="00F6558D" w:rsidRDefault="00F6558D">
      <w:pPr>
        <w:pStyle w:val="ConsPlusNormal"/>
        <w:jc w:val="both"/>
      </w:pPr>
      <w:r>
        <w:t xml:space="preserve">(п. 6 введен Федеральным </w:t>
      </w:r>
      <w:hyperlink r:id="rId173" w:history="1">
        <w:r>
          <w:rPr>
            <w:color w:val="0000FF"/>
          </w:rPr>
          <w:t>законом</w:t>
        </w:r>
      </w:hyperlink>
      <w:r>
        <w:t xml:space="preserve"> от 07.03.2017 N 27-ФЗ)</w:t>
      </w:r>
    </w:p>
    <w:p w:rsidR="00F6558D" w:rsidRDefault="00F6558D">
      <w:pPr>
        <w:pStyle w:val="ConsPlusNormal"/>
        <w:spacing w:before="220"/>
        <w:ind w:firstLine="540"/>
        <w:jc w:val="both"/>
      </w:pPr>
      <w:r>
        <w:t xml:space="preserve">7. Общий срок приостановлений прокурором или его заместителем проведения проверки не может превышать шесть месяцев. В случае невозможности в течение данных шести месяцев завершить указанные в </w:t>
      </w:r>
      <w:hyperlink w:anchor="P333" w:history="1">
        <w:r>
          <w:rPr>
            <w:color w:val="0000FF"/>
          </w:rPr>
          <w:t>пункте 6</w:t>
        </w:r>
      </w:hyperlink>
      <w:r>
        <w:t xml:space="preserve"> настоящей статьи мероприятия либо получить необходимые информацию, документы и материалы или их копии срок приостановления проверки может быть продлен по решению Генерального прокурора Российской Федерации или уполномоченного им заместителя Генерального прокурора Российской Федерации, но не более чем на шесть месяцев.</w:t>
      </w:r>
    </w:p>
    <w:p w:rsidR="00F6558D" w:rsidRDefault="00F6558D">
      <w:pPr>
        <w:pStyle w:val="ConsPlusNormal"/>
        <w:jc w:val="both"/>
      </w:pPr>
      <w:r>
        <w:t xml:space="preserve">(п. 7 введен Федеральным </w:t>
      </w:r>
      <w:hyperlink r:id="rId174" w:history="1">
        <w:r>
          <w:rPr>
            <w:color w:val="0000FF"/>
          </w:rPr>
          <w:t>законом</w:t>
        </w:r>
      </w:hyperlink>
      <w:r>
        <w:t xml:space="preserve"> от 07.03.2017 N 27-ФЗ)</w:t>
      </w:r>
    </w:p>
    <w:p w:rsidR="00F6558D" w:rsidRDefault="00F6558D">
      <w:pPr>
        <w:pStyle w:val="ConsPlusNormal"/>
        <w:spacing w:before="220"/>
        <w:ind w:firstLine="540"/>
        <w:jc w:val="both"/>
      </w:pPr>
      <w:r>
        <w:t xml:space="preserve">8. Проведение проверки возобновляется решением прокурора или его заместителя в случае прекращения оснований, установленных </w:t>
      </w:r>
      <w:hyperlink w:anchor="P333" w:history="1">
        <w:r>
          <w:rPr>
            <w:color w:val="0000FF"/>
          </w:rPr>
          <w:t>пунктом 6</w:t>
        </w:r>
      </w:hyperlink>
      <w:r>
        <w:t xml:space="preserve"> настоящей статьи.</w:t>
      </w:r>
    </w:p>
    <w:p w:rsidR="00F6558D" w:rsidRDefault="00F6558D">
      <w:pPr>
        <w:pStyle w:val="ConsPlusNormal"/>
        <w:jc w:val="both"/>
      </w:pPr>
      <w:r>
        <w:t xml:space="preserve">(п. 8 введен Федеральным </w:t>
      </w:r>
      <w:hyperlink r:id="rId175" w:history="1">
        <w:r>
          <w:rPr>
            <w:color w:val="0000FF"/>
          </w:rPr>
          <w:t>законом</w:t>
        </w:r>
      </w:hyperlink>
      <w:r>
        <w:t xml:space="preserve"> от 07.03.2017 N 27-ФЗ)</w:t>
      </w:r>
    </w:p>
    <w:p w:rsidR="00F6558D" w:rsidRDefault="00F6558D">
      <w:pPr>
        <w:pStyle w:val="ConsPlusNormal"/>
        <w:spacing w:before="220"/>
        <w:ind w:firstLine="540"/>
        <w:jc w:val="both"/>
      </w:pPr>
      <w:r>
        <w:t>9. В срок проведения проверки не включается срок:</w:t>
      </w:r>
    </w:p>
    <w:p w:rsidR="00F6558D" w:rsidRDefault="00F6558D">
      <w:pPr>
        <w:pStyle w:val="ConsPlusNormal"/>
        <w:spacing w:before="220"/>
        <w:ind w:firstLine="540"/>
        <w:jc w:val="both"/>
      </w:pPr>
      <w:r>
        <w:t>на который указанная проверка была приостановлена;</w:t>
      </w:r>
    </w:p>
    <w:p w:rsidR="00F6558D" w:rsidRDefault="00F6558D">
      <w:pPr>
        <w:pStyle w:val="ConsPlusNormal"/>
        <w:spacing w:before="220"/>
        <w:ind w:firstLine="540"/>
        <w:jc w:val="both"/>
      </w:pPr>
      <w:r>
        <w:t xml:space="preserve">между датой окончания сроков для представления необходимых информации, документов и материалов или их копий, установленных </w:t>
      </w:r>
      <w:hyperlink w:anchor="P114" w:history="1">
        <w:r>
          <w:rPr>
            <w:color w:val="0000FF"/>
          </w:rPr>
          <w:t>абзацем первым пункта 2</w:t>
        </w:r>
      </w:hyperlink>
      <w:r>
        <w:t xml:space="preserve"> и </w:t>
      </w:r>
      <w:hyperlink w:anchor="P117" w:history="1">
        <w:r>
          <w:rPr>
            <w:color w:val="0000FF"/>
          </w:rPr>
          <w:t>пунктом 2.1 статьи 6</w:t>
        </w:r>
      </w:hyperlink>
      <w:r>
        <w:t xml:space="preserve"> настоящего Федерального закона, и датой их представления;</w:t>
      </w:r>
    </w:p>
    <w:p w:rsidR="00F6558D" w:rsidRDefault="00F6558D">
      <w:pPr>
        <w:pStyle w:val="ConsPlusNormal"/>
        <w:spacing w:before="220"/>
        <w:ind w:firstLine="540"/>
        <w:jc w:val="both"/>
      </w:pPr>
      <w:r>
        <w:t xml:space="preserve">установленный </w:t>
      </w:r>
      <w:hyperlink w:anchor="P115" w:history="1">
        <w:r>
          <w:rPr>
            <w:color w:val="0000FF"/>
          </w:rPr>
          <w:t>абзацем вторым пункта 2 статьи 6</w:t>
        </w:r>
      </w:hyperlink>
      <w:r>
        <w:t xml:space="preserve"> настоящего Федерального закона.</w:t>
      </w:r>
    </w:p>
    <w:p w:rsidR="00F6558D" w:rsidRDefault="00F6558D">
      <w:pPr>
        <w:pStyle w:val="ConsPlusNormal"/>
        <w:jc w:val="both"/>
      </w:pPr>
      <w:r>
        <w:t xml:space="preserve">(п. 9 введен Федеральным </w:t>
      </w:r>
      <w:hyperlink r:id="rId176" w:history="1">
        <w:r>
          <w:rPr>
            <w:color w:val="0000FF"/>
          </w:rPr>
          <w:t>законом</w:t>
        </w:r>
      </w:hyperlink>
      <w:r>
        <w:t xml:space="preserve"> от 07.03.2017 N 27-ФЗ)</w:t>
      </w:r>
    </w:p>
    <w:p w:rsidR="00F6558D" w:rsidRDefault="00F6558D">
      <w:pPr>
        <w:pStyle w:val="ConsPlusNormal"/>
        <w:spacing w:before="220"/>
        <w:ind w:firstLine="540"/>
        <w:jc w:val="both"/>
      </w:pPr>
      <w:r>
        <w:t>10. В случае приостановления проверки документы и материалы, изъятые у проверяемого органа (организации), возвращаются проверяемому органу (организации), за исключением случаев, если указанные документы и материалы необходимы:</w:t>
      </w:r>
    </w:p>
    <w:p w:rsidR="00F6558D" w:rsidRDefault="00F6558D">
      <w:pPr>
        <w:pStyle w:val="ConsPlusNormal"/>
        <w:spacing w:before="220"/>
        <w:ind w:firstLine="540"/>
        <w:jc w:val="both"/>
      </w:pPr>
      <w:r>
        <w:t>для решения вопроса об уголовном преследовании;</w:t>
      </w:r>
    </w:p>
    <w:p w:rsidR="00F6558D" w:rsidRDefault="00F6558D">
      <w:pPr>
        <w:pStyle w:val="ConsPlusNormal"/>
        <w:spacing w:before="220"/>
        <w:ind w:firstLine="540"/>
        <w:jc w:val="both"/>
      </w:pPr>
      <w:r>
        <w:t>для проведения исследований, испытаний, специальных экспертиз, результаты проведения которых могут повлиять на выводы проводимой проверки.</w:t>
      </w:r>
    </w:p>
    <w:p w:rsidR="00F6558D" w:rsidRDefault="00F6558D">
      <w:pPr>
        <w:pStyle w:val="ConsPlusNormal"/>
        <w:jc w:val="both"/>
      </w:pPr>
      <w:r>
        <w:t xml:space="preserve">(п. 10 введен Федеральным </w:t>
      </w:r>
      <w:hyperlink r:id="rId177" w:history="1">
        <w:r>
          <w:rPr>
            <w:color w:val="0000FF"/>
          </w:rPr>
          <w:t>законом</w:t>
        </w:r>
      </w:hyperlink>
      <w:r>
        <w:t xml:space="preserve"> от 07.03.2017 N 27-ФЗ)</w:t>
      </w:r>
    </w:p>
    <w:p w:rsidR="00F6558D" w:rsidRDefault="00F6558D">
      <w:pPr>
        <w:pStyle w:val="ConsPlusNormal"/>
        <w:spacing w:before="220"/>
        <w:ind w:firstLine="540"/>
        <w:jc w:val="both"/>
      </w:pPr>
      <w:r>
        <w:t>11. Руководитель или иной уполномоченный представитель проверяемого органа (организации) уведомляется о продлении (приостановлении, возобновлении) срока проведения проверки в течение двух дней со дня принятия решения о продлении (приостановлении, возобновлении) срока проведения указанной проверки.</w:t>
      </w:r>
    </w:p>
    <w:p w:rsidR="00F6558D" w:rsidRDefault="00F6558D">
      <w:pPr>
        <w:pStyle w:val="ConsPlusNormal"/>
        <w:jc w:val="both"/>
      </w:pPr>
      <w:r>
        <w:t xml:space="preserve">(п. 11 введен Федеральным </w:t>
      </w:r>
      <w:hyperlink r:id="rId178" w:history="1">
        <w:r>
          <w:rPr>
            <w:color w:val="0000FF"/>
          </w:rPr>
          <w:t>законом</w:t>
        </w:r>
      </w:hyperlink>
      <w:r>
        <w:t xml:space="preserve"> от 07.03.2017 N 27-ФЗ)</w:t>
      </w:r>
    </w:p>
    <w:p w:rsidR="00F6558D" w:rsidRDefault="00F6558D">
      <w:pPr>
        <w:pStyle w:val="ConsPlusNormal"/>
        <w:spacing w:before="220"/>
        <w:ind w:firstLine="540"/>
        <w:jc w:val="both"/>
      </w:pPr>
      <w:r>
        <w:t xml:space="preserve">12. Проведение повторной проверки в связи с теми же фактами, которым по итогам ранее </w:t>
      </w:r>
      <w:r>
        <w:lastRenderedPageBreak/>
        <w:t>проведенной проверки уже была дана или должна была быть дана правовая оценка, допускается в следующих исключительных случаях:</w:t>
      </w:r>
    </w:p>
    <w:p w:rsidR="00F6558D" w:rsidRDefault="00F6558D">
      <w:pPr>
        <w:pStyle w:val="ConsPlusNormal"/>
        <w:spacing w:before="220"/>
        <w:ind w:firstLine="540"/>
        <w:jc w:val="both"/>
      </w:pPr>
      <w:r>
        <w:t>по новым или вновь открывшимся обстоятельствам;</w:t>
      </w:r>
    </w:p>
    <w:p w:rsidR="00F6558D" w:rsidRDefault="00F6558D">
      <w:pPr>
        <w:pStyle w:val="ConsPlusNormal"/>
        <w:spacing w:before="220"/>
        <w:ind w:firstLine="540"/>
        <w:jc w:val="both"/>
      </w:pPr>
      <w:r>
        <w:t xml:space="preserve">по истечении установленного </w:t>
      </w:r>
      <w:hyperlink w:anchor="P402" w:history="1">
        <w:r>
          <w:rPr>
            <w:color w:val="0000FF"/>
          </w:rPr>
          <w:t>статьей 24</w:t>
        </w:r>
      </w:hyperlink>
      <w:r>
        <w:t xml:space="preserve"> настоящего Федерального закона срока устранения нарушений закона, выявленных в ходе первоначальной прокурорской проверки.</w:t>
      </w:r>
    </w:p>
    <w:p w:rsidR="00F6558D" w:rsidRDefault="00F6558D">
      <w:pPr>
        <w:pStyle w:val="ConsPlusNormal"/>
        <w:jc w:val="both"/>
      </w:pPr>
      <w:r>
        <w:t xml:space="preserve">(п. 12 введен Федеральным </w:t>
      </w:r>
      <w:hyperlink r:id="rId179" w:history="1">
        <w:r>
          <w:rPr>
            <w:color w:val="0000FF"/>
          </w:rPr>
          <w:t>законом</w:t>
        </w:r>
      </w:hyperlink>
      <w:r>
        <w:t xml:space="preserve"> от 07.03.2017 N 27-ФЗ)</w:t>
      </w:r>
    </w:p>
    <w:p w:rsidR="00F6558D" w:rsidRDefault="00F6558D">
      <w:pPr>
        <w:pStyle w:val="ConsPlusNormal"/>
        <w:spacing w:before="220"/>
        <w:ind w:firstLine="540"/>
        <w:jc w:val="both"/>
      </w:pPr>
      <w:r>
        <w:t>13. К участию в проведении проверки могут привлекаться представители иных государственных органов в целях осуществления ими экспертно-аналитических функций.</w:t>
      </w:r>
    </w:p>
    <w:p w:rsidR="00F6558D" w:rsidRDefault="00F6558D">
      <w:pPr>
        <w:pStyle w:val="ConsPlusNormal"/>
        <w:jc w:val="both"/>
      </w:pPr>
      <w:r>
        <w:t xml:space="preserve">(п. 13 введен Федеральным </w:t>
      </w:r>
      <w:hyperlink r:id="rId180" w:history="1">
        <w:r>
          <w:rPr>
            <w:color w:val="0000FF"/>
          </w:rPr>
          <w:t>законом</w:t>
        </w:r>
      </w:hyperlink>
      <w:r>
        <w:t xml:space="preserve"> от 07.03.2017 N 27-ФЗ)</w:t>
      </w:r>
    </w:p>
    <w:p w:rsidR="00F6558D" w:rsidRDefault="00F6558D">
      <w:pPr>
        <w:pStyle w:val="ConsPlusNormal"/>
        <w:spacing w:before="220"/>
        <w:ind w:firstLine="540"/>
        <w:jc w:val="both"/>
      </w:pPr>
      <w:r>
        <w:t>14. Если в ходе проверки нарушений закона не выявлено, в десятидневный срок со дня ее завершения составляется акт по установленной Генеральным прокурором Российской Федерации форме, копия которого направляется руководителю или иному уполномоченному представителю проверяемого органа (организации).</w:t>
      </w:r>
    </w:p>
    <w:p w:rsidR="00F6558D" w:rsidRDefault="00F6558D">
      <w:pPr>
        <w:pStyle w:val="ConsPlusNormal"/>
        <w:jc w:val="both"/>
      </w:pPr>
      <w:r>
        <w:t xml:space="preserve">(п. 14 введен Федеральным </w:t>
      </w:r>
      <w:hyperlink r:id="rId181" w:history="1">
        <w:r>
          <w:rPr>
            <w:color w:val="0000FF"/>
          </w:rPr>
          <w:t>законом</w:t>
        </w:r>
      </w:hyperlink>
      <w:r>
        <w:t xml:space="preserve"> от 07.03.2017 N 27-ФЗ)</w:t>
      </w:r>
    </w:p>
    <w:p w:rsidR="00F6558D" w:rsidRDefault="00F6558D">
      <w:pPr>
        <w:pStyle w:val="ConsPlusNormal"/>
        <w:spacing w:before="220"/>
        <w:ind w:firstLine="540"/>
        <w:jc w:val="both"/>
      </w:pPr>
      <w:bookmarkStart w:id="28" w:name="P361"/>
      <w:bookmarkEnd w:id="28"/>
      <w:r>
        <w:t>15. Действия (бездействие) и решения прокурора, связанные с проведением проверки, могут быть обжалованы в установленном законом порядке.</w:t>
      </w:r>
    </w:p>
    <w:p w:rsidR="00F6558D" w:rsidRDefault="00F6558D">
      <w:pPr>
        <w:pStyle w:val="ConsPlusNormal"/>
        <w:jc w:val="both"/>
      </w:pPr>
      <w:r>
        <w:t xml:space="preserve">(п. 15 введен Федеральным </w:t>
      </w:r>
      <w:hyperlink r:id="rId182" w:history="1">
        <w:r>
          <w:rPr>
            <w:color w:val="0000FF"/>
          </w:rPr>
          <w:t>законом</w:t>
        </w:r>
      </w:hyperlink>
      <w:r>
        <w:t xml:space="preserve"> от 07.03.2017 N 27-ФЗ)</w:t>
      </w:r>
    </w:p>
    <w:p w:rsidR="00F6558D" w:rsidRDefault="00F6558D">
      <w:pPr>
        <w:pStyle w:val="ConsPlusNormal"/>
        <w:ind w:firstLine="540"/>
        <w:jc w:val="both"/>
      </w:pPr>
    </w:p>
    <w:p w:rsidR="00F6558D" w:rsidRDefault="00F6558D">
      <w:pPr>
        <w:pStyle w:val="ConsPlusTitle"/>
        <w:ind w:firstLine="540"/>
        <w:jc w:val="both"/>
        <w:outlineLvl w:val="2"/>
      </w:pPr>
      <w:bookmarkStart w:id="29" w:name="P364"/>
      <w:bookmarkEnd w:id="29"/>
      <w:r>
        <w:t>Статья 22. Полномочия прокурора</w:t>
      </w:r>
    </w:p>
    <w:p w:rsidR="00F6558D" w:rsidRDefault="00F6558D">
      <w:pPr>
        <w:pStyle w:val="ConsPlusNormal"/>
      </w:pPr>
    </w:p>
    <w:p w:rsidR="00F6558D" w:rsidRDefault="00F6558D">
      <w:pPr>
        <w:pStyle w:val="ConsPlusNormal"/>
        <w:pBdr>
          <w:top w:val="single" w:sz="6" w:space="0" w:color="auto"/>
        </w:pBdr>
        <w:spacing w:before="100" w:after="100"/>
        <w:jc w:val="both"/>
        <w:rPr>
          <w:sz w:val="2"/>
          <w:szCs w:val="2"/>
        </w:rPr>
      </w:pPr>
    </w:p>
    <w:p w:rsidR="00F6558D" w:rsidRDefault="00F6558D">
      <w:pPr>
        <w:pStyle w:val="ConsPlusNormal"/>
        <w:ind w:firstLine="540"/>
        <w:jc w:val="both"/>
      </w:pPr>
      <w:r>
        <w:t>КонсультантПлюс: примечание.</w:t>
      </w:r>
    </w:p>
    <w:p w:rsidR="00F6558D" w:rsidRDefault="00F6558D">
      <w:pPr>
        <w:pStyle w:val="ConsPlusNormal"/>
        <w:ind w:firstLine="540"/>
        <w:jc w:val="both"/>
      </w:pPr>
      <w:r>
        <w:t xml:space="preserve">Взаимосвязанные положения пункта 1 статьи 22 и </w:t>
      </w:r>
      <w:hyperlink w:anchor="P112" w:history="1">
        <w:r>
          <w:rPr>
            <w:color w:val="0000FF"/>
          </w:rPr>
          <w:t>пункта 1 статьи 6</w:t>
        </w:r>
      </w:hyperlink>
      <w:r>
        <w:t xml:space="preserve"> признаны частично не соответствующими Конституции РФ </w:t>
      </w:r>
      <w:hyperlink r:id="rId183" w:history="1">
        <w:r>
          <w:rPr>
            <w:color w:val="0000FF"/>
          </w:rPr>
          <w:t>Постановлением</w:t>
        </w:r>
      </w:hyperlink>
      <w:r>
        <w:t xml:space="preserve"> Конституционного Суда РФ от 17.02.2015 N 2-П.</w:t>
      </w:r>
    </w:p>
    <w:p w:rsidR="00F6558D" w:rsidRDefault="00F6558D">
      <w:pPr>
        <w:pStyle w:val="ConsPlusNormal"/>
        <w:ind w:firstLine="540"/>
        <w:jc w:val="both"/>
      </w:pPr>
      <w:r>
        <w:t xml:space="preserve">В соответствии с </w:t>
      </w:r>
      <w:hyperlink r:id="rId184"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F6558D" w:rsidRDefault="00F6558D">
      <w:pPr>
        <w:pStyle w:val="ConsPlusNormal"/>
        <w:pBdr>
          <w:top w:val="single" w:sz="6" w:space="0" w:color="auto"/>
        </w:pBdr>
        <w:spacing w:before="100" w:after="100"/>
        <w:jc w:val="both"/>
        <w:rPr>
          <w:sz w:val="2"/>
          <w:szCs w:val="2"/>
        </w:rPr>
      </w:pPr>
    </w:p>
    <w:p w:rsidR="00F6558D" w:rsidRDefault="00F6558D">
      <w:pPr>
        <w:pStyle w:val="ConsPlusNormal"/>
        <w:ind w:firstLine="540"/>
        <w:jc w:val="both"/>
      </w:pPr>
      <w:bookmarkStart w:id="30" w:name="P371"/>
      <w:bookmarkEnd w:id="30"/>
      <w:r>
        <w:t>1. Прокурор при осуществлении возложенных на него функций вправе:</w:t>
      </w:r>
    </w:p>
    <w:p w:rsidR="00F6558D" w:rsidRDefault="00F6558D">
      <w:pPr>
        <w:pStyle w:val="ConsPlusNormal"/>
        <w:spacing w:before="220"/>
        <w:ind w:firstLine="540"/>
        <w:jc w:val="both"/>
      </w:pPr>
      <w:r>
        <w:t xml:space="preserve">по предъявлении служебного удостоверения беспрепятственно входить на территории и в помещения органов, указанных в </w:t>
      </w:r>
      <w:hyperlink w:anchor="P319" w:history="1">
        <w:r>
          <w:rPr>
            <w:color w:val="0000FF"/>
          </w:rPr>
          <w:t>пункте 1 статьи 21</w:t>
        </w:r>
      </w:hyperlink>
      <w:r>
        <w:t xml:space="preserve"> настоящего Федерального закона, иметь доступ к их документам и материалам, проверять исполнение законов в связи с поступившей в органы прокуратуры информацией о фактах нарушения закона;</w:t>
      </w:r>
    </w:p>
    <w:p w:rsidR="00F6558D" w:rsidRDefault="00F6558D">
      <w:pPr>
        <w:pStyle w:val="ConsPlusNormal"/>
        <w:spacing w:before="220"/>
        <w:ind w:firstLine="540"/>
        <w:jc w:val="both"/>
      </w:pPr>
      <w:r>
        <w:t xml:space="preserve">требовать от руководителей и других должностных лиц указанных органов представления необходимых документов и материалов или их копий, статистических и иных сведений в сроки и порядке, которые установлены </w:t>
      </w:r>
      <w:hyperlink w:anchor="P114" w:history="1">
        <w:r>
          <w:rPr>
            <w:color w:val="0000FF"/>
          </w:rPr>
          <w:t>пунктами 2</w:t>
        </w:r>
      </w:hyperlink>
      <w:r>
        <w:t xml:space="preserve">, </w:t>
      </w:r>
      <w:hyperlink w:anchor="P117" w:history="1">
        <w:r>
          <w:rPr>
            <w:color w:val="0000FF"/>
          </w:rPr>
          <w:t>2.1</w:t>
        </w:r>
      </w:hyperlink>
      <w:r>
        <w:t xml:space="preserve">, </w:t>
      </w:r>
      <w:hyperlink w:anchor="P121" w:history="1">
        <w:r>
          <w:rPr>
            <w:color w:val="0000FF"/>
          </w:rPr>
          <w:t>2.3</w:t>
        </w:r>
      </w:hyperlink>
      <w:r>
        <w:t xml:space="preserve">, </w:t>
      </w:r>
      <w:hyperlink w:anchor="P125" w:history="1">
        <w:r>
          <w:rPr>
            <w:color w:val="0000FF"/>
          </w:rPr>
          <w:t>2.4</w:t>
        </w:r>
      </w:hyperlink>
      <w:r>
        <w:t xml:space="preserve">, </w:t>
      </w:r>
      <w:hyperlink w:anchor="P127" w:history="1">
        <w:r>
          <w:rPr>
            <w:color w:val="0000FF"/>
          </w:rPr>
          <w:t>2.5 статьи 6</w:t>
        </w:r>
      </w:hyperlink>
      <w:r>
        <w:t xml:space="preserve"> настоящего Федерального закона; выделения специалистов для выяснения возникших вопросов; проведения проверок по поступившим в органы прокуратуры материалам и обращениям, ревизий деятельности подконтрольных или подведомственных им организаций;</w:t>
      </w:r>
    </w:p>
    <w:p w:rsidR="00F6558D" w:rsidRDefault="00F6558D">
      <w:pPr>
        <w:pStyle w:val="ConsPlusNormal"/>
        <w:jc w:val="both"/>
      </w:pPr>
      <w:r>
        <w:t xml:space="preserve">(в ред. Федерального </w:t>
      </w:r>
      <w:hyperlink r:id="rId185" w:history="1">
        <w:r>
          <w:rPr>
            <w:color w:val="0000FF"/>
          </w:rPr>
          <w:t>закона</w:t>
        </w:r>
      </w:hyperlink>
      <w:r>
        <w:t xml:space="preserve"> от 07.03.2017 N 27-ФЗ)</w:t>
      </w:r>
    </w:p>
    <w:p w:rsidR="00F6558D" w:rsidRDefault="00F6558D">
      <w:pPr>
        <w:pStyle w:val="ConsPlusNormal"/>
        <w:spacing w:before="220"/>
        <w:ind w:firstLine="540"/>
        <w:jc w:val="both"/>
      </w:pPr>
      <w:r>
        <w:t>вызывать должностных лиц и граждан для объяснений по поводу нарушений законов.</w:t>
      </w:r>
    </w:p>
    <w:p w:rsidR="00F6558D" w:rsidRDefault="00F6558D">
      <w:pPr>
        <w:pStyle w:val="ConsPlusNormal"/>
        <w:spacing w:before="220"/>
        <w:ind w:firstLine="540"/>
        <w:jc w:val="both"/>
      </w:pPr>
      <w:r>
        <w:t xml:space="preserve">2. Прокурор или его заместитель по основаниям, установленным </w:t>
      </w:r>
      <w:hyperlink r:id="rId186" w:history="1">
        <w:r>
          <w:rPr>
            <w:color w:val="0000FF"/>
          </w:rPr>
          <w:t>законом</w:t>
        </w:r>
      </w:hyperlink>
      <w:r>
        <w:t>, возбуждает производство об административном правонарушении, требует привлечения лиц, нарушивших закон, к иной установленной законом ответственности, предостерегает о недопустимости нарушения закона.</w:t>
      </w:r>
    </w:p>
    <w:p w:rsidR="00F6558D" w:rsidRDefault="00F6558D">
      <w:pPr>
        <w:pStyle w:val="ConsPlusNormal"/>
        <w:jc w:val="both"/>
      </w:pPr>
      <w:r>
        <w:t xml:space="preserve">(в ред. Федеральных законов от 10.02.1999 </w:t>
      </w:r>
      <w:hyperlink r:id="rId187" w:history="1">
        <w:r>
          <w:rPr>
            <w:color w:val="0000FF"/>
          </w:rPr>
          <w:t>N 31-ФЗ</w:t>
        </w:r>
      </w:hyperlink>
      <w:r>
        <w:t xml:space="preserve">, от 05.06.2007 </w:t>
      </w:r>
      <w:hyperlink r:id="rId188" w:history="1">
        <w:r>
          <w:rPr>
            <w:color w:val="0000FF"/>
          </w:rPr>
          <w:t>N 87-ФЗ</w:t>
        </w:r>
      </w:hyperlink>
      <w:r>
        <w:t>)</w:t>
      </w:r>
    </w:p>
    <w:p w:rsidR="00F6558D" w:rsidRDefault="00F6558D">
      <w:pPr>
        <w:pStyle w:val="ConsPlusNormal"/>
        <w:pBdr>
          <w:top w:val="single" w:sz="6" w:space="0" w:color="auto"/>
        </w:pBdr>
        <w:spacing w:before="100" w:after="100"/>
        <w:jc w:val="both"/>
        <w:rPr>
          <w:sz w:val="2"/>
          <w:szCs w:val="2"/>
        </w:rPr>
      </w:pPr>
    </w:p>
    <w:p w:rsidR="00F6558D" w:rsidRDefault="00F6558D">
      <w:pPr>
        <w:pStyle w:val="ConsPlusNormal"/>
        <w:ind w:firstLine="540"/>
        <w:jc w:val="both"/>
      </w:pPr>
      <w:r>
        <w:lastRenderedPageBreak/>
        <w:t>КонсультантПлюс: примечание.</w:t>
      </w:r>
    </w:p>
    <w:p w:rsidR="00F6558D" w:rsidRDefault="00F6558D">
      <w:pPr>
        <w:pStyle w:val="ConsPlusNormal"/>
        <w:ind w:firstLine="540"/>
        <w:jc w:val="both"/>
      </w:pPr>
      <w:r>
        <w:t xml:space="preserve">Пункт 3 статьи 22 во взаимосвязи с </w:t>
      </w:r>
      <w:hyperlink w:anchor="P47" w:history="1">
        <w:r>
          <w:rPr>
            <w:color w:val="0000FF"/>
          </w:rPr>
          <w:t>пунктом 2 статьи 1</w:t>
        </w:r>
      </w:hyperlink>
      <w:r>
        <w:t xml:space="preserve">, </w:t>
      </w:r>
      <w:hyperlink w:anchor="P319" w:history="1">
        <w:r>
          <w:rPr>
            <w:color w:val="0000FF"/>
          </w:rPr>
          <w:t>пунктом 1 статьи 21</w:t>
        </w:r>
      </w:hyperlink>
      <w:r>
        <w:t xml:space="preserve"> данного документа, </w:t>
      </w:r>
      <w:hyperlink r:id="rId189" w:history="1">
        <w:r>
          <w:rPr>
            <w:color w:val="0000FF"/>
          </w:rPr>
          <w:t>пунктом 2 части первой статьи 26</w:t>
        </w:r>
      </w:hyperlink>
      <w:r>
        <w:t xml:space="preserve">, </w:t>
      </w:r>
      <w:hyperlink r:id="rId190" w:history="1">
        <w:r>
          <w:rPr>
            <w:color w:val="0000FF"/>
          </w:rPr>
          <w:t>частью первой статьи 251</w:t>
        </w:r>
      </w:hyperlink>
      <w:r>
        <w:t xml:space="preserve"> ГПК Российской Федерации признан частично не соответствующим Конституции РФ </w:t>
      </w:r>
      <w:hyperlink r:id="rId191" w:history="1">
        <w:r>
          <w:rPr>
            <w:color w:val="0000FF"/>
          </w:rPr>
          <w:t>Постановлением</w:t>
        </w:r>
      </w:hyperlink>
      <w:r>
        <w:t xml:space="preserve"> Конституционного Суда РФ от 18.07.2003 N 13-П.</w:t>
      </w:r>
    </w:p>
    <w:p w:rsidR="00F6558D" w:rsidRDefault="00F6558D">
      <w:pPr>
        <w:pStyle w:val="ConsPlusNormal"/>
        <w:ind w:firstLine="540"/>
        <w:jc w:val="both"/>
      </w:pPr>
      <w:r>
        <w:t xml:space="preserve">В соответствии с </w:t>
      </w:r>
      <w:hyperlink r:id="rId192"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F6558D" w:rsidRDefault="00F6558D">
      <w:pPr>
        <w:pStyle w:val="ConsPlusNormal"/>
        <w:pBdr>
          <w:top w:val="single" w:sz="6" w:space="0" w:color="auto"/>
        </w:pBdr>
        <w:spacing w:before="100" w:after="100"/>
        <w:jc w:val="both"/>
        <w:rPr>
          <w:sz w:val="2"/>
          <w:szCs w:val="2"/>
        </w:rPr>
      </w:pPr>
    </w:p>
    <w:p w:rsidR="00F6558D" w:rsidRDefault="00F6558D">
      <w:pPr>
        <w:pStyle w:val="ConsPlusNormal"/>
        <w:ind w:firstLine="540"/>
        <w:jc w:val="both"/>
      </w:pPr>
      <w:bookmarkStart w:id="31" w:name="P383"/>
      <w:bookmarkEnd w:id="31"/>
      <w:r>
        <w:t xml:space="preserve">3. Прокурор или его заместитель в случае установления факта нарушения закона органами и должностными лицами, указанными в </w:t>
      </w:r>
      <w:hyperlink w:anchor="P319" w:history="1">
        <w:r>
          <w:rPr>
            <w:color w:val="0000FF"/>
          </w:rPr>
          <w:t>пункте 1 статьи 21</w:t>
        </w:r>
      </w:hyperlink>
      <w:r>
        <w:t xml:space="preserve"> настоящего Федерального закона:</w:t>
      </w:r>
    </w:p>
    <w:p w:rsidR="00F6558D" w:rsidRDefault="00F6558D">
      <w:pPr>
        <w:pStyle w:val="ConsPlusNormal"/>
        <w:spacing w:before="220"/>
        <w:ind w:firstLine="540"/>
        <w:jc w:val="both"/>
      </w:pPr>
      <w:r>
        <w:t>освобождает своим постановлением лиц, незаконно подвергнутых административному задержанию на основании решений несудебных органов;</w:t>
      </w:r>
    </w:p>
    <w:p w:rsidR="00F6558D" w:rsidRDefault="00F6558D">
      <w:pPr>
        <w:pStyle w:val="ConsPlusNormal"/>
        <w:pBdr>
          <w:top w:val="single" w:sz="6" w:space="0" w:color="auto"/>
        </w:pBdr>
        <w:spacing w:before="100" w:after="100"/>
        <w:jc w:val="both"/>
        <w:rPr>
          <w:sz w:val="2"/>
          <w:szCs w:val="2"/>
        </w:rPr>
      </w:pPr>
    </w:p>
    <w:p w:rsidR="00F6558D" w:rsidRDefault="00F6558D">
      <w:pPr>
        <w:pStyle w:val="ConsPlusNormal"/>
        <w:ind w:firstLine="540"/>
        <w:jc w:val="both"/>
      </w:pPr>
      <w:r>
        <w:t>КонсультантПлюс: примечание.</w:t>
      </w:r>
    </w:p>
    <w:p w:rsidR="00F6558D" w:rsidRDefault="00F6558D">
      <w:pPr>
        <w:pStyle w:val="ConsPlusNormal"/>
        <w:ind w:firstLine="540"/>
        <w:jc w:val="both"/>
      </w:pPr>
      <w:r>
        <w:t xml:space="preserve">Абзац третий пункта 3 статьи 22 признан частично не соответствующим Конституции РФ </w:t>
      </w:r>
      <w:hyperlink r:id="rId193" w:history="1">
        <w:r>
          <w:rPr>
            <w:color w:val="0000FF"/>
          </w:rPr>
          <w:t>Постановлением</w:t>
        </w:r>
      </w:hyperlink>
      <w:r>
        <w:t xml:space="preserve"> Конституционного Суда РФ от 11.04.2000 N 6-П.</w:t>
      </w:r>
    </w:p>
    <w:p w:rsidR="00F6558D" w:rsidRDefault="00F6558D">
      <w:pPr>
        <w:pStyle w:val="ConsPlusNormal"/>
        <w:ind w:firstLine="540"/>
        <w:jc w:val="both"/>
      </w:pPr>
      <w:r>
        <w:t xml:space="preserve">В соответствии с </w:t>
      </w:r>
      <w:hyperlink r:id="rId194"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F6558D" w:rsidRDefault="00F6558D">
      <w:pPr>
        <w:pStyle w:val="ConsPlusNormal"/>
        <w:pBdr>
          <w:top w:val="single" w:sz="6" w:space="0" w:color="auto"/>
        </w:pBdr>
        <w:spacing w:before="100" w:after="100"/>
        <w:jc w:val="both"/>
        <w:rPr>
          <w:sz w:val="2"/>
          <w:szCs w:val="2"/>
        </w:rPr>
      </w:pPr>
    </w:p>
    <w:p w:rsidR="00F6558D" w:rsidRDefault="00F6558D">
      <w:pPr>
        <w:pStyle w:val="ConsPlusNormal"/>
        <w:ind w:firstLine="540"/>
        <w:jc w:val="both"/>
      </w:pPr>
      <w:r>
        <w:t>опротестовывает противоречащие закону правовые акты, обращается в суд или арбитражный суд с требованием о признании таких актов недействительными;</w:t>
      </w:r>
    </w:p>
    <w:p w:rsidR="00F6558D" w:rsidRDefault="00F6558D">
      <w:pPr>
        <w:pStyle w:val="ConsPlusNormal"/>
        <w:spacing w:before="220"/>
        <w:ind w:firstLine="540"/>
        <w:jc w:val="both"/>
      </w:pPr>
      <w:r>
        <w:t>вносит представление об устранении нарушений закона.</w:t>
      </w:r>
    </w:p>
    <w:p w:rsidR="00F6558D" w:rsidRDefault="00F6558D">
      <w:pPr>
        <w:pStyle w:val="ConsPlusNormal"/>
        <w:spacing w:before="220"/>
        <w:ind w:firstLine="540"/>
        <w:jc w:val="both"/>
      </w:pPr>
      <w:r>
        <w:t xml:space="preserve">4. Должностные лица органов, указанных в </w:t>
      </w:r>
      <w:hyperlink w:anchor="P319" w:history="1">
        <w:r>
          <w:rPr>
            <w:color w:val="0000FF"/>
          </w:rPr>
          <w:t>пункте 1 статьи 21</w:t>
        </w:r>
      </w:hyperlink>
      <w:r>
        <w:t xml:space="preserve"> настоящего Федерального закона, обязаны приступить к выполнению требований прокурора или его заместителя о проведении проверок и ревизий незамедлительно.</w:t>
      </w:r>
    </w:p>
    <w:p w:rsidR="00F6558D" w:rsidRDefault="00F6558D">
      <w:pPr>
        <w:pStyle w:val="ConsPlusNormal"/>
      </w:pPr>
    </w:p>
    <w:p w:rsidR="00F6558D" w:rsidRDefault="00F6558D">
      <w:pPr>
        <w:pStyle w:val="ConsPlusTitle"/>
        <w:ind w:firstLine="540"/>
        <w:jc w:val="both"/>
        <w:outlineLvl w:val="2"/>
      </w:pPr>
      <w:bookmarkStart w:id="32" w:name="P394"/>
      <w:bookmarkEnd w:id="32"/>
      <w:r>
        <w:t>Статья 23. Протест прокурора</w:t>
      </w:r>
    </w:p>
    <w:p w:rsidR="00F6558D" w:rsidRDefault="00F6558D">
      <w:pPr>
        <w:pStyle w:val="ConsPlusNormal"/>
      </w:pPr>
    </w:p>
    <w:p w:rsidR="00F6558D" w:rsidRDefault="00F6558D">
      <w:pPr>
        <w:pStyle w:val="ConsPlusNormal"/>
        <w:ind w:firstLine="540"/>
        <w:jc w:val="both"/>
      </w:pPr>
      <w:r>
        <w:t>1. Прокурор или его заместитель приносит протест на противоречащий закону правовой акт в орган или должностному лицу, которые издали этот акт, либо в вышестоящий орган или вышестоящему должностному лицу, либо обращается в суд в порядке, предусмотренном процессуальным законодательством Российской Федерации.</w:t>
      </w:r>
    </w:p>
    <w:p w:rsidR="00F6558D" w:rsidRDefault="00F6558D">
      <w:pPr>
        <w:pStyle w:val="ConsPlusNormal"/>
        <w:jc w:val="both"/>
      </w:pPr>
      <w:r>
        <w:t xml:space="preserve">(в ред. Федерального </w:t>
      </w:r>
      <w:hyperlink r:id="rId195" w:history="1">
        <w:r>
          <w:rPr>
            <w:color w:val="0000FF"/>
          </w:rPr>
          <w:t>закона</w:t>
        </w:r>
      </w:hyperlink>
      <w:r>
        <w:t xml:space="preserve"> от 10.02.1999 N 31-ФЗ)</w:t>
      </w:r>
    </w:p>
    <w:p w:rsidR="00F6558D" w:rsidRDefault="00F6558D">
      <w:pPr>
        <w:pStyle w:val="ConsPlusNormal"/>
        <w:spacing w:before="220"/>
        <w:ind w:firstLine="540"/>
        <w:jc w:val="both"/>
      </w:pPr>
      <w:r>
        <w:t>2. Протест подлежит обязательному рассмотрению не позднее чем в десятидневный срок с момента его поступления, а в случае принесения протеста на решение представительного (законодательного) органа субъекта Российской Федерации или органа местного самоуправления - на ближайшем заседании. При исключительных обстоятельствах, требующих немедленного устранения нарушения закона, прокурор вправе установить сокращенный срок рассмотрения протеста. О результатах рассмотрения протеста незамедлительно сообщается прокурору в письменной форме.</w:t>
      </w:r>
    </w:p>
    <w:p w:rsidR="00F6558D" w:rsidRDefault="00F6558D">
      <w:pPr>
        <w:pStyle w:val="ConsPlusNormal"/>
        <w:spacing w:before="220"/>
        <w:ind w:firstLine="540"/>
        <w:jc w:val="both"/>
      </w:pPr>
      <w:r>
        <w:t>3. При рассмотрении протеста коллегиальным органом о дне заседания сообщается прокурору, принесшему протест.</w:t>
      </w:r>
    </w:p>
    <w:p w:rsidR="00F6558D" w:rsidRDefault="00F6558D">
      <w:pPr>
        <w:pStyle w:val="ConsPlusNormal"/>
        <w:spacing w:before="220"/>
        <w:ind w:firstLine="540"/>
        <w:jc w:val="both"/>
      </w:pPr>
      <w:r>
        <w:t>4. Протест до его рассмотрения может быть отозван принесшим его лицом.</w:t>
      </w:r>
    </w:p>
    <w:p w:rsidR="00F6558D" w:rsidRDefault="00F6558D">
      <w:pPr>
        <w:pStyle w:val="ConsPlusNormal"/>
      </w:pPr>
    </w:p>
    <w:p w:rsidR="00F6558D" w:rsidRDefault="00F6558D">
      <w:pPr>
        <w:pStyle w:val="ConsPlusTitle"/>
        <w:ind w:firstLine="540"/>
        <w:jc w:val="both"/>
        <w:outlineLvl w:val="2"/>
      </w:pPr>
      <w:bookmarkStart w:id="33" w:name="P402"/>
      <w:bookmarkEnd w:id="33"/>
      <w:r>
        <w:t>Статья 24. Представление прокурора</w:t>
      </w:r>
    </w:p>
    <w:p w:rsidR="00F6558D" w:rsidRDefault="00F6558D">
      <w:pPr>
        <w:pStyle w:val="ConsPlusNormal"/>
      </w:pPr>
    </w:p>
    <w:p w:rsidR="00F6558D" w:rsidRDefault="00F6558D">
      <w:pPr>
        <w:pStyle w:val="ConsPlusNormal"/>
        <w:ind w:firstLine="540"/>
        <w:jc w:val="both"/>
      </w:pPr>
      <w:r>
        <w:t>1. Представление об устранении нарушений закона вносится прокурором или его заместителем в орган или должностному лицу, которые полномочны устранить допущенные нарушения, и подлежит безотлагательному рассмотрению.</w:t>
      </w:r>
    </w:p>
    <w:p w:rsidR="00F6558D" w:rsidRDefault="00F6558D">
      <w:pPr>
        <w:pStyle w:val="ConsPlusNormal"/>
        <w:spacing w:before="220"/>
        <w:ind w:firstLine="540"/>
        <w:jc w:val="both"/>
      </w:pPr>
      <w:r>
        <w:lastRenderedPageBreak/>
        <w:t>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мер должно быть сообщено прокурору в письменной форме.</w:t>
      </w:r>
    </w:p>
    <w:p w:rsidR="00F6558D" w:rsidRDefault="00F6558D">
      <w:pPr>
        <w:pStyle w:val="ConsPlusNormal"/>
        <w:spacing w:before="220"/>
        <w:ind w:firstLine="540"/>
        <w:jc w:val="both"/>
      </w:pPr>
      <w:r>
        <w:t>2. При рассмотрении представления коллегиальным органом прокурору сообщается о дне заседания.</w:t>
      </w:r>
    </w:p>
    <w:p w:rsidR="00F6558D" w:rsidRDefault="00F6558D">
      <w:pPr>
        <w:pStyle w:val="ConsPlusNormal"/>
        <w:spacing w:before="220"/>
        <w:ind w:firstLine="540"/>
        <w:jc w:val="both"/>
      </w:pPr>
      <w:r>
        <w:t xml:space="preserve">3. В случае несоответствия постановлений Правительства Российской Федерации </w:t>
      </w:r>
      <w:hyperlink r:id="rId196" w:history="1">
        <w:r>
          <w:rPr>
            <w:color w:val="0000FF"/>
          </w:rPr>
          <w:t>Конституции</w:t>
        </w:r>
      </w:hyperlink>
      <w:r>
        <w:t xml:space="preserve"> Российской Федерации и законам Российской Федерации Генеральный прокурор Российской Федерации информирует об этом Президента Российской Федерации.</w:t>
      </w:r>
    </w:p>
    <w:p w:rsidR="00F6558D" w:rsidRDefault="00F6558D">
      <w:pPr>
        <w:pStyle w:val="ConsPlusNormal"/>
      </w:pPr>
    </w:p>
    <w:p w:rsidR="00F6558D" w:rsidRDefault="00F6558D">
      <w:pPr>
        <w:pStyle w:val="ConsPlusTitle"/>
        <w:ind w:firstLine="540"/>
        <w:jc w:val="both"/>
        <w:outlineLvl w:val="2"/>
      </w:pPr>
      <w:bookmarkStart w:id="34" w:name="P409"/>
      <w:bookmarkEnd w:id="34"/>
      <w:r>
        <w:t>Статья 25. Постановление прокурора</w:t>
      </w:r>
    </w:p>
    <w:p w:rsidR="00F6558D" w:rsidRDefault="00F6558D">
      <w:pPr>
        <w:pStyle w:val="ConsPlusNormal"/>
      </w:pPr>
    </w:p>
    <w:p w:rsidR="00F6558D" w:rsidRDefault="00F6558D">
      <w:pPr>
        <w:pStyle w:val="ConsPlusNormal"/>
        <w:ind w:firstLine="540"/>
        <w:jc w:val="both"/>
      </w:pPr>
      <w:r>
        <w:t>1. Прокурор, исходя из характера нарушения закона должностным лицом, выносит мотивированное постановление о возбуждении производства об административном правонарушении.</w:t>
      </w:r>
    </w:p>
    <w:p w:rsidR="00F6558D" w:rsidRDefault="00F6558D">
      <w:pPr>
        <w:pStyle w:val="ConsPlusNormal"/>
        <w:jc w:val="both"/>
      </w:pPr>
      <w:r>
        <w:t xml:space="preserve">(в ред. Федерального </w:t>
      </w:r>
      <w:hyperlink r:id="rId197" w:history="1">
        <w:r>
          <w:rPr>
            <w:color w:val="0000FF"/>
          </w:rPr>
          <w:t>закона</w:t>
        </w:r>
      </w:hyperlink>
      <w:r>
        <w:t xml:space="preserve"> от 05.06.2007 N 87-ФЗ)</w:t>
      </w:r>
    </w:p>
    <w:p w:rsidR="00F6558D" w:rsidRDefault="00F6558D">
      <w:pPr>
        <w:pStyle w:val="ConsPlusNormal"/>
        <w:spacing w:before="220"/>
        <w:ind w:firstLine="540"/>
        <w:jc w:val="both"/>
      </w:pPr>
      <w:r>
        <w:t xml:space="preserve">2. Постановление прокурора о возбуждении производства об административном правонарушении подлежит рассмотрению уполномоченным на то органом или должностным лицом в срок, установленный </w:t>
      </w:r>
      <w:hyperlink r:id="rId198" w:history="1">
        <w:r>
          <w:rPr>
            <w:color w:val="0000FF"/>
          </w:rPr>
          <w:t>законом</w:t>
        </w:r>
      </w:hyperlink>
      <w:r>
        <w:t>. О результатах рассмотрения сообщается прокурору в письменной форме.</w:t>
      </w:r>
    </w:p>
    <w:p w:rsidR="00F6558D" w:rsidRDefault="00F6558D">
      <w:pPr>
        <w:pStyle w:val="ConsPlusNormal"/>
      </w:pPr>
    </w:p>
    <w:p w:rsidR="00F6558D" w:rsidRDefault="00F6558D">
      <w:pPr>
        <w:pStyle w:val="ConsPlusTitle"/>
        <w:ind w:firstLine="540"/>
        <w:jc w:val="both"/>
        <w:outlineLvl w:val="2"/>
      </w:pPr>
      <w:r>
        <w:t>Статья 25.1. Предостережение о недопустимости нарушения закона</w:t>
      </w:r>
    </w:p>
    <w:p w:rsidR="00F6558D" w:rsidRDefault="00F6558D">
      <w:pPr>
        <w:pStyle w:val="ConsPlusNormal"/>
        <w:ind w:firstLine="540"/>
        <w:jc w:val="both"/>
      </w:pPr>
    </w:p>
    <w:p w:rsidR="00F6558D" w:rsidRDefault="00F6558D">
      <w:pPr>
        <w:pStyle w:val="ConsPlusNormal"/>
        <w:ind w:firstLine="540"/>
        <w:jc w:val="both"/>
      </w:pPr>
      <w:r>
        <w:t xml:space="preserve">(введена Федеральным </w:t>
      </w:r>
      <w:hyperlink r:id="rId199" w:history="1">
        <w:r>
          <w:rPr>
            <w:color w:val="0000FF"/>
          </w:rPr>
          <w:t>законом</w:t>
        </w:r>
      </w:hyperlink>
      <w:r>
        <w:t xml:space="preserve"> от 10.02.1999 N 31-ФЗ)</w:t>
      </w:r>
    </w:p>
    <w:p w:rsidR="00F6558D" w:rsidRDefault="00F6558D">
      <w:pPr>
        <w:pStyle w:val="ConsPlusNormal"/>
      </w:pPr>
    </w:p>
    <w:p w:rsidR="00F6558D" w:rsidRDefault="00F6558D">
      <w:pPr>
        <w:pStyle w:val="ConsPlusNormal"/>
        <w:ind w:firstLine="540"/>
        <w:jc w:val="both"/>
      </w:pPr>
      <w:r>
        <w:t xml:space="preserve">В целях предупреждения правонарушений и при наличии сведений о готовящихся противоправных деяниях прокурор или его заместитель направляет в письменной </w:t>
      </w:r>
      <w:hyperlink r:id="rId200" w:history="1">
        <w:r>
          <w:rPr>
            <w:color w:val="0000FF"/>
          </w:rPr>
          <w:t>форме</w:t>
        </w:r>
      </w:hyperlink>
      <w:r>
        <w:t xml:space="preserve"> должностным лицам, а при наличии сведений о готовящихся противоправных деяниях, содержащих признаки экстремистской деятельности, руководителям общественных (религиозных) объединений и иным лицам предостережение о недопустимости нарушения закона.</w:t>
      </w:r>
    </w:p>
    <w:p w:rsidR="00F6558D" w:rsidRDefault="00F6558D">
      <w:pPr>
        <w:pStyle w:val="ConsPlusNormal"/>
        <w:jc w:val="both"/>
      </w:pPr>
      <w:r>
        <w:t xml:space="preserve">(часть первая в ред. Федерального </w:t>
      </w:r>
      <w:hyperlink r:id="rId201" w:history="1">
        <w:r>
          <w:rPr>
            <w:color w:val="0000FF"/>
          </w:rPr>
          <w:t>закона</w:t>
        </w:r>
      </w:hyperlink>
      <w:r>
        <w:t xml:space="preserve"> от 25.07.2002 N 112-ФЗ)</w:t>
      </w:r>
    </w:p>
    <w:p w:rsidR="00F6558D" w:rsidRDefault="00F6558D">
      <w:pPr>
        <w:pStyle w:val="ConsPlusNormal"/>
        <w:spacing w:before="220"/>
        <w:ind w:firstLine="540"/>
        <w:jc w:val="both"/>
      </w:pPr>
      <w:r>
        <w:t>В случае неисполнения требований, изложенных в указанном предостережении, должностное лицо, которому оно было объявлено, может быть привлечено к ответственности в установленном законом порядке.</w:t>
      </w:r>
    </w:p>
    <w:p w:rsidR="00F6558D" w:rsidRDefault="00F6558D">
      <w:pPr>
        <w:pStyle w:val="ConsPlusNormal"/>
      </w:pPr>
    </w:p>
    <w:p w:rsidR="00F6558D" w:rsidRDefault="00F6558D">
      <w:pPr>
        <w:pStyle w:val="ConsPlusTitle"/>
        <w:jc w:val="center"/>
        <w:outlineLvl w:val="1"/>
      </w:pPr>
      <w:r>
        <w:t>Глава 2. НАДЗОР ЗА СОБЛЮДЕНИЕМ ПРАВ И СВОБОД</w:t>
      </w:r>
    </w:p>
    <w:p w:rsidR="00F6558D" w:rsidRDefault="00F6558D">
      <w:pPr>
        <w:pStyle w:val="ConsPlusTitle"/>
        <w:jc w:val="center"/>
      </w:pPr>
      <w:r>
        <w:t>ЧЕЛОВЕКА И ГРАЖДАНИНА</w:t>
      </w:r>
    </w:p>
    <w:p w:rsidR="00F6558D" w:rsidRDefault="00F6558D">
      <w:pPr>
        <w:pStyle w:val="ConsPlusNormal"/>
      </w:pPr>
    </w:p>
    <w:p w:rsidR="00F6558D" w:rsidRDefault="00F6558D">
      <w:pPr>
        <w:pStyle w:val="ConsPlusTitle"/>
        <w:ind w:firstLine="540"/>
        <w:jc w:val="both"/>
        <w:outlineLvl w:val="2"/>
      </w:pPr>
      <w:r>
        <w:t>Статья 26. Предмет надзора</w:t>
      </w:r>
    </w:p>
    <w:p w:rsidR="00F6558D" w:rsidRDefault="00F6558D">
      <w:pPr>
        <w:pStyle w:val="ConsPlusNormal"/>
      </w:pPr>
    </w:p>
    <w:p w:rsidR="00F6558D" w:rsidRDefault="00F6558D">
      <w:pPr>
        <w:pStyle w:val="ConsPlusNormal"/>
        <w:ind w:firstLine="540"/>
        <w:jc w:val="both"/>
      </w:pPr>
      <w:r>
        <w:t>1. Предметом надзора является соблюдение прав и свобод человека и гражданина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p>
    <w:p w:rsidR="00F6558D" w:rsidRDefault="00F6558D">
      <w:pPr>
        <w:pStyle w:val="ConsPlusNormal"/>
        <w:jc w:val="both"/>
      </w:pPr>
      <w:r>
        <w:t xml:space="preserve">(в ред. Федеральных законов от 10.02.1999 </w:t>
      </w:r>
      <w:hyperlink r:id="rId202" w:history="1">
        <w:r>
          <w:rPr>
            <w:color w:val="0000FF"/>
          </w:rPr>
          <w:t>N 31-ФЗ</w:t>
        </w:r>
      </w:hyperlink>
      <w:r>
        <w:t xml:space="preserve">, от 01.07.2010 </w:t>
      </w:r>
      <w:hyperlink r:id="rId203" w:history="1">
        <w:r>
          <w:rPr>
            <w:color w:val="0000FF"/>
          </w:rPr>
          <w:t>N 132-ФЗ</w:t>
        </w:r>
      </w:hyperlink>
      <w:r>
        <w:t xml:space="preserve">, от 22.12.2014 </w:t>
      </w:r>
      <w:hyperlink r:id="rId204" w:history="1">
        <w:r>
          <w:rPr>
            <w:color w:val="0000FF"/>
          </w:rPr>
          <w:t>N 427-ФЗ</w:t>
        </w:r>
      </w:hyperlink>
      <w:r>
        <w:t>)</w:t>
      </w:r>
    </w:p>
    <w:p w:rsidR="00F6558D" w:rsidRDefault="00F6558D">
      <w:pPr>
        <w:pStyle w:val="ConsPlusNormal"/>
        <w:spacing w:before="220"/>
        <w:ind w:firstLine="540"/>
        <w:jc w:val="both"/>
      </w:pPr>
      <w:r>
        <w:lastRenderedPageBreak/>
        <w:t xml:space="preserve">2. Органы прокуратуры не подменяют иные государственные органы и должностных лиц, которые осуществляют контроль за соблюдением прав и свобод человека и гражданина, не вмешиваются в оперативно-хозяйственную деятельность организаций. Проведение прокурором проверки соблюдения прав и свобод человека и гражданина осуществляется с учетом положений </w:t>
      </w:r>
      <w:hyperlink w:anchor="P323" w:history="1">
        <w:r>
          <w:rPr>
            <w:color w:val="0000FF"/>
          </w:rPr>
          <w:t>пунктов 2</w:t>
        </w:r>
      </w:hyperlink>
      <w:r>
        <w:t xml:space="preserve"> - </w:t>
      </w:r>
      <w:hyperlink w:anchor="P361" w:history="1">
        <w:r>
          <w:rPr>
            <w:color w:val="0000FF"/>
          </w:rPr>
          <w:t>15 статьи 21</w:t>
        </w:r>
      </w:hyperlink>
      <w:r>
        <w:t xml:space="preserve"> настоящего Федерального закона.</w:t>
      </w:r>
    </w:p>
    <w:p w:rsidR="00F6558D" w:rsidRDefault="00F6558D">
      <w:pPr>
        <w:pStyle w:val="ConsPlusNormal"/>
        <w:jc w:val="both"/>
      </w:pPr>
      <w:r>
        <w:t xml:space="preserve">(в ред. Федерального </w:t>
      </w:r>
      <w:hyperlink r:id="rId205" w:history="1">
        <w:r>
          <w:rPr>
            <w:color w:val="0000FF"/>
          </w:rPr>
          <w:t>закона</w:t>
        </w:r>
      </w:hyperlink>
      <w:r>
        <w:t xml:space="preserve"> от 07.03.2017 N 27-ФЗ)</w:t>
      </w:r>
    </w:p>
    <w:p w:rsidR="00F6558D" w:rsidRDefault="00F6558D">
      <w:pPr>
        <w:pStyle w:val="ConsPlusNormal"/>
      </w:pPr>
    </w:p>
    <w:p w:rsidR="00F6558D" w:rsidRDefault="00F6558D">
      <w:pPr>
        <w:pStyle w:val="ConsPlusTitle"/>
        <w:ind w:firstLine="540"/>
        <w:jc w:val="both"/>
        <w:outlineLvl w:val="2"/>
      </w:pPr>
      <w:bookmarkStart w:id="35" w:name="P433"/>
      <w:bookmarkEnd w:id="35"/>
      <w:r>
        <w:t>Статья 27. Полномочия прокурора</w:t>
      </w:r>
    </w:p>
    <w:p w:rsidR="00F6558D" w:rsidRDefault="00F6558D">
      <w:pPr>
        <w:pStyle w:val="ConsPlusNormal"/>
      </w:pPr>
    </w:p>
    <w:p w:rsidR="00F6558D" w:rsidRDefault="00F6558D">
      <w:pPr>
        <w:pStyle w:val="ConsPlusNormal"/>
        <w:ind w:firstLine="540"/>
        <w:jc w:val="both"/>
      </w:pPr>
      <w:r>
        <w:t>1. При осуществлении возложенных на него функций прокурор:</w:t>
      </w:r>
    </w:p>
    <w:p w:rsidR="00F6558D" w:rsidRDefault="00F6558D">
      <w:pPr>
        <w:pStyle w:val="ConsPlusNormal"/>
        <w:spacing w:before="220"/>
        <w:ind w:firstLine="540"/>
        <w:jc w:val="both"/>
      </w:pPr>
      <w:r>
        <w:t>рассматривает и проверяет заявления, жалобы и иные сообщения о нарушении прав и свобод человека и гражданина;</w:t>
      </w:r>
    </w:p>
    <w:p w:rsidR="00F6558D" w:rsidRDefault="00F6558D">
      <w:pPr>
        <w:pStyle w:val="ConsPlusNormal"/>
        <w:spacing w:before="220"/>
        <w:ind w:firstLine="540"/>
        <w:jc w:val="both"/>
      </w:pPr>
      <w:r>
        <w:t>разъясняет пострадавшим порядок защиты их прав и свобод;</w:t>
      </w:r>
    </w:p>
    <w:p w:rsidR="00F6558D" w:rsidRDefault="00F6558D">
      <w:pPr>
        <w:pStyle w:val="ConsPlusNormal"/>
        <w:spacing w:before="220"/>
        <w:ind w:firstLine="540"/>
        <w:jc w:val="both"/>
      </w:pPr>
      <w:r>
        <w:t>принимает меры по предупреждению и пресечению нарушений прав и свобод человека и гражданина, привлечению к ответственности лиц, нарушивших закон, и возмещению причиненного ущерба;</w:t>
      </w:r>
    </w:p>
    <w:p w:rsidR="00F6558D" w:rsidRDefault="00F6558D">
      <w:pPr>
        <w:pStyle w:val="ConsPlusNormal"/>
        <w:spacing w:before="220"/>
        <w:ind w:firstLine="540"/>
        <w:jc w:val="both"/>
      </w:pPr>
      <w:r>
        <w:t xml:space="preserve">использует полномочия, предусмотренные </w:t>
      </w:r>
      <w:hyperlink w:anchor="P364" w:history="1">
        <w:r>
          <w:rPr>
            <w:color w:val="0000FF"/>
          </w:rPr>
          <w:t>статьей 22</w:t>
        </w:r>
      </w:hyperlink>
      <w:r>
        <w:t xml:space="preserve"> настоящего Федерального закона.</w:t>
      </w:r>
    </w:p>
    <w:p w:rsidR="00F6558D" w:rsidRDefault="00F6558D">
      <w:pPr>
        <w:pStyle w:val="ConsPlusNormal"/>
        <w:spacing w:before="220"/>
        <w:ind w:firstLine="540"/>
        <w:jc w:val="both"/>
      </w:pPr>
      <w:r>
        <w:t xml:space="preserve">2. При наличии оснований полагать, что нарушение прав и свобод человека и гражданина имеет характер преступления, прокурор принимает меры к тому, чтобы лица, его совершившие, были подвергнуты уголовному преследованию в соответствии с </w:t>
      </w:r>
      <w:hyperlink r:id="rId206" w:history="1">
        <w:r>
          <w:rPr>
            <w:color w:val="0000FF"/>
          </w:rPr>
          <w:t>законом</w:t>
        </w:r>
      </w:hyperlink>
      <w:r>
        <w:t>.</w:t>
      </w:r>
    </w:p>
    <w:p w:rsidR="00F6558D" w:rsidRDefault="00F6558D">
      <w:pPr>
        <w:pStyle w:val="ConsPlusNormal"/>
        <w:jc w:val="both"/>
      </w:pPr>
      <w:r>
        <w:t xml:space="preserve">(в ред. Федерального </w:t>
      </w:r>
      <w:hyperlink r:id="rId207" w:history="1">
        <w:r>
          <w:rPr>
            <w:color w:val="0000FF"/>
          </w:rPr>
          <w:t>закона</w:t>
        </w:r>
      </w:hyperlink>
      <w:r>
        <w:t xml:space="preserve"> от 05.06.2007 N 87-ФЗ)</w:t>
      </w:r>
    </w:p>
    <w:p w:rsidR="00F6558D" w:rsidRDefault="00F6558D">
      <w:pPr>
        <w:pStyle w:val="ConsPlusNormal"/>
        <w:spacing w:before="220"/>
        <w:ind w:firstLine="540"/>
        <w:jc w:val="both"/>
      </w:pPr>
      <w:r>
        <w:t>3. В случаях, когда нарушение прав и свобод человека и гражданина имеет характер административного правонарушения, прокурор возбуждает производство об административном правонарушении или незамедлительно передает сообщение о правонарушении и материалы проверки в орган или должностному лицу, которые полномочны рассматривать дела об административных правонарушениях.</w:t>
      </w:r>
    </w:p>
    <w:p w:rsidR="00F6558D" w:rsidRDefault="00F6558D">
      <w:pPr>
        <w:pStyle w:val="ConsPlusNormal"/>
        <w:spacing w:before="220"/>
        <w:ind w:firstLine="540"/>
        <w:jc w:val="both"/>
      </w:pPr>
      <w:r>
        <w:t>4. В случае нарушения прав и свобод человека и гражданина, защищаемых в порядке гражданского и административного судопроизводства, когда пострадавший по состоянию здоровья, возрасту или иным причинам не может лично отстаивать в суде или арбитражном суде свои права и свободы или когда нарушены права и свободы значительного числа граждан либо в силу иных обстоятельств нарушение приобрело особое общественное значение, прокурор предъявляет и поддерживает в суде или арбитражном суде иск в интересах пострадавших.</w:t>
      </w:r>
    </w:p>
    <w:p w:rsidR="00F6558D" w:rsidRDefault="00F6558D">
      <w:pPr>
        <w:pStyle w:val="ConsPlusNormal"/>
        <w:jc w:val="both"/>
      </w:pPr>
      <w:r>
        <w:t xml:space="preserve">(в ред. Федерального </w:t>
      </w:r>
      <w:hyperlink r:id="rId208" w:history="1">
        <w:r>
          <w:rPr>
            <w:color w:val="0000FF"/>
          </w:rPr>
          <w:t>закона</w:t>
        </w:r>
      </w:hyperlink>
      <w:r>
        <w:t xml:space="preserve"> от 08.03.2015 N 23-ФЗ)</w:t>
      </w:r>
    </w:p>
    <w:p w:rsidR="00F6558D" w:rsidRDefault="00F6558D">
      <w:pPr>
        <w:pStyle w:val="ConsPlusNormal"/>
      </w:pPr>
    </w:p>
    <w:p w:rsidR="00F6558D" w:rsidRDefault="00F6558D">
      <w:pPr>
        <w:pStyle w:val="ConsPlusTitle"/>
        <w:ind w:firstLine="540"/>
        <w:jc w:val="both"/>
        <w:outlineLvl w:val="2"/>
      </w:pPr>
      <w:r>
        <w:t>Статья 28. Протест и представление прокурора</w:t>
      </w:r>
    </w:p>
    <w:p w:rsidR="00F6558D" w:rsidRDefault="00F6558D">
      <w:pPr>
        <w:pStyle w:val="ConsPlusNormal"/>
      </w:pPr>
    </w:p>
    <w:p w:rsidR="00F6558D" w:rsidRDefault="00F6558D">
      <w:pPr>
        <w:pStyle w:val="ConsPlusNormal"/>
        <w:ind w:firstLine="540"/>
        <w:jc w:val="both"/>
      </w:pPr>
      <w:r>
        <w:t>Прокурор или его заместитель приносит протест на акт, нарушающий права человека и гражданина, в орган или должностному лицу, которые издали этот акт, либо обращается в суд в порядке, предусмотренном процессуальным законодательством Российской Федерации.</w:t>
      </w:r>
    </w:p>
    <w:p w:rsidR="00F6558D" w:rsidRDefault="00F6558D">
      <w:pPr>
        <w:pStyle w:val="ConsPlusNormal"/>
        <w:spacing w:before="220"/>
        <w:ind w:firstLine="540"/>
        <w:jc w:val="both"/>
      </w:pPr>
      <w:r>
        <w:t>Представление об устранении нарушений прав и свобод человека и гражданина вносится прокурором или его заместителем в орган или должностному лицу, которые полномочны устранить допущенное нарушение.</w:t>
      </w:r>
    </w:p>
    <w:p w:rsidR="00F6558D" w:rsidRDefault="00F6558D">
      <w:pPr>
        <w:pStyle w:val="ConsPlusNormal"/>
        <w:spacing w:before="220"/>
        <w:ind w:firstLine="540"/>
        <w:jc w:val="both"/>
      </w:pPr>
      <w:r>
        <w:t xml:space="preserve">Протесты и представления вносятся и рассматриваются в порядке и сроки, которые установлены </w:t>
      </w:r>
      <w:hyperlink w:anchor="P394" w:history="1">
        <w:r>
          <w:rPr>
            <w:color w:val="0000FF"/>
          </w:rPr>
          <w:t>статьями 23</w:t>
        </w:r>
      </w:hyperlink>
      <w:r>
        <w:t xml:space="preserve"> и </w:t>
      </w:r>
      <w:hyperlink w:anchor="P402" w:history="1">
        <w:r>
          <w:rPr>
            <w:color w:val="0000FF"/>
          </w:rPr>
          <w:t>24</w:t>
        </w:r>
      </w:hyperlink>
      <w:r>
        <w:t xml:space="preserve"> настоящего Федерального закона.</w:t>
      </w:r>
    </w:p>
    <w:p w:rsidR="00F6558D" w:rsidRDefault="00F6558D">
      <w:pPr>
        <w:pStyle w:val="ConsPlusNormal"/>
      </w:pPr>
    </w:p>
    <w:p w:rsidR="00F6558D" w:rsidRDefault="00F6558D">
      <w:pPr>
        <w:pStyle w:val="ConsPlusTitle"/>
        <w:jc w:val="center"/>
        <w:outlineLvl w:val="1"/>
      </w:pPr>
      <w:r>
        <w:t>Глава 3. НАДЗОР ЗА ИСПОЛНЕНИЕМ ЗАКОНОВ ОРГАНАМИ,</w:t>
      </w:r>
    </w:p>
    <w:p w:rsidR="00F6558D" w:rsidRDefault="00F6558D">
      <w:pPr>
        <w:pStyle w:val="ConsPlusTitle"/>
        <w:jc w:val="center"/>
      </w:pPr>
      <w:r>
        <w:lastRenderedPageBreak/>
        <w:t>ОСУЩЕСТВЛЯЮЩИМИ ОПЕРАТИВНО-РОЗЫСКНУЮ ДЕЯТЕЛЬНОСТЬ,</w:t>
      </w:r>
    </w:p>
    <w:p w:rsidR="00F6558D" w:rsidRDefault="00F6558D">
      <w:pPr>
        <w:pStyle w:val="ConsPlusTitle"/>
        <w:jc w:val="center"/>
      </w:pPr>
      <w:r>
        <w:t>ДОЗНАНИЕ И ПРЕДВАРИТЕЛЬНОЕ СЛЕДСТВИЕ</w:t>
      </w:r>
    </w:p>
    <w:p w:rsidR="00F6558D" w:rsidRDefault="00F6558D">
      <w:pPr>
        <w:pStyle w:val="ConsPlusNormal"/>
      </w:pPr>
    </w:p>
    <w:p w:rsidR="00F6558D" w:rsidRDefault="00F6558D">
      <w:pPr>
        <w:pStyle w:val="ConsPlusTitle"/>
        <w:ind w:firstLine="540"/>
        <w:jc w:val="both"/>
        <w:outlineLvl w:val="2"/>
      </w:pPr>
      <w:r>
        <w:t>Статья 29. Предмет надзора</w:t>
      </w:r>
    </w:p>
    <w:p w:rsidR="00F6558D" w:rsidRDefault="00F6558D">
      <w:pPr>
        <w:pStyle w:val="ConsPlusNormal"/>
      </w:pPr>
    </w:p>
    <w:p w:rsidR="00F6558D" w:rsidRDefault="00F6558D">
      <w:pPr>
        <w:pStyle w:val="ConsPlusNormal"/>
        <w:ind w:firstLine="540"/>
        <w:jc w:val="both"/>
      </w:pPr>
      <w:r>
        <w:t>Предметом надзора является соблюдение прав и свобод человека и гражданина, установленного порядка разрешения заявлений и сообщений о совершенных и готовящихся преступлениях, выполнения оперативно-розыскных мероприятий и проведения расследования, а также законность решений, принимаемых органами, осуществляющими оперативно-розыскную деятельность, дознание и предварительное следствие.</w:t>
      </w:r>
    </w:p>
    <w:p w:rsidR="00F6558D" w:rsidRDefault="00F6558D">
      <w:pPr>
        <w:pStyle w:val="ConsPlusNormal"/>
      </w:pPr>
    </w:p>
    <w:p w:rsidR="00F6558D" w:rsidRDefault="00F6558D">
      <w:pPr>
        <w:pStyle w:val="ConsPlusTitle"/>
        <w:ind w:firstLine="540"/>
        <w:jc w:val="both"/>
        <w:outlineLvl w:val="2"/>
      </w:pPr>
      <w:bookmarkStart w:id="36" w:name="P460"/>
      <w:bookmarkEnd w:id="36"/>
      <w:r>
        <w:t>Статья 30. Полномочия прокурора</w:t>
      </w:r>
    </w:p>
    <w:p w:rsidR="00F6558D" w:rsidRDefault="00F6558D">
      <w:pPr>
        <w:pStyle w:val="ConsPlusNormal"/>
      </w:pPr>
    </w:p>
    <w:p w:rsidR="00F6558D" w:rsidRDefault="00F6558D">
      <w:pPr>
        <w:pStyle w:val="ConsPlusNormal"/>
        <w:ind w:firstLine="540"/>
        <w:jc w:val="both"/>
      </w:pPr>
      <w:bookmarkStart w:id="37" w:name="P462"/>
      <w:bookmarkEnd w:id="37"/>
      <w:r>
        <w:t xml:space="preserve">1. Полномочия прокурора по надзору за исполнением законов органами, осуществляющими оперативно-розыскную деятельность, дознание и предварительное следствие, устанавливаются уголовно-процессуальным </w:t>
      </w:r>
      <w:hyperlink r:id="rId209" w:history="1">
        <w:r>
          <w:rPr>
            <w:color w:val="0000FF"/>
          </w:rPr>
          <w:t>законодательством</w:t>
        </w:r>
      </w:hyperlink>
      <w:r>
        <w:t xml:space="preserve"> Российской Федерации и другими федеральными </w:t>
      </w:r>
      <w:hyperlink r:id="rId210" w:history="1">
        <w:r>
          <w:rPr>
            <w:color w:val="0000FF"/>
          </w:rPr>
          <w:t>законами</w:t>
        </w:r>
      </w:hyperlink>
      <w:r>
        <w:t>.</w:t>
      </w:r>
    </w:p>
    <w:p w:rsidR="00F6558D" w:rsidRDefault="00F6558D">
      <w:pPr>
        <w:pStyle w:val="ConsPlusNormal"/>
        <w:spacing w:before="220"/>
        <w:ind w:firstLine="540"/>
        <w:jc w:val="both"/>
      </w:pPr>
      <w:r>
        <w:t>2. Указания Генерального прокурора Российской Федерации по вопросам дознания, не требующим законодательного регулирования, являются обязательными для исполнения.</w:t>
      </w:r>
    </w:p>
    <w:p w:rsidR="00F6558D" w:rsidRDefault="00F6558D">
      <w:pPr>
        <w:pStyle w:val="ConsPlusNormal"/>
        <w:jc w:val="both"/>
      </w:pPr>
      <w:r>
        <w:t xml:space="preserve">(в ред. Федерального </w:t>
      </w:r>
      <w:hyperlink r:id="rId211" w:history="1">
        <w:r>
          <w:rPr>
            <w:color w:val="0000FF"/>
          </w:rPr>
          <w:t>закона</w:t>
        </w:r>
      </w:hyperlink>
      <w:r>
        <w:t xml:space="preserve"> от 05.06.2007 N 87-ФЗ)</w:t>
      </w:r>
    </w:p>
    <w:p w:rsidR="00F6558D" w:rsidRDefault="00F6558D">
      <w:pPr>
        <w:pStyle w:val="ConsPlusNormal"/>
      </w:pPr>
    </w:p>
    <w:p w:rsidR="00F6558D" w:rsidRDefault="00F6558D">
      <w:pPr>
        <w:pStyle w:val="ConsPlusTitle"/>
        <w:ind w:firstLine="540"/>
        <w:jc w:val="both"/>
        <w:outlineLvl w:val="2"/>
      </w:pPr>
      <w:bookmarkStart w:id="38" w:name="P466"/>
      <w:bookmarkEnd w:id="38"/>
      <w:r>
        <w:t xml:space="preserve">Статья 31. Утратила силу. - Федеральный </w:t>
      </w:r>
      <w:hyperlink r:id="rId212" w:history="1">
        <w:r>
          <w:rPr>
            <w:color w:val="0000FF"/>
          </w:rPr>
          <w:t>закон</w:t>
        </w:r>
      </w:hyperlink>
      <w:r>
        <w:t xml:space="preserve"> от 05.06.2007 N 87-ФЗ.</w:t>
      </w:r>
    </w:p>
    <w:p w:rsidR="00F6558D" w:rsidRDefault="00F6558D">
      <w:pPr>
        <w:pStyle w:val="ConsPlusNormal"/>
      </w:pPr>
    </w:p>
    <w:p w:rsidR="00F6558D" w:rsidRDefault="00F6558D">
      <w:pPr>
        <w:pStyle w:val="ConsPlusTitle"/>
        <w:jc w:val="center"/>
        <w:outlineLvl w:val="1"/>
      </w:pPr>
      <w:r>
        <w:t>Глава 4. НАДЗОР ЗА ИСПОЛНЕНИЕМ ЗАКОНОВ</w:t>
      </w:r>
    </w:p>
    <w:p w:rsidR="00F6558D" w:rsidRDefault="00F6558D">
      <w:pPr>
        <w:pStyle w:val="ConsPlusTitle"/>
        <w:jc w:val="center"/>
      </w:pPr>
      <w:r>
        <w:t>АДМИНИСТРАЦИЯМИ ОРГАНОВ И УЧРЕЖДЕНИЙ, ИСПОЛНЯЮЩИХ</w:t>
      </w:r>
    </w:p>
    <w:p w:rsidR="00F6558D" w:rsidRDefault="00F6558D">
      <w:pPr>
        <w:pStyle w:val="ConsPlusTitle"/>
        <w:jc w:val="center"/>
      </w:pPr>
      <w:r>
        <w:t>НАКАЗАНИЕ И НАЗНАЧАЕМЫЕ СУДОМ МЕРЫ ПРИНУДИТЕЛЬНОГО</w:t>
      </w:r>
    </w:p>
    <w:p w:rsidR="00F6558D" w:rsidRDefault="00F6558D">
      <w:pPr>
        <w:pStyle w:val="ConsPlusTitle"/>
        <w:jc w:val="center"/>
      </w:pPr>
      <w:r>
        <w:t>ХАРАКТЕРА, АДМИНИСТРАЦИЯМИ МЕСТ СОДЕРЖАНИЯ ЗАДЕРЖАННЫХ</w:t>
      </w:r>
    </w:p>
    <w:p w:rsidR="00F6558D" w:rsidRDefault="00F6558D">
      <w:pPr>
        <w:pStyle w:val="ConsPlusTitle"/>
        <w:jc w:val="center"/>
      </w:pPr>
      <w:r>
        <w:t>И ЗАКЛЮЧЕННЫХ ПОД СТРАЖУ</w:t>
      </w:r>
    </w:p>
    <w:p w:rsidR="00F6558D" w:rsidRDefault="00F6558D">
      <w:pPr>
        <w:pStyle w:val="ConsPlusNormal"/>
      </w:pPr>
    </w:p>
    <w:p w:rsidR="00F6558D" w:rsidRDefault="00F6558D">
      <w:pPr>
        <w:pStyle w:val="ConsPlusTitle"/>
        <w:ind w:firstLine="540"/>
        <w:jc w:val="both"/>
        <w:outlineLvl w:val="2"/>
      </w:pPr>
      <w:bookmarkStart w:id="39" w:name="P474"/>
      <w:bookmarkEnd w:id="39"/>
      <w:r>
        <w:t>Статья 32. Предмет надзора</w:t>
      </w:r>
    </w:p>
    <w:p w:rsidR="00F6558D" w:rsidRDefault="00F6558D">
      <w:pPr>
        <w:pStyle w:val="ConsPlusNormal"/>
      </w:pPr>
    </w:p>
    <w:p w:rsidR="00F6558D" w:rsidRDefault="00F6558D">
      <w:pPr>
        <w:pStyle w:val="ConsPlusNormal"/>
        <w:ind w:firstLine="540"/>
        <w:jc w:val="both"/>
      </w:pPr>
      <w:r>
        <w:t>Предметом надзора являются:</w:t>
      </w:r>
    </w:p>
    <w:p w:rsidR="00F6558D" w:rsidRDefault="00F6558D">
      <w:pPr>
        <w:pStyle w:val="ConsPlusNormal"/>
        <w:spacing w:before="220"/>
        <w:ind w:firstLine="540"/>
        <w:jc w:val="both"/>
      </w:pPr>
      <w:r>
        <w:t>законность нахождения лиц в местах содержания задержанных, предварительного заключения, исправительно-трудовых и иных органах и учреждениях, исполняющих наказание и меры принудительного характера, назначаемые судом;</w:t>
      </w:r>
    </w:p>
    <w:p w:rsidR="00F6558D" w:rsidRDefault="00F6558D">
      <w:pPr>
        <w:pStyle w:val="ConsPlusNormal"/>
        <w:spacing w:before="220"/>
        <w:ind w:firstLine="540"/>
        <w:jc w:val="both"/>
      </w:pPr>
      <w:r>
        <w:t>соблюдение установленных законодательством Российской Федерации прав и обязанностей задержанных, заключенных под стражу, осужденных и лиц, подвергнутых мерам принудительного характера, порядка и условий их содержания;</w:t>
      </w:r>
    </w:p>
    <w:p w:rsidR="00F6558D" w:rsidRDefault="00F6558D">
      <w:pPr>
        <w:pStyle w:val="ConsPlusNormal"/>
        <w:spacing w:before="220"/>
        <w:ind w:firstLine="540"/>
        <w:jc w:val="both"/>
      </w:pPr>
      <w:r>
        <w:t>законность исполнения наказания, не связанного с лишением свободы.</w:t>
      </w:r>
    </w:p>
    <w:p w:rsidR="00F6558D" w:rsidRDefault="00F6558D">
      <w:pPr>
        <w:pStyle w:val="ConsPlusNormal"/>
      </w:pPr>
    </w:p>
    <w:p w:rsidR="00F6558D" w:rsidRDefault="00F6558D">
      <w:pPr>
        <w:pStyle w:val="ConsPlusTitle"/>
        <w:ind w:firstLine="540"/>
        <w:jc w:val="both"/>
        <w:outlineLvl w:val="2"/>
      </w:pPr>
      <w:bookmarkStart w:id="40" w:name="P481"/>
      <w:bookmarkEnd w:id="40"/>
      <w:r>
        <w:t>Статья 33. Полномочия прокурора</w:t>
      </w:r>
    </w:p>
    <w:p w:rsidR="00F6558D" w:rsidRDefault="00F6558D">
      <w:pPr>
        <w:pStyle w:val="ConsPlusNormal"/>
      </w:pPr>
    </w:p>
    <w:p w:rsidR="00F6558D" w:rsidRDefault="00F6558D">
      <w:pPr>
        <w:pStyle w:val="ConsPlusNormal"/>
        <w:ind w:firstLine="540"/>
        <w:jc w:val="both"/>
      </w:pPr>
      <w:bookmarkStart w:id="41" w:name="P483"/>
      <w:bookmarkEnd w:id="41"/>
      <w:r>
        <w:t>1. При осуществлении надзора за исполнением законов прокурор вправе:</w:t>
      </w:r>
    </w:p>
    <w:p w:rsidR="00F6558D" w:rsidRDefault="00F6558D">
      <w:pPr>
        <w:pStyle w:val="ConsPlusNormal"/>
        <w:spacing w:before="220"/>
        <w:ind w:firstLine="540"/>
        <w:jc w:val="both"/>
      </w:pPr>
      <w:r>
        <w:t xml:space="preserve">посещать в любое время органы и учреждения, указанные в </w:t>
      </w:r>
      <w:hyperlink w:anchor="P474" w:history="1">
        <w:r>
          <w:rPr>
            <w:color w:val="0000FF"/>
          </w:rPr>
          <w:t>статье 32</w:t>
        </w:r>
      </w:hyperlink>
      <w:r>
        <w:t xml:space="preserve"> настоящего Федерального закона;</w:t>
      </w:r>
    </w:p>
    <w:p w:rsidR="00F6558D" w:rsidRDefault="00F6558D">
      <w:pPr>
        <w:pStyle w:val="ConsPlusNormal"/>
        <w:spacing w:before="220"/>
        <w:ind w:firstLine="540"/>
        <w:jc w:val="both"/>
      </w:pPr>
      <w:r>
        <w:t>опрашивать задержанных, заключенных под стражу, осужденных и лиц, подвергнутых мерам принудительного характера;</w:t>
      </w:r>
    </w:p>
    <w:p w:rsidR="00F6558D" w:rsidRDefault="00F6558D">
      <w:pPr>
        <w:pStyle w:val="ConsPlusNormal"/>
        <w:spacing w:before="220"/>
        <w:ind w:firstLine="540"/>
        <w:jc w:val="both"/>
      </w:pPr>
      <w:r>
        <w:t xml:space="preserve">знакомиться с документами, на основании которых эти лица задержаны, заключены под </w:t>
      </w:r>
      <w:r>
        <w:lastRenderedPageBreak/>
        <w:t>стражу, осуждены либо подвергнуты мерам принудительного характера, с оперативными материалами;</w:t>
      </w:r>
    </w:p>
    <w:p w:rsidR="00F6558D" w:rsidRDefault="00F6558D">
      <w:pPr>
        <w:pStyle w:val="ConsPlusNormal"/>
        <w:spacing w:before="220"/>
        <w:ind w:firstLine="540"/>
        <w:jc w:val="both"/>
      </w:pPr>
      <w:r>
        <w:t xml:space="preserve">требовать от администрации создания условий, обеспечивающих права задержанных, заключенных под стражу, осужденных и лиц, подвергнутых мерам принудительного характера, проверять соответствие законодательству Российской Федерации приказов, распоряжений, постановлений администрации органов и учреждений, указанных в </w:t>
      </w:r>
      <w:hyperlink w:anchor="P474" w:history="1">
        <w:r>
          <w:rPr>
            <w:color w:val="0000FF"/>
          </w:rPr>
          <w:t>статье 32</w:t>
        </w:r>
      </w:hyperlink>
      <w:r>
        <w:t xml:space="preserve"> настоящего Федерального закона, требовать объяснения от должностных лиц, вносить протесты и представления, возбуждать производства об административных правонарушениях. До рассмотрения протеста действие опротестованного акта администрацией учреждения приостанавливается;</w:t>
      </w:r>
    </w:p>
    <w:p w:rsidR="00F6558D" w:rsidRDefault="00F6558D">
      <w:pPr>
        <w:pStyle w:val="ConsPlusNormal"/>
        <w:jc w:val="both"/>
      </w:pPr>
      <w:r>
        <w:t xml:space="preserve">(в ред. Федерального </w:t>
      </w:r>
      <w:hyperlink r:id="rId213" w:history="1">
        <w:r>
          <w:rPr>
            <w:color w:val="0000FF"/>
          </w:rPr>
          <w:t>закона</w:t>
        </w:r>
      </w:hyperlink>
      <w:r>
        <w:t xml:space="preserve"> от 05.06.2007 N 87-ФЗ)</w:t>
      </w:r>
    </w:p>
    <w:p w:rsidR="00F6558D" w:rsidRDefault="00F6558D">
      <w:pPr>
        <w:pStyle w:val="ConsPlusNormal"/>
        <w:spacing w:before="220"/>
        <w:ind w:firstLine="540"/>
        <w:jc w:val="both"/>
      </w:pPr>
      <w:r>
        <w:t>отменять дисциплинарные взыскания, наложенные в нарушение закона на лиц, заключенных под стражу, осужденных, немедленно освобождать их своим постановлением из штрафного изолятора, помещения камерного типа, карцера, одиночной камеры, дисциплинарного изолятора.</w:t>
      </w:r>
    </w:p>
    <w:p w:rsidR="00F6558D" w:rsidRDefault="00F6558D">
      <w:pPr>
        <w:pStyle w:val="ConsPlusNormal"/>
        <w:spacing w:before="220"/>
        <w:ind w:firstLine="540"/>
        <w:jc w:val="both"/>
      </w:pPr>
      <w:r>
        <w:t>2. Прокурор или его заместитель обязан немедленно освободить своим постановлением каждого содержащегося без законных оснований в учреждениях, исполняющих наказания и меры принудительного характера, либо в нарушение закона подвергнутого задержанию, предварительному заключению или помещенного в судебно-психиатрическое учреждение.</w:t>
      </w:r>
    </w:p>
    <w:p w:rsidR="00F6558D" w:rsidRDefault="00F6558D">
      <w:pPr>
        <w:pStyle w:val="ConsPlusNormal"/>
      </w:pPr>
    </w:p>
    <w:p w:rsidR="00F6558D" w:rsidRDefault="00F6558D">
      <w:pPr>
        <w:pStyle w:val="ConsPlusTitle"/>
        <w:ind w:firstLine="540"/>
        <w:jc w:val="both"/>
        <w:outlineLvl w:val="2"/>
      </w:pPr>
      <w:bookmarkStart w:id="42" w:name="P492"/>
      <w:bookmarkEnd w:id="42"/>
      <w:r>
        <w:t>Статья 34. Обязательность исполнения постановлений и требований прокурора</w:t>
      </w:r>
    </w:p>
    <w:p w:rsidR="00F6558D" w:rsidRDefault="00F6558D">
      <w:pPr>
        <w:pStyle w:val="ConsPlusNormal"/>
      </w:pPr>
    </w:p>
    <w:p w:rsidR="00F6558D" w:rsidRDefault="00F6558D">
      <w:pPr>
        <w:pStyle w:val="ConsPlusNormal"/>
        <w:ind w:firstLine="540"/>
        <w:jc w:val="both"/>
      </w:pPr>
      <w:r>
        <w:t>Постановления и требования прокурора относительно исполнения установленных законом порядка и условий содержания задержанных, заключенных под стражу, осужденных, лиц, подвергнутых мерам принудительного характера либо помещенных в судебно-психиатрические учреждения, подлежат обязательному исполнению администрацией, а также органами, исполняющими приговоры судов в отношении лиц, осужденных к наказанию, не связанному с лишением свободы.</w:t>
      </w:r>
    </w:p>
    <w:p w:rsidR="00F6558D" w:rsidRDefault="00F6558D">
      <w:pPr>
        <w:pStyle w:val="ConsPlusNormal"/>
      </w:pPr>
    </w:p>
    <w:p w:rsidR="00F6558D" w:rsidRDefault="00F6558D">
      <w:pPr>
        <w:pStyle w:val="ConsPlusTitle"/>
        <w:jc w:val="center"/>
        <w:outlineLvl w:val="0"/>
      </w:pPr>
      <w:r>
        <w:t>Раздел IV. УЧАСТИЕ ПРОКУРОРА В РАССМОТРЕНИИ ДЕЛ СУДАМИ</w:t>
      </w:r>
    </w:p>
    <w:p w:rsidR="00F6558D" w:rsidRDefault="00F6558D">
      <w:pPr>
        <w:pStyle w:val="ConsPlusNormal"/>
      </w:pPr>
    </w:p>
    <w:p w:rsidR="00F6558D" w:rsidRDefault="00F6558D">
      <w:pPr>
        <w:pStyle w:val="ConsPlusTitle"/>
        <w:ind w:firstLine="540"/>
        <w:jc w:val="both"/>
        <w:outlineLvl w:val="1"/>
      </w:pPr>
      <w:r>
        <w:t>Статья 35. Участие прокурора в рассмотрении дел судами</w:t>
      </w:r>
    </w:p>
    <w:p w:rsidR="00F6558D" w:rsidRDefault="00F6558D">
      <w:pPr>
        <w:pStyle w:val="ConsPlusNormal"/>
      </w:pPr>
    </w:p>
    <w:p w:rsidR="00F6558D" w:rsidRDefault="00F6558D">
      <w:pPr>
        <w:pStyle w:val="ConsPlusNormal"/>
        <w:ind w:firstLine="540"/>
        <w:jc w:val="both"/>
      </w:pPr>
      <w:bookmarkStart w:id="43" w:name="P500"/>
      <w:bookmarkEnd w:id="43"/>
      <w:r>
        <w:t>1. Прокурор участвует в рассмотрении дел судами в случаях, предусмотренных процессуальным законодательством Российской Федерации и другими федеральными законами.</w:t>
      </w:r>
    </w:p>
    <w:p w:rsidR="00F6558D" w:rsidRDefault="00F6558D">
      <w:pPr>
        <w:pStyle w:val="ConsPlusNormal"/>
        <w:spacing w:before="220"/>
        <w:ind w:firstLine="540"/>
        <w:jc w:val="both"/>
      </w:pPr>
      <w:r>
        <w:t>2. Осуществляя уголовное преследование в суде, прокурор выступает в качестве государственного обвинителя.</w:t>
      </w:r>
    </w:p>
    <w:p w:rsidR="00F6558D" w:rsidRDefault="00F6558D">
      <w:pPr>
        <w:pStyle w:val="ConsPlusNormal"/>
        <w:spacing w:before="220"/>
        <w:ind w:firstLine="540"/>
        <w:jc w:val="both"/>
      </w:pPr>
      <w:r>
        <w:t>3. Прокурор в соответствии с процессуальным законодательством Российской Федерации вправе обратиться в суд с заявлением или вступить в дело в любой стадии процесса, если этого требует защита прав граждан и охраняемых законом интересов общества или государства.</w:t>
      </w:r>
    </w:p>
    <w:p w:rsidR="00F6558D" w:rsidRDefault="00F6558D">
      <w:pPr>
        <w:pStyle w:val="ConsPlusNormal"/>
        <w:spacing w:before="220"/>
        <w:ind w:firstLine="540"/>
        <w:jc w:val="both"/>
      </w:pPr>
      <w:bookmarkStart w:id="44" w:name="P503"/>
      <w:bookmarkEnd w:id="44"/>
      <w:r>
        <w:t>4. Полномочия прокурора, участвующего в судебном рассмотрении дел, определяются процессуальным законодательством Российской Федерации.</w:t>
      </w:r>
    </w:p>
    <w:p w:rsidR="00F6558D" w:rsidRDefault="00F6558D">
      <w:pPr>
        <w:pStyle w:val="ConsPlusNormal"/>
        <w:pBdr>
          <w:top w:val="single" w:sz="6" w:space="0" w:color="auto"/>
        </w:pBdr>
        <w:spacing w:before="100" w:after="100"/>
        <w:jc w:val="both"/>
        <w:rPr>
          <w:sz w:val="2"/>
          <w:szCs w:val="2"/>
        </w:rPr>
      </w:pPr>
    </w:p>
    <w:p w:rsidR="00F6558D" w:rsidRDefault="00F6558D">
      <w:pPr>
        <w:pStyle w:val="ConsPlusNormal"/>
        <w:ind w:firstLine="540"/>
        <w:jc w:val="both"/>
      </w:pPr>
      <w:r>
        <w:rPr>
          <w:color w:val="0A2666"/>
        </w:rPr>
        <w:t>КонсультантПлюс: примечание.</w:t>
      </w:r>
    </w:p>
    <w:p w:rsidR="00F6558D" w:rsidRDefault="00F6558D">
      <w:pPr>
        <w:pStyle w:val="ConsPlusNormal"/>
        <w:ind w:firstLine="540"/>
        <w:jc w:val="both"/>
      </w:pPr>
      <w:r>
        <w:rPr>
          <w:color w:val="0A2666"/>
        </w:rPr>
        <w:t xml:space="preserve">Федеральным конституционным </w:t>
      </w:r>
      <w:hyperlink r:id="rId214" w:history="1">
        <w:r>
          <w:rPr>
            <w:color w:val="0000FF"/>
          </w:rPr>
          <w:t>законом</w:t>
        </w:r>
      </w:hyperlink>
      <w:r>
        <w:rPr>
          <w:color w:val="0A2666"/>
        </w:rPr>
        <w:t xml:space="preserve"> от 05.02.2014 N 4-ФКЗ Высший Арбитражный Суд Российской Федерации исключен из системы федеральных судов.</w:t>
      </w:r>
    </w:p>
    <w:p w:rsidR="00F6558D" w:rsidRDefault="00F6558D">
      <w:pPr>
        <w:pStyle w:val="ConsPlusNormal"/>
        <w:pBdr>
          <w:top w:val="single" w:sz="6" w:space="0" w:color="auto"/>
        </w:pBdr>
        <w:spacing w:before="100" w:after="100"/>
        <w:jc w:val="both"/>
        <w:rPr>
          <w:sz w:val="2"/>
          <w:szCs w:val="2"/>
        </w:rPr>
      </w:pPr>
    </w:p>
    <w:p w:rsidR="00F6558D" w:rsidRDefault="00F6558D">
      <w:pPr>
        <w:pStyle w:val="ConsPlusNormal"/>
        <w:ind w:firstLine="540"/>
        <w:jc w:val="both"/>
      </w:pPr>
      <w:r>
        <w:t xml:space="preserve">5. Генеральный прокурор Российской Федерации в соответствии с законодательством Российской Федерации принимает участие в заседаниях Верховного Суда Российской Федерации, </w:t>
      </w:r>
      <w:r>
        <w:lastRenderedPageBreak/>
        <w:t>Высшего Арбитражного Суда Российской Федерации.</w:t>
      </w:r>
    </w:p>
    <w:p w:rsidR="00F6558D" w:rsidRDefault="00F6558D">
      <w:pPr>
        <w:pStyle w:val="ConsPlusNormal"/>
        <w:spacing w:before="220"/>
        <w:ind w:firstLine="540"/>
        <w:jc w:val="both"/>
      </w:pPr>
      <w:r>
        <w:t>6. Генеральный прокурор Российской Федерации вправе обращаться в Конституционный Суд Российской Федерации по вопросу нарушения конституционных прав и свобод граждан законом, примененным или подлежащим применению в конкретном деле.</w:t>
      </w:r>
    </w:p>
    <w:p w:rsidR="00F6558D" w:rsidRDefault="00F6558D">
      <w:pPr>
        <w:pStyle w:val="ConsPlusNormal"/>
      </w:pPr>
    </w:p>
    <w:p w:rsidR="00F6558D" w:rsidRDefault="00F6558D">
      <w:pPr>
        <w:pStyle w:val="ConsPlusTitle"/>
        <w:ind w:firstLine="540"/>
        <w:jc w:val="both"/>
        <w:outlineLvl w:val="1"/>
      </w:pPr>
      <w:r>
        <w:t>Статья 36. Опротестование судебных решений</w:t>
      </w:r>
    </w:p>
    <w:p w:rsidR="00F6558D" w:rsidRDefault="00F6558D">
      <w:pPr>
        <w:pStyle w:val="ConsPlusNormal"/>
      </w:pPr>
    </w:p>
    <w:p w:rsidR="00F6558D" w:rsidRDefault="00F6558D">
      <w:pPr>
        <w:pStyle w:val="ConsPlusNormal"/>
        <w:pBdr>
          <w:top w:val="single" w:sz="6" w:space="0" w:color="auto"/>
        </w:pBdr>
        <w:spacing w:before="100" w:after="100"/>
        <w:jc w:val="both"/>
        <w:rPr>
          <w:sz w:val="2"/>
          <w:szCs w:val="2"/>
        </w:rPr>
      </w:pPr>
    </w:p>
    <w:p w:rsidR="00F6558D" w:rsidRDefault="00F6558D">
      <w:pPr>
        <w:pStyle w:val="ConsPlusNormal"/>
        <w:ind w:firstLine="540"/>
        <w:jc w:val="both"/>
      </w:pPr>
      <w:r>
        <w:t>КонсультантПлюс: примечание.</w:t>
      </w:r>
    </w:p>
    <w:p w:rsidR="00F6558D" w:rsidRDefault="00F6558D">
      <w:pPr>
        <w:pStyle w:val="ConsPlusNormal"/>
        <w:ind w:firstLine="540"/>
        <w:jc w:val="both"/>
      </w:pPr>
      <w:r>
        <w:t xml:space="preserve">Пункт 1 статьи 36 признан частично не соответствующим Конституции РФ </w:t>
      </w:r>
      <w:hyperlink r:id="rId215" w:history="1">
        <w:r>
          <w:rPr>
            <w:color w:val="0000FF"/>
          </w:rPr>
          <w:t>Постановлением</w:t>
        </w:r>
      </w:hyperlink>
      <w:r>
        <w:t xml:space="preserve"> Конституционного Суда РФ от 17.07.2002 N 13-П.</w:t>
      </w:r>
    </w:p>
    <w:p w:rsidR="00F6558D" w:rsidRDefault="00F6558D">
      <w:pPr>
        <w:pStyle w:val="ConsPlusNormal"/>
        <w:ind w:firstLine="540"/>
        <w:jc w:val="both"/>
      </w:pPr>
      <w:r>
        <w:t xml:space="preserve">В соответствии с </w:t>
      </w:r>
      <w:hyperlink r:id="rId216"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F6558D" w:rsidRDefault="00F6558D">
      <w:pPr>
        <w:pStyle w:val="ConsPlusNormal"/>
        <w:pBdr>
          <w:top w:val="single" w:sz="6" w:space="0" w:color="auto"/>
        </w:pBdr>
        <w:spacing w:before="100" w:after="100"/>
        <w:jc w:val="both"/>
        <w:rPr>
          <w:sz w:val="2"/>
          <w:szCs w:val="2"/>
        </w:rPr>
      </w:pPr>
    </w:p>
    <w:p w:rsidR="00F6558D" w:rsidRDefault="00F6558D">
      <w:pPr>
        <w:pStyle w:val="ConsPlusNormal"/>
        <w:ind w:firstLine="540"/>
        <w:jc w:val="both"/>
      </w:pPr>
      <w:r>
        <w:t>1. Прокурор или его заместитель в пределах своей компетенции приносит в вышестоящий суд кассационный или частный протест либо протест в порядке надзора, а в арбитражный суд - апелляционную или кассационную жалобу либо протест в порядке надзора на незаконное или необоснованное решение, приговор, определение или постановление суда. Помощник прокурора, прокурор управления, прокурор отдела могут приносить протест только по делу, в рассмотрении которого они участвовали.</w:t>
      </w:r>
    </w:p>
    <w:p w:rsidR="00F6558D" w:rsidRDefault="00F6558D">
      <w:pPr>
        <w:pStyle w:val="ConsPlusNormal"/>
        <w:jc w:val="both"/>
      </w:pPr>
      <w:r>
        <w:t xml:space="preserve">(п. 1 в ред. Федерального </w:t>
      </w:r>
      <w:hyperlink r:id="rId217" w:history="1">
        <w:r>
          <w:rPr>
            <w:color w:val="0000FF"/>
          </w:rPr>
          <w:t>закона</w:t>
        </w:r>
      </w:hyperlink>
      <w:r>
        <w:t xml:space="preserve"> от 10.02.1999 N 31-ФЗ)</w:t>
      </w:r>
    </w:p>
    <w:p w:rsidR="00F6558D" w:rsidRDefault="00F6558D">
      <w:pPr>
        <w:pStyle w:val="ConsPlusNormal"/>
        <w:pBdr>
          <w:top w:val="single" w:sz="6" w:space="0" w:color="auto"/>
        </w:pBdr>
        <w:spacing w:before="100" w:after="100"/>
        <w:jc w:val="both"/>
        <w:rPr>
          <w:sz w:val="2"/>
          <w:szCs w:val="2"/>
        </w:rPr>
      </w:pPr>
    </w:p>
    <w:p w:rsidR="00F6558D" w:rsidRDefault="00F6558D">
      <w:pPr>
        <w:pStyle w:val="ConsPlusNormal"/>
        <w:ind w:firstLine="540"/>
        <w:jc w:val="both"/>
      </w:pPr>
      <w:r>
        <w:t>КонсультантПлюс: примечание.</w:t>
      </w:r>
    </w:p>
    <w:p w:rsidR="00F6558D" w:rsidRDefault="00F6558D">
      <w:pPr>
        <w:pStyle w:val="ConsPlusNormal"/>
        <w:ind w:firstLine="540"/>
        <w:jc w:val="both"/>
      </w:pPr>
      <w:r>
        <w:t xml:space="preserve">Пункт 2 статьи 36 признан частично не соответствующим Конституции РФ </w:t>
      </w:r>
      <w:hyperlink r:id="rId218" w:history="1">
        <w:r>
          <w:rPr>
            <w:color w:val="0000FF"/>
          </w:rPr>
          <w:t>Постановлением</w:t>
        </w:r>
      </w:hyperlink>
      <w:r>
        <w:t xml:space="preserve"> Конституционного Суда РФ от 17.07.2002 N 13-П.</w:t>
      </w:r>
    </w:p>
    <w:p w:rsidR="00F6558D" w:rsidRDefault="00F6558D">
      <w:pPr>
        <w:pStyle w:val="ConsPlusNormal"/>
        <w:ind w:firstLine="540"/>
        <w:jc w:val="both"/>
      </w:pPr>
      <w:r>
        <w:t xml:space="preserve">В соответствии с </w:t>
      </w:r>
      <w:hyperlink r:id="rId219"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F6558D" w:rsidRDefault="00F6558D">
      <w:pPr>
        <w:pStyle w:val="ConsPlusNormal"/>
        <w:pBdr>
          <w:top w:val="single" w:sz="6" w:space="0" w:color="auto"/>
        </w:pBdr>
        <w:spacing w:before="100" w:after="100"/>
        <w:jc w:val="both"/>
        <w:rPr>
          <w:sz w:val="2"/>
          <w:szCs w:val="2"/>
        </w:rPr>
      </w:pPr>
    </w:p>
    <w:p w:rsidR="00F6558D" w:rsidRDefault="00F6558D">
      <w:pPr>
        <w:pStyle w:val="ConsPlusNormal"/>
        <w:ind w:firstLine="540"/>
        <w:jc w:val="both"/>
      </w:pPr>
      <w:r>
        <w:t>2. Прокурор или его заместитель независимо от участия в судебном разбирательстве вправе в пределах своей компетенции истребовать из суда любое дело или категорию дел, по которым решение, приговор, определение или постановление вступили в законную силу. Усмотрев, что решение, приговор, определение или постановление суда являются незаконными или необоснованными, прокурор приносит протест в порядке надзора или обращается с представлением к вышестоящему прокурору.</w:t>
      </w:r>
    </w:p>
    <w:p w:rsidR="00F6558D" w:rsidRDefault="00F6558D">
      <w:pPr>
        <w:pStyle w:val="ConsPlusNormal"/>
        <w:spacing w:before="220"/>
        <w:ind w:firstLine="540"/>
        <w:jc w:val="both"/>
      </w:pPr>
      <w:r>
        <w:t>3. Протест на решение судьи по делу об административном правонарушении может быть принесен прокурором города, района, вышестоящим прокурором и их заместителями.</w:t>
      </w:r>
    </w:p>
    <w:p w:rsidR="00F6558D" w:rsidRDefault="00F6558D">
      <w:pPr>
        <w:pStyle w:val="ConsPlusNormal"/>
      </w:pPr>
    </w:p>
    <w:p w:rsidR="00F6558D" w:rsidRDefault="00F6558D">
      <w:pPr>
        <w:pStyle w:val="ConsPlusTitle"/>
        <w:ind w:firstLine="540"/>
        <w:jc w:val="both"/>
        <w:outlineLvl w:val="1"/>
      </w:pPr>
      <w:bookmarkStart w:id="45" w:name="P528"/>
      <w:bookmarkEnd w:id="45"/>
      <w:r>
        <w:t>Статья 37. Отзыв протеста</w:t>
      </w:r>
    </w:p>
    <w:p w:rsidR="00F6558D" w:rsidRDefault="00F6558D">
      <w:pPr>
        <w:pStyle w:val="ConsPlusNormal"/>
      </w:pPr>
    </w:p>
    <w:p w:rsidR="00F6558D" w:rsidRDefault="00F6558D">
      <w:pPr>
        <w:pStyle w:val="ConsPlusNormal"/>
        <w:ind w:firstLine="540"/>
        <w:jc w:val="both"/>
      </w:pPr>
      <w:r>
        <w:t>Протест на решение, приговор, определение или постановление суда до начала его рассмотрения судом может быть отозван прокурором, принесшим протест.</w:t>
      </w:r>
    </w:p>
    <w:p w:rsidR="00F6558D" w:rsidRDefault="00F6558D">
      <w:pPr>
        <w:pStyle w:val="ConsPlusNormal"/>
      </w:pPr>
    </w:p>
    <w:p w:rsidR="00F6558D" w:rsidRDefault="00F6558D">
      <w:pPr>
        <w:pStyle w:val="ConsPlusTitle"/>
        <w:ind w:firstLine="540"/>
        <w:jc w:val="both"/>
        <w:outlineLvl w:val="1"/>
      </w:pPr>
      <w:r>
        <w:t>Статья 38. Приостановление исполнения судебного приговора</w:t>
      </w:r>
    </w:p>
    <w:p w:rsidR="00F6558D" w:rsidRDefault="00F6558D">
      <w:pPr>
        <w:pStyle w:val="ConsPlusNormal"/>
      </w:pPr>
    </w:p>
    <w:p w:rsidR="00F6558D" w:rsidRDefault="00F6558D">
      <w:pPr>
        <w:pStyle w:val="ConsPlusNormal"/>
        <w:ind w:firstLine="540"/>
        <w:jc w:val="both"/>
      </w:pPr>
      <w:r>
        <w:t>Принесение Генеральным прокурором Российской Федерации или его заместителем протеста на приговор, которым в качестве меры наказания назначена смертная казнь, приостанавливает его исполнение.</w:t>
      </w:r>
    </w:p>
    <w:p w:rsidR="00F6558D" w:rsidRDefault="00F6558D">
      <w:pPr>
        <w:pStyle w:val="ConsPlusNormal"/>
      </w:pPr>
    </w:p>
    <w:p w:rsidR="00F6558D" w:rsidRDefault="00F6558D">
      <w:pPr>
        <w:pStyle w:val="ConsPlusTitle"/>
        <w:ind w:firstLine="540"/>
        <w:jc w:val="both"/>
        <w:outlineLvl w:val="1"/>
      </w:pPr>
      <w:r>
        <w:t>Статья 39. Представление о даче судам разъяснений</w:t>
      </w:r>
    </w:p>
    <w:p w:rsidR="00F6558D" w:rsidRDefault="00F6558D">
      <w:pPr>
        <w:pStyle w:val="ConsPlusNormal"/>
      </w:pPr>
    </w:p>
    <w:p w:rsidR="00F6558D" w:rsidRDefault="00F6558D">
      <w:pPr>
        <w:pStyle w:val="ConsPlusNormal"/>
        <w:ind w:firstLine="540"/>
        <w:jc w:val="both"/>
      </w:pPr>
      <w:r>
        <w:t xml:space="preserve">Генеральный прокурор Российской Федерации вправе обращаться в Пленум Верховного Суда Российской Федерации, Пленум Высшего Арбитражного Суда Российской Федерации с представлениями о даче судам разъяснений по вопросам судебной практики по гражданским, </w:t>
      </w:r>
      <w:r>
        <w:lastRenderedPageBreak/>
        <w:t>арбитражным, уголовным, административным и иным делам.</w:t>
      </w:r>
    </w:p>
    <w:p w:rsidR="00F6558D" w:rsidRDefault="00F6558D">
      <w:pPr>
        <w:pStyle w:val="ConsPlusNormal"/>
      </w:pPr>
    </w:p>
    <w:p w:rsidR="00F6558D" w:rsidRDefault="00F6558D">
      <w:pPr>
        <w:pStyle w:val="ConsPlusTitle"/>
        <w:jc w:val="center"/>
        <w:outlineLvl w:val="0"/>
      </w:pPr>
      <w:r>
        <w:t>Раздел V. СЛУЖБА В ОРГАНАХ И ОРГАНИЗАЦИЯХ ПРОКУРАТУРЫ.</w:t>
      </w:r>
    </w:p>
    <w:p w:rsidR="00F6558D" w:rsidRDefault="00F6558D">
      <w:pPr>
        <w:pStyle w:val="ConsPlusTitle"/>
        <w:jc w:val="center"/>
      </w:pPr>
      <w:r>
        <w:t>КАДРЫ ОРГАНОВ И ОРГАНИЗАЦИЙ ПРОКУРАТУРЫ</w:t>
      </w:r>
    </w:p>
    <w:p w:rsidR="00F6558D" w:rsidRDefault="00F6558D">
      <w:pPr>
        <w:pStyle w:val="ConsPlusNormal"/>
        <w:jc w:val="center"/>
      </w:pPr>
      <w:r>
        <w:t xml:space="preserve">(в ред. Федерального </w:t>
      </w:r>
      <w:hyperlink r:id="rId220" w:history="1">
        <w:r>
          <w:rPr>
            <w:color w:val="0000FF"/>
          </w:rPr>
          <w:t>закона</w:t>
        </w:r>
      </w:hyperlink>
      <w:r>
        <w:t xml:space="preserve"> от 21.07.2014 N 233-ФЗ)</w:t>
      </w:r>
    </w:p>
    <w:p w:rsidR="00F6558D" w:rsidRDefault="00F6558D">
      <w:pPr>
        <w:pStyle w:val="ConsPlusNormal"/>
        <w:jc w:val="center"/>
      </w:pPr>
    </w:p>
    <w:p w:rsidR="00F6558D" w:rsidRDefault="00F6558D">
      <w:pPr>
        <w:pStyle w:val="ConsPlusNormal"/>
        <w:jc w:val="center"/>
      </w:pPr>
      <w:r>
        <w:t xml:space="preserve">(в ред. Федерального </w:t>
      </w:r>
      <w:hyperlink r:id="rId221" w:history="1">
        <w:r>
          <w:rPr>
            <w:color w:val="0000FF"/>
          </w:rPr>
          <w:t>закона</w:t>
        </w:r>
      </w:hyperlink>
      <w:r>
        <w:t xml:space="preserve"> от 10.02.1999 N 31-ФЗ)</w:t>
      </w:r>
    </w:p>
    <w:p w:rsidR="00F6558D" w:rsidRDefault="00F6558D">
      <w:pPr>
        <w:pStyle w:val="ConsPlusNormal"/>
      </w:pPr>
    </w:p>
    <w:p w:rsidR="00F6558D" w:rsidRDefault="00F6558D">
      <w:pPr>
        <w:pStyle w:val="ConsPlusTitle"/>
        <w:ind w:firstLine="540"/>
        <w:jc w:val="both"/>
        <w:outlineLvl w:val="1"/>
      </w:pPr>
      <w:r>
        <w:t>Статья 40. Служба в органах и организациях прокуратуры</w:t>
      </w:r>
    </w:p>
    <w:p w:rsidR="00F6558D" w:rsidRDefault="00F6558D">
      <w:pPr>
        <w:pStyle w:val="ConsPlusNormal"/>
        <w:jc w:val="both"/>
      </w:pPr>
      <w:r>
        <w:t xml:space="preserve">(в ред. Федерального </w:t>
      </w:r>
      <w:hyperlink r:id="rId222" w:history="1">
        <w:r>
          <w:rPr>
            <w:color w:val="0000FF"/>
          </w:rPr>
          <w:t>закона</w:t>
        </w:r>
      </w:hyperlink>
      <w:r>
        <w:t xml:space="preserve"> от 21.07.2014 N 233-ФЗ)</w:t>
      </w:r>
    </w:p>
    <w:p w:rsidR="00F6558D" w:rsidRDefault="00F6558D">
      <w:pPr>
        <w:pStyle w:val="ConsPlusNormal"/>
      </w:pPr>
    </w:p>
    <w:p w:rsidR="00F6558D" w:rsidRDefault="00F6558D">
      <w:pPr>
        <w:pStyle w:val="ConsPlusNormal"/>
        <w:ind w:firstLine="540"/>
        <w:jc w:val="both"/>
      </w:pPr>
      <w:r>
        <w:t>1. Служба в органах и организациях прокуратуры является федеральной государственной службой.</w:t>
      </w:r>
    </w:p>
    <w:p w:rsidR="00F6558D" w:rsidRDefault="00F6558D">
      <w:pPr>
        <w:pStyle w:val="ConsPlusNormal"/>
        <w:jc w:val="both"/>
      </w:pPr>
      <w:r>
        <w:t xml:space="preserve">(в ред. Федерального </w:t>
      </w:r>
      <w:hyperlink r:id="rId223" w:history="1">
        <w:r>
          <w:rPr>
            <w:color w:val="0000FF"/>
          </w:rPr>
          <w:t>закона</w:t>
        </w:r>
      </w:hyperlink>
      <w:r>
        <w:t xml:space="preserve"> от 21.07.2014 N 233-ФЗ)</w:t>
      </w:r>
    </w:p>
    <w:p w:rsidR="00F6558D" w:rsidRDefault="00F6558D">
      <w:pPr>
        <w:pStyle w:val="ConsPlusNormal"/>
        <w:spacing w:before="220"/>
        <w:ind w:firstLine="540"/>
        <w:jc w:val="both"/>
      </w:pPr>
      <w:bookmarkStart w:id="46" w:name="P551"/>
      <w:bookmarkEnd w:id="46"/>
      <w:r>
        <w:t>Прокурорские работники являются федеральными государственными служащими, исполняющими обязанности по должности федеральной государственной службы с учетом требований настоящего Федерального закона. Правовое положение и условия службы прокурорских работников определяются настоящим Федеральным законом.</w:t>
      </w:r>
    </w:p>
    <w:p w:rsidR="00F6558D" w:rsidRDefault="00F6558D">
      <w:pPr>
        <w:pStyle w:val="ConsPlusNormal"/>
        <w:jc w:val="both"/>
      </w:pPr>
      <w:r>
        <w:t xml:space="preserve">(п. 1 в ред. Федерального </w:t>
      </w:r>
      <w:hyperlink r:id="rId224" w:history="1">
        <w:r>
          <w:rPr>
            <w:color w:val="0000FF"/>
          </w:rPr>
          <w:t>закона</w:t>
        </w:r>
      </w:hyperlink>
      <w:r>
        <w:t xml:space="preserve"> от 28.12.2010 N 404-ФЗ)</w:t>
      </w:r>
    </w:p>
    <w:p w:rsidR="00F6558D" w:rsidRDefault="00F6558D">
      <w:pPr>
        <w:pStyle w:val="ConsPlusNormal"/>
        <w:spacing w:before="220"/>
        <w:ind w:firstLine="540"/>
        <w:jc w:val="both"/>
      </w:pPr>
      <w:r>
        <w:t xml:space="preserve">2. Трудовые отношения работников органов и организаций прокуратуры (далее также - работники) регулируются </w:t>
      </w:r>
      <w:hyperlink r:id="rId225" w:history="1">
        <w:r>
          <w:rPr>
            <w:color w:val="0000FF"/>
          </w:rPr>
          <w:t>законодательством</w:t>
        </w:r>
      </w:hyperlink>
      <w:r>
        <w:t xml:space="preserve"> Российской Федерации о труде и законодательством Российской Федерации о государственной службе с учетом особенностей, предусмотренных настоящим Федеральным законом.</w:t>
      </w:r>
    </w:p>
    <w:p w:rsidR="00F6558D" w:rsidRDefault="00F6558D">
      <w:pPr>
        <w:pStyle w:val="ConsPlusNormal"/>
        <w:jc w:val="both"/>
      </w:pPr>
      <w:r>
        <w:t xml:space="preserve">(в ред. Федерального </w:t>
      </w:r>
      <w:hyperlink r:id="rId226" w:history="1">
        <w:r>
          <w:rPr>
            <w:color w:val="0000FF"/>
          </w:rPr>
          <w:t>закона</w:t>
        </w:r>
      </w:hyperlink>
      <w:r>
        <w:t xml:space="preserve"> от 21.07.2014 N 233-ФЗ)</w:t>
      </w:r>
    </w:p>
    <w:p w:rsidR="00F6558D" w:rsidRDefault="00F6558D">
      <w:pPr>
        <w:pStyle w:val="ConsPlusNormal"/>
        <w:spacing w:before="220"/>
        <w:ind w:firstLine="540"/>
        <w:jc w:val="both"/>
      </w:pPr>
      <w:bookmarkStart w:id="47" w:name="P555"/>
      <w:bookmarkEnd w:id="47"/>
      <w:r>
        <w:t xml:space="preserve">3. Порядок прохождения службы военными прокурорами регулируется настоящим Федеральным законом, Федеральным </w:t>
      </w:r>
      <w:hyperlink r:id="rId227" w:history="1">
        <w:r>
          <w:rPr>
            <w:color w:val="0000FF"/>
          </w:rPr>
          <w:t>законом</w:t>
        </w:r>
      </w:hyperlink>
      <w:r>
        <w:t xml:space="preserve"> "О воинской обязанности и военной службе" и Федеральным </w:t>
      </w:r>
      <w:hyperlink r:id="rId228" w:history="1">
        <w:r>
          <w:rPr>
            <w:color w:val="0000FF"/>
          </w:rPr>
          <w:t>законом</w:t>
        </w:r>
      </w:hyperlink>
      <w:r>
        <w:t xml:space="preserve"> "О статусе военнослужащих".</w:t>
      </w:r>
    </w:p>
    <w:p w:rsidR="00F6558D" w:rsidRDefault="00F6558D">
      <w:pPr>
        <w:pStyle w:val="ConsPlusNormal"/>
        <w:jc w:val="both"/>
      </w:pPr>
      <w:r>
        <w:t xml:space="preserve">(п. 3 в ред. Федерального </w:t>
      </w:r>
      <w:hyperlink r:id="rId229" w:history="1">
        <w:r>
          <w:rPr>
            <w:color w:val="0000FF"/>
          </w:rPr>
          <w:t>закона</w:t>
        </w:r>
      </w:hyperlink>
      <w:r>
        <w:t xml:space="preserve"> от 28.12.2010 N 404-ФЗ)</w:t>
      </w:r>
    </w:p>
    <w:p w:rsidR="00F6558D" w:rsidRDefault="00F6558D">
      <w:pPr>
        <w:pStyle w:val="ConsPlusNormal"/>
        <w:spacing w:before="220"/>
        <w:ind w:firstLine="540"/>
        <w:jc w:val="both"/>
      </w:pPr>
      <w:r>
        <w:t>4. Работники вправе обжаловать вышестоящему руководителю и (или) в суд решения руководителей органов и организаций прокуратуры по вопросам прохождения службы.</w:t>
      </w:r>
    </w:p>
    <w:p w:rsidR="00F6558D" w:rsidRDefault="00F6558D">
      <w:pPr>
        <w:pStyle w:val="ConsPlusNormal"/>
        <w:jc w:val="both"/>
      </w:pPr>
      <w:r>
        <w:t xml:space="preserve">(в ред. Федерального </w:t>
      </w:r>
      <w:hyperlink r:id="rId230" w:history="1">
        <w:r>
          <w:rPr>
            <w:color w:val="0000FF"/>
          </w:rPr>
          <w:t>закона</w:t>
        </w:r>
      </w:hyperlink>
      <w:r>
        <w:t xml:space="preserve"> от 21.07.2014 N 233-ФЗ)</w:t>
      </w:r>
    </w:p>
    <w:p w:rsidR="00F6558D" w:rsidRDefault="00F6558D">
      <w:pPr>
        <w:pStyle w:val="ConsPlusNormal"/>
      </w:pPr>
    </w:p>
    <w:p w:rsidR="00F6558D" w:rsidRDefault="00F6558D">
      <w:pPr>
        <w:pStyle w:val="ConsPlusTitle"/>
        <w:ind w:firstLine="540"/>
        <w:jc w:val="both"/>
        <w:outlineLvl w:val="1"/>
      </w:pPr>
      <w:bookmarkStart w:id="48" w:name="P560"/>
      <w:bookmarkEnd w:id="48"/>
      <w:r>
        <w:t>Статья 40.1. Требования, предъявляемые к лицам, назначаемым на должности прокуроров</w:t>
      </w:r>
    </w:p>
    <w:p w:rsidR="00F6558D" w:rsidRDefault="00F6558D">
      <w:pPr>
        <w:pStyle w:val="ConsPlusNormal"/>
        <w:jc w:val="both"/>
      </w:pPr>
      <w:r>
        <w:t xml:space="preserve">(в ред. Федеральных законов от 05.06.2007 </w:t>
      </w:r>
      <w:hyperlink r:id="rId231" w:history="1">
        <w:r>
          <w:rPr>
            <w:color w:val="0000FF"/>
          </w:rPr>
          <w:t>N 87-ФЗ</w:t>
        </w:r>
      </w:hyperlink>
      <w:r>
        <w:t xml:space="preserve">, от 28.12.2010 </w:t>
      </w:r>
      <w:hyperlink r:id="rId232" w:history="1">
        <w:r>
          <w:rPr>
            <w:color w:val="0000FF"/>
          </w:rPr>
          <w:t>N 404-ФЗ</w:t>
        </w:r>
      </w:hyperlink>
      <w:r>
        <w:t>)</w:t>
      </w:r>
    </w:p>
    <w:p w:rsidR="00F6558D" w:rsidRDefault="00F6558D">
      <w:pPr>
        <w:pStyle w:val="ConsPlusNormal"/>
      </w:pPr>
    </w:p>
    <w:p w:rsidR="00F6558D" w:rsidRDefault="00F6558D">
      <w:pPr>
        <w:pStyle w:val="ConsPlusNormal"/>
        <w:ind w:firstLine="540"/>
        <w:jc w:val="both"/>
      </w:pPr>
      <w:bookmarkStart w:id="49" w:name="P563"/>
      <w:bookmarkEnd w:id="49"/>
      <w:r>
        <w:t>1. Прокурорами могут быть граждане Российской Федерации, получившие высшее юридическое образование по имеющей государственную аккредитацию образовательной программе и обладающие необходимыми профессиональными и моральными качествами, способные по состоянию здоровья исполнять возлагаемые на них служебные обязанности.</w:t>
      </w:r>
    </w:p>
    <w:p w:rsidR="00F6558D" w:rsidRDefault="00F6558D">
      <w:pPr>
        <w:pStyle w:val="ConsPlusNormal"/>
        <w:jc w:val="both"/>
      </w:pPr>
      <w:r>
        <w:t xml:space="preserve">(в ред. Федеральных законов от 28.12.2010 </w:t>
      </w:r>
      <w:hyperlink r:id="rId233" w:history="1">
        <w:r>
          <w:rPr>
            <w:color w:val="0000FF"/>
          </w:rPr>
          <w:t>N 404-ФЗ</w:t>
        </w:r>
      </w:hyperlink>
      <w:r>
        <w:t xml:space="preserve">, от 02.07.2013 </w:t>
      </w:r>
      <w:hyperlink r:id="rId234" w:history="1">
        <w:r>
          <w:rPr>
            <w:color w:val="0000FF"/>
          </w:rPr>
          <w:t>N 185-ФЗ</w:t>
        </w:r>
      </w:hyperlink>
      <w:r>
        <w:t>)</w:t>
      </w:r>
    </w:p>
    <w:p w:rsidR="00F6558D" w:rsidRDefault="00F6558D">
      <w:pPr>
        <w:pStyle w:val="ConsPlusNormal"/>
        <w:spacing w:before="220"/>
        <w:ind w:firstLine="540"/>
        <w:jc w:val="both"/>
      </w:pPr>
      <w:r>
        <w:t xml:space="preserve">Абзац утратил силу. - Федеральный </w:t>
      </w:r>
      <w:hyperlink r:id="rId235" w:history="1">
        <w:r>
          <w:rPr>
            <w:color w:val="0000FF"/>
          </w:rPr>
          <w:t>закон</w:t>
        </w:r>
      </w:hyperlink>
      <w:r>
        <w:t xml:space="preserve"> от 21.07.2014 N 233-ФЗ.</w:t>
      </w:r>
    </w:p>
    <w:p w:rsidR="00F6558D" w:rsidRDefault="00F6558D">
      <w:pPr>
        <w:pStyle w:val="ConsPlusNormal"/>
        <w:spacing w:before="220"/>
        <w:ind w:firstLine="540"/>
        <w:jc w:val="both"/>
      </w:pPr>
      <w:bookmarkStart w:id="50" w:name="P566"/>
      <w:bookmarkEnd w:id="50"/>
      <w:r>
        <w:t>2. Лицо не может быть принято на службу в органы и организации прокуратуры и находиться на указанной службе, если оно:</w:t>
      </w:r>
    </w:p>
    <w:p w:rsidR="00F6558D" w:rsidRDefault="00F6558D">
      <w:pPr>
        <w:pStyle w:val="ConsPlusNormal"/>
        <w:jc w:val="both"/>
      </w:pPr>
      <w:r>
        <w:t xml:space="preserve">(в ред. Федерального </w:t>
      </w:r>
      <w:hyperlink r:id="rId236" w:history="1">
        <w:r>
          <w:rPr>
            <w:color w:val="0000FF"/>
          </w:rPr>
          <w:t>закона</w:t>
        </w:r>
      </w:hyperlink>
      <w:r>
        <w:t xml:space="preserve"> от 21.07.2014 N 233-ФЗ)</w:t>
      </w:r>
    </w:p>
    <w:p w:rsidR="00F6558D" w:rsidRDefault="00F6558D">
      <w:pPr>
        <w:pStyle w:val="ConsPlusNormal"/>
        <w:spacing w:before="220"/>
        <w:ind w:firstLine="540"/>
        <w:jc w:val="both"/>
      </w:pPr>
      <w:r>
        <w:t>имеет гражданство иностранного государства;</w:t>
      </w:r>
    </w:p>
    <w:p w:rsidR="00F6558D" w:rsidRDefault="00F6558D">
      <w:pPr>
        <w:pStyle w:val="ConsPlusNormal"/>
        <w:spacing w:before="220"/>
        <w:ind w:firstLine="540"/>
        <w:jc w:val="both"/>
      </w:pPr>
      <w:r>
        <w:t>признано решением суда недееспособным или ограниченно дееспособным;</w:t>
      </w:r>
    </w:p>
    <w:p w:rsidR="00F6558D" w:rsidRDefault="00F6558D">
      <w:pPr>
        <w:pStyle w:val="ConsPlusNormal"/>
        <w:spacing w:before="220"/>
        <w:ind w:firstLine="540"/>
        <w:jc w:val="both"/>
      </w:pPr>
      <w:r>
        <w:lastRenderedPageBreak/>
        <w:t>лишено решением суда права занимать государственные должности государственной службы в течение определенного срока;</w:t>
      </w:r>
    </w:p>
    <w:p w:rsidR="00F6558D" w:rsidRDefault="00F6558D">
      <w:pPr>
        <w:pStyle w:val="ConsPlusNormal"/>
        <w:spacing w:before="220"/>
        <w:ind w:firstLine="540"/>
        <w:jc w:val="both"/>
      </w:pPr>
      <w:r>
        <w:t>имело или имеет судимость;</w:t>
      </w:r>
    </w:p>
    <w:p w:rsidR="00F6558D" w:rsidRDefault="00F6558D">
      <w:pPr>
        <w:pStyle w:val="ConsPlusNormal"/>
        <w:spacing w:before="220"/>
        <w:ind w:firstLine="540"/>
        <w:jc w:val="both"/>
      </w:pPr>
      <w:r>
        <w:t xml:space="preserve">имеет заболевание, препятствующее поступлению на службу в органы и организации прокуратуры и исполнению служебных обязанностей прокурорского работника. </w:t>
      </w:r>
      <w:hyperlink r:id="rId237" w:history="1">
        <w:r>
          <w:rPr>
            <w:color w:val="0000FF"/>
          </w:rPr>
          <w:t>Порядок</w:t>
        </w:r>
      </w:hyperlink>
      <w:r>
        <w:t xml:space="preserve"> медицинского освидетельствования лица на предмет наличия (отсутствия) заболевания, препятствующего поступлению на службу в органы и организации прокуратуры и исполнению служебных обязанностей прокурорского работника, </w:t>
      </w:r>
      <w:hyperlink r:id="rId238" w:history="1">
        <w:r>
          <w:rPr>
            <w:color w:val="0000FF"/>
          </w:rPr>
          <w:t>перечень</w:t>
        </w:r>
      </w:hyperlink>
      <w:r>
        <w:t xml:space="preserve"> заболеваний, препятствующих поступлению на службу в органы и организации прокуратуры и исполнению служебных обязанностей прокурорского работника, и </w:t>
      </w:r>
      <w:hyperlink r:id="rId239" w:history="1">
        <w:r>
          <w:rPr>
            <w:color w:val="0000FF"/>
          </w:rPr>
          <w:t>форма</w:t>
        </w:r>
      </w:hyperlink>
      <w:r>
        <w:t xml:space="preserve"> медицинского заключения о наличии (отсутствии) заболевания, препятствующего поступлению на службу в органы и организации прокуратуры и исполнению служебных обязанностей прокурорского работника, утверждаются Правительством Российской Федерации;</w:t>
      </w:r>
    </w:p>
    <w:p w:rsidR="00F6558D" w:rsidRDefault="00F6558D">
      <w:pPr>
        <w:pStyle w:val="ConsPlusNormal"/>
        <w:jc w:val="both"/>
      </w:pPr>
      <w:r>
        <w:t xml:space="preserve">(в ред. Федеральных законов от 06.11.2011 </w:t>
      </w:r>
      <w:hyperlink r:id="rId240" w:history="1">
        <w:r>
          <w:rPr>
            <w:color w:val="0000FF"/>
          </w:rPr>
          <w:t>N 297-ФЗ</w:t>
        </w:r>
      </w:hyperlink>
      <w:r>
        <w:t xml:space="preserve">, от 21.07.2014 </w:t>
      </w:r>
      <w:hyperlink r:id="rId241" w:history="1">
        <w:r>
          <w:rPr>
            <w:color w:val="0000FF"/>
          </w:rPr>
          <w:t>N 233-ФЗ</w:t>
        </w:r>
      </w:hyperlink>
      <w:r>
        <w:t>)</w:t>
      </w:r>
    </w:p>
    <w:p w:rsidR="00F6558D" w:rsidRDefault="00F6558D">
      <w:pPr>
        <w:pStyle w:val="ConsPlusNormal"/>
        <w:spacing w:before="220"/>
        <w:ind w:firstLine="540"/>
        <w:jc w:val="both"/>
      </w:pPr>
      <w:r>
        <w:t>состоит в близком родстве или свойстве (родители, супруги, братья, сестры, дети, а также братья, сестры, родители, дети супругов и супруги детей) с работником органа или организации прокуратуры, если их служба связана с непосредственной подчиненностью или подконтрольностью одного из них другому;</w:t>
      </w:r>
    </w:p>
    <w:p w:rsidR="00F6558D" w:rsidRDefault="00F6558D">
      <w:pPr>
        <w:pStyle w:val="ConsPlusNormal"/>
        <w:jc w:val="both"/>
      </w:pPr>
      <w:r>
        <w:t xml:space="preserve">(в ред. Федеральных законов от 21.11.2011 </w:t>
      </w:r>
      <w:hyperlink r:id="rId242" w:history="1">
        <w:r>
          <w:rPr>
            <w:color w:val="0000FF"/>
          </w:rPr>
          <w:t>N 329-ФЗ</w:t>
        </w:r>
      </w:hyperlink>
      <w:r>
        <w:t xml:space="preserve">, от 21.07.2014 </w:t>
      </w:r>
      <w:hyperlink r:id="rId243" w:history="1">
        <w:r>
          <w:rPr>
            <w:color w:val="0000FF"/>
          </w:rPr>
          <w:t>N 233-ФЗ</w:t>
        </w:r>
      </w:hyperlink>
      <w:r>
        <w:t>)</w:t>
      </w:r>
    </w:p>
    <w:p w:rsidR="00F6558D" w:rsidRDefault="00F6558D">
      <w:pPr>
        <w:pStyle w:val="ConsPlusNormal"/>
        <w:spacing w:before="220"/>
        <w:ind w:firstLine="540"/>
        <w:jc w:val="both"/>
      </w:pPr>
      <w:r>
        <w:t xml:space="preserve">отказывается от прохождения процедуры оформления допуска к </w:t>
      </w:r>
      <w:hyperlink r:id="rId244" w:history="1">
        <w:r>
          <w:rPr>
            <w:color w:val="0000FF"/>
          </w:rPr>
          <w:t>сведениям</w:t>
        </w:r>
      </w:hyperlink>
      <w:r>
        <w:t>, составляющим государственную тайну, если исполнение служебных обязанностей по должности, на которую претендует лицо, связано с использованием таких сведений.</w:t>
      </w:r>
    </w:p>
    <w:p w:rsidR="00F6558D" w:rsidRDefault="00F6558D">
      <w:pPr>
        <w:pStyle w:val="ConsPlusNormal"/>
        <w:spacing w:before="220"/>
        <w:ind w:firstLine="540"/>
        <w:jc w:val="both"/>
      </w:pPr>
      <w:r>
        <w:t xml:space="preserve">3. Лица принимаются на службу в органы и организации прокуратуры на условиях трудового </w:t>
      </w:r>
      <w:hyperlink r:id="rId245" w:history="1">
        <w:r>
          <w:rPr>
            <w:color w:val="0000FF"/>
          </w:rPr>
          <w:t>договора</w:t>
        </w:r>
      </w:hyperlink>
      <w:r>
        <w:t>, заключаемого на неопределенный срок или на срок не более пяти лет.</w:t>
      </w:r>
    </w:p>
    <w:p w:rsidR="00F6558D" w:rsidRDefault="00F6558D">
      <w:pPr>
        <w:pStyle w:val="ConsPlusNormal"/>
        <w:jc w:val="both"/>
      </w:pPr>
      <w:r>
        <w:t xml:space="preserve">(в ред. Федерального </w:t>
      </w:r>
      <w:hyperlink r:id="rId246" w:history="1">
        <w:r>
          <w:rPr>
            <w:color w:val="0000FF"/>
          </w:rPr>
          <w:t>закона</w:t>
        </w:r>
      </w:hyperlink>
      <w:r>
        <w:t xml:space="preserve"> от 21.07.2014 N 233-ФЗ)</w:t>
      </w:r>
    </w:p>
    <w:p w:rsidR="00F6558D" w:rsidRDefault="00F6558D">
      <w:pPr>
        <w:pStyle w:val="ConsPlusNormal"/>
        <w:spacing w:before="220"/>
        <w:ind w:firstLine="540"/>
        <w:jc w:val="both"/>
      </w:pPr>
      <w:r>
        <w:t xml:space="preserve">4. Утратил силу. - Федеральный </w:t>
      </w:r>
      <w:hyperlink r:id="rId247" w:history="1">
        <w:r>
          <w:rPr>
            <w:color w:val="0000FF"/>
          </w:rPr>
          <w:t>закон</w:t>
        </w:r>
      </w:hyperlink>
      <w:r>
        <w:t xml:space="preserve"> от 21.07.2014 N 233-ФЗ.</w:t>
      </w:r>
    </w:p>
    <w:p w:rsidR="00F6558D" w:rsidRDefault="00F6558D">
      <w:pPr>
        <w:pStyle w:val="ConsPlusNormal"/>
        <w:spacing w:before="220"/>
        <w:ind w:firstLine="540"/>
        <w:jc w:val="both"/>
      </w:pPr>
      <w:bookmarkStart w:id="51" w:name="P580"/>
      <w:bookmarkEnd w:id="51"/>
      <w:r>
        <w:t xml:space="preserve">5. Утратил силу. - Федеральный </w:t>
      </w:r>
      <w:hyperlink r:id="rId248" w:history="1">
        <w:r>
          <w:rPr>
            <w:color w:val="0000FF"/>
          </w:rPr>
          <w:t>закон</w:t>
        </w:r>
      </w:hyperlink>
      <w:r>
        <w:t xml:space="preserve"> от 22.12.2014 N 427-ФЗ.</w:t>
      </w:r>
    </w:p>
    <w:p w:rsidR="00F6558D" w:rsidRDefault="00F6558D">
      <w:pPr>
        <w:pStyle w:val="ConsPlusNormal"/>
      </w:pPr>
    </w:p>
    <w:p w:rsidR="00F6558D" w:rsidRDefault="00F6558D">
      <w:pPr>
        <w:pStyle w:val="ConsPlusTitle"/>
        <w:ind w:firstLine="540"/>
        <w:jc w:val="both"/>
        <w:outlineLvl w:val="1"/>
      </w:pPr>
      <w:r>
        <w:t>Статья 40.2. Ограничения, запреты и обязанности, связанные с работой в органах и учреждениях прокуратуры</w:t>
      </w:r>
    </w:p>
    <w:p w:rsidR="00F6558D" w:rsidRDefault="00F6558D">
      <w:pPr>
        <w:pStyle w:val="ConsPlusNormal"/>
        <w:ind w:firstLine="540"/>
        <w:jc w:val="both"/>
      </w:pPr>
    </w:p>
    <w:p w:rsidR="00F6558D" w:rsidRDefault="00F6558D">
      <w:pPr>
        <w:pStyle w:val="ConsPlusNormal"/>
        <w:ind w:firstLine="540"/>
        <w:jc w:val="both"/>
      </w:pPr>
      <w:r>
        <w:t xml:space="preserve">(в ред. Федерального </w:t>
      </w:r>
      <w:hyperlink r:id="rId249" w:history="1">
        <w:r>
          <w:rPr>
            <w:color w:val="0000FF"/>
          </w:rPr>
          <w:t>закона</w:t>
        </w:r>
      </w:hyperlink>
      <w:r>
        <w:t xml:space="preserve"> от 05.10.2015 N 285-ФЗ)</w:t>
      </w:r>
    </w:p>
    <w:p w:rsidR="00F6558D" w:rsidRDefault="00F6558D">
      <w:pPr>
        <w:pStyle w:val="ConsPlusNormal"/>
        <w:jc w:val="both"/>
      </w:pPr>
    </w:p>
    <w:p w:rsidR="00F6558D" w:rsidRDefault="00F6558D">
      <w:pPr>
        <w:pStyle w:val="ConsPlusNormal"/>
        <w:ind w:firstLine="540"/>
        <w:jc w:val="both"/>
      </w:pPr>
      <w:r>
        <w:t xml:space="preserve">1. На лиц, занимающих должности, указанные в </w:t>
      </w:r>
      <w:hyperlink w:anchor="P551" w:history="1">
        <w:r>
          <w:rPr>
            <w:color w:val="0000FF"/>
          </w:rPr>
          <w:t>абзаце втором пункта 1 статьи 40</w:t>
        </w:r>
      </w:hyperlink>
      <w:r>
        <w:t xml:space="preserve"> настоящего Федерального закона, распространяются ограничения, запреты и обязанности, установленные Федеральным </w:t>
      </w:r>
      <w:hyperlink r:id="rId250" w:history="1">
        <w:r>
          <w:rPr>
            <w:color w:val="0000FF"/>
          </w:rPr>
          <w:t>законом</w:t>
        </w:r>
      </w:hyperlink>
      <w:r>
        <w:t xml:space="preserve"> от 25 декабря 2008 года N 273-ФЗ "О противодействии коррупции" и </w:t>
      </w:r>
      <w:hyperlink r:id="rId251" w:history="1">
        <w:r>
          <w:rPr>
            <w:color w:val="0000FF"/>
          </w:rPr>
          <w:t>статьями 17</w:t>
        </w:r>
      </w:hyperlink>
      <w:r>
        <w:t xml:space="preserve">, </w:t>
      </w:r>
      <w:hyperlink r:id="rId252" w:history="1">
        <w:r>
          <w:rPr>
            <w:color w:val="0000FF"/>
          </w:rPr>
          <w:t>18</w:t>
        </w:r>
      </w:hyperlink>
      <w:r>
        <w:t xml:space="preserve">, </w:t>
      </w:r>
      <w:hyperlink r:id="rId253" w:history="1">
        <w:r>
          <w:rPr>
            <w:color w:val="0000FF"/>
          </w:rPr>
          <w:t>20</w:t>
        </w:r>
      </w:hyperlink>
      <w:r>
        <w:t xml:space="preserve"> и </w:t>
      </w:r>
      <w:hyperlink r:id="rId254" w:history="1">
        <w:r>
          <w:rPr>
            <w:color w:val="0000FF"/>
          </w:rPr>
          <w:t>20.1</w:t>
        </w:r>
      </w:hyperlink>
      <w:r>
        <w:t xml:space="preserve"> Федерального закона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для государственных служащих.</w:t>
      </w:r>
    </w:p>
    <w:p w:rsidR="00F6558D" w:rsidRDefault="00F6558D">
      <w:pPr>
        <w:pStyle w:val="ConsPlusNormal"/>
        <w:spacing w:before="220"/>
        <w:ind w:firstLine="540"/>
        <w:jc w:val="both"/>
      </w:pPr>
      <w:r>
        <w:t xml:space="preserve">2. На Генерального прокурора Российской Федерации распространяются ограничения и обязанности, установленные </w:t>
      </w:r>
      <w:hyperlink r:id="rId255" w:history="1">
        <w:r>
          <w:rPr>
            <w:color w:val="0000FF"/>
          </w:rPr>
          <w:t>статьей 12.1</w:t>
        </w:r>
      </w:hyperlink>
      <w:r>
        <w:t xml:space="preserve"> Федерального закона от 25 декабря 2008 года N 273-ФЗ "О противодействии коррупции".</w:t>
      </w:r>
    </w:p>
    <w:p w:rsidR="00F6558D" w:rsidRDefault="00F6558D">
      <w:pPr>
        <w:pStyle w:val="ConsPlusNormal"/>
        <w:spacing w:before="220"/>
        <w:ind w:firstLine="540"/>
        <w:jc w:val="both"/>
      </w:pPr>
      <w:r>
        <w:t xml:space="preserve">3. Генеральный прокурор Российской Федерации обязан сообщать в </w:t>
      </w:r>
      <w:hyperlink r:id="rId256" w:history="1">
        <w:r>
          <w:rPr>
            <w:color w:val="0000FF"/>
          </w:rPr>
          <w:t>порядке</w:t>
        </w:r>
      </w:hyperlink>
      <w:r>
        <w:t xml:space="preserve">,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w:t>
      </w:r>
      <w:r>
        <w:lastRenderedPageBreak/>
        <w:t>урегулированию такого конфликта.</w:t>
      </w:r>
    </w:p>
    <w:p w:rsidR="00F6558D" w:rsidRDefault="00F6558D">
      <w:pPr>
        <w:pStyle w:val="ConsPlusNormal"/>
        <w:ind w:firstLine="540"/>
        <w:jc w:val="both"/>
      </w:pPr>
    </w:p>
    <w:p w:rsidR="00F6558D" w:rsidRDefault="00F6558D">
      <w:pPr>
        <w:pStyle w:val="ConsPlusTitle"/>
        <w:ind w:firstLine="540"/>
        <w:jc w:val="both"/>
        <w:outlineLvl w:val="1"/>
      </w:pPr>
      <w:r>
        <w:t>Статья 40.3. Испытание при приеме на службу в органы прокуратуры</w:t>
      </w:r>
    </w:p>
    <w:p w:rsidR="00F6558D" w:rsidRDefault="00F6558D">
      <w:pPr>
        <w:pStyle w:val="ConsPlusNormal"/>
      </w:pPr>
    </w:p>
    <w:p w:rsidR="00F6558D" w:rsidRDefault="00F6558D">
      <w:pPr>
        <w:pStyle w:val="ConsPlusNormal"/>
        <w:ind w:firstLine="540"/>
        <w:jc w:val="both"/>
      </w:pPr>
      <w:bookmarkStart w:id="52" w:name="P592"/>
      <w:bookmarkEnd w:id="52"/>
      <w:r>
        <w:t>1. Лицам, впервые принимаемым на службу в органы прокуратуры, за исключением лиц, впервые принимаемых на службу в органы прокуратуры в течение одного года со дня окончания образовательной организации, в целях проверки их соответствия занимаемой должности может устанавливаться испытание на срок до шести месяцев. Продолжительность испытания определяется руководителем соответствующего органа прокуратуры, в компетенцию которого входит назначение на соответствующую должность, по соглашению с лицом, принимаемым на службу. Срок испытания в процессе прохождения службы может быть сокращен или продлен в пределах шести месяцев по соглашению сторон. В срок испытания не засчитываются период временной нетрудоспособности и другие периоды, когда испытуемый отсутствовал на службе по уважительным причинам. Срок испытания засчитывается в стаж службы в органах прокуратуры.</w:t>
      </w:r>
    </w:p>
    <w:p w:rsidR="00F6558D" w:rsidRDefault="00F6558D">
      <w:pPr>
        <w:pStyle w:val="ConsPlusNormal"/>
        <w:jc w:val="both"/>
      </w:pPr>
      <w:r>
        <w:t xml:space="preserve">(в ред. Федерального </w:t>
      </w:r>
      <w:hyperlink r:id="rId257" w:history="1">
        <w:r>
          <w:rPr>
            <w:color w:val="0000FF"/>
          </w:rPr>
          <w:t>закона</w:t>
        </w:r>
      </w:hyperlink>
      <w:r>
        <w:t xml:space="preserve"> от 02.07.2013 N 185-ФЗ)</w:t>
      </w:r>
    </w:p>
    <w:p w:rsidR="00F6558D" w:rsidRDefault="00F6558D">
      <w:pPr>
        <w:pStyle w:val="ConsPlusNormal"/>
        <w:spacing w:before="220"/>
        <w:ind w:firstLine="540"/>
        <w:jc w:val="both"/>
      </w:pPr>
      <w:r>
        <w:t xml:space="preserve">2. Лица, указанные в </w:t>
      </w:r>
      <w:hyperlink w:anchor="P592" w:history="1">
        <w:r>
          <w:rPr>
            <w:color w:val="0000FF"/>
          </w:rPr>
          <w:t>пункте 1</w:t>
        </w:r>
      </w:hyperlink>
      <w:r>
        <w:t xml:space="preserve"> настоящей статьи, зачисляются на соответствующую должность без присвоения классного чина и в период испытания исполняют возложенные на них служебные обязанности.</w:t>
      </w:r>
    </w:p>
    <w:p w:rsidR="00F6558D" w:rsidRDefault="00F6558D">
      <w:pPr>
        <w:pStyle w:val="ConsPlusNormal"/>
        <w:spacing w:before="220"/>
        <w:ind w:firstLine="540"/>
        <w:jc w:val="both"/>
      </w:pPr>
      <w:r>
        <w:t>3. При неудовлетворительном результате испытания работник может быть уволен из органов прокуратуры или по согласованию с ним переведен на другую должность.</w:t>
      </w:r>
    </w:p>
    <w:p w:rsidR="00F6558D" w:rsidRDefault="00F6558D">
      <w:pPr>
        <w:pStyle w:val="ConsPlusNormal"/>
        <w:spacing w:before="220"/>
        <w:ind w:firstLine="540"/>
        <w:jc w:val="both"/>
      </w:pPr>
      <w:r>
        <w:t>Если срок испытания истек, а работник продолжает исполнять возложенные на него служебные обязанности, он считается выдержавшим испытание и дополнительные решения о его назначении на должность не принимаются.</w:t>
      </w:r>
    </w:p>
    <w:p w:rsidR="00F6558D" w:rsidRDefault="00F6558D">
      <w:pPr>
        <w:pStyle w:val="ConsPlusNormal"/>
      </w:pPr>
    </w:p>
    <w:p w:rsidR="00F6558D" w:rsidRDefault="00F6558D">
      <w:pPr>
        <w:pStyle w:val="ConsPlusTitle"/>
        <w:ind w:firstLine="540"/>
        <w:jc w:val="both"/>
        <w:outlineLvl w:val="1"/>
      </w:pPr>
      <w:bookmarkStart w:id="53" w:name="P598"/>
      <w:bookmarkEnd w:id="53"/>
      <w:r>
        <w:t>Статья 40.4. Присяга прокурора</w:t>
      </w:r>
    </w:p>
    <w:p w:rsidR="00F6558D" w:rsidRDefault="00F6558D">
      <w:pPr>
        <w:pStyle w:val="ConsPlusNormal"/>
        <w:jc w:val="both"/>
      </w:pPr>
      <w:r>
        <w:t xml:space="preserve">(в ред. Федерального </w:t>
      </w:r>
      <w:hyperlink r:id="rId258" w:history="1">
        <w:r>
          <w:rPr>
            <w:color w:val="0000FF"/>
          </w:rPr>
          <w:t>закона</w:t>
        </w:r>
      </w:hyperlink>
      <w:r>
        <w:t xml:space="preserve"> от 28.12.2010 N 404-ФЗ)</w:t>
      </w:r>
    </w:p>
    <w:p w:rsidR="00F6558D" w:rsidRDefault="00F6558D">
      <w:pPr>
        <w:pStyle w:val="ConsPlusNormal"/>
      </w:pPr>
    </w:p>
    <w:p w:rsidR="00F6558D" w:rsidRDefault="00F6558D">
      <w:pPr>
        <w:pStyle w:val="ConsPlusNormal"/>
        <w:ind w:firstLine="540"/>
        <w:jc w:val="both"/>
      </w:pPr>
      <w:r>
        <w:t>1. Лицо, впервые назначаемое на должность прокурора, принимает Присягу прокурора следующего содержания:</w:t>
      </w:r>
    </w:p>
    <w:p w:rsidR="00F6558D" w:rsidRDefault="00F6558D">
      <w:pPr>
        <w:pStyle w:val="ConsPlusNormal"/>
        <w:jc w:val="both"/>
      </w:pPr>
      <w:r>
        <w:t xml:space="preserve">(в ред. Федерального </w:t>
      </w:r>
      <w:hyperlink r:id="rId259" w:history="1">
        <w:r>
          <w:rPr>
            <w:color w:val="0000FF"/>
          </w:rPr>
          <w:t>закона</w:t>
        </w:r>
      </w:hyperlink>
      <w:r>
        <w:t xml:space="preserve"> от 28.12.2010 N 404-ФЗ)</w:t>
      </w:r>
    </w:p>
    <w:p w:rsidR="00F6558D" w:rsidRDefault="00F6558D">
      <w:pPr>
        <w:pStyle w:val="ConsPlusNormal"/>
        <w:spacing w:before="220"/>
        <w:ind w:firstLine="540"/>
        <w:jc w:val="both"/>
      </w:pPr>
      <w:r>
        <w:t>"Посвящая себя служению Закону, торжественно клянусь:</w:t>
      </w:r>
    </w:p>
    <w:p w:rsidR="00F6558D" w:rsidRDefault="00F6558D">
      <w:pPr>
        <w:pStyle w:val="ConsPlusNormal"/>
        <w:spacing w:before="220"/>
        <w:ind w:firstLine="540"/>
        <w:jc w:val="both"/>
      </w:pPr>
      <w:r>
        <w:t xml:space="preserve">свято соблюдать </w:t>
      </w:r>
      <w:hyperlink r:id="rId260" w:history="1">
        <w:r>
          <w:rPr>
            <w:color w:val="0000FF"/>
          </w:rPr>
          <w:t>Конституцию</w:t>
        </w:r>
      </w:hyperlink>
      <w:r>
        <w:t xml:space="preserve"> Российской Федерации, законы и международные обязательства Российской Федерации, не допуская малейшего от них отступления;</w:t>
      </w:r>
    </w:p>
    <w:p w:rsidR="00F6558D" w:rsidRDefault="00F6558D">
      <w:pPr>
        <w:pStyle w:val="ConsPlusNormal"/>
        <w:spacing w:before="220"/>
        <w:ind w:firstLine="540"/>
        <w:jc w:val="both"/>
      </w:pPr>
      <w:r>
        <w:t>непримиримо бороться с любыми нарушениями закона, кто бы их ни совершил, добиваться высокой эффективности прокурорского надзора;</w:t>
      </w:r>
    </w:p>
    <w:p w:rsidR="00F6558D" w:rsidRDefault="00F6558D">
      <w:pPr>
        <w:pStyle w:val="ConsPlusNormal"/>
        <w:jc w:val="both"/>
      </w:pPr>
      <w:r>
        <w:t xml:space="preserve">(в ред. Федерального </w:t>
      </w:r>
      <w:hyperlink r:id="rId261" w:history="1">
        <w:r>
          <w:rPr>
            <w:color w:val="0000FF"/>
          </w:rPr>
          <w:t>закона</w:t>
        </w:r>
      </w:hyperlink>
      <w:r>
        <w:t xml:space="preserve"> от 28.12.2010 N 404-ФЗ)</w:t>
      </w:r>
    </w:p>
    <w:p w:rsidR="00F6558D" w:rsidRDefault="00F6558D">
      <w:pPr>
        <w:pStyle w:val="ConsPlusNormal"/>
        <w:spacing w:before="220"/>
        <w:ind w:firstLine="540"/>
        <w:jc w:val="both"/>
      </w:pPr>
      <w:r>
        <w:t>активно защищать интересы личности, общества и государства;</w:t>
      </w:r>
    </w:p>
    <w:p w:rsidR="00F6558D" w:rsidRDefault="00F6558D">
      <w:pPr>
        <w:pStyle w:val="ConsPlusNormal"/>
        <w:spacing w:before="220"/>
        <w:ind w:firstLine="540"/>
        <w:jc w:val="both"/>
      </w:pPr>
      <w:r>
        <w:t>чутко и внимательно относиться к предложениям, заявлениям и жалобам граждан, соблюдать объективность и справедливость при решении судеб людей;</w:t>
      </w:r>
    </w:p>
    <w:p w:rsidR="00F6558D" w:rsidRDefault="00F6558D">
      <w:pPr>
        <w:pStyle w:val="ConsPlusNormal"/>
        <w:spacing w:before="220"/>
        <w:ind w:firstLine="540"/>
        <w:jc w:val="both"/>
      </w:pPr>
      <w:r>
        <w:t>строго хранить государственную и иную охраняемую законом тайну;</w:t>
      </w:r>
    </w:p>
    <w:p w:rsidR="00F6558D" w:rsidRDefault="00F6558D">
      <w:pPr>
        <w:pStyle w:val="ConsPlusNormal"/>
        <w:spacing w:before="220"/>
        <w:ind w:firstLine="540"/>
        <w:jc w:val="both"/>
      </w:pPr>
      <w:r>
        <w:t>постоянно совершенствовать свое мастерство, дорожить своей профессиональной честью, быть образцом неподкупности, моральной чистоты, скромности, свято беречь и приумножать лучшие традиции прокуратуры.</w:t>
      </w:r>
    </w:p>
    <w:p w:rsidR="00F6558D" w:rsidRDefault="00F6558D">
      <w:pPr>
        <w:pStyle w:val="ConsPlusNormal"/>
        <w:spacing w:before="220"/>
        <w:ind w:firstLine="540"/>
        <w:jc w:val="both"/>
      </w:pPr>
      <w:r>
        <w:t>Сознаю, что нарушение Присяги несовместимо с дальнейшим пребыванием в органах прокуратуры".</w:t>
      </w:r>
    </w:p>
    <w:p w:rsidR="00F6558D" w:rsidRDefault="00F6558D">
      <w:pPr>
        <w:pStyle w:val="ConsPlusNormal"/>
        <w:spacing w:before="220"/>
        <w:ind w:firstLine="540"/>
        <w:jc w:val="both"/>
      </w:pPr>
      <w:r>
        <w:lastRenderedPageBreak/>
        <w:t xml:space="preserve">2. </w:t>
      </w:r>
      <w:hyperlink r:id="rId262" w:history="1">
        <w:r>
          <w:rPr>
            <w:color w:val="0000FF"/>
          </w:rPr>
          <w:t>Порядок</w:t>
        </w:r>
      </w:hyperlink>
      <w:r>
        <w:t xml:space="preserve"> принятия Присяги прокурора устанавливается Генеральным прокурором Российской Федерации.</w:t>
      </w:r>
    </w:p>
    <w:p w:rsidR="00F6558D" w:rsidRDefault="00F6558D">
      <w:pPr>
        <w:pStyle w:val="ConsPlusNormal"/>
        <w:jc w:val="both"/>
      </w:pPr>
      <w:r>
        <w:t xml:space="preserve">(в ред. Федерального </w:t>
      </w:r>
      <w:hyperlink r:id="rId263" w:history="1">
        <w:r>
          <w:rPr>
            <w:color w:val="0000FF"/>
          </w:rPr>
          <w:t>закона</w:t>
        </w:r>
      </w:hyperlink>
      <w:r>
        <w:t xml:space="preserve"> от 28.12.2010 N 404-ФЗ)</w:t>
      </w:r>
    </w:p>
    <w:p w:rsidR="00F6558D" w:rsidRDefault="00F6558D">
      <w:pPr>
        <w:pStyle w:val="ConsPlusNormal"/>
      </w:pPr>
    </w:p>
    <w:p w:rsidR="00F6558D" w:rsidRDefault="00F6558D">
      <w:pPr>
        <w:pStyle w:val="ConsPlusTitle"/>
        <w:ind w:firstLine="540"/>
        <w:jc w:val="both"/>
        <w:outlineLvl w:val="1"/>
      </w:pPr>
      <w:r>
        <w:t>Статья 40.5. Полномочия по назначению на должность и освобождению от должности</w:t>
      </w:r>
    </w:p>
    <w:p w:rsidR="00F6558D" w:rsidRDefault="00F6558D">
      <w:pPr>
        <w:pStyle w:val="ConsPlusNormal"/>
      </w:pPr>
    </w:p>
    <w:p w:rsidR="00F6558D" w:rsidRDefault="00F6558D">
      <w:pPr>
        <w:pStyle w:val="ConsPlusNormal"/>
        <w:ind w:firstLine="540"/>
        <w:jc w:val="both"/>
      </w:pPr>
      <w:r>
        <w:t>1. Генеральный прокурор Российской Федерации назначает на должность и освобождает от должности:</w:t>
      </w:r>
    </w:p>
    <w:p w:rsidR="00F6558D" w:rsidRDefault="00F6558D">
      <w:pPr>
        <w:pStyle w:val="ConsPlusNormal"/>
        <w:spacing w:before="220"/>
        <w:ind w:firstLine="540"/>
        <w:jc w:val="both"/>
      </w:pPr>
      <w:r>
        <w:t>а) в Генеральной прокуратуре Российской Федерации - начальников главных управлений, управлений и отделов и их заместителей, советников, старших помощников и старших помощников по особым поручениям, помощников и помощников по особым поручениям Генерального прокурора Российской Федерации, помощников по особым поручениям первого заместителя и заместителей Генерального прокурора Российской Федерации, старших прокуроров и прокуроров главных управлений, управлений и отделов и их помощников.</w:t>
      </w:r>
    </w:p>
    <w:p w:rsidR="00F6558D" w:rsidRDefault="00F6558D">
      <w:pPr>
        <w:pStyle w:val="ConsPlusNormal"/>
        <w:jc w:val="both"/>
      </w:pPr>
      <w:r>
        <w:t xml:space="preserve">(в ред. Федерального </w:t>
      </w:r>
      <w:hyperlink r:id="rId264" w:history="1">
        <w:r>
          <w:rPr>
            <w:color w:val="0000FF"/>
          </w:rPr>
          <w:t>закона</w:t>
        </w:r>
      </w:hyperlink>
      <w:r>
        <w:t xml:space="preserve"> от 05.06.2007 N 87-ФЗ)</w:t>
      </w:r>
    </w:p>
    <w:p w:rsidR="00F6558D" w:rsidRDefault="00F6558D">
      <w:pPr>
        <w:pStyle w:val="ConsPlusNormal"/>
        <w:spacing w:before="220"/>
        <w:ind w:firstLine="540"/>
        <w:jc w:val="both"/>
      </w:pPr>
      <w:r>
        <w:t>Назначение работников на иные должности может производиться заместителями Генерального прокурора Российской Федерации;</w:t>
      </w:r>
    </w:p>
    <w:p w:rsidR="00F6558D" w:rsidRDefault="00F6558D">
      <w:pPr>
        <w:pStyle w:val="ConsPlusNormal"/>
        <w:spacing w:before="220"/>
        <w:ind w:firstLine="540"/>
        <w:jc w:val="both"/>
      </w:pPr>
      <w:r>
        <w:t xml:space="preserve">б) утратил силу. - Федеральный </w:t>
      </w:r>
      <w:hyperlink r:id="rId265" w:history="1">
        <w:r>
          <w:rPr>
            <w:color w:val="0000FF"/>
          </w:rPr>
          <w:t>закон</w:t>
        </w:r>
      </w:hyperlink>
      <w:r>
        <w:t xml:space="preserve"> от 22.12.2014 N 427-ФЗ;</w:t>
      </w:r>
    </w:p>
    <w:p w:rsidR="00F6558D" w:rsidRDefault="00F6558D">
      <w:pPr>
        <w:pStyle w:val="ConsPlusNormal"/>
        <w:spacing w:before="220"/>
        <w:ind w:firstLine="540"/>
        <w:jc w:val="both"/>
      </w:pPr>
      <w:r>
        <w:t>в) заместителей прокуроров субъектов Российской Федерации и приравненных к ним прокуроров;</w:t>
      </w:r>
    </w:p>
    <w:p w:rsidR="00F6558D" w:rsidRDefault="00F6558D">
      <w:pPr>
        <w:pStyle w:val="ConsPlusNormal"/>
        <w:spacing w:before="220"/>
        <w:ind w:firstLine="540"/>
        <w:jc w:val="both"/>
      </w:pPr>
      <w:r>
        <w:t>г) прокуроров городов, районов, приравненных к ним прокуроров;</w:t>
      </w:r>
    </w:p>
    <w:p w:rsidR="00F6558D" w:rsidRDefault="00F6558D">
      <w:pPr>
        <w:pStyle w:val="ConsPlusNormal"/>
        <w:spacing w:before="220"/>
        <w:ind w:firstLine="540"/>
        <w:jc w:val="both"/>
      </w:pPr>
      <w:r>
        <w:t>д) ректоров (директоров), проректоров (заместителей директоров) научных и образовательных организаций прокуратуры, а также директоров филиалов научных и образовательных организаций прокуратуры и их заместителей.</w:t>
      </w:r>
    </w:p>
    <w:p w:rsidR="00F6558D" w:rsidRDefault="00F6558D">
      <w:pPr>
        <w:pStyle w:val="ConsPlusNormal"/>
        <w:jc w:val="both"/>
      </w:pPr>
      <w:r>
        <w:t xml:space="preserve">(пп. "д" в ред. Федерального </w:t>
      </w:r>
      <w:hyperlink r:id="rId266" w:history="1">
        <w:r>
          <w:rPr>
            <w:color w:val="0000FF"/>
          </w:rPr>
          <w:t>закона</w:t>
        </w:r>
      </w:hyperlink>
      <w:r>
        <w:t xml:space="preserve"> от 21.07.2014 N 233-ФЗ)</w:t>
      </w:r>
    </w:p>
    <w:p w:rsidR="00F6558D" w:rsidRDefault="00F6558D">
      <w:pPr>
        <w:pStyle w:val="ConsPlusNormal"/>
        <w:spacing w:before="220"/>
        <w:ind w:firstLine="540"/>
        <w:jc w:val="both"/>
      </w:pPr>
      <w:r>
        <w:t>2. Прокурор субъекта Российской Федерации, приравненные к нему прокуроры назначают на должность и освобождают от должности:</w:t>
      </w:r>
    </w:p>
    <w:p w:rsidR="00F6558D" w:rsidRDefault="00F6558D">
      <w:pPr>
        <w:pStyle w:val="ConsPlusNormal"/>
        <w:spacing w:before="220"/>
        <w:ind w:firstLine="540"/>
        <w:jc w:val="both"/>
      </w:pPr>
      <w:r>
        <w:t>а) работников аппарата соответствующей прокуратуры, за исключением своих заместителей;</w:t>
      </w:r>
    </w:p>
    <w:p w:rsidR="00F6558D" w:rsidRDefault="00F6558D">
      <w:pPr>
        <w:pStyle w:val="ConsPlusNormal"/>
        <w:spacing w:before="220"/>
        <w:ind w:firstLine="540"/>
        <w:jc w:val="both"/>
      </w:pPr>
      <w:r>
        <w:t>б) заместителей прокуроров, начальников отделов, старших помощников и помощников прокуроров.</w:t>
      </w:r>
    </w:p>
    <w:p w:rsidR="00F6558D" w:rsidRDefault="00F6558D">
      <w:pPr>
        <w:pStyle w:val="ConsPlusNormal"/>
        <w:jc w:val="both"/>
      </w:pPr>
      <w:r>
        <w:t xml:space="preserve">(пп. "б" в ред. Федерального </w:t>
      </w:r>
      <w:hyperlink r:id="rId267" w:history="1">
        <w:r>
          <w:rPr>
            <w:color w:val="0000FF"/>
          </w:rPr>
          <w:t>закона</w:t>
        </w:r>
      </w:hyperlink>
      <w:r>
        <w:t xml:space="preserve"> от 05.06.2007 N 87-ФЗ)</w:t>
      </w:r>
    </w:p>
    <w:p w:rsidR="00F6558D" w:rsidRDefault="00F6558D">
      <w:pPr>
        <w:pStyle w:val="ConsPlusNormal"/>
        <w:spacing w:before="220"/>
        <w:ind w:firstLine="540"/>
        <w:jc w:val="both"/>
      </w:pPr>
      <w:bookmarkStart w:id="54" w:name="P630"/>
      <w:bookmarkEnd w:id="54"/>
      <w:r>
        <w:t>3. Прокуроры городов, районов, приравненные к ним прокуроры назначают на должность и освобождают от должности работников, не занимающих должности прокуроров.</w:t>
      </w:r>
    </w:p>
    <w:p w:rsidR="00F6558D" w:rsidRDefault="00F6558D">
      <w:pPr>
        <w:pStyle w:val="ConsPlusNormal"/>
        <w:jc w:val="both"/>
      </w:pPr>
      <w:r>
        <w:t xml:space="preserve">(в ред. Федерального </w:t>
      </w:r>
      <w:hyperlink r:id="rId268" w:history="1">
        <w:r>
          <w:rPr>
            <w:color w:val="0000FF"/>
          </w:rPr>
          <w:t>закона</w:t>
        </w:r>
      </w:hyperlink>
      <w:r>
        <w:t xml:space="preserve"> от 28.12.2010 N 404-ФЗ)</w:t>
      </w:r>
    </w:p>
    <w:p w:rsidR="00F6558D" w:rsidRDefault="00F6558D">
      <w:pPr>
        <w:pStyle w:val="ConsPlusNormal"/>
        <w:spacing w:before="220"/>
        <w:ind w:firstLine="540"/>
        <w:jc w:val="both"/>
      </w:pPr>
      <w:r>
        <w:t>4. Ректоры (директора) научных и образовательных организаций прокуратуры, директора их филиалов назначают на должность и освобождают от должности подчиненных им научных и педагогических работников научных и образовательных организаций прокуратуры, их филиалов (далее - научные и педагогические работники), иных работников указанных организаций, их филиалов, за исключением лиц, назначаемых на должность и освобождаемых от должности Генеральным прокурором Российской Федерации.</w:t>
      </w:r>
    </w:p>
    <w:p w:rsidR="00F6558D" w:rsidRDefault="00F6558D">
      <w:pPr>
        <w:pStyle w:val="ConsPlusNormal"/>
        <w:jc w:val="both"/>
      </w:pPr>
      <w:r>
        <w:t xml:space="preserve">(п. 4 в ред. Федерального </w:t>
      </w:r>
      <w:hyperlink r:id="rId269" w:history="1">
        <w:r>
          <w:rPr>
            <w:color w:val="0000FF"/>
          </w:rPr>
          <w:t>закона</w:t>
        </w:r>
      </w:hyperlink>
      <w:r>
        <w:t xml:space="preserve"> от 21.07.2014 N 233-ФЗ)</w:t>
      </w:r>
    </w:p>
    <w:p w:rsidR="00F6558D" w:rsidRDefault="00F6558D">
      <w:pPr>
        <w:pStyle w:val="ConsPlusNormal"/>
      </w:pPr>
    </w:p>
    <w:p w:rsidR="00F6558D" w:rsidRDefault="00F6558D">
      <w:pPr>
        <w:pStyle w:val="ConsPlusTitle"/>
        <w:ind w:firstLine="540"/>
        <w:jc w:val="both"/>
        <w:outlineLvl w:val="1"/>
      </w:pPr>
      <w:r>
        <w:t>Статья 41. Аттестация прокурорских работников. Классные чины прокурорских работников</w:t>
      </w:r>
    </w:p>
    <w:p w:rsidR="00F6558D" w:rsidRDefault="00F6558D">
      <w:pPr>
        <w:pStyle w:val="ConsPlusNormal"/>
      </w:pPr>
    </w:p>
    <w:p w:rsidR="00F6558D" w:rsidRDefault="00F6558D">
      <w:pPr>
        <w:pStyle w:val="ConsPlusNormal"/>
        <w:ind w:firstLine="540"/>
        <w:jc w:val="both"/>
      </w:pPr>
      <w:r>
        <w:t xml:space="preserve">1. Аттестация прокурорских работников проводится для определения их соответствия </w:t>
      </w:r>
      <w:r>
        <w:lastRenderedPageBreak/>
        <w:t>занимаемой должности, укрепления служебной дисциплины.</w:t>
      </w:r>
    </w:p>
    <w:p w:rsidR="00F6558D" w:rsidRDefault="00F6558D">
      <w:pPr>
        <w:pStyle w:val="ConsPlusNormal"/>
        <w:jc w:val="both"/>
      </w:pPr>
      <w:r>
        <w:t xml:space="preserve">(в ред. Федерального </w:t>
      </w:r>
      <w:hyperlink r:id="rId270" w:history="1">
        <w:r>
          <w:rPr>
            <w:color w:val="0000FF"/>
          </w:rPr>
          <w:t>закона</w:t>
        </w:r>
      </w:hyperlink>
      <w:r>
        <w:t xml:space="preserve"> от 02.07.2013 N 185-ФЗ)</w:t>
      </w:r>
    </w:p>
    <w:p w:rsidR="00F6558D" w:rsidRDefault="00F6558D">
      <w:pPr>
        <w:pStyle w:val="ConsPlusNormal"/>
        <w:spacing w:before="220"/>
        <w:ind w:firstLine="540"/>
        <w:jc w:val="both"/>
      </w:pPr>
      <w:r>
        <w:t>2. Аттестации подлежат прокурорские работники, имеющие классные чины либо занимающие должности, по которым предусмотрено присвоение классных чинов.</w:t>
      </w:r>
    </w:p>
    <w:p w:rsidR="00F6558D" w:rsidRDefault="00F6558D">
      <w:pPr>
        <w:pStyle w:val="ConsPlusNormal"/>
        <w:spacing w:before="220"/>
        <w:ind w:firstLine="540"/>
        <w:jc w:val="both"/>
      </w:pPr>
      <w:r>
        <w:t xml:space="preserve">3. </w:t>
      </w:r>
      <w:hyperlink r:id="rId271" w:history="1">
        <w:r>
          <w:rPr>
            <w:color w:val="0000FF"/>
          </w:rPr>
          <w:t>Порядок</w:t>
        </w:r>
      </w:hyperlink>
      <w:r>
        <w:t xml:space="preserve"> и сроки проведения аттестации прокурорских работников устанавливаются Генеральным прокурором Российской Федерации.</w:t>
      </w:r>
    </w:p>
    <w:p w:rsidR="00F6558D" w:rsidRDefault="00F6558D">
      <w:pPr>
        <w:pStyle w:val="ConsPlusNormal"/>
        <w:jc w:val="both"/>
      </w:pPr>
      <w:r>
        <w:t xml:space="preserve">(п. 3 в ред. Федерального </w:t>
      </w:r>
      <w:hyperlink r:id="rId272" w:history="1">
        <w:r>
          <w:rPr>
            <w:color w:val="0000FF"/>
          </w:rPr>
          <w:t>закона</w:t>
        </w:r>
      </w:hyperlink>
      <w:r>
        <w:t xml:space="preserve"> от 28.12.2010 N 404-ФЗ)</w:t>
      </w:r>
    </w:p>
    <w:p w:rsidR="00F6558D" w:rsidRDefault="00F6558D">
      <w:pPr>
        <w:pStyle w:val="ConsPlusNormal"/>
        <w:spacing w:before="220"/>
        <w:ind w:firstLine="540"/>
        <w:jc w:val="both"/>
      </w:pPr>
      <w:r>
        <w:t>4. Научные и педагогические работники подлежат аттестации в порядке, определяемом Генеральным прокурором Российской Федерации, с учетом особенностей научной и педагогической деятельности.</w:t>
      </w:r>
    </w:p>
    <w:p w:rsidR="00F6558D" w:rsidRDefault="00F6558D">
      <w:pPr>
        <w:pStyle w:val="ConsPlusNormal"/>
        <w:jc w:val="both"/>
      </w:pPr>
      <w:r>
        <w:t xml:space="preserve">(в ред. Федеральных законов от 05.06.2007 </w:t>
      </w:r>
      <w:hyperlink r:id="rId273" w:history="1">
        <w:r>
          <w:rPr>
            <w:color w:val="0000FF"/>
          </w:rPr>
          <w:t>N 87-ФЗ</w:t>
        </w:r>
      </w:hyperlink>
      <w:r>
        <w:t xml:space="preserve">, от 28.12.2010 </w:t>
      </w:r>
      <w:hyperlink r:id="rId274" w:history="1">
        <w:r>
          <w:rPr>
            <w:color w:val="0000FF"/>
          </w:rPr>
          <w:t>N 404-ФЗ</w:t>
        </w:r>
      </w:hyperlink>
      <w:r>
        <w:t>)</w:t>
      </w:r>
    </w:p>
    <w:p w:rsidR="00F6558D" w:rsidRDefault="00F6558D">
      <w:pPr>
        <w:pStyle w:val="ConsPlusNormal"/>
        <w:spacing w:before="220"/>
        <w:ind w:firstLine="540"/>
        <w:jc w:val="both"/>
      </w:pPr>
      <w:bookmarkStart w:id="55" w:name="P644"/>
      <w:bookmarkEnd w:id="55"/>
      <w:r>
        <w:t>5. Прокурорам, научным и педагогическим работникам в соответствии с занимаемыми ими должностями и стажем работы пожизненно присваиваются классные чины. Генеральным прокурором Российской Федерации могут быть присвоены классные чины и другим работникам.</w:t>
      </w:r>
    </w:p>
    <w:p w:rsidR="00F6558D" w:rsidRDefault="00F6558D">
      <w:pPr>
        <w:pStyle w:val="ConsPlusNormal"/>
        <w:jc w:val="both"/>
      </w:pPr>
      <w:r>
        <w:t xml:space="preserve">(в ред. Федерального </w:t>
      </w:r>
      <w:hyperlink r:id="rId275" w:history="1">
        <w:r>
          <w:rPr>
            <w:color w:val="0000FF"/>
          </w:rPr>
          <w:t>закона</w:t>
        </w:r>
      </w:hyperlink>
      <w:r>
        <w:t xml:space="preserve"> от 28.12.2010 N 404-ФЗ)</w:t>
      </w:r>
    </w:p>
    <w:p w:rsidR="00F6558D" w:rsidRDefault="00F6558D">
      <w:pPr>
        <w:pStyle w:val="ConsPlusNormal"/>
        <w:spacing w:before="220"/>
        <w:ind w:firstLine="540"/>
        <w:jc w:val="both"/>
      </w:pPr>
      <w:r>
        <w:t xml:space="preserve">6. </w:t>
      </w:r>
      <w:hyperlink r:id="rId276" w:history="1">
        <w:r>
          <w:rPr>
            <w:color w:val="0000FF"/>
          </w:rPr>
          <w:t>Порядок</w:t>
        </w:r>
      </w:hyperlink>
      <w:r>
        <w:t xml:space="preserve"> присвоения классных чинов определяется </w:t>
      </w:r>
      <w:hyperlink r:id="rId277" w:history="1">
        <w:r>
          <w:rPr>
            <w:color w:val="0000FF"/>
          </w:rPr>
          <w:t>Положением</w:t>
        </w:r>
      </w:hyperlink>
      <w:r>
        <w:t xml:space="preserve"> о классных чинах прокурорских работников, утверждаемым Президентом Российской Федерации.</w:t>
      </w:r>
    </w:p>
    <w:p w:rsidR="00F6558D" w:rsidRDefault="00F6558D">
      <w:pPr>
        <w:pStyle w:val="ConsPlusNormal"/>
      </w:pPr>
    </w:p>
    <w:p w:rsidR="00F6558D" w:rsidRDefault="00F6558D">
      <w:pPr>
        <w:pStyle w:val="ConsPlusTitle"/>
        <w:ind w:firstLine="540"/>
        <w:jc w:val="both"/>
        <w:outlineLvl w:val="1"/>
      </w:pPr>
      <w:bookmarkStart w:id="56" w:name="P648"/>
      <w:bookmarkEnd w:id="56"/>
      <w:r>
        <w:t>Статья 41.1. Служебное удостоверение</w:t>
      </w:r>
    </w:p>
    <w:p w:rsidR="00F6558D" w:rsidRDefault="00F6558D">
      <w:pPr>
        <w:pStyle w:val="ConsPlusNormal"/>
      </w:pPr>
    </w:p>
    <w:p w:rsidR="00F6558D" w:rsidRDefault="00F6558D">
      <w:pPr>
        <w:pStyle w:val="ConsPlusNormal"/>
        <w:ind w:firstLine="540"/>
        <w:jc w:val="both"/>
      </w:pPr>
      <w:r>
        <w:t>Прокурорским работникам выдается служебное удостоверение установленного Генеральным прокурором Российской Федерации образца.</w:t>
      </w:r>
    </w:p>
    <w:p w:rsidR="00F6558D" w:rsidRDefault="00F6558D">
      <w:pPr>
        <w:pStyle w:val="ConsPlusNormal"/>
        <w:jc w:val="both"/>
      </w:pPr>
      <w:r>
        <w:t xml:space="preserve">(в ред. Федеральных законов от 24.07.2007 </w:t>
      </w:r>
      <w:hyperlink r:id="rId278" w:history="1">
        <w:r>
          <w:rPr>
            <w:color w:val="0000FF"/>
          </w:rPr>
          <w:t>N 214-ФЗ</w:t>
        </w:r>
      </w:hyperlink>
      <w:r>
        <w:t xml:space="preserve">, от 28.12.2010 </w:t>
      </w:r>
      <w:hyperlink r:id="rId279" w:history="1">
        <w:r>
          <w:rPr>
            <w:color w:val="0000FF"/>
          </w:rPr>
          <w:t>N 404-ФЗ</w:t>
        </w:r>
      </w:hyperlink>
      <w:r>
        <w:t>)</w:t>
      </w:r>
    </w:p>
    <w:p w:rsidR="00F6558D" w:rsidRDefault="00F6558D">
      <w:pPr>
        <w:pStyle w:val="ConsPlusNormal"/>
        <w:spacing w:before="220"/>
        <w:ind w:firstLine="540"/>
        <w:jc w:val="both"/>
      </w:pPr>
      <w:r>
        <w:t>Служебное удостоверение является документом, подтверждающим личность прокурорского работника, его классный чин и должность.</w:t>
      </w:r>
    </w:p>
    <w:p w:rsidR="00F6558D" w:rsidRDefault="00F6558D">
      <w:pPr>
        <w:pStyle w:val="ConsPlusNormal"/>
        <w:spacing w:before="220"/>
        <w:ind w:firstLine="540"/>
        <w:jc w:val="both"/>
      </w:pPr>
      <w:r>
        <w:t>Служебные удостоверения прокуроров подтверждают их право на ношение и хранение боевого ручного стрелкового оружия и специальных средств, иные права и полномочия, предоставленные прокурорам настоящим Федеральным законом.</w:t>
      </w:r>
    </w:p>
    <w:p w:rsidR="00F6558D" w:rsidRDefault="00F6558D">
      <w:pPr>
        <w:pStyle w:val="ConsPlusNormal"/>
        <w:jc w:val="both"/>
      </w:pPr>
      <w:r>
        <w:t xml:space="preserve">(в ред. Федерального </w:t>
      </w:r>
      <w:hyperlink r:id="rId280" w:history="1">
        <w:r>
          <w:rPr>
            <w:color w:val="0000FF"/>
          </w:rPr>
          <w:t>закона</w:t>
        </w:r>
      </w:hyperlink>
      <w:r>
        <w:t xml:space="preserve"> от 28.12.2010 N 404-ФЗ)</w:t>
      </w:r>
    </w:p>
    <w:p w:rsidR="00F6558D" w:rsidRDefault="00F6558D">
      <w:pPr>
        <w:pStyle w:val="ConsPlusNormal"/>
      </w:pPr>
    </w:p>
    <w:p w:rsidR="00F6558D" w:rsidRDefault="00F6558D">
      <w:pPr>
        <w:pStyle w:val="ConsPlusTitle"/>
        <w:ind w:firstLine="540"/>
        <w:jc w:val="both"/>
        <w:outlineLvl w:val="1"/>
      </w:pPr>
      <w:r>
        <w:t>Статья 41.2. Личное дело прокурорского работника</w:t>
      </w:r>
    </w:p>
    <w:p w:rsidR="00F6558D" w:rsidRDefault="00F6558D">
      <w:pPr>
        <w:pStyle w:val="ConsPlusNormal"/>
      </w:pPr>
    </w:p>
    <w:p w:rsidR="00F6558D" w:rsidRDefault="00F6558D">
      <w:pPr>
        <w:pStyle w:val="ConsPlusNormal"/>
        <w:ind w:firstLine="540"/>
        <w:jc w:val="both"/>
      </w:pPr>
      <w:r>
        <w:t>1. Личное дело прокурорского работника содержит сведения об указанном работнике, о прохождении им службы в органах и организациях прокуратуры, получении дополнительного профессионального образования.</w:t>
      </w:r>
    </w:p>
    <w:p w:rsidR="00F6558D" w:rsidRDefault="00F6558D">
      <w:pPr>
        <w:pStyle w:val="ConsPlusNormal"/>
        <w:jc w:val="both"/>
      </w:pPr>
      <w:r>
        <w:t xml:space="preserve">(в ред. Федеральных законов от 02.07.2013 </w:t>
      </w:r>
      <w:hyperlink r:id="rId281" w:history="1">
        <w:r>
          <w:rPr>
            <w:color w:val="0000FF"/>
          </w:rPr>
          <w:t>N 185-ФЗ</w:t>
        </w:r>
      </w:hyperlink>
      <w:r>
        <w:t xml:space="preserve">, от 21.07.2014 </w:t>
      </w:r>
      <w:hyperlink r:id="rId282" w:history="1">
        <w:r>
          <w:rPr>
            <w:color w:val="0000FF"/>
          </w:rPr>
          <w:t>N 233-ФЗ</w:t>
        </w:r>
      </w:hyperlink>
      <w:r>
        <w:t>)</w:t>
      </w:r>
    </w:p>
    <w:p w:rsidR="00F6558D" w:rsidRDefault="00F6558D">
      <w:pPr>
        <w:pStyle w:val="ConsPlusNormal"/>
        <w:spacing w:before="220"/>
        <w:ind w:firstLine="540"/>
        <w:jc w:val="both"/>
      </w:pPr>
      <w:r>
        <w:t>2. Прокурорский работник имеет право на ознакомление со всеми материалами, находящимися в его личном деле, приобщение к личному делу своих объяснений в письменной форме.</w:t>
      </w:r>
    </w:p>
    <w:p w:rsidR="00F6558D" w:rsidRDefault="00F6558D">
      <w:pPr>
        <w:pStyle w:val="ConsPlusNormal"/>
        <w:jc w:val="both"/>
      </w:pPr>
      <w:r>
        <w:t xml:space="preserve">(п. 2 в ред. Федерального </w:t>
      </w:r>
      <w:hyperlink r:id="rId283" w:history="1">
        <w:r>
          <w:rPr>
            <w:color w:val="0000FF"/>
          </w:rPr>
          <w:t>закона</w:t>
        </w:r>
      </w:hyperlink>
      <w:r>
        <w:t xml:space="preserve"> от 07.05.2013 N 99-ФЗ)</w:t>
      </w:r>
    </w:p>
    <w:p w:rsidR="00F6558D" w:rsidRDefault="00F6558D">
      <w:pPr>
        <w:pStyle w:val="ConsPlusNormal"/>
        <w:spacing w:before="220"/>
        <w:ind w:firstLine="540"/>
        <w:jc w:val="both"/>
      </w:pPr>
      <w:r>
        <w:t>3. Порядок ведения личных дел прокурорских работников устанавливается Генеральным прокурором Российской Федерации.</w:t>
      </w:r>
    </w:p>
    <w:p w:rsidR="00F6558D" w:rsidRDefault="00F6558D">
      <w:pPr>
        <w:pStyle w:val="ConsPlusNormal"/>
        <w:jc w:val="both"/>
      </w:pPr>
      <w:r>
        <w:t xml:space="preserve">(в ред. Федеральных законов от 24.07.2007 </w:t>
      </w:r>
      <w:hyperlink r:id="rId284" w:history="1">
        <w:r>
          <w:rPr>
            <w:color w:val="0000FF"/>
          </w:rPr>
          <w:t>N 214-ФЗ</w:t>
        </w:r>
      </w:hyperlink>
      <w:r>
        <w:t xml:space="preserve">, от 28.12.2010 </w:t>
      </w:r>
      <w:hyperlink r:id="rId285" w:history="1">
        <w:r>
          <w:rPr>
            <w:color w:val="0000FF"/>
          </w:rPr>
          <w:t>N 404-ФЗ</w:t>
        </w:r>
      </w:hyperlink>
      <w:r>
        <w:t>)</w:t>
      </w:r>
    </w:p>
    <w:p w:rsidR="00F6558D" w:rsidRDefault="00F6558D">
      <w:pPr>
        <w:pStyle w:val="ConsPlusNormal"/>
        <w:spacing w:before="220"/>
        <w:ind w:firstLine="540"/>
        <w:jc w:val="both"/>
      </w:pPr>
      <w:r>
        <w:t xml:space="preserve">4. Обработка персональных данных, включенных в состав личного дела прокурорского работника, реализация прав прокурорских работников как субъектов персональных данных осуществляются в соответствии с положениями </w:t>
      </w:r>
      <w:hyperlink r:id="rId286" w:history="1">
        <w:r>
          <w:rPr>
            <w:color w:val="0000FF"/>
          </w:rPr>
          <w:t>законодательства</w:t>
        </w:r>
      </w:hyperlink>
      <w:r>
        <w:t xml:space="preserve"> Российской Федерации в </w:t>
      </w:r>
      <w:r>
        <w:lastRenderedPageBreak/>
        <w:t>области персональных данных.</w:t>
      </w:r>
    </w:p>
    <w:p w:rsidR="00F6558D" w:rsidRDefault="00F6558D">
      <w:pPr>
        <w:pStyle w:val="ConsPlusNormal"/>
        <w:jc w:val="both"/>
      </w:pPr>
      <w:r>
        <w:t xml:space="preserve">(п. 4 введен Федеральным </w:t>
      </w:r>
      <w:hyperlink r:id="rId287" w:history="1">
        <w:r>
          <w:rPr>
            <w:color w:val="0000FF"/>
          </w:rPr>
          <w:t>законом</w:t>
        </w:r>
      </w:hyperlink>
      <w:r>
        <w:t xml:space="preserve"> от 07.05.2013 N 99-ФЗ)</w:t>
      </w:r>
    </w:p>
    <w:p w:rsidR="00F6558D" w:rsidRDefault="00F6558D">
      <w:pPr>
        <w:pStyle w:val="ConsPlusNormal"/>
        <w:spacing w:before="220"/>
        <w:ind w:firstLine="540"/>
        <w:jc w:val="both"/>
      </w:pPr>
      <w:r>
        <w:t xml:space="preserve">5. Запрещается обработка, в том числе включение в состав личного дела прокурорского работника, персональных данных прокурорского работника, отнесенных в соответствии с </w:t>
      </w:r>
      <w:hyperlink r:id="rId288" w:history="1">
        <w:r>
          <w:rPr>
            <w:color w:val="0000FF"/>
          </w:rPr>
          <w:t>законодательством</w:t>
        </w:r>
      </w:hyperlink>
      <w: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Федеральным законом и другими федеральными законами.</w:t>
      </w:r>
    </w:p>
    <w:p w:rsidR="00F6558D" w:rsidRDefault="00F6558D">
      <w:pPr>
        <w:pStyle w:val="ConsPlusNormal"/>
        <w:jc w:val="both"/>
      </w:pPr>
      <w:r>
        <w:t xml:space="preserve">(п. 5 введен Федеральным </w:t>
      </w:r>
      <w:hyperlink r:id="rId289" w:history="1">
        <w:r>
          <w:rPr>
            <w:color w:val="0000FF"/>
          </w:rPr>
          <w:t>законом</w:t>
        </w:r>
      </w:hyperlink>
      <w:r>
        <w:t xml:space="preserve"> от 07.05.2013 N 99-ФЗ)</w:t>
      </w:r>
    </w:p>
    <w:p w:rsidR="00F6558D" w:rsidRDefault="00F6558D">
      <w:pPr>
        <w:pStyle w:val="ConsPlusNormal"/>
      </w:pPr>
    </w:p>
    <w:p w:rsidR="00F6558D" w:rsidRDefault="00F6558D">
      <w:pPr>
        <w:pStyle w:val="ConsPlusTitle"/>
        <w:ind w:firstLine="540"/>
        <w:jc w:val="both"/>
        <w:outlineLvl w:val="1"/>
      </w:pPr>
      <w:r>
        <w:t>Статья 41.3. Форменное обмундирование</w:t>
      </w:r>
    </w:p>
    <w:p w:rsidR="00F6558D" w:rsidRDefault="00F6558D">
      <w:pPr>
        <w:pStyle w:val="ConsPlusNormal"/>
      </w:pPr>
    </w:p>
    <w:p w:rsidR="00F6558D" w:rsidRDefault="00F6558D">
      <w:pPr>
        <w:pStyle w:val="ConsPlusNormal"/>
        <w:ind w:firstLine="540"/>
        <w:jc w:val="both"/>
      </w:pPr>
      <w:r>
        <w:t xml:space="preserve">1. Прокурорские работники обеспечиваются форменным обмундированием или военной формой одежды в </w:t>
      </w:r>
      <w:hyperlink r:id="rId290" w:history="1">
        <w:r>
          <w:rPr>
            <w:color w:val="0000FF"/>
          </w:rPr>
          <w:t>порядке</w:t>
        </w:r>
      </w:hyperlink>
      <w:r>
        <w:t xml:space="preserve"> и по </w:t>
      </w:r>
      <w:hyperlink r:id="rId291" w:history="1">
        <w:r>
          <w:rPr>
            <w:color w:val="0000FF"/>
          </w:rPr>
          <w:t>нормам</w:t>
        </w:r>
      </w:hyperlink>
      <w:r>
        <w:t>, которые устанавливаются Правительством Российской Федерации.</w:t>
      </w:r>
    </w:p>
    <w:p w:rsidR="00F6558D" w:rsidRDefault="00F6558D">
      <w:pPr>
        <w:pStyle w:val="ConsPlusNormal"/>
        <w:jc w:val="both"/>
      </w:pPr>
      <w:r>
        <w:t xml:space="preserve">(в ред. Федеральных законов от 22.08.2004 </w:t>
      </w:r>
      <w:hyperlink r:id="rId292" w:history="1">
        <w:r>
          <w:rPr>
            <w:color w:val="0000FF"/>
          </w:rPr>
          <w:t>N 122-ФЗ</w:t>
        </w:r>
      </w:hyperlink>
      <w:r>
        <w:t xml:space="preserve">, от 04.06.2014 </w:t>
      </w:r>
      <w:hyperlink r:id="rId293" w:history="1">
        <w:r>
          <w:rPr>
            <w:color w:val="0000FF"/>
          </w:rPr>
          <w:t>N 145-ФЗ</w:t>
        </w:r>
      </w:hyperlink>
      <w:r>
        <w:t>)</w:t>
      </w:r>
    </w:p>
    <w:p w:rsidR="00F6558D" w:rsidRDefault="00F6558D">
      <w:pPr>
        <w:pStyle w:val="ConsPlusNormal"/>
        <w:spacing w:before="220"/>
        <w:ind w:firstLine="540"/>
        <w:jc w:val="both"/>
      </w:pPr>
      <w:r>
        <w:t>2. В случае участия прокурорского работника в рассмотрении уголовных, гражданских, административных и арбитражных дел в суде, а также в других случаях официального представительства органов прокуратуры ношение форменного обмундирования или военной формы одежды обязательно.</w:t>
      </w:r>
    </w:p>
    <w:p w:rsidR="00F6558D" w:rsidRDefault="00F6558D">
      <w:pPr>
        <w:pStyle w:val="ConsPlusNormal"/>
        <w:jc w:val="both"/>
      </w:pPr>
      <w:r>
        <w:t xml:space="preserve">(в ред. Федеральных законов от 04.06.2014 </w:t>
      </w:r>
      <w:hyperlink r:id="rId294" w:history="1">
        <w:r>
          <w:rPr>
            <w:color w:val="0000FF"/>
          </w:rPr>
          <w:t>N 145-ФЗ</w:t>
        </w:r>
      </w:hyperlink>
      <w:r>
        <w:t xml:space="preserve">, от 08.03.2015 </w:t>
      </w:r>
      <w:hyperlink r:id="rId295" w:history="1">
        <w:r>
          <w:rPr>
            <w:color w:val="0000FF"/>
          </w:rPr>
          <w:t>N 23-ФЗ</w:t>
        </w:r>
      </w:hyperlink>
      <w:r>
        <w:t>)</w:t>
      </w:r>
    </w:p>
    <w:p w:rsidR="00F6558D" w:rsidRDefault="00F6558D">
      <w:pPr>
        <w:pStyle w:val="ConsPlusNormal"/>
        <w:spacing w:before="220"/>
        <w:ind w:firstLine="540"/>
        <w:jc w:val="both"/>
      </w:pPr>
      <w:r>
        <w:t>3. Лица, уволенные из органов и организаций прокуратуры, имеющие стаж работы в органах и организациях прокуратуры не менее 20 лет, за исключением лиц, уволенных за совершение проступков, порочащих честь прокурорского работника, или лишенных классного чина по приговору суда, имеют право носить форменное обмундирование или военную форму одежды.</w:t>
      </w:r>
    </w:p>
    <w:p w:rsidR="00F6558D" w:rsidRDefault="00F6558D">
      <w:pPr>
        <w:pStyle w:val="ConsPlusNormal"/>
        <w:jc w:val="both"/>
      </w:pPr>
      <w:r>
        <w:t xml:space="preserve">(в ред. Федеральных законов от 04.06.2014 </w:t>
      </w:r>
      <w:hyperlink r:id="rId296" w:history="1">
        <w:r>
          <w:rPr>
            <w:color w:val="0000FF"/>
          </w:rPr>
          <w:t>N 145-ФЗ</w:t>
        </w:r>
      </w:hyperlink>
      <w:r>
        <w:t xml:space="preserve">, от 21.07.2014 </w:t>
      </w:r>
      <w:hyperlink r:id="rId297" w:history="1">
        <w:r>
          <w:rPr>
            <w:color w:val="0000FF"/>
          </w:rPr>
          <w:t>N 233-ФЗ</w:t>
        </w:r>
      </w:hyperlink>
      <w:r>
        <w:t>)</w:t>
      </w:r>
    </w:p>
    <w:p w:rsidR="00F6558D" w:rsidRDefault="00F6558D">
      <w:pPr>
        <w:pStyle w:val="ConsPlusNormal"/>
      </w:pPr>
    </w:p>
    <w:p w:rsidR="00F6558D" w:rsidRDefault="00F6558D">
      <w:pPr>
        <w:pStyle w:val="ConsPlusTitle"/>
        <w:ind w:firstLine="540"/>
        <w:jc w:val="both"/>
        <w:outlineLvl w:val="1"/>
      </w:pPr>
      <w:bookmarkStart w:id="57" w:name="P678"/>
      <w:bookmarkEnd w:id="57"/>
      <w:r>
        <w:t>Статья 41.4. Отпуска работников</w:t>
      </w:r>
    </w:p>
    <w:p w:rsidR="00F6558D" w:rsidRDefault="00F6558D">
      <w:pPr>
        <w:pStyle w:val="ConsPlusNormal"/>
      </w:pPr>
    </w:p>
    <w:p w:rsidR="00F6558D" w:rsidRDefault="00F6558D">
      <w:pPr>
        <w:pStyle w:val="ConsPlusNormal"/>
        <w:ind w:firstLine="540"/>
        <w:jc w:val="both"/>
      </w:pPr>
      <w:r>
        <w:t>1. Прокурорам, научным и педагогическим работникам предоставляется ежегодный оплачиваемый отпуск продолжительностью 30 календарных дней без учета времени следования к месту отдыха и обратно.</w:t>
      </w:r>
    </w:p>
    <w:p w:rsidR="00F6558D" w:rsidRDefault="00F6558D">
      <w:pPr>
        <w:pStyle w:val="ConsPlusNormal"/>
        <w:jc w:val="both"/>
      </w:pPr>
      <w:r>
        <w:t xml:space="preserve">(в ред. Федеральных законов от 28.12.2010 </w:t>
      </w:r>
      <w:hyperlink r:id="rId298" w:history="1">
        <w:r>
          <w:rPr>
            <w:color w:val="0000FF"/>
          </w:rPr>
          <w:t>N 404-ФЗ</w:t>
        </w:r>
      </w:hyperlink>
      <w:r>
        <w:t xml:space="preserve">, от 30.12.2012 </w:t>
      </w:r>
      <w:hyperlink r:id="rId299" w:history="1">
        <w:r>
          <w:rPr>
            <w:color w:val="0000FF"/>
          </w:rPr>
          <w:t>N 284-ФЗ</w:t>
        </w:r>
      </w:hyperlink>
      <w:r>
        <w:t>)</w:t>
      </w:r>
    </w:p>
    <w:p w:rsidR="00F6558D" w:rsidRDefault="00F6558D">
      <w:pPr>
        <w:pStyle w:val="ConsPlusNormal"/>
        <w:spacing w:before="220"/>
        <w:ind w:firstLine="540"/>
        <w:jc w:val="both"/>
      </w:pPr>
      <w:r>
        <w:t xml:space="preserve">Прокурорам, работающим в местностях с тяжелыми и неблагоприятными климатическими условиями, ежегодный оплачиваемый отпуск предоставляется по </w:t>
      </w:r>
      <w:hyperlink r:id="rId300" w:history="1">
        <w:r>
          <w:rPr>
            <w:color w:val="0000FF"/>
          </w:rPr>
          <w:t>нормам</w:t>
        </w:r>
      </w:hyperlink>
      <w:r>
        <w:t>, устанавливаемым Правительством Российской Федерации, но не менее 45 календарных дней.</w:t>
      </w:r>
    </w:p>
    <w:p w:rsidR="00F6558D" w:rsidRDefault="00F6558D">
      <w:pPr>
        <w:pStyle w:val="ConsPlusNormal"/>
        <w:jc w:val="both"/>
      </w:pPr>
      <w:r>
        <w:t xml:space="preserve">(в ред. Федерального </w:t>
      </w:r>
      <w:hyperlink r:id="rId301" w:history="1">
        <w:r>
          <w:rPr>
            <w:color w:val="0000FF"/>
          </w:rPr>
          <w:t>закона</w:t>
        </w:r>
      </w:hyperlink>
      <w:r>
        <w:t xml:space="preserve"> от 28.12.2010 N 404-ФЗ)</w:t>
      </w:r>
    </w:p>
    <w:p w:rsidR="00F6558D" w:rsidRDefault="00F6558D">
      <w:pPr>
        <w:pStyle w:val="ConsPlusNormal"/>
        <w:spacing w:before="220"/>
        <w:ind w:firstLine="540"/>
        <w:jc w:val="both"/>
      </w:pPr>
      <w:bookmarkStart w:id="58" w:name="P684"/>
      <w:bookmarkEnd w:id="58"/>
      <w:r>
        <w:t xml:space="preserve">Прокурорам, научным и педагогическим работникам, проходящим службу в </w:t>
      </w:r>
      <w:hyperlink r:id="rId302" w:history="1">
        <w:r>
          <w:rPr>
            <w:color w:val="0000FF"/>
          </w:rPr>
          <w:t>районах Крайнего Севера</w:t>
        </w:r>
      </w:hyperlink>
      <w:r>
        <w:t xml:space="preserve">,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коэффициенты (районные, за службу в высокогорных районах, за службу в пустынных и безводных местностях), или в органах и организациях прокуратуры, расположенных в субъекте Российской Федерации, входящем в Уральский, Сибирский или Дальневосточный федеральный округ, либо за пределами территории Российской Федерации, оплачивается стоимость проезда к месту проведения основного отпуска на территории (в пределах) Российской Федерации и обратно один раз в год, если иное не предусмотрено федеральными законами либо нормативными правовыми актами Президента Российской Федерации или Правительства Российской Федерации. Если местом проведения основного отпуска является санаторно-курортная организация, подведомственная Генеральной прокуратуре Российской Федерации, в которую лица, указанные в настоящем абзаце, направлены на лечение медицинской организацией, в которой они состоят на учете, то стоимость проезда к месту нахождения </w:t>
      </w:r>
      <w:r>
        <w:lastRenderedPageBreak/>
        <w:t xml:space="preserve">санаторно-курортной организации и обратно оплачивается также одному из членов их семей (в случае направления на лечение медицинской организацией, в которой он состоит на учете). </w:t>
      </w:r>
      <w:hyperlink r:id="rId303" w:history="1">
        <w:r>
          <w:rPr>
            <w:color w:val="0000FF"/>
          </w:rPr>
          <w:t>Порядок</w:t>
        </w:r>
      </w:hyperlink>
      <w:r>
        <w:t xml:space="preserve"> оплаты проезда устанавливается Генеральным прокурором Российской Федерации.</w:t>
      </w:r>
    </w:p>
    <w:p w:rsidR="00F6558D" w:rsidRDefault="00F6558D">
      <w:pPr>
        <w:pStyle w:val="ConsPlusNormal"/>
        <w:jc w:val="both"/>
      </w:pPr>
      <w:r>
        <w:t xml:space="preserve">(абзац введен Федеральным </w:t>
      </w:r>
      <w:hyperlink r:id="rId304" w:history="1">
        <w:r>
          <w:rPr>
            <w:color w:val="0000FF"/>
          </w:rPr>
          <w:t>законом</w:t>
        </w:r>
      </w:hyperlink>
      <w:r>
        <w:t xml:space="preserve"> от 30.12.2012 N 284-ФЗ, в ред. Федеральных законов от 21.07.2014 </w:t>
      </w:r>
      <w:hyperlink r:id="rId305" w:history="1">
        <w:r>
          <w:rPr>
            <w:color w:val="0000FF"/>
          </w:rPr>
          <w:t>N 233-ФЗ</w:t>
        </w:r>
      </w:hyperlink>
      <w:r>
        <w:t xml:space="preserve">, от 29.07.2017 </w:t>
      </w:r>
      <w:hyperlink r:id="rId306" w:history="1">
        <w:r>
          <w:rPr>
            <w:color w:val="0000FF"/>
          </w:rPr>
          <w:t>N 246-ФЗ</w:t>
        </w:r>
      </w:hyperlink>
      <w:r>
        <w:t>)</w:t>
      </w:r>
    </w:p>
    <w:p w:rsidR="00F6558D" w:rsidRDefault="00F6558D">
      <w:pPr>
        <w:pStyle w:val="ConsPlusNormal"/>
        <w:spacing w:before="220"/>
        <w:ind w:firstLine="540"/>
        <w:jc w:val="both"/>
      </w:pPr>
      <w:r>
        <w:t>Ежегодный дополнительный оплачиваемый отпуск за стаж службы в качестве прокурора, научного или педагогического работника предоставляется:</w:t>
      </w:r>
    </w:p>
    <w:p w:rsidR="00F6558D" w:rsidRDefault="00F6558D">
      <w:pPr>
        <w:pStyle w:val="ConsPlusNormal"/>
        <w:jc w:val="both"/>
      </w:pPr>
      <w:r>
        <w:t xml:space="preserve">(в ред. Федерального </w:t>
      </w:r>
      <w:hyperlink r:id="rId307" w:history="1">
        <w:r>
          <w:rPr>
            <w:color w:val="0000FF"/>
          </w:rPr>
          <w:t>закона</w:t>
        </w:r>
      </w:hyperlink>
      <w:r>
        <w:t xml:space="preserve"> от 28.12.2010 N 404-ФЗ)</w:t>
      </w:r>
    </w:p>
    <w:p w:rsidR="00F6558D" w:rsidRDefault="00F6558D">
      <w:pPr>
        <w:pStyle w:val="ConsPlusNormal"/>
        <w:spacing w:before="220"/>
        <w:ind w:firstLine="540"/>
        <w:jc w:val="both"/>
      </w:pPr>
      <w:r>
        <w:t>после 10 лет - 5 календарных дней;</w:t>
      </w:r>
    </w:p>
    <w:p w:rsidR="00F6558D" w:rsidRDefault="00F6558D">
      <w:pPr>
        <w:pStyle w:val="ConsPlusNormal"/>
        <w:spacing w:before="220"/>
        <w:ind w:firstLine="540"/>
        <w:jc w:val="both"/>
      </w:pPr>
      <w:r>
        <w:t>после 15 лет - 10 календарных дней;</w:t>
      </w:r>
    </w:p>
    <w:p w:rsidR="00F6558D" w:rsidRDefault="00F6558D">
      <w:pPr>
        <w:pStyle w:val="ConsPlusNormal"/>
        <w:spacing w:before="220"/>
        <w:ind w:firstLine="540"/>
        <w:jc w:val="both"/>
      </w:pPr>
      <w:r>
        <w:t>после 20 лет - 15 календарных дней.</w:t>
      </w:r>
    </w:p>
    <w:p w:rsidR="00F6558D" w:rsidRDefault="00F6558D">
      <w:pPr>
        <w:pStyle w:val="ConsPlusNormal"/>
        <w:spacing w:before="220"/>
        <w:ind w:firstLine="540"/>
        <w:jc w:val="both"/>
      </w:pPr>
      <w:r>
        <w:t>В стаж службы, дающий право на предоставление дополнительного отпуска, засчитываются также периоды службы в качестве стажеров в органах и организациях прокуратуры. В указанный стаж в календарном исчислении засчитываются служба в других правоохранительных органах, военная служба, а также работа в должности судьи.</w:t>
      </w:r>
    </w:p>
    <w:p w:rsidR="00F6558D" w:rsidRDefault="00F6558D">
      <w:pPr>
        <w:pStyle w:val="ConsPlusNormal"/>
        <w:jc w:val="both"/>
      </w:pPr>
      <w:r>
        <w:t xml:space="preserve">(в ред. Федерального </w:t>
      </w:r>
      <w:hyperlink r:id="rId308" w:history="1">
        <w:r>
          <w:rPr>
            <w:color w:val="0000FF"/>
          </w:rPr>
          <w:t>закона</w:t>
        </w:r>
      </w:hyperlink>
      <w:r>
        <w:t xml:space="preserve"> от 21.07.2014 N 233-ФЗ)</w:t>
      </w:r>
    </w:p>
    <w:p w:rsidR="00F6558D" w:rsidRDefault="00F6558D">
      <w:pPr>
        <w:pStyle w:val="ConsPlusNormal"/>
        <w:spacing w:before="220"/>
        <w:ind w:firstLine="540"/>
        <w:jc w:val="both"/>
      </w:pPr>
      <w:r>
        <w:t>2. По просьбе прокуроров, научных и педагогических работников допускается с согласия администрации разделение отпуска на две части. При этом оплата стоимости проезда к месту отдыха и обратно и предоставление времени для проезда к месту отдыха и обратно производятся только один раз.</w:t>
      </w:r>
    </w:p>
    <w:p w:rsidR="00F6558D" w:rsidRDefault="00F6558D">
      <w:pPr>
        <w:pStyle w:val="ConsPlusNormal"/>
        <w:jc w:val="both"/>
      </w:pPr>
      <w:r>
        <w:t xml:space="preserve">(в ред. Федерального </w:t>
      </w:r>
      <w:hyperlink r:id="rId309" w:history="1">
        <w:r>
          <w:rPr>
            <w:color w:val="0000FF"/>
          </w:rPr>
          <w:t>закона</w:t>
        </w:r>
      </w:hyperlink>
      <w:r>
        <w:t xml:space="preserve"> от 28.12.2010 N 404-ФЗ)</w:t>
      </w:r>
    </w:p>
    <w:p w:rsidR="00F6558D" w:rsidRDefault="00F6558D">
      <w:pPr>
        <w:pStyle w:val="ConsPlusNormal"/>
        <w:spacing w:before="220"/>
        <w:ind w:firstLine="540"/>
        <w:jc w:val="both"/>
      </w:pPr>
      <w:r>
        <w:t>3. В отдельных случаях работнику по его заявлению с разрешения руководителя соответствующего органа или организации прокуратуры ежегодный оплачиваемый отпуск может быть предоставлен в следующем году.</w:t>
      </w:r>
    </w:p>
    <w:p w:rsidR="00F6558D" w:rsidRDefault="00F6558D">
      <w:pPr>
        <w:pStyle w:val="ConsPlusNormal"/>
        <w:jc w:val="both"/>
      </w:pPr>
      <w:r>
        <w:t xml:space="preserve">(в ред. Федерального </w:t>
      </w:r>
      <w:hyperlink r:id="rId310" w:history="1">
        <w:r>
          <w:rPr>
            <w:color w:val="0000FF"/>
          </w:rPr>
          <w:t>закона</w:t>
        </w:r>
      </w:hyperlink>
      <w:r>
        <w:t xml:space="preserve"> от 21.07.2014 N 233-ФЗ)</w:t>
      </w:r>
    </w:p>
    <w:p w:rsidR="00F6558D" w:rsidRDefault="00F6558D">
      <w:pPr>
        <w:pStyle w:val="ConsPlusNormal"/>
        <w:spacing w:before="220"/>
        <w:ind w:firstLine="540"/>
        <w:jc w:val="both"/>
      </w:pPr>
      <w:r>
        <w:t>4. Работникам, увольняемым из органов прокуратуры в связи с ликвидацией органа или организации прокуратуры, сокращением численности или штата работников (далее - организационно-штатные мероприятия), болезнью, выходом в отставку, на пенсию, по их желанию предоставляется очередной ежегодный оплачиваемый отпуск. За не использованный в год увольнения очередной ежегодный отпуск выплачивается денежная компенсация пропорционально проработанному времени.</w:t>
      </w:r>
    </w:p>
    <w:p w:rsidR="00F6558D" w:rsidRDefault="00F6558D">
      <w:pPr>
        <w:pStyle w:val="ConsPlusNormal"/>
        <w:jc w:val="both"/>
      </w:pPr>
      <w:r>
        <w:t xml:space="preserve">(в ред. Федерального </w:t>
      </w:r>
      <w:hyperlink r:id="rId311" w:history="1">
        <w:r>
          <w:rPr>
            <w:color w:val="0000FF"/>
          </w:rPr>
          <w:t>закона</w:t>
        </w:r>
      </w:hyperlink>
      <w:r>
        <w:t xml:space="preserve"> от 21.07.2014 N 233-ФЗ)</w:t>
      </w:r>
    </w:p>
    <w:p w:rsidR="00F6558D" w:rsidRDefault="00F6558D">
      <w:pPr>
        <w:pStyle w:val="ConsPlusNormal"/>
      </w:pPr>
    </w:p>
    <w:p w:rsidR="00F6558D" w:rsidRDefault="00F6558D">
      <w:pPr>
        <w:pStyle w:val="ConsPlusTitle"/>
        <w:ind w:firstLine="540"/>
        <w:jc w:val="both"/>
        <w:outlineLvl w:val="1"/>
      </w:pPr>
      <w:r>
        <w:t>Статья 41.5. Перевод прокурорского работника на службу в другую местность</w:t>
      </w:r>
    </w:p>
    <w:p w:rsidR="00F6558D" w:rsidRDefault="00F6558D">
      <w:pPr>
        <w:pStyle w:val="ConsPlusNormal"/>
      </w:pPr>
    </w:p>
    <w:p w:rsidR="00F6558D" w:rsidRDefault="00F6558D">
      <w:pPr>
        <w:pStyle w:val="ConsPlusNormal"/>
        <w:ind w:firstLine="540"/>
        <w:jc w:val="both"/>
      </w:pPr>
      <w:r>
        <w:t xml:space="preserve">1. Перевод прокурорского работника (за исключением военнослужащего органов военной прокуратуры) в интересах службы в другую местность допускается только с его согласия, а при переводе в местности с тяжелыми и неблагоприятными климатическими условиями - также при наличии медицинского заключения об отсутствии противопоказаний для прохождения службы в указанных местностях с учетом состояния здоровья прокурорского работника по </w:t>
      </w:r>
      <w:hyperlink r:id="rId312" w:history="1">
        <w:r>
          <w:rPr>
            <w:color w:val="0000FF"/>
          </w:rPr>
          <w:t>форме</w:t>
        </w:r>
      </w:hyperlink>
      <w:r>
        <w:t>, утверждаемой Правительством Российской Федерации.</w:t>
      </w:r>
    </w:p>
    <w:p w:rsidR="00F6558D" w:rsidRDefault="00F6558D">
      <w:pPr>
        <w:pStyle w:val="ConsPlusNormal"/>
        <w:jc w:val="both"/>
      </w:pPr>
      <w:r>
        <w:t xml:space="preserve">(в ред. Федеральных законов от 06.11.2011 </w:t>
      </w:r>
      <w:hyperlink r:id="rId313" w:history="1">
        <w:r>
          <w:rPr>
            <w:color w:val="0000FF"/>
          </w:rPr>
          <w:t>N 297-ФЗ</w:t>
        </w:r>
      </w:hyperlink>
      <w:r>
        <w:t xml:space="preserve">, от 19.12.2016 </w:t>
      </w:r>
      <w:hyperlink r:id="rId314" w:history="1">
        <w:r>
          <w:rPr>
            <w:color w:val="0000FF"/>
          </w:rPr>
          <w:t>N 434-ФЗ</w:t>
        </w:r>
      </w:hyperlink>
      <w:r>
        <w:t>)</w:t>
      </w:r>
    </w:p>
    <w:p w:rsidR="00F6558D" w:rsidRDefault="00F6558D">
      <w:pPr>
        <w:pStyle w:val="ConsPlusNormal"/>
        <w:spacing w:before="220"/>
        <w:ind w:firstLine="540"/>
        <w:jc w:val="both"/>
      </w:pPr>
      <w:r>
        <w:t>Перевод прокурорского работника на службу в другую местность по его инициативе допускается лишь по согласованию с руководителями соответствующих органов прокуратуры.</w:t>
      </w:r>
    </w:p>
    <w:p w:rsidR="00F6558D" w:rsidRDefault="00F6558D">
      <w:pPr>
        <w:pStyle w:val="ConsPlusNormal"/>
        <w:spacing w:before="220"/>
        <w:ind w:firstLine="540"/>
        <w:jc w:val="both"/>
      </w:pPr>
      <w:r>
        <w:t xml:space="preserve">2. Прокурорским работникам, переведенным на постоянную службу в другую местность, </w:t>
      </w:r>
      <w:hyperlink r:id="rId315" w:history="1">
        <w:r>
          <w:rPr>
            <w:color w:val="0000FF"/>
          </w:rPr>
          <w:t>расходы</w:t>
        </w:r>
      </w:hyperlink>
      <w:r>
        <w:t xml:space="preserve"> на их переезд и переезд членов их семей возмещаются в полном объеме за счет средств </w:t>
      </w:r>
      <w:r>
        <w:lastRenderedPageBreak/>
        <w:t>федерального бюджета.</w:t>
      </w:r>
    </w:p>
    <w:p w:rsidR="00F6558D" w:rsidRDefault="00F6558D">
      <w:pPr>
        <w:pStyle w:val="ConsPlusNormal"/>
      </w:pPr>
    </w:p>
    <w:p w:rsidR="00F6558D" w:rsidRDefault="00F6558D">
      <w:pPr>
        <w:pStyle w:val="ConsPlusTitle"/>
        <w:ind w:firstLine="540"/>
        <w:jc w:val="both"/>
        <w:outlineLvl w:val="1"/>
      </w:pPr>
      <w:r>
        <w:t>Статья 41.6. Поощрение работников</w:t>
      </w:r>
    </w:p>
    <w:p w:rsidR="00F6558D" w:rsidRDefault="00F6558D">
      <w:pPr>
        <w:pStyle w:val="ConsPlusNormal"/>
      </w:pPr>
    </w:p>
    <w:p w:rsidR="00F6558D" w:rsidRDefault="00F6558D">
      <w:pPr>
        <w:pStyle w:val="ConsPlusNormal"/>
        <w:ind w:firstLine="540"/>
        <w:jc w:val="both"/>
      </w:pPr>
      <w:bookmarkStart w:id="59" w:name="P709"/>
      <w:bookmarkEnd w:id="59"/>
      <w:r>
        <w:t>1. За примерное исполнение работниками своих служебных обязанностей, продолжительную и безупречную службу в органах и организациях прокуратуры, выполнение заданий особой важности и сложности применяются следующие поощрения:</w:t>
      </w:r>
    </w:p>
    <w:p w:rsidR="00F6558D" w:rsidRDefault="00F6558D">
      <w:pPr>
        <w:pStyle w:val="ConsPlusNormal"/>
        <w:jc w:val="both"/>
      </w:pPr>
      <w:r>
        <w:t xml:space="preserve">(в ред. Федерального </w:t>
      </w:r>
      <w:hyperlink r:id="rId316" w:history="1">
        <w:r>
          <w:rPr>
            <w:color w:val="0000FF"/>
          </w:rPr>
          <w:t>закона</w:t>
        </w:r>
      </w:hyperlink>
      <w:r>
        <w:t xml:space="preserve"> от 21.07.2014 N 233-ФЗ)</w:t>
      </w:r>
    </w:p>
    <w:p w:rsidR="00F6558D" w:rsidRDefault="00F6558D">
      <w:pPr>
        <w:pStyle w:val="ConsPlusNormal"/>
        <w:spacing w:before="220"/>
        <w:ind w:firstLine="540"/>
        <w:jc w:val="both"/>
      </w:pPr>
      <w:r>
        <w:t xml:space="preserve">объявление </w:t>
      </w:r>
      <w:hyperlink r:id="rId317" w:history="1">
        <w:r>
          <w:rPr>
            <w:color w:val="0000FF"/>
          </w:rPr>
          <w:t>благодарности</w:t>
        </w:r>
      </w:hyperlink>
      <w:r>
        <w:t>;</w:t>
      </w:r>
    </w:p>
    <w:p w:rsidR="00F6558D" w:rsidRDefault="00F6558D">
      <w:pPr>
        <w:pStyle w:val="ConsPlusNormal"/>
        <w:spacing w:before="220"/>
        <w:ind w:firstLine="540"/>
        <w:jc w:val="both"/>
      </w:pPr>
      <w:r>
        <w:t xml:space="preserve">награждение </w:t>
      </w:r>
      <w:hyperlink r:id="rId318" w:history="1">
        <w:r>
          <w:rPr>
            <w:color w:val="0000FF"/>
          </w:rPr>
          <w:t>Почетной грамотой</w:t>
        </w:r>
      </w:hyperlink>
      <w:r>
        <w:t>;</w:t>
      </w:r>
    </w:p>
    <w:p w:rsidR="00F6558D" w:rsidRDefault="00F6558D">
      <w:pPr>
        <w:pStyle w:val="ConsPlusNormal"/>
        <w:spacing w:before="220"/>
        <w:ind w:firstLine="540"/>
        <w:jc w:val="both"/>
      </w:pPr>
      <w:r>
        <w:t>занесение на Доску почета, в Книгу почета;</w:t>
      </w:r>
    </w:p>
    <w:p w:rsidR="00F6558D" w:rsidRDefault="00F6558D">
      <w:pPr>
        <w:pStyle w:val="ConsPlusNormal"/>
        <w:spacing w:before="220"/>
        <w:ind w:firstLine="540"/>
        <w:jc w:val="both"/>
      </w:pPr>
      <w:r>
        <w:t>выдача денежной премии;</w:t>
      </w:r>
    </w:p>
    <w:p w:rsidR="00F6558D" w:rsidRDefault="00F6558D">
      <w:pPr>
        <w:pStyle w:val="ConsPlusNormal"/>
        <w:spacing w:before="220"/>
        <w:ind w:firstLine="540"/>
        <w:jc w:val="both"/>
      </w:pPr>
      <w:r>
        <w:t>награждение подарком;</w:t>
      </w:r>
    </w:p>
    <w:p w:rsidR="00F6558D" w:rsidRDefault="00F6558D">
      <w:pPr>
        <w:pStyle w:val="ConsPlusNormal"/>
        <w:spacing w:before="220"/>
        <w:ind w:firstLine="540"/>
        <w:jc w:val="both"/>
      </w:pPr>
      <w:r>
        <w:t>награждение ценным подарком;</w:t>
      </w:r>
    </w:p>
    <w:p w:rsidR="00F6558D" w:rsidRDefault="00F6558D">
      <w:pPr>
        <w:pStyle w:val="ConsPlusNormal"/>
        <w:spacing w:before="220"/>
        <w:ind w:firstLine="540"/>
        <w:jc w:val="both"/>
      </w:pPr>
      <w:hyperlink r:id="rId319" w:history="1">
        <w:r>
          <w:rPr>
            <w:color w:val="0000FF"/>
          </w:rPr>
          <w:t>награждение</w:t>
        </w:r>
      </w:hyperlink>
      <w:r>
        <w:t xml:space="preserve"> именным оружием;</w:t>
      </w:r>
    </w:p>
    <w:p w:rsidR="00F6558D" w:rsidRDefault="00F6558D">
      <w:pPr>
        <w:pStyle w:val="ConsPlusNormal"/>
        <w:spacing w:before="220"/>
        <w:ind w:firstLine="540"/>
        <w:jc w:val="both"/>
      </w:pPr>
      <w:r>
        <w:t>досрочное присвоение классного чина или присвоение классного чина на ступень выше очередного;</w:t>
      </w:r>
    </w:p>
    <w:p w:rsidR="00F6558D" w:rsidRDefault="00F6558D">
      <w:pPr>
        <w:pStyle w:val="ConsPlusNormal"/>
        <w:spacing w:before="220"/>
        <w:ind w:firstLine="540"/>
        <w:jc w:val="both"/>
      </w:pPr>
      <w:r>
        <w:t>награждение нагрудным знаком "За безупречную службу в прокуратуре Российской Федерации";</w:t>
      </w:r>
    </w:p>
    <w:p w:rsidR="00F6558D" w:rsidRDefault="00F6558D">
      <w:pPr>
        <w:pStyle w:val="ConsPlusNormal"/>
        <w:spacing w:before="220"/>
        <w:ind w:firstLine="540"/>
        <w:jc w:val="both"/>
      </w:pPr>
      <w:r>
        <w:t>награждение нагрудным знаком "Почетный работник прокуратуры Российской Федерации" с одновременным вручением грамоты Генерального прокурора Российской Федерации.</w:t>
      </w:r>
    </w:p>
    <w:p w:rsidR="00F6558D" w:rsidRDefault="00F6558D">
      <w:pPr>
        <w:pStyle w:val="ConsPlusNormal"/>
        <w:spacing w:before="220"/>
        <w:ind w:firstLine="540"/>
        <w:jc w:val="both"/>
      </w:pPr>
      <w:r>
        <w:t>2. Особо отличившиеся работники могут быть представлены к присвоению почетного звания "Заслуженный юрист Российской Федерации" и награждению государственными наградами Российской Федерации.</w:t>
      </w:r>
    </w:p>
    <w:p w:rsidR="00F6558D" w:rsidRDefault="00F6558D">
      <w:pPr>
        <w:pStyle w:val="ConsPlusNormal"/>
        <w:spacing w:before="220"/>
        <w:ind w:firstLine="540"/>
        <w:jc w:val="both"/>
      </w:pPr>
      <w:r>
        <w:t xml:space="preserve">3. Генеральный прокурор Российской Федерации может устанавливать виды поощрений, не предусмотренные </w:t>
      </w:r>
      <w:hyperlink w:anchor="P709" w:history="1">
        <w:r>
          <w:rPr>
            <w:color w:val="0000FF"/>
          </w:rPr>
          <w:t>пунктом 1</w:t>
        </w:r>
      </w:hyperlink>
      <w:r>
        <w:t xml:space="preserve"> настоящей статьи.</w:t>
      </w:r>
    </w:p>
    <w:p w:rsidR="00F6558D" w:rsidRDefault="00F6558D">
      <w:pPr>
        <w:pStyle w:val="ConsPlusNormal"/>
        <w:spacing w:before="220"/>
        <w:ind w:firstLine="540"/>
        <w:jc w:val="both"/>
      </w:pPr>
      <w:r>
        <w:t>4. Положения о нагрудных знаках "Почетный работник прокуратуры Российской Федерации" и "За безупречную службу в прокуратуре Российской Федерации" утверждаются Генеральным прокурором Российской Федерации.</w:t>
      </w:r>
    </w:p>
    <w:p w:rsidR="00F6558D" w:rsidRDefault="00F6558D">
      <w:pPr>
        <w:pStyle w:val="ConsPlusNormal"/>
        <w:spacing w:before="220"/>
        <w:ind w:firstLine="540"/>
        <w:jc w:val="both"/>
      </w:pPr>
      <w:r>
        <w:t xml:space="preserve">5. Для награждения работников используются средства </w:t>
      </w:r>
      <w:hyperlink r:id="rId320" w:history="1">
        <w:r>
          <w:rPr>
            <w:color w:val="0000FF"/>
          </w:rPr>
          <w:t>наградного</w:t>
        </w:r>
      </w:hyperlink>
      <w:r>
        <w:t xml:space="preserve"> и </w:t>
      </w:r>
      <w:hyperlink r:id="rId321" w:history="1">
        <w:r>
          <w:rPr>
            <w:color w:val="0000FF"/>
          </w:rPr>
          <w:t>подарочного</w:t>
        </w:r>
      </w:hyperlink>
      <w:r>
        <w:t xml:space="preserve"> фондов.</w:t>
      </w:r>
    </w:p>
    <w:p w:rsidR="00F6558D" w:rsidRDefault="00F6558D">
      <w:pPr>
        <w:pStyle w:val="ConsPlusNormal"/>
        <w:spacing w:before="220"/>
        <w:ind w:firstLine="540"/>
        <w:jc w:val="both"/>
      </w:pPr>
      <w:r>
        <w:t>6. Генеральный прокурор Российской Федерации может применять установленные настоящей статьей поощрения к не являющимся работниками органов и организаций прокуратуры лицам, оказывающим существенную помощь в укреплении законности и развитии системы прокуратуры Российской Федерации.</w:t>
      </w:r>
    </w:p>
    <w:p w:rsidR="00F6558D" w:rsidRDefault="00F6558D">
      <w:pPr>
        <w:pStyle w:val="ConsPlusNormal"/>
        <w:jc w:val="both"/>
      </w:pPr>
      <w:r>
        <w:t xml:space="preserve">(в ред. Федерального </w:t>
      </w:r>
      <w:hyperlink r:id="rId322" w:history="1">
        <w:r>
          <w:rPr>
            <w:color w:val="0000FF"/>
          </w:rPr>
          <w:t>закона</w:t>
        </w:r>
      </w:hyperlink>
      <w:r>
        <w:t xml:space="preserve"> от 21.07.2014 N 233-ФЗ)</w:t>
      </w:r>
    </w:p>
    <w:p w:rsidR="00F6558D" w:rsidRDefault="00F6558D">
      <w:pPr>
        <w:pStyle w:val="ConsPlusNormal"/>
      </w:pPr>
    </w:p>
    <w:p w:rsidR="00F6558D" w:rsidRDefault="00F6558D">
      <w:pPr>
        <w:pStyle w:val="ConsPlusTitle"/>
        <w:ind w:firstLine="540"/>
        <w:jc w:val="both"/>
        <w:outlineLvl w:val="1"/>
      </w:pPr>
      <w:bookmarkStart w:id="60" w:name="P728"/>
      <w:bookmarkEnd w:id="60"/>
      <w:r>
        <w:t>Статья 41.7. Дисциплинарная ответственность</w:t>
      </w:r>
    </w:p>
    <w:p w:rsidR="00F6558D" w:rsidRDefault="00F6558D">
      <w:pPr>
        <w:pStyle w:val="ConsPlusNormal"/>
      </w:pPr>
    </w:p>
    <w:p w:rsidR="00F6558D" w:rsidRDefault="00F6558D">
      <w:pPr>
        <w:pStyle w:val="ConsPlusNormal"/>
        <w:ind w:firstLine="540"/>
        <w:jc w:val="both"/>
      </w:pPr>
      <w:bookmarkStart w:id="61" w:name="P730"/>
      <w:bookmarkEnd w:id="61"/>
      <w:r>
        <w:t xml:space="preserve">1. За неисполнение или ненадлежащее исполнение работниками своих служебных обязанностей и совершение проступков, порочащих честь прокурорского работника, руководители органов и организаций прокуратуры имеют право налагать на них следующие </w:t>
      </w:r>
      <w:r>
        <w:lastRenderedPageBreak/>
        <w:t>дисциплинарные взыскания:</w:t>
      </w:r>
    </w:p>
    <w:p w:rsidR="00F6558D" w:rsidRDefault="00F6558D">
      <w:pPr>
        <w:pStyle w:val="ConsPlusNormal"/>
        <w:jc w:val="both"/>
      </w:pPr>
      <w:r>
        <w:t xml:space="preserve">(в ред. Федерального </w:t>
      </w:r>
      <w:hyperlink r:id="rId323" w:history="1">
        <w:r>
          <w:rPr>
            <w:color w:val="0000FF"/>
          </w:rPr>
          <w:t>закона</w:t>
        </w:r>
      </w:hyperlink>
      <w:r>
        <w:t xml:space="preserve"> от 21.07.2014 N 233-ФЗ)</w:t>
      </w:r>
    </w:p>
    <w:p w:rsidR="00F6558D" w:rsidRDefault="00F6558D">
      <w:pPr>
        <w:pStyle w:val="ConsPlusNormal"/>
        <w:spacing w:before="220"/>
        <w:ind w:firstLine="540"/>
        <w:jc w:val="both"/>
      </w:pPr>
      <w:r>
        <w:t>замечание;</w:t>
      </w:r>
    </w:p>
    <w:p w:rsidR="00F6558D" w:rsidRDefault="00F6558D">
      <w:pPr>
        <w:pStyle w:val="ConsPlusNormal"/>
        <w:spacing w:before="220"/>
        <w:ind w:firstLine="540"/>
        <w:jc w:val="both"/>
      </w:pPr>
      <w:r>
        <w:t>выговор;</w:t>
      </w:r>
    </w:p>
    <w:p w:rsidR="00F6558D" w:rsidRDefault="00F6558D">
      <w:pPr>
        <w:pStyle w:val="ConsPlusNormal"/>
        <w:spacing w:before="220"/>
        <w:ind w:firstLine="540"/>
        <w:jc w:val="both"/>
      </w:pPr>
      <w:r>
        <w:t>строгий выговор;</w:t>
      </w:r>
    </w:p>
    <w:p w:rsidR="00F6558D" w:rsidRDefault="00F6558D">
      <w:pPr>
        <w:pStyle w:val="ConsPlusNormal"/>
        <w:spacing w:before="220"/>
        <w:ind w:firstLine="540"/>
        <w:jc w:val="both"/>
      </w:pPr>
      <w:r>
        <w:t>понижение в классном чине;</w:t>
      </w:r>
    </w:p>
    <w:p w:rsidR="00F6558D" w:rsidRDefault="00F6558D">
      <w:pPr>
        <w:pStyle w:val="ConsPlusNormal"/>
        <w:spacing w:before="220"/>
        <w:ind w:firstLine="540"/>
        <w:jc w:val="both"/>
      </w:pPr>
      <w:r>
        <w:t>лишение нагрудного знака "За безупречную службу в прокуратуре Российской Федерации";</w:t>
      </w:r>
    </w:p>
    <w:p w:rsidR="00F6558D" w:rsidRDefault="00F6558D">
      <w:pPr>
        <w:pStyle w:val="ConsPlusNormal"/>
        <w:spacing w:before="220"/>
        <w:ind w:firstLine="540"/>
        <w:jc w:val="both"/>
      </w:pPr>
      <w:r>
        <w:t>лишение нагрудного знака "Почетный работник прокуратуры Российской Федерации";</w:t>
      </w:r>
    </w:p>
    <w:p w:rsidR="00F6558D" w:rsidRDefault="00F6558D">
      <w:pPr>
        <w:pStyle w:val="ConsPlusNormal"/>
        <w:spacing w:before="220"/>
        <w:ind w:firstLine="540"/>
        <w:jc w:val="both"/>
      </w:pPr>
      <w:r>
        <w:t>предупреждение о неполном служебном соответствии;</w:t>
      </w:r>
    </w:p>
    <w:p w:rsidR="00F6558D" w:rsidRDefault="00F6558D">
      <w:pPr>
        <w:pStyle w:val="ConsPlusNormal"/>
        <w:spacing w:before="220"/>
        <w:ind w:firstLine="540"/>
        <w:jc w:val="both"/>
      </w:pPr>
      <w:r>
        <w:t>увольнение из органов прокуратуры.</w:t>
      </w:r>
    </w:p>
    <w:p w:rsidR="00F6558D" w:rsidRDefault="00F6558D">
      <w:pPr>
        <w:pStyle w:val="ConsPlusNormal"/>
        <w:spacing w:before="220"/>
        <w:ind w:firstLine="540"/>
        <w:jc w:val="both"/>
      </w:pPr>
      <w:bookmarkStart w:id="62" w:name="P740"/>
      <w:bookmarkEnd w:id="62"/>
      <w:r>
        <w:t xml:space="preserve">2. Генеральный прокурор Российской Федерации имеет право налагать на прокурорских работников дисциплинарные взыскания, предусмотренные </w:t>
      </w:r>
      <w:hyperlink w:anchor="P730" w:history="1">
        <w:r>
          <w:rPr>
            <w:color w:val="0000FF"/>
          </w:rPr>
          <w:t>пунктом 1</w:t>
        </w:r>
      </w:hyperlink>
      <w:r>
        <w:t xml:space="preserve"> настоящей статьи, за исключением случаев, установленных </w:t>
      </w:r>
      <w:hyperlink w:anchor="P744" w:history="1">
        <w:r>
          <w:rPr>
            <w:color w:val="0000FF"/>
          </w:rPr>
          <w:t>пунктом 2.2</w:t>
        </w:r>
      </w:hyperlink>
      <w:r>
        <w:t xml:space="preserve"> настоящей статьи.</w:t>
      </w:r>
    </w:p>
    <w:p w:rsidR="00F6558D" w:rsidRDefault="00F6558D">
      <w:pPr>
        <w:pStyle w:val="ConsPlusNormal"/>
        <w:jc w:val="both"/>
      </w:pPr>
      <w:r>
        <w:t xml:space="preserve">(в ред. Федеральных законов от 28.12.2010 </w:t>
      </w:r>
      <w:hyperlink r:id="rId324" w:history="1">
        <w:r>
          <w:rPr>
            <w:color w:val="0000FF"/>
          </w:rPr>
          <w:t>N 404-ФЗ</w:t>
        </w:r>
      </w:hyperlink>
      <w:r>
        <w:t xml:space="preserve">, от 22.12.2014 </w:t>
      </w:r>
      <w:hyperlink r:id="rId325" w:history="1">
        <w:r>
          <w:rPr>
            <w:color w:val="0000FF"/>
          </w:rPr>
          <w:t>N 427-ФЗ</w:t>
        </w:r>
      </w:hyperlink>
      <w:r>
        <w:t>)</w:t>
      </w:r>
    </w:p>
    <w:p w:rsidR="00F6558D" w:rsidRDefault="00F6558D">
      <w:pPr>
        <w:pStyle w:val="ConsPlusNormal"/>
        <w:spacing w:before="220"/>
        <w:ind w:firstLine="540"/>
        <w:jc w:val="both"/>
      </w:pPr>
      <w:r>
        <w:t>Генеральный прокурор Российской Федерации определяет полномочия соответствующих руководителей по привлечению к дисциплинарной ответственности работников, назначаемых на должность Генеральным прокурором Российской Федерации.</w:t>
      </w:r>
    </w:p>
    <w:p w:rsidR="00F6558D" w:rsidRDefault="00F6558D">
      <w:pPr>
        <w:pStyle w:val="ConsPlusNormal"/>
        <w:spacing w:before="220"/>
        <w:ind w:firstLine="540"/>
        <w:jc w:val="both"/>
      </w:pPr>
      <w:r>
        <w:t xml:space="preserve">2.1. Утратил силу с 15 января 2011 года. - Федеральный </w:t>
      </w:r>
      <w:hyperlink r:id="rId326" w:history="1">
        <w:r>
          <w:rPr>
            <w:color w:val="0000FF"/>
          </w:rPr>
          <w:t>закон</w:t>
        </w:r>
      </w:hyperlink>
      <w:r>
        <w:t xml:space="preserve"> от 28.12.2010 N 404-ФЗ.</w:t>
      </w:r>
    </w:p>
    <w:p w:rsidR="00F6558D" w:rsidRDefault="00F6558D">
      <w:pPr>
        <w:pStyle w:val="ConsPlusNormal"/>
        <w:spacing w:before="220"/>
        <w:ind w:firstLine="540"/>
        <w:jc w:val="both"/>
      </w:pPr>
      <w:bookmarkStart w:id="63" w:name="P744"/>
      <w:bookmarkEnd w:id="63"/>
      <w:r>
        <w:t>2.2. Генеральный прокурор Российской Федерации не вправе налагать дисциплинарные взыскания:</w:t>
      </w:r>
    </w:p>
    <w:p w:rsidR="00F6558D" w:rsidRDefault="00F6558D">
      <w:pPr>
        <w:pStyle w:val="ConsPlusNormal"/>
        <w:spacing w:before="220"/>
        <w:ind w:firstLine="540"/>
        <w:jc w:val="both"/>
      </w:pPr>
      <w:r>
        <w:t>в виде понижения в классном чине - на прокурорских работников, которым классный чин присвоен Президентом Российской Федерации;</w:t>
      </w:r>
    </w:p>
    <w:p w:rsidR="00F6558D" w:rsidRDefault="00F6558D">
      <w:pPr>
        <w:pStyle w:val="ConsPlusNormal"/>
        <w:spacing w:before="220"/>
        <w:ind w:firstLine="540"/>
        <w:jc w:val="both"/>
      </w:pPr>
      <w:r>
        <w:t>в виде увольнения из органов прокуратуры - на заместителей Генерального прокурора Российской Федерации, а также на прокурорских работников, назначенных на должность Президентом Российской Федерации.</w:t>
      </w:r>
    </w:p>
    <w:p w:rsidR="00F6558D" w:rsidRDefault="00F6558D">
      <w:pPr>
        <w:pStyle w:val="ConsPlusNormal"/>
        <w:jc w:val="both"/>
      </w:pPr>
      <w:r>
        <w:t xml:space="preserve">(п. 2.2 введен Федеральным </w:t>
      </w:r>
      <w:hyperlink r:id="rId327" w:history="1">
        <w:r>
          <w:rPr>
            <w:color w:val="0000FF"/>
          </w:rPr>
          <w:t>законом</w:t>
        </w:r>
      </w:hyperlink>
      <w:r>
        <w:t xml:space="preserve"> от 22.12.2014 N 427-ФЗ)</w:t>
      </w:r>
    </w:p>
    <w:p w:rsidR="00F6558D" w:rsidRDefault="00F6558D">
      <w:pPr>
        <w:pStyle w:val="ConsPlusNormal"/>
        <w:spacing w:before="220"/>
        <w:ind w:firstLine="540"/>
        <w:jc w:val="both"/>
      </w:pPr>
      <w:r>
        <w:t>2.3. Генеральный прокурор Российской Федерации обязан проинформировать Президента Российской Федерации о наложении дисциплинарного взыскания на заместителя Генерального прокурора Российской Федерации или прокурорского работника, назначенного на должность Президентом Российской Федерации.</w:t>
      </w:r>
    </w:p>
    <w:p w:rsidR="00F6558D" w:rsidRDefault="00F6558D">
      <w:pPr>
        <w:pStyle w:val="ConsPlusNormal"/>
        <w:jc w:val="both"/>
      </w:pPr>
      <w:r>
        <w:t xml:space="preserve">(п. 2.3 введен Федеральным </w:t>
      </w:r>
      <w:hyperlink r:id="rId328" w:history="1">
        <w:r>
          <w:rPr>
            <w:color w:val="0000FF"/>
          </w:rPr>
          <w:t>законом</w:t>
        </w:r>
      </w:hyperlink>
      <w:r>
        <w:t xml:space="preserve"> от 22.12.2014 N 427-ФЗ)</w:t>
      </w:r>
    </w:p>
    <w:p w:rsidR="00F6558D" w:rsidRDefault="00F6558D">
      <w:pPr>
        <w:pStyle w:val="ConsPlusNormal"/>
        <w:spacing w:before="220"/>
        <w:ind w:firstLine="540"/>
        <w:jc w:val="both"/>
      </w:pPr>
      <w:r>
        <w:t>3. Прокуроры субъектов Российской Федерации, приравненные к ним прокуроры и директора (ректоры) научных и образовательных организаций прокуратуры имеют право налагать дисциплинарные взыскания на работников, назначаемых ими на должность, за исключением лишения нагрудного знака "Почетный работник прокуратуры Российской Федерации".</w:t>
      </w:r>
    </w:p>
    <w:p w:rsidR="00F6558D" w:rsidRDefault="00F6558D">
      <w:pPr>
        <w:pStyle w:val="ConsPlusNormal"/>
        <w:jc w:val="both"/>
      </w:pPr>
      <w:r>
        <w:t xml:space="preserve">(в ред. Федеральных законов от 05.06.2007 </w:t>
      </w:r>
      <w:hyperlink r:id="rId329" w:history="1">
        <w:r>
          <w:rPr>
            <w:color w:val="0000FF"/>
          </w:rPr>
          <w:t>N 87-ФЗ</w:t>
        </w:r>
      </w:hyperlink>
      <w:r>
        <w:t xml:space="preserve">, от 28.12.2010 </w:t>
      </w:r>
      <w:hyperlink r:id="rId330" w:history="1">
        <w:r>
          <w:rPr>
            <w:color w:val="0000FF"/>
          </w:rPr>
          <w:t>N 404-ФЗ</w:t>
        </w:r>
      </w:hyperlink>
      <w:r>
        <w:t xml:space="preserve">, от 21.07.2014 </w:t>
      </w:r>
      <w:hyperlink r:id="rId331" w:history="1">
        <w:r>
          <w:rPr>
            <w:color w:val="0000FF"/>
          </w:rPr>
          <w:t>N 233-ФЗ</w:t>
        </w:r>
      </w:hyperlink>
      <w:r>
        <w:t>)</w:t>
      </w:r>
    </w:p>
    <w:p w:rsidR="00F6558D" w:rsidRDefault="00F6558D">
      <w:pPr>
        <w:pStyle w:val="ConsPlusNormal"/>
        <w:spacing w:before="220"/>
        <w:ind w:firstLine="540"/>
        <w:jc w:val="both"/>
      </w:pPr>
      <w:r>
        <w:t>4. Прокуроры городов, районов, приравненные к ним прокуроры имеют право налагать дисциплинарные взыскания в виде замечания, выговора, строгого выговора, а также увольнения работников, назначаемых ими на должность.</w:t>
      </w:r>
    </w:p>
    <w:p w:rsidR="00F6558D" w:rsidRDefault="00F6558D">
      <w:pPr>
        <w:pStyle w:val="ConsPlusNormal"/>
        <w:jc w:val="both"/>
      </w:pPr>
      <w:r>
        <w:lastRenderedPageBreak/>
        <w:t xml:space="preserve">(в ред. Федеральных законов от 05.06.2007 </w:t>
      </w:r>
      <w:hyperlink r:id="rId332" w:history="1">
        <w:r>
          <w:rPr>
            <w:color w:val="0000FF"/>
          </w:rPr>
          <w:t>N 87-ФЗ</w:t>
        </w:r>
      </w:hyperlink>
      <w:r>
        <w:t xml:space="preserve">, от 28.12.2010 </w:t>
      </w:r>
      <w:hyperlink r:id="rId333" w:history="1">
        <w:r>
          <w:rPr>
            <w:color w:val="0000FF"/>
          </w:rPr>
          <w:t>N 404-ФЗ</w:t>
        </w:r>
      </w:hyperlink>
      <w:r>
        <w:t>)</w:t>
      </w:r>
    </w:p>
    <w:p w:rsidR="00F6558D" w:rsidRDefault="00F6558D">
      <w:pPr>
        <w:pStyle w:val="ConsPlusNormal"/>
        <w:spacing w:before="220"/>
        <w:ind w:firstLine="540"/>
        <w:jc w:val="both"/>
      </w:pPr>
      <w:r>
        <w:t>5. Наложение дисциплинарного взыскания в виде увольнения из органов прокуратуры работников, награжденных нагрудным знаком "Почетный работник прокуратуры Российской Федерации", может быть применено только с согласия Генерального прокурора Российской Федерации.</w:t>
      </w:r>
    </w:p>
    <w:p w:rsidR="00F6558D" w:rsidRDefault="00F6558D">
      <w:pPr>
        <w:pStyle w:val="ConsPlusNormal"/>
        <w:jc w:val="both"/>
      </w:pPr>
      <w:r>
        <w:t xml:space="preserve">(в ред. Федеральных законов от 24.07.2007 </w:t>
      </w:r>
      <w:hyperlink r:id="rId334" w:history="1">
        <w:r>
          <w:rPr>
            <w:color w:val="0000FF"/>
          </w:rPr>
          <w:t>N 214-ФЗ</w:t>
        </w:r>
      </w:hyperlink>
      <w:r>
        <w:t xml:space="preserve">, от 28.12.2010 </w:t>
      </w:r>
      <w:hyperlink r:id="rId335" w:history="1">
        <w:r>
          <w:rPr>
            <w:color w:val="0000FF"/>
          </w:rPr>
          <w:t>N 404-ФЗ</w:t>
        </w:r>
      </w:hyperlink>
      <w:r>
        <w:t>)</w:t>
      </w:r>
    </w:p>
    <w:p w:rsidR="00F6558D" w:rsidRDefault="00F6558D">
      <w:pPr>
        <w:pStyle w:val="ConsPlusNormal"/>
        <w:spacing w:before="220"/>
        <w:ind w:firstLine="540"/>
        <w:jc w:val="both"/>
      </w:pPr>
      <w:r>
        <w:t>6. Дисциплинарное взыскание налагается непосредственно после обнаружения проступка, но не позднее одного месяца со дня его обнаружения, не считая времени болезни работника или пребывания его в отпуске.</w:t>
      </w:r>
    </w:p>
    <w:p w:rsidR="00F6558D" w:rsidRDefault="00F6558D">
      <w:pPr>
        <w:pStyle w:val="ConsPlusNormal"/>
        <w:spacing w:before="220"/>
        <w:ind w:firstLine="540"/>
        <w:jc w:val="both"/>
      </w:pPr>
      <w:r>
        <w:t>7. Дисциплинарное взыскание не может быть наложено во время болезни работника либо в период его пребывания в отпуске.</w:t>
      </w:r>
    </w:p>
    <w:p w:rsidR="00F6558D" w:rsidRDefault="00F6558D">
      <w:pPr>
        <w:pStyle w:val="ConsPlusNormal"/>
        <w:spacing w:before="220"/>
        <w:ind w:firstLine="540"/>
        <w:jc w:val="both"/>
      </w:pPr>
      <w:r>
        <w:t>8. Дисциплинарное взыскание не может быть наложено позднее шести месяцев со дня совершения проступка, а по результатам ревизии или проверки финансово-хозяйственной деятельности - двух лет со дня его совершения.</w:t>
      </w:r>
    </w:p>
    <w:p w:rsidR="00F6558D" w:rsidRDefault="00F6558D">
      <w:pPr>
        <w:pStyle w:val="ConsPlusNormal"/>
        <w:spacing w:before="220"/>
        <w:ind w:firstLine="540"/>
        <w:jc w:val="both"/>
      </w:pPr>
      <w:bookmarkStart w:id="64" w:name="P759"/>
      <w:bookmarkEnd w:id="64"/>
      <w:r>
        <w:t>9. Работник, совершивший проступок, может быть временно (но не более чем на один месяц) до решения вопроса о наложении дисциплинарного взыскания отстранен от должности с сохранением денежного содержания.</w:t>
      </w:r>
    </w:p>
    <w:p w:rsidR="00F6558D" w:rsidRDefault="00F6558D">
      <w:pPr>
        <w:pStyle w:val="ConsPlusNormal"/>
        <w:spacing w:before="220"/>
        <w:ind w:firstLine="540"/>
        <w:jc w:val="both"/>
      </w:pPr>
      <w:r>
        <w:t xml:space="preserve">Отстранение от должности производится по распоряжению руководителя органа или организации прокуратуры, имеющего право назначать работника на соответствующую должность. За время отстранения от должности работнику выплачивается денежное содержание в размере должностного оклада, доплат за классный чин и </w:t>
      </w:r>
      <w:hyperlink r:id="rId336" w:history="1">
        <w:r>
          <w:rPr>
            <w:color w:val="0000FF"/>
          </w:rPr>
          <w:t>выслугу</w:t>
        </w:r>
      </w:hyperlink>
      <w:r>
        <w:t xml:space="preserve"> лет.</w:t>
      </w:r>
    </w:p>
    <w:p w:rsidR="00F6558D" w:rsidRDefault="00F6558D">
      <w:pPr>
        <w:pStyle w:val="ConsPlusNormal"/>
        <w:jc w:val="both"/>
      </w:pPr>
      <w:r>
        <w:t xml:space="preserve">(в ред. Федерального </w:t>
      </w:r>
      <w:hyperlink r:id="rId337" w:history="1">
        <w:r>
          <w:rPr>
            <w:color w:val="0000FF"/>
          </w:rPr>
          <w:t>закона</w:t>
        </w:r>
      </w:hyperlink>
      <w:r>
        <w:t xml:space="preserve"> от 21.07.2014 N 233-ФЗ)</w:t>
      </w:r>
    </w:p>
    <w:p w:rsidR="00F6558D" w:rsidRDefault="00F6558D">
      <w:pPr>
        <w:pStyle w:val="ConsPlusNormal"/>
        <w:ind w:firstLine="540"/>
        <w:jc w:val="both"/>
      </w:pPr>
    </w:p>
    <w:p w:rsidR="00F6558D" w:rsidRDefault="00F6558D">
      <w:pPr>
        <w:pStyle w:val="ConsPlusTitle"/>
        <w:ind w:firstLine="540"/>
        <w:jc w:val="both"/>
        <w:outlineLvl w:val="1"/>
      </w:pPr>
      <w:bookmarkStart w:id="65" w:name="P763"/>
      <w:bookmarkEnd w:id="65"/>
      <w:r>
        <w:t>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6558D" w:rsidRDefault="00F6558D">
      <w:pPr>
        <w:pStyle w:val="ConsPlusNormal"/>
        <w:ind w:firstLine="540"/>
        <w:jc w:val="both"/>
      </w:pPr>
    </w:p>
    <w:p w:rsidR="00F6558D" w:rsidRDefault="00F6558D">
      <w:pPr>
        <w:pStyle w:val="ConsPlusNormal"/>
        <w:ind w:firstLine="540"/>
        <w:jc w:val="both"/>
      </w:pPr>
      <w:r>
        <w:t xml:space="preserve">(введена Федеральным </w:t>
      </w:r>
      <w:hyperlink r:id="rId338" w:history="1">
        <w:r>
          <w:rPr>
            <w:color w:val="0000FF"/>
          </w:rPr>
          <w:t>законом</w:t>
        </w:r>
      </w:hyperlink>
      <w:r>
        <w:t xml:space="preserve"> от 21.11.2011 N 329-ФЗ)</w:t>
      </w:r>
    </w:p>
    <w:p w:rsidR="00F6558D" w:rsidRDefault="00F6558D">
      <w:pPr>
        <w:pStyle w:val="ConsPlusNormal"/>
        <w:ind w:firstLine="540"/>
        <w:jc w:val="both"/>
      </w:pPr>
    </w:p>
    <w:p w:rsidR="00F6558D" w:rsidRDefault="00F6558D">
      <w:pPr>
        <w:pStyle w:val="ConsPlusNormal"/>
        <w:ind w:firstLine="540"/>
        <w:jc w:val="both"/>
      </w:pPr>
      <w:r>
        <w:t xml:space="preserve">1. За несоблюдение работником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339"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728" w:history="1">
        <w:r>
          <w:rPr>
            <w:color w:val="0000FF"/>
          </w:rPr>
          <w:t>статьей 41.7</w:t>
        </w:r>
      </w:hyperlink>
      <w:r>
        <w:t xml:space="preserve"> настоящего Федерального закона.</w:t>
      </w:r>
    </w:p>
    <w:p w:rsidR="00F6558D" w:rsidRDefault="00F6558D">
      <w:pPr>
        <w:pStyle w:val="ConsPlusNormal"/>
        <w:spacing w:before="220"/>
        <w:ind w:firstLine="540"/>
        <w:jc w:val="both"/>
      </w:pPr>
      <w:r>
        <w:t>2.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настоящая статья.</w:t>
      </w:r>
    </w:p>
    <w:p w:rsidR="00F6558D" w:rsidRDefault="00F6558D">
      <w:pPr>
        <w:pStyle w:val="ConsPlusNormal"/>
        <w:ind w:firstLine="540"/>
        <w:jc w:val="both"/>
      </w:pPr>
    </w:p>
    <w:p w:rsidR="00F6558D" w:rsidRDefault="00F6558D">
      <w:pPr>
        <w:pStyle w:val="ConsPlusTitle"/>
        <w:ind w:firstLine="540"/>
        <w:jc w:val="both"/>
        <w:outlineLvl w:val="1"/>
      </w:pPr>
      <w:bookmarkStart w:id="66" w:name="P770"/>
      <w:bookmarkEnd w:id="66"/>
      <w:r>
        <w:t>Статья 41.9. Увольнение в связи с утратой доверия</w:t>
      </w:r>
    </w:p>
    <w:p w:rsidR="00F6558D" w:rsidRDefault="00F6558D">
      <w:pPr>
        <w:pStyle w:val="ConsPlusNormal"/>
        <w:ind w:firstLine="540"/>
        <w:jc w:val="both"/>
      </w:pPr>
    </w:p>
    <w:p w:rsidR="00F6558D" w:rsidRDefault="00F6558D">
      <w:pPr>
        <w:pStyle w:val="ConsPlusNormal"/>
        <w:ind w:firstLine="540"/>
        <w:jc w:val="both"/>
      </w:pPr>
      <w:r>
        <w:t xml:space="preserve">(введена Федеральным </w:t>
      </w:r>
      <w:hyperlink r:id="rId340" w:history="1">
        <w:r>
          <w:rPr>
            <w:color w:val="0000FF"/>
          </w:rPr>
          <w:t>законом</w:t>
        </w:r>
      </w:hyperlink>
      <w:r>
        <w:t xml:space="preserve"> от 21.11.2011 N 329-ФЗ)</w:t>
      </w:r>
    </w:p>
    <w:p w:rsidR="00F6558D" w:rsidRDefault="00F6558D">
      <w:pPr>
        <w:pStyle w:val="ConsPlusNormal"/>
        <w:ind w:firstLine="540"/>
        <w:jc w:val="both"/>
      </w:pPr>
    </w:p>
    <w:p w:rsidR="00F6558D" w:rsidRDefault="00F6558D">
      <w:pPr>
        <w:pStyle w:val="ConsPlusNormal"/>
        <w:ind w:firstLine="540"/>
        <w:jc w:val="both"/>
      </w:pPr>
      <w:r>
        <w:t>1. Работник в порядке, установленном законодательством Российской Федерации, регламентирующим вопросы прохождения службы в органах прокуратуры, подлежит увольнению в связи с утратой доверия в случае:</w:t>
      </w:r>
    </w:p>
    <w:p w:rsidR="00F6558D" w:rsidRDefault="00F6558D">
      <w:pPr>
        <w:pStyle w:val="ConsPlusNormal"/>
        <w:spacing w:before="220"/>
        <w:ind w:firstLine="540"/>
        <w:jc w:val="both"/>
      </w:pPr>
      <w:r>
        <w:t>непринятия работником мер по предотвращению и (или) урегулированию конфликта интересов, стороной которого он является;</w:t>
      </w:r>
    </w:p>
    <w:p w:rsidR="00F6558D" w:rsidRDefault="00F6558D">
      <w:pPr>
        <w:pStyle w:val="ConsPlusNormal"/>
        <w:spacing w:before="220"/>
        <w:ind w:firstLine="540"/>
        <w:jc w:val="both"/>
      </w:pPr>
      <w:r>
        <w:lastRenderedPageBreak/>
        <w:t>непредставления работником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6558D" w:rsidRDefault="00F6558D">
      <w:pPr>
        <w:pStyle w:val="ConsPlusNormal"/>
        <w:jc w:val="both"/>
      </w:pPr>
      <w:r>
        <w:t xml:space="preserve">(в ред. Федерального </w:t>
      </w:r>
      <w:hyperlink r:id="rId341" w:history="1">
        <w:r>
          <w:rPr>
            <w:color w:val="0000FF"/>
          </w:rPr>
          <w:t>закона</w:t>
        </w:r>
      </w:hyperlink>
      <w:r>
        <w:t xml:space="preserve"> от 03.12.2012 N 231-ФЗ)</w:t>
      </w:r>
    </w:p>
    <w:p w:rsidR="00F6558D" w:rsidRDefault="00F6558D">
      <w:pPr>
        <w:pStyle w:val="ConsPlusNormal"/>
        <w:spacing w:before="220"/>
        <w:ind w:firstLine="540"/>
        <w:jc w:val="both"/>
      </w:pPr>
      <w:r>
        <w:t>участия работника на платной основе в деятельности органа управления коммерческой организации, за исключением случаев, установленных федеральным законом;</w:t>
      </w:r>
    </w:p>
    <w:p w:rsidR="00F6558D" w:rsidRDefault="00F6558D">
      <w:pPr>
        <w:pStyle w:val="ConsPlusNormal"/>
        <w:spacing w:before="220"/>
        <w:ind w:firstLine="540"/>
        <w:jc w:val="both"/>
      </w:pPr>
      <w:r>
        <w:t>осуществления работником предпринимательской деятельности;</w:t>
      </w:r>
    </w:p>
    <w:p w:rsidR="00F6558D" w:rsidRDefault="00F6558D">
      <w:pPr>
        <w:pStyle w:val="ConsPlusNormal"/>
        <w:spacing w:before="220"/>
        <w:ind w:firstLine="540"/>
        <w:jc w:val="both"/>
      </w:pPr>
      <w:r>
        <w:t>вхождения работника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6558D" w:rsidRDefault="00F6558D">
      <w:pPr>
        <w:pStyle w:val="ConsPlusNormal"/>
        <w:spacing w:before="220"/>
        <w:ind w:firstLine="540"/>
        <w:jc w:val="both"/>
      </w:pPr>
      <w:r>
        <w:t xml:space="preserve">нарушения работником, его супругой (супругом) и несовершеннолетними детьми в случаях, предусмотренных Федеральным </w:t>
      </w:r>
      <w:hyperlink r:id="rId342"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w:t>
      </w:r>
      <w:hyperlink r:id="rId343" w:history="1">
        <w:r>
          <w:rPr>
            <w:color w:val="0000FF"/>
          </w:rPr>
          <w:t>законом</w:t>
        </w:r>
      </w:hyperlink>
      <w:r>
        <w:t>.</w:t>
      </w:r>
    </w:p>
    <w:p w:rsidR="00F6558D" w:rsidRDefault="00F6558D">
      <w:pPr>
        <w:pStyle w:val="ConsPlusNormal"/>
        <w:jc w:val="both"/>
      </w:pPr>
      <w:r>
        <w:t xml:space="preserve">(абзац введен Федеральным </w:t>
      </w:r>
      <w:hyperlink r:id="rId344" w:history="1">
        <w:r>
          <w:rPr>
            <w:color w:val="0000FF"/>
          </w:rPr>
          <w:t>законом</w:t>
        </w:r>
      </w:hyperlink>
      <w:r>
        <w:t xml:space="preserve"> от 07.05.2013 N 102-ФЗ; в ред. Федерального </w:t>
      </w:r>
      <w:hyperlink r:id="rId345" w:history="1">
        <w:r>
          <w:rPr>
            <w:color w:val="0000FF"/>
          </w:rPr>
          <w:t>закона</w:t>
        </w:r>
      </w:hyperlink>
      <w:r>
        <w:t xml:space="preserve"> от 28.12.2016 N 505-ФЗ)</w:t>
      </w:r>
    </w:p>
    <w:p w:rsidR="00F6558D" w:rsidRDefault="00F6558D">
      <w:pPr>
        <w:pStyle w:val="ConsPlusNormal"/>
        <w:spacing w:before="220"/>
        <w:ind w:firstLine="540"/>
        <w:jc w:val="both"/>
      </w:pPr>
      <w:r>
        <w:t>2. Руководитель органа или организации прокуратуры, которому стало известно о возникновении у подчиненного ему работника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работник, в порядке, установленном законодательством Российской Федерации, регламентирующим вопросы прохождения службы в органах прокуратуры.</w:t>
      </w:r>
    </w:p>
    <w:p w:rsidR="00F6558D" w:rsidRDefault="00F6558D">
      <w:pPr>
        <w:pStyle w:val="ConsPlusNormal"/>
        <w:jc w:val="both"/>
      </w:pPr>
      <w:r>
        <w:t xml:space="preserve">(в ред. Федерального </w:t>
      </w:r>
      <w:hyperlink r:id="rId346" w:history="1">
        <w:r>
          <w:rPr>
            <w:color w:val="0000FF"/>
          </w:rPr>
          <w:t>закона</w:t>
        </w:r>
      </w:hyperlink>
      <w:r>
        <w:t xml:space="preserve"> от 21.07.2014 N 233-ФЗ)</w:t>
      </w:r>
    </w:p>
    <w:p w:rsidR="00F6558D" w:rsidRDefault="00F6558D">
      <w:pPr>
        <w:pStyle w:val="ConsPlusNormal"/>
        <w:pBdr>
          <w:top w:val="single" w:sz="6" w:space="0" w:color="auto"/>
        </w:pBdr>
        <w:spacing w:before="100" w:after="100"/>
        <w:jc w:val="both"/>
        <w:rPr>
          <w:sz w:val="2"/>
          <w:szCs w:val="2"/>
        </w:rPr>
      </w:pPr>
    </w:p>
    <w:p w:rsidR="00F6558D" w:rsidRDefault="00F6558D">
      <w:pPr>
        <w:pStyle w:val="ConsPlusNormal"/>
        <w:ind w:firstLine="540"/>
        <w:jc w:val="both"/>
      </w:pPr>
      <w:r>
        <w:t>КонсультантПлюс: примечание.</w:t>
      </w:r>
    </w:p>
    <w:p w:rsidR="00F6558D" w:rsidRDefault="00F6558D">
      <w:pPr>
        <w:pStyle w:val="ConsPlusNormal"/>
        <w:ind w:firstLine="540"/>
        <w:jc w:val="both"/>
      </w:pPr>
      <w:r>
        <w:t xml:space="preserve">С 1 января 2018 года Федеральным </w:t>
      </w:r>
      <w:hyperlink r:id="rId347" w:history="1">
        <w:r>
          <w:rPr>
            <w:color w:val="0000FF"/>
          </w:rPr>
          <w:t>законом</w:t>
        </w:r>
      </w:hyperlink>
      <w:r>
        <w:t xml:space="preserve"> от 01.07.2017 N 132-ФЗ статья 41.9 дополняется новым пунктом 3. См. текст в будущей </w:t>
      </w:r>
      <w:hyperlink r:id="rId348" w:history="1">
        <w:r>
          <w:rPr>
            <w:color w:val="0000FF"/>
          </w:rPr>
          <w:t>редакции</w:t>
        </w:r>
      </w:hyperlink>
      <w:r>
        <w:t>.</w:t>
      </w:r>
    </w:p>
    <w:p w:rsidR="00F6558D" w:rsidRDefault="00F6558D">
      <w:pPr>
        <w:pStyle w:val="ConsPlusNormal"/>
        <w:pBdr>
          <w:top w:val="single" w:sz="6" w:space="0" w:color="auto"/>
        </w:pBdr>
        <w:spacing w:before="100" w:after="100"/>
        <w:jc w:val="both"/>
        <w:rPr>
          <w:sz w:val="2"/>
          <w:szCs w:val="2"/>
        </w:rPr>
      </w:pPr>
    </w:p>
    <w:p w:rsidR="00F6558D" w:rsidRDefault="00F6558D">
      <w:pPr>
        <w:pStyle w:val="ConsPlusNormal"/>
        <w:ind w:firstLine="540"/>
        <w:jc w:val="both"/>
      </w:pPr>
    </w:p>
    <w:p w:rsidR="00F6558D" w:rsidRDefault="00F6558D">
      <w:pPr>
        <w:pStyle w:val="ConsPlusTitle"/>
        <w:ind w:firstLine="540"/>
        <w:jc w:val="both"/>
        <w:outlineLvl w:val="1"/>
      </w:pPr>
      <w:r>
        <w:t>Статья 41.10. Порядок применения взысканий за коррупционные правонарушения</w:t>
      </w:r>
    </w:p>
    <w:p w:rsidR="00F6558D" w:rsidRDefault="00F6558D">
      <w:pPr>
        <w:pStyle w:val="ConsPlusNormal"/>
        <w:ind w:firstLine="540"/>
        <w:jc w:val="both"/>
      </w:pPr>
    </w:p>
    <w:p w:rsidR="00F6558D" w:rsidRDefault="00F6558D">
      <w:pPr>
        <w:pStyle w:val="ConsPlusNormal"/>
        <w:ind w:firstLine="540"/>
        <w:jc w:val="both"/>
      </w:pPr>
      <w:r>
        <w:t xml:space="preserve">(введена Федеральным </w:t>
      </w:r>
      <w:hyperlink r:id="rId349" w:history="1">
        <w:r>
          <w:rPr>
            <w:color w:val="0000FF"/>
          </w:rPr>
          <w:t>законом</w:t>
        </w:r>
      </w:hyperlink>
      <w:r>
        <w:t xml:space="preserve"> от 21.11.2011 N 329-ФЗ)</w:t>
      </w:r>
    </w:p>
    <w:p w:rsidR="00F6558D" w:rsidRDefault="00F6558D">
      <w:pPr>
        <w:pStyle w:val="ConsPlusNormal"/>
        <w:ind w:firstLine="540"/>
        <w:jc w:val="both"/>
      </w:pPr>
    </w:p>
    <w:p w:rsidR="00F6558D" w:rsidRDefault="00F6558D">
      <w:pPr>
        <w:pStyle w:val="ConsPlusNormal"/>
        <w:ind w:firstLine="540"/>
        <w:jc w:val="both"/>
      </w:pPr>
      <w:r>
        <w:t xml:space="preserve">1. Взыскания, предусмотренные </w:t>
      </w:r>
      <w:hyperlink w:anchor="P763" w:history="1">
        <w:r>
          <w:rPr>
            <w:color w:val="0000FF"/>
          </w:rPr>
          <w:t>статьями 41.8</w:t>
        </w:r>
      </w:hyperlink>
      <w:r>
        <w:t xml:space="preserve"> и </w:t>
      </w:r>
      <w:hyperlink w:anchor="P770" w:history="1">
        <w:r>
          <w:rPr>
            <w:color w:val="0000FF"/>
          </w:rPr>
          <w:t>41.9</w:t>
        </w:r>
      </w:hyperlink>
      <w:r>
        <w:t xml:space="preserve"> настоящего Федерального закона, применяются в порядке, установленном </w:t>
      </w:r>
      <w:hyperlink w:anchor="P740" w:history="1">
        <w:r>
          <w:rPr>
            <w:color w:val="0000FF"/>
          </w:rPr>
          <w:t>пунктами 2</w:t>
        </w:r>
      </w:hyperlink>
      <w:r>
        <w:t xml:space="preserve"> - </w:t>
      </w:r>
      <w:hyperlink w:anchor="P759" w:history="1">
        <w:r>
          <w:rPr>
            <w:color w:val="0000FF"/>
          </w:rPr>
          <w:t>9 статьи 41.7</w:t>
        </w:r>
      </w:hyperlink>
      <w:r>
        <w:t xml:space="preserve"> настоящего Федерального закона, с учетом особенностей, установленных настоящей статьей.</w:t>
      </w:r>
    </w:p>
    <w:p w:rsidR="00F6558D" w:rsidRDefault="00F6558D">
      <w:pPr>
        <w:pStyle w:val="ConsPlusNormal"/>
        <w:spacing w:before="220"/>
        <w:ind w:firstLine="540"/>
        <w:jc w:val="both"/>
      </w:pPr>
      <w:r>
        <w:t xml:space="preserve">2. Взыскания, предусмотренные </w:t>
      </w:r>
      <w:hyperlink w:anchor="P763" w:history="1">
        <w:r>
          <w:rPr>
            <w:color w:val="0000FF"/>
          </w:rPr>
          <w:t>статьями 41.8</w:t>
        </w:r>
      </w:hyperlink>
      <w:r>
        <w:t xml:space="preserve"> и </w:t>
      </w:r>
      <w:hyperlink w:anchor="P770" w:history="1">
        <w:r>
          <w:rPr>
            <w:color w:val="0000FF"/>
          </w:rPr>
          <w:t>41.9</w:t>
        </w:r>
      </w:hyperlink>
      <w:r>
        <w:t xml:space="preserve"> настоящего Федерального закона, применяются на основании доклада о результатах проверки, проведенной подразделением кадровой службы соответствующего органа прокуратуры по профилактике коррупционных и иных правонарушений, а в случае, если доклад о результатах проверки направлялся в комиссию по </w:t>
      </w:r>
      <w:r>
        <w:lastRenderedPageBreak/>
        <w:t>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F6558D" w:rsidRDefault="00F6558D">
      <w:pPr>
        <w:pStyle w:val="ConsPlusNormal"/>
        <w:spacing w:before="220"/>
        <w:ind w:firstLine="540"/>
        <w:jc w:val="both"/>
      </w:pPr>
      <w:r>
        <w:t xml:space="preserve">3. При применении взысканий, предусмотренных </w:t>
      </w:r>
      <w:hyperlink w:anchor="P763" w:history="1">
        <w:r>
          <w:rPr>
            <w:color w:val="0000FF"/>
          </w:rPr>
          <w:t>статьями 41.8</w:t>
        </w:r>
      </w:hyperlink>
      <w:r>
        <w:t xml:space="preserve"> и </w:t>
      </w:r>
      <w:hyperlink w:anchor="P770" w:history="1">
        <w:r>
          <w:rPr>
            <w:color w:val="0000FF"/>
          </w:rPr>
          <w:t>41.9</w:t>
        </w:r>
      </w:hyperlink>
      <w:r>
        <w:t xml:space="preserve"> настоящего Федерального закона, учитываются характер совершенного работником коррупционного правонарушения, его тяжесть, обстоятельства, при которых оно совершено, соблюдение работником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работником своих должностных обязанностей.</w:t>
      </w:r>
    </w:p>
    <w:p w:rsidR="00F6558D" w:rsidRDefault="00F6558D">
      <w:pPr>
        <w:pStyle w:val="ConsPlusNormal"/>
        <w:spacing w:before="220"/>
        <w:ind w:firstLine="540"/>
        <w:jc w:val="both"/>
      </w:pPr>
      <w:r>
        <w:t>3.1. Взыскание в виде замечания или выговора может быть применено к работнику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F6558D" w:rsidRDefault="00F6558D">
      <w:pPr>
        <w:pStyle w:val="ConsPlusNormal"/>
        <w:jc w:val="both"/>
      </w:pPr>
      <w:r>
        <w:t xml:space="preserve">(п. 3.1 введен Федеральным </w:t>
      </w:r>
      <w:hyperlink r:id="rId350" w:history="1">
        <w:r>
          <w:rPr>
            <w:color w:val="0000FF"/>
          </w:rPr>
          <w:t>законом</w:t>
        </w:r>
      </w:hyperlink>
      <w:r>
        <w:t xml:space="preserve"> от 28.11.2015 N 354-ФЗ)</w:t>
      </w:r>
    </w:p>
    <w:p w:rsidR="00F6558D" w:rsidRDefault="00F6558D">
      <w:pPr>
        <w:pStyle w:val="ConsPlusNormal"/>
        <w:spacing w:before="220"/>
        <w:ind w:firstLine="540"/>
        <w:jc w:val="both"/>
      </w:pPr>
      <w:r>
        <w:t xml:space="preserve">4. Взыскания, предусмотренные </w:t>
      </w:r>
      <w:hyperlink w:anchor="P763" w:history="1">
        <w:r>
          <w:rPr>
            <w:color w:val="0000FF"/>
          </w:rPr>
          <w:t>статьями 41.8</w:t>
        </w:r>
      </w:hyperlink>
      <w:r>
        <w:t xml:space="preserve"> и </w:t>
      </w:r>
      <w:hyperlink w:anchor="P770" w:history="1">
        <w:r>
          <w:rPr>
            <w:color w:val="0000FF"/>
          </w:rPr>
          <w:t>41.9</w:t>
        </w:r>
      </w:hyperlink>
      <w:r>
        <w:t xml:space="preserve"> настоящего Федерального закона, применяются не позднее одного месяца со дня поступления информации о совершении работником коррупционного правонарушения, не считая периода временной нетрудоспособности работника,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F6558D" w:rsidRDefault="00F6558D">
      <w:pPr>
        <w:pStyle w:val="ConsPlusNormal"/>
        <w:spacing w:before="220"/>
        <w:ind w:firstLine="540"/>
        <w:jc w:val="both"/>
      </w:pPr>
      <w:r>
        <w:t xml:space="preserve">5.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w:t>
      </w:r>
      <w:hyperlink w:anchor="P763" w:history="1">
        <w:r>
          <w:rPr>
            <w:color w:val="0000FF"/>
          </w:rPr>
          <w:t>статья 41.8</w:t>
        </w:r>
      </w:hyperlink>
      <w:r>
        <w:t xml:space="preserve"> или </w:t>
      </w:r>
      <w:hyperlink w:anchor="P770" w:history="1">
        <w:r>
          <w:rPr>
            <w:color w:val="0000FF"/>
          </w:rPr>
          <w:t>41.9</w:t>
        </w:r>
      </w:hyperlink>
      <w:r>
        <w:t xml:space="preserve"> настоящего Федерального закона.</w:t>
      </w:r>
    </w:p>
    <w:p w:rsidR="00F6558D" w:rsidRDefault="00F6558D">
      <w:pPr>
        <w:pStyle w:val="ConsPlusNormal"/>
        <w:spacing w:before="220"/>
        <w:ind w:firstLine="540"/>
        <w:jc w:val="both"/>
      </w:pPr>
      <w:r>
        <w:t>6. Копия акта о применении к работнику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работнику под расписку в течение пяти дней со дня издания соответствующего акта.</w:t>
      </w:r>
    </w:p>
    <w:p w:rsidR="00F6558D" w:rsidRDefault="00F6558D">
      <w:pPr>
        <w:pStyle w:val="ConsPlusNormal"/>
        <w:spacing w:before="220"/>
        <w:ind w:firstLine="540"/>
        <w:jc w:val="both"/>
      </w:pPr>
      <w:r>
        <w:t>7. Работник вправе обжаловать взыскание в письменной форме в установленном порядке.</w:t>
      </w:r>
    </w:p>
    <w:p w:rsidR="00F6558D" w:rsidRDefault="00F6558D">
      <w:pPr>
        <w:pStyle w:val="ConsPlusNormal"/>
        <w:spacing w:before="220"/>
        <w:ind w:firstLine="540"/>
        <w:jc w:val="both"/>
      </w:pPr>
      <w:r>
        <w:t xml:space="preserve">8. Если в течение одного года со дня применения взыскания работник не был подвергнут дисциплинарному взысканию, предусмотренному </w:t>
      </w:r>
      <w:hyperlink w:anchor="P730" w:history="1">
        <w:r>
          <w:rPr>
            <w:color w:val="0000FF"/>
          </w:rPr>
          <w:t>пунктом 1 статьи 41.7</w:t>
        </w:r>
      </w:hyperlink>
      <w:r>
        <w:t xml:space="preserve"> настоящего Федерального закона, за исключением увольнения из органов прокуратуры, или взысканию, предусмотренному </w:t>
      </w:r>
      <w:hyperlink w:anchor="P763" w:history="1">
        <w:r>
          <w:rPr>
            <w:color w:val="0000FF"/>
          </w:rPr>
          <w:t>статьей 41.8</w:t>
        </w:r>
      </w:hyperlink>
      <w:r>
        <w:t xml:space="preserve"> настоящего Федерального закона, он считается не имеющим взыскания.</w:t>
      </w:r>
    </w:p>
    <w:p w:rsidR="00F6558D" w:rsidRDefault="00F6558D">
      <w:pPr>
        <w:pStyle w:val="ConsPlusNormal"/>
      </w:pPr>
    </w:p>
    <w:p w:rsidR="00F6558D" w:rsidRDefault="00F6558D">
      <w:pPr>
        <w:pStyle w:val="ConsPlusTitle"/>
        <w:ind w:firstLine="540"/>
        <w:jc w:val="both"/>
        <w:outlineLvl w:val="1"/>
      </w:pPr>
      <w:bookmarkStart w:id="67" w:name="P805"/>
      <w:bookmarkEnd w:id="67"/>
      <w:r>
        <w:t>Статья 42. Порядок привлечения прокуроров к уголовной и административной ответственности</w:t>
      </w:r>
    </w:p>
    <w:p w:rsidR="00F6558D" w:rsidRDefault="00F6558D">
      <w:pPr>
        <w:pStyle w:val="ConsPlusNormal"/>
        <w:jc w:val="both"/>
      </w:pPr>
      <w:r>
        <w:t xml:space="preserve">(в ред. Федерального </w:t>
      </w:r>
      <w:hyperlink r:id="rId351" w:history="1">
        <w:r>
          <w:rPr>
            <w:color w:val="0000FF"/>
          </w:rPr>
          <w:t>закона</w:t>
        </w:r>
      </w:hyperlink>
      <w:r>
        <w:t xml:space="preserve"> от 28.12.2010 N 404-ФЗ)</w:t>
      </w:r>
    </w:p>
    <w:p w:rsidR="00F6558D" w:rsidRDefault="00F6558D">
      <w:pPr>
        <w:pStyle w:val="ConsPlusNormal"/>
      </w:pPr>
    </w:p>
    <w:p w:rsidR="00F6558D" w:rsidRDefault="00F6558D">
      <w:pPr>
        <w:pStyle w:val="ConsPlusNormal"/>
        <w:ind w:firstLine="540"/>
        <w:jc w:val="both"/>
      </w:pPr>
      <w:r>
        <w:t>1. Проверка сообщения о факте правонарушения, совершенного прокурором, является исключительной компетенцией органов прокуратуры.</w:t>
      </w:r>
    </w:p>
    <w:p w:rsidR="00F6558D" w:rsidRDefault="00F6558D">
      <w:pPr>
        <w:pStyle w:val="ConsPlusNormal"/>
        <w:spacing w:before="220"/>
        <w:ind w:firstLine="540"/>
        <w:jc w:val="both"/>
      </w:pPr>
      <w:r>
        <w:t xml:space="preserve">Проверка сообщения о преступлении, совершенном прокурором, возбуждение в отношении прокурора уголовного дела (за исключением случаев, когда прокурор застигнут при совершении преступления) и его предварительное расследование производятся Следственным комитетом </w:t>
      </w:r>
      <w:r>
        <w:lastRenderedPageBreak/>
        <w:t xml:space="preserve">Российской Федерации в </w:t>
      </w:r>
      <w:hyperlink r:id="rId352" w:history="1">
        <w:r>
          <w:rPr>
            <w:color w:val="0000FF"/>
          </w:rPr>
          <w:t>порядке</w:t>
        </w:r>
      </w:hyperlink>
      <w:r>
        <w:t>, установленном уголовно-процессуальным законодательством Российской Федерации.</w:t>
      </w:r>
    </w:p>
    <w:p w:rsidR="00F6558D" w:rsidRDefault="00F6558D">
      <w:pPr>
        <w:pStyle w:val="ConsPlusNormal"/>
        <w:spacing w:before="220"/>
        <w:ind w:firstLine="540"/>
        <w:jc w:val="both"/>
      </w:pPr>
      <w:r>
        <w:t>На период расследования возбужденного в отношении прокурора уголовного дела он отстраняется от должности. За время отстранения от должности прокурору выплачивается денежное содержание (денежное довольствие) в размере должностного оклада, доплаты за классный чин (оклада по воинскому званию) и доплаты (надбавки) за выслугу лет.</w:t>
      </w:r>
    </w:p>
    <w:p w:rsidR="00F6558D" w:rsidRDefault="00F6558D">
      <w:pPr>
        <w:pStyle w:val="ConsPlusNormal"/>
        <w:jc w:val="both"/>
      </w:pPr>
      <w:r>
        <w:t xml:space="preserve">(п. 1 в ред. Федерального </w:t>
      </w:r>
      <w:hyperlink r:id="rId353" w:history="1">
        <w:r>
          <w:rPr>
            <w:color w:val="0000FF"/>
          </w:rPr>
          <w:t>закона</w:t>
        </w:r>
      </w:hyperlink>
      <w:r>
        <w:t xml:space="preserve"> от 28.12.2010 N 404-ФЗ)</w:t>
      </w:r>
    </w:p>
    <w:p w:rsidR="00F6558D" w:rsidRDefault="00F6558D">
      <w:pPr>
        <w:pStyle w:val="ConsPlusNormal"/>
        <w:spacing w:before="220"/>
        <w:ind w:firstLine="540"/>
        <w:jc w:val="both"/>
      </w:pPr>
      <w:r>
        <w:t xml:space="preserve">2. Не допускаются задержание, привод, личный досмотр прокурора, досмотр его вещей и используемого им транспорта, за исключением случаев, когда это предусмотрено федеральным </w:t>
      </w:r>
      <w:hyperlink r:id="rId354" w:history="1">
        <w:r>
          <w:rPr>
            <w:color w:val="0000FF"/>
          </w:rPr>
          <w:t>законом</w:t>
        </w:r>
      </w:hyperlink>
      <w:r>
        <w:t xml:space="preserve"> для обеспечения безопасности других лиц и задержания при совершении преступления.</w:t>
      </w:r>
    </w:p>
    <w:p w:rsidR="00F6558D" w:rsidRDefault="00F6558D">
      <w:pPr>
        <w:pStyle w:val="ConsPlusNormal"/>
        <w:jc w:val="both"/>
      </w:pPr>
      <w:r>
        <w:t xml:space="preserve">(п. 2 в ред. Федерального </w:t>
      </w:r>
      <w:hyperlink r:id="rId355" w:history="1">
        <w:r>
          <w:rPr>
            <w:color w:val="0000FF"/>
          </w:rPr>
          <w:t>закона</w:t>
        </w:r>
      </w:hyperlink>
      <w:r>
        <w:t xml:space="preserve"> от 28.12.2010 N 404-ФЗ)</w:t>
      </w:r>
    </w:p>
    <w:p w:rsidR="00F6558D" w:rsidRDefault="00F6558D">
      <w:pPr>
        <w:pStyle w:val="ConsPlusNormal"/>
      </w:pPr>
    </w:p>
    <w:p w:rsidR="00F6558D" w:rsidRDefault="00F6558D">
      <w:pPr>
        <w:pStyle w:val="ConsPlusTitle"/>
        <w:ind w:firstLine="540"/>
        <w:jc w:val="both"/>
        <w:outlineLvl w:val="1"/>
      </w:pPr>
      <w:r>
        <w:t>Статья 43. Прекращение службы в органах и организациях прокуратуры</w:t>
      </w:r>
    </w:p>
    <w:p w:rsidR="00F6558D" w:rsidRDefault="00F6558D">
      <w:pPr>
        <w:pStyle w:val="ConsPlusNormal"/>
        <w:jc w:val="both"/>
      </w:pPr>
      <w:r>
        <w:t xml:space="preserve">(в ред. Федерального </w:t>
      </w:r>
      <w:hyperlink r:id="rId356" w:history="1">
        <w:r>
          <w:rPr>
            <w:color w:val="0000FF"/>
          </w:rPr>
          <w:t>закона</w:t>
        </w:r>
      </w:hyperlink>
      <w:r>
        <w:t xml:space="preserve"> от 21.07.2014 N 233-ФЗ)</w:t>
      </w:r>
    </w:p>
    <w:p w:rsidR="00F6558D" w:rsidRDefault="00F6558D">
      <w:pPr>
        <w:pStyle w:val="ConsPlusNormal"/>
      </w:pPr>
    </w:p>
    <w:p w:rsidR="00F6558D" w:rsidRDefault="00F6558D">
      <w:pPr>
        <w:pStyle w:val="ConsPlusNormal"/>
        <w:ind w:firstLine="540"/>
        <w:jc w:val="both"/>
      </w:pPr>
      <w:r>
        <w:t>1. Служба в органах и организациях прокуратуры прекращается при увольнении прокурорского работника.</w:t>
      </w:r>
    </w:p>
    <w:p w:rsidR="00F6558D" w:rsidRDefault="00F6558D">
      <w:pPr>
        <w:pStyle w:val="ConsPlusNormal"/>
        <w:jc w:val="both"/>
      </w:pPr>
      <w:r>
        <w:t xml:space="preserve">(в ред. Федерального </w:t>
      </w:r>
      <w:hyperlink r:id="rId357" w:history="1">
        <w:r>
          <w:rPr>
            <w:color w:val="0000FF"/>
          </w:rPr>
          <w:t>закона</w:t>
        </w:r>
      </w:hyperlink>
      <w:r>
        <w:t xml:space="preserve"> от 21.07.2014 N 233-ФЗ)</w:t>
      </w:r>
    </w:p>
    <w:p w:rsidR="00F6558D" w:rsidRDefault="00F6558D">
      <w:pPr>
        <w:pStyle w:val="ConsPlusNormal"/>
        <w:spacing w:before="220"/>
        <w:ind w:firstLine="540"/>
        <w:jc w:val="both"/>
      </w:pPr>
      <w:r>
        <w:t xml:space="preserve">Помимо оснований, предусмотренных </w:t>
      </w:r>
      <w:hyperlink r:id="rId358" w:history="1">
        <w:r>
          <w:rPr>
            <w:color w:val="0000FF"/>
          </w:rPr>
          <w:t>законодательством</w:t>
        </w:r>
      </w:hyperlink>
      <w:r>
        <w:t xml:space="preserve"> Российской Федерации о труде, прокурорский работник может быть уволен в связи с выходом в отставку и по инициативе руководителя органа или организации прокуратуры в случаях:</w:t>
      </w:r>
    </w:p>
    <w:p w:rsidR="00F6558D" w:rsidRDefault="00F6558D">
      <w:pPr>
        <w:pStyle w:val="ConsPlusNormal"/>
        <w:jc w:val="both"/>
      </w:pPr>
      <w:r>
        <w:t xml:space="preserve">(в ред. Федерального </w:t>
      </w:r>
      <w:hyperlink r:id="rId359" w:history="1">
        <w:r>
          <w:rPr>
            <w:color w:val="0000FF"/>
          </w:rPr>
          <w:t>закона</w:t>
        </w:r>
      </w:hyperlink>
      <w:r>
        <w:t xml:space="preserve"> от 21.07.2014 N 233-ФЗ)</w:t>
      </w:r>
    </w:p>
    <w:p w:rsidR="00F6558D" w:rsidRDefault="00F6558D">
      <w:pPr>
        <w:pStyle w:val="ConsPlusNormal"/>
        <w:spacing w:before="220"/>
        <w:ind w:firstLine="540"/>
        <w:jc w:val="both"/>
      </w:pPr>
      <w:r>
        <w:t>а) достижения прокурорским работником предельного возраста пребывания на службе в органах и организациях прокуратуры;</w:t>
      </w:r>
    </w:p>
    <w:p w:rsidR="00F6558D" w:rsidRDefault="00F6558D">
      <w:pPr>
        <w:pStyle w:val="ConsPlusNormal"/>
        <w:jc w:val="both"/>
      </w:pPr>
      <w:r>
        <w:t xml:space="preserve">(в ред. Федерального </w:t>
      </w:r>
      <w:hyperlink r:id="rId360" w:history="1">
        <w:r>
          <w:rPr>
            <w:color w:val="0000FF"/>
          </w:rPr>
          <w:t>закона</w:t>
        </w:r>
      </w:hyperlink>
      <w:r>
        <w:t xml:space="preserve"> от 21.07.2014 N 233-ФЗ)</w:t>
      </w:r>
    </w:p>
    <w:p w:rsidR="00F6558D" w:rsidRDefault="00F6558D">
      <w:pPr>
        <w:pStyle w:val="ConsPlusNormal"/>
        <w:spacing w:before="220"/>
        <w:ind w:firstLine="540"/>
        <w:jc w:val="both"/>
      </w:pPr>
      <w:r>
        <w:t>б) прекращения гражданства Российской Федерации;</w:t>
      </w:r>
    </w:p>
    <w:p w:rsidR="00F6558D" w:rsidRDefault="00F6558D">
      <w:pPr>
        <w:pStyle w:val="ConsPlusNormal"/>
        <w:spacing w:before="220"/>
        <w:ind w:firstLine="540"/>
        <w:jc w:val="both"/>
      </w:pPr>
      <w:bookmarkStart w:id="68" w:name="P825"/>
      <w:bookmarkEnd w:id="68"/>
      <w:r>
        <w:t>в) нарушения Присяги прокурора, а также совершения проступков, порочащих честь прокурорского работника;</w:t>
      </w:r>
    </w:p>
    <w:p w:rsidR="00F6558D" w:rsidRDefault="00F6558D">
      <w:pPr>
        <w:pStyle w:val="ConsPlusNormal"/>
        <w:jc w:val="both"/>
      </w:pPr>
      <w:r>
        <w:t xml:space="preserve">(в ред. Федерального </w:t>
      </w:r>
      <w:hyperlink r:id="rId361" w:history="1">
        <w:r>
          <w:rPr>
            <w:color w:val="0000FF"/>
          </w:rPr>
          <w:t>закона</w:t>
        </w:r>
      </w:hyperlink>
      <w:r>
        <w:t xml:space="preserve"> от 28.12.2010 N 404-ФЗ)</w:t>
      </w:r>
    </w:p>
    <w:p w:rsidR="00F6558D" w:rsidRDefault="00F6558D">
      <w:pPr>
        <w:pStyle w:val="ConsPlusNormal"/>
        <w:spacing w:before="220"/>
        <w:ind w:firstLine="540"/>
        <w:jc w:val="both"/>
      </w:pPr>
      <w:r>
        <w:t xml:space="preserve">г) несоблюдения ограничений и неисполнения обязанностей, связанных со службой, а также возникновения других обстоятельств, предусмотренных </w:t>
      </w:r>
      <w:hyperlink r:id="rId362" w:history="1">
        <w:r>
          <w:rPr>
            <w:color w:val="0000FF"/>
          </w:rPr>
          <w:t>статьями 16</w:t>
        </w:r>
      </w:hyperlink>
      <w:r>
        <w:t xml:space="preserve"> и </w:t>
      </w:r>
      <w:hyperlink r:id="rId363" w:history="1">
        <w:r>
          <w:rPr>
            <w:color w:val="0000FF"/>
          </w:rPr>
          <w:t>17</w:t>
        </w:r>
      </w:hyperlink>
      <w:r>
        <w:t xml:space="preserve"> Федерального закона "О государственной гражданской службе Российской Федерации";</w:t>
      </w:r>
    </w:p>
    <w:p w:rsidR="00F6558D" w:rsidRDefault="00F6558D">
      <w:pPr>
        <w:pStyle w:val="ConsPlusNormal"/>
        <w:jc w:val="both"/>
      </w:pPr>
      <w:r>
        <w:t xml:space="preserve">(пп. "г" в ред. Федерального </w:t>
      </w:r>
      <w:hyperlink r:id="rId364" w:history="1">
        <w:r>
          <w:rPr>
            <w:color w:val="0000FF"/>
          </w:rPr>
          <w:t>закона</w:t>
        </w:r>
      </w:hyperlink>
      <w:r>
        <w:t xml:space="preserve"> от 05.06.2007 N 87-ФЗ)</w:t>
      </w:r>
    </w:p>
    <w:p w:rsidR="00F6558D" w:rsidRDefault="00F6558D">
      <w:pPr>
        <w:pStyle w:val="ConsPlusNormal"/>
        <w:spacing w:before="220"/>
        <w:ind w:firstLine="540"/>
        <w:jc w:val="both"/>
      </w:pPr>
      <w:r>
        <w:t xml:space="preserve">д) разглашения </w:t>
      </w:r>
      <w:hyperlink r:id="rId365" w:history="1">
        <w:r>
          <w:rPr>
            <w:color w:val="0000FF"/>
          </w:rPr>
          <w:t>сведений</w:t>
        </w:r>
      </w:hyperlink>
      <w:r>
        <w:t>, составляющих государственную и иную охраняемую законом тайну;</w:t>
      </w:r>
    </w:p>
    <w:p w:rsidR="00F6558D" w:rsidRDefault="00F6558D">
      <w:pPr>
        <w:pStyle w:val="ConsPlusNormal"/>
        <w:spacing w:before="220"/>
        <w:ind w:firstLine="540"/>
        <w:jc w:val="both"/>
      </w:pPr>
      <w:bookmarkStart w:id="69" w:name="P830"/>
      <w:bookmarkEnd w:id="69"/>
      <w:r>
        <w:t xml:space="preserve">е) утраты доверия в соответствии со </w:t>
      </w:r>
      <w:hyperlink w:anchor="P770" w:history="1">
        <w:r>
          <w:rPr>
            <w:color w:val="0000FF"/>
          </w:rPr>
          <w:t>статьей 41.9</w:t>
        </w:r>
      </w:hyperlink>
      <w:r>
        <w:t xml:space="preserve"> настоящего Федерального закона.</w:t>
      </w:r>
    </w:p>
    <w:p w:rsidR="00F6558D" w:rsidRDefault="00F6558D">
      <w:pPr>
        <w:pStyle w:val="ConsPlusNormal"/>
        <w:jc w:val="both"/>
      </w:pPr>
      <w:r>
        <w:t xml:space="preserve">(пп. "е" введен Федеральным </w:t>
      </w:r>
      <w:hyperlink r:id="rId366" w:history="1">
        <w:r>
          <w:rPr>
            <w:color w:val="0000FF"/>
          </w:rPr>
          <w:t>законом</w:t>
        </w:r>
      </w:hyperlink>
      <w:r>
        <w:t xml:space="preserve"> от 21.11.2011 N 329-ФЗ)</w:t>
      </w:r>
    </w:p>
    <w:p w:rsidR="00F6558D" w:rsidRDefault="00F6558D">
      <w:pPr>
        <w:pStyle w:val="ConsPlusNormal"/>
        <w:spacing w:before="220"/>
        <w:ind w:firstLine="540"/>
        <w:jc w:val="both"/>
      </w:pPr>
      <w:r>
        <w:t xml:space="preserve">1.1. Наличие </w:t>
      </w:r>
      <w:hyperlink r:id="rId367" w:history="1">
        <w:r>
          <w:rPr>
            <w:color w:val="0000FF"/>
          </w:rPr>
          <w:t>заболевания</w:t>
        </w:r>
      </w:hyperlink>
      <w:r>
        <w:t>, препятствующего исполнению служебных обязанностей прокурорского работника, является основанием для прекращения службы в органах и организациях прокуратуры и увольнения прокурорского работника.</w:t>
      </w:r>
    </w:p>
    <w:p w:rsidR="00F6558D" w:rsidRDefault="00F6558D">
      <w:pPr>
        <w:pStyle w:val="ConsPlusNormal"/>
        <w:jc w:val="both"/>
      </w:pPr>
      <w:r>
        <w:t xml:space="preserve">(п. 1.1 введен Федеральным </w:t>
      </w:r>
      <w:hyperlink r:id="rId368" w:history="1">
        <w:r>
          <w:rPr>
            <w:color w:val="0000FF"/>
          </w:rPr>
          <w:t>законом</w:t>
        </w:r>
      </w:hyperlink>
      <w:r>
        <w:t xml:space="preserve"> от 06.11.2011 N 297-ФЗ, в ред. Федерального </w:t>
      </w:r>
      <w:hyperlink r:id="rId369" w:history="1">
        <w:r>
          <w:rPr>
            <w:color w:val="0000FF"/>
          </w:rPr>
          <w:t>закона</w:t>
        </w:r>
      </w:hyperlink>
      <w:r>
        <w:t xml:space="preserve"> от 21.07.2014 N 233-ФЗ)</w:t>
      </w:r>
    </w:p>
    <w:p w:rsidR="00F6558D" w:rsidRDefault="00F6558D">
      <w:pPr>
        <w:pStyle w:val="ConsPlusNormal"/>
        <w:spacing w:before="220"/>
        <w:ind w:firstLine="540"/>
        <w:jc w:val="both"/>
      </w:pPr>
      <w:bookmarkStart w:id="70" w:name="P834"/>
      <w:bookmarkEnd w:id="70"/>
      <w:r>
        <w:t xml:space="preserve">2.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 - 65 лет. Предельный возраст нахождения на службе прокурорских работников, назначаемых Президентом </w:t>
      </w:r>
      <w:r>
        <w:lastRenderedPageBreak/>
        <w:t>Российской Федерации или по его представлению, - 70 лет.</w:t>
      </w:r>
    </w:p>
    <w:p w:rsidR="00F6558D" w:rsidRDefault="00F6558D">
      <w:pPr>
        <w:pStyle w:val="ConsPlusNormal"/>
        <w:jc w:val="both"/>
      </w:pPr>
      <w:r>
        <w:t xml:space="preserve">(в ред. Федеральных законов от 28.11.2009 </w:t>
      </w:r>
      <w:hyperlink r:id="rId370" w:history="1">
        <w:r>
          <w:rPr>
            <w:color w:val="0000FF"/>
          </w:rPr>
          <w:t>N 303-ФЗ</w:t>
        </w:r>
      </w:hyperlink>
      <w:r>
        <w:t xml:space="preserve">, от 21.07.2014 </w:t>
      </w:r>
      <w:hyperlink r:id="rId371" w:history="1">
        <w:r>
          <w:rPr>
            <w:color w:val="0000FF"/>
          </w:rPr>
          <w:t>N 233-ФЗ</w:t>
        </w:r>
      </w:hyperlink>
      <w:r>
        <w:t xml:space="preserve">, от 13.07.2015 </w:t>
      </w:r>
      <w:hyperlink r:id="rId372" w:history="1">
        <w:r>
          <w:rPr>
            <w:color w:val="0000FF"/>
          </w:rPr>
          <w:t>N 269-ФЗ</w:t>
        </w:r>
      </w:hyperlink>
      <w:r>
        <w:t>)</w:t>
      </w:r>
    </w:p>
    <w:p w:rsidR="00F6558D" w:rsidRDefault="00F6558D">
      <w:pPr>
        <w:pStyle w:val="ConsPlusNormal"/>
        <w:spacing w:before="220"/>
        <w:ind w:firstLine="540"/>
        <w:jc w:val="both"/>
      </w:pPr>
      <w:r>
        <w:t xml:space="preserve">Решением руководителя соответствующего органа или организации прокуратуры допускается продление срока нахождения на службе работников, достигших предельного возраста и занимающих должности, указанные в </w:t>
      </w:r>
      <w:hyperlink w:anchor="P218" w:history="1">
        <w:r>
          <w:rPr>
            <w:color w:val="0000FF"/>
          </w:rPr>
          <w:t>статьях 14,</w:t>
        </w:r>
      </w:hyperlink>
      <w:r>
        <w:t xml:space="preserve"> </w:t>
      </w:r>
      <w:hyperlink w:anchor="P236" w:history="1">
        <w:r>
          <w:rPr>
            <w:color w:val="0000FF"/>
          </w:rPr>
          <w:t>15</w:t>
        </w:r>
      </w:hyperlink>
      <w:r>
        <w:t xml:space="preserve"> и </w:t>
      </w:r>
      <w:hyperlink w:anchor="P259" w:history="1">
        <w:r>
          <w:rPr>
            <w:color w:val="0000FF"/>
          </w:rPr>
          <w:t>16</w:t>
        </w:r>
      </w:hyperlink>
      <w:r>
        <w:t xml:space="preserve"> настоящего Федерального закона. Однократное продление срока нахождения на службе в органах и организациях прокуратуры допускается не более чем на год.</w:t>
      </w:r>
    </w:p>
    <w:p w:rsidR="00F6558D" w:rsidRDefault="00F6558D">
      <w:pPr>
        <w:pStyle w:val="ConsPlusNormal"/>
        <w:jc w:val="both"/>
      </w:pPr>
      <w:r>
        <w:t xml:space="preserve">(в ред. Федеральных законов от 21.07.2014 </w:t>
      </w:r>
      <w:hyperlink r:id="rId373" w:history="1">
        <w:r>
          <w:rPr>
            <w:color w:val="0000FF"/>
          </w:rPr>
          <w:t>N 233-ФЗ</w:t>
        </w:r>
      </w:hyperlink>
      <w:r>
        <w:t xml:space="preserve">, от 22.12.2014 </w:t>
      </w:r>
      <w:hyperlink r:id="rId374" w:history="1">
        <w:r>
          <w:rPr>
            <w:color w:val="0000FF"/>
          </w:rPr>
          <w:t>N 427-ФЗ</w:t>
        </w:r>
      </w:hyperlink>
      <w:r>
        <w:t xml:space="preserve">, от 13.07.2015 </w:t>
      </w:r>
      <w:hyperlink r:id="rId375" w:history="1">
        <w:r>
          <w:rPr>
            <w:color w:val="0000FF"/>
          </w:rPr>
          <w:t>N 269-ФЗ</w:t>
        </w:r>
      </w:hyperlink>
      <w:r>
        <w:t>)</w:t>
      </w:r>
    </w:p>
    <w:p w:rsidR="00F6558D" w:rsidRDefault="00F6558D">
      <w:pPr>
        <w:pStyle w:val="ConsPlusNormal"/>
        <w:spacing w:before="220"/>
        <w:ind w:firstLine="540"/>
        <w:jc w:val="both"/>
      </w:pPr>
      <w:r>
        <w:t xml:space="preserve">Продление срока нахождения на службе работника при наличии у него заболевания, препятствующего исполнению служебных обязанностей прокурорского работника, а также работника, достигшего возраста 70 лет, не допускается. После достижения указанного возраста работник может продолжить работу в органах и организациях прокуратуры на условиях срочного трудового договора с сохранением полного денежного содержания, предусмотренного </w:t>
      </w:r>
      <w:hyperlink w:anchor="P892" w:history="1">
        <w:r>
          <w:rPr>
            <w:color w:val="0000FF"/>
          </w:rPr>
          <w:t>пунктом 1 статьи 44</w:t>
        </w:r>
      </w:hyperlink>
      <w:r>
        <w:t xml:space="preserve"> настоящего Федерального закона.</w:t>
      </w:r>
    </w:p>
    <w:p w:rsidR="00F6558D" w:rsidRDefault="00F6558D">
      <w:pPr>
        <w:pStyle w:val="ConsPlusNormal"/>
        <w:jc w:val="both"/>
      </w:pPr>
      <w:r>
        <w:t xml:space="preserve">(в ред. Федеральных законов от 28.11.2009 </w:t>
      </w:r>
      <w:hyperlink r:id="rId376" w:history="1">
        <w:r>
          <w:rPr>
            <w:color w:val="0000FF"/>
          </w:rPr>
          <w:t>N 303-ФЗ</w:t>
        </w:r>
      </w:hyperlink>
      <w:r>
        <w:t xml:space="preserve">, от 06.11.2011 </w:t>
      </w:r>
      <w:hyperlink r:id="rId377" w:history="1">
        <w:r>
          <w:rPr>
            <w:color w:val="0000FF"/>
          </w:rPr>
          <w:t>N 297-ФЗ</w:t>
        </w:r>
      </w:hyperlink>
      <w:r>
        <w:t xml:space="preserve">, от 21.07.2014 </w:t>
      </w:r>
      <w:hyperlink r:id="rId378" w:history="1">
        <w:r>
          <w:rPr>
            <w:color w:val="0000FF"/>
          </w:rPr>
          <w:t>N 233-ФЗ</w:t>
        </w:r>
      </w:hyperlink>
      <w:r>
        <w:t>)</w:t>
      </w:r>
    </w:p>
    <w:p w:rsidR="00F6558D" w:rsidRDefault="00F6558D">
      <w:pPr>
        <w:pStyle w:val="ConsPlusNormal"/>
        <w:spacing w:before="220"/>
        <w:ind w:firstLine="540"/>
        <w:jc w:val="both"/>
      </w:pPr>
      <w:bookmarkStart w:id="71" w:name="P840"/>
      <w:bookmarkEnd w:id="71"/>
      <w:r>
        <w:t>3. Прокуроры имеют право на выход в отставку. Основаниями отставки являются:</w:t>
      </w:r>
    </w:p>
    <w:p w:rsidR="00F6558D" w:rsidRDefault="00F6558D">
      <w:pPr>
        <w:pStyle w:val="ConsPlusNormal"/>
        <w:jc w:val="both"/>
      </w:pPr>
      <w:r>
        <w:t xml:space="preserve">(в ред. Федерального </w:t>
      </w:r>
      <w:hyperlink r:id="rId379" w:history="1">
        <w:r>
          <w:rPr>
            <w:color w:val="0000FF"/>
          </w:rPr>
          <w:t>закона</w:t>
        </w:r>
      </w:hyperlink>
      <w:r>
        <w:t xml:space="preserve"> от 28.12.2010 N 404-ФЗ)</w:t>
      </w:r>
    </w:p>
    <w:p w:rsidR="00F6558D" w:rsidRDefault="00F6558D">
      <w:pPr>
        <w:pStyle w:val="ConsPlusNormal"/>
        <w:spacing w:before="220"/>
        <w:ind w:firstLine="540"/>
        <w:jc w:val="both"/>
      </w:pPr>
      <w:r>
        <w:t xml:space="preserve">а) выход на пенсию, предусмотренную </w:t>
      </w:r>
      <w:hyperlink w:anchor="P923" w:history="1">
        <w:r>
          <w:rPr>
            <w:color w:val="0000FF"/>
          </w:rPr>
          <w:t>пунктом 2 статьи 44</w:t>
        </w:r>
      </w:hyperlink>
      <w:r>
        <w:t xml:space="preserve"> настоящего Федерального закона;</w:t>
      </w:r>
    </w:p>
    <w:p w:rsidR="00F6558D" w:rsidRDefault="00F6558D">
      <w:pPr>
        <w:pStyle w:val="ConsPlusNormal"/>
        <w:spacing w:before="220"/>
        <w:ind w:firstLine="540"/>
        <w:jc w:val="both"/>
      </w:pPr>
      <w:r>
        <w:t>б) несогласие с решениями или действиями государственного органа или вышестоящего руководителя.</w:t>
      </w:r>
    </w:p>
    <w:p w:rsidR="00F6558D" w:rsidRDefault="00F6558D">
      <w:pPr>
        <w:pStyle w:val="ConsPlusNormal"/>
        <w:spacing w:before="220"/>
        <w:ind w:firstLine="540"/>
        <w:jc w:val="both"/>
      </w:pPr>
      <w:r>
        <w:t>Отставка Генерального прокурора Российской Федерации, его первого заместителя и заместителей признается принятой после принятия решения об этом Советом Федерации Федерального Собрания Российской Федерации.</w:t>
      </w:r>
    </w:p>
    <w:p w:rsidR="00F6558D" w:rsidRDefault="00F6558D">
      <w:pPr>
        <w:pStyle w:val="ConsPlusNormal"/>
        <w:jc w:val="both"/>
      </w:pPr>
      <w:r>
        <w:t xml:space="preserve">(в ред. Федеральных законов от 05.06.2007 </w:t>
      </w:r>
      <w:hyperlink r:id="rId380" w:history="1">
        <w:r>
          <w:rPr>
            <w:color w:val="0000FF"/>
          </w:rPr>
          <w:t>N 87-ФЗ</w:t>
        </w:r>
      </w:hyperlink>
      <w:r>
        <w:t xml:space="preserve">, от 28.12.2010 </w:t>
      </w:r>
      <w:hyperlink r:id="rId381" w:history="1">
        <w:r>
          <w:rPr>
            <w:color w:val="0000FF"/>
          </w:rPr>
          <w:t>N 404-ФЗ</w:t>
        </w:r>
      </w:hyperlink>
      <w:r>
        <w:t>)</w:t>
      </w:r>
    </w:p>
    <w:p w:rsidR="00F6558D" w:rsidRDefault="00F6558D">
      <w:pPr>
        <w:pStyle w:val="ConsPlusNormal"/>
        <w:spacing w:before="220"/>
        <w:ind w:firstLine="540"/>
        <w:jc w:val="both"/>
      </w:pPr>
      <w:r>
        <w:t>Отставка прокуроров субъектов Российской Федерации, прокуроров городов, районов, приравненных к ним прокуроров признается принятой после принятия решения об этом Генеральным прокурором Российской Федерации.</w:t>
      </w:r>
    </w:p>
    <w:p w:rsidR="00F6558D" w:rsidRDefault="00F6558D">
      <w:pPr>
        <w:pStyle w:val="ConsPlusNormal"/>
        <w:spacing w:before="220"/>
        <w:ind w:firstLine="540"/>
        <w:jc w:val="both"/>
      </w:pPr>
      <w:r>
        <w:t>Отставка других прокуроров признается принятой после принятия решения об этом руководителем, имеющим право назначать их на эти должности.</w:t>
      </w:r>
    </w:p>
    <w:p w:rsidR="00F6558D" w:rsidRDefault="00F6558D">
      <w:pPr>
        <w:pStyle w:val="ConsPlusNormal"/>
        <w:jc w:val="both"/>
      </w:pPr>
      <w:r>
        <w:t xml:space="preserve">(в ред. Федерального </w:t>
      </w:r>
      <w:hyperlink r:id="rId382" w:history="1">
        <w:r>
          <w:rPr>
            <w:color w:val="0000FF"/>
          </w:rPr>
          <w:t>закона</w:t>
        </w:r>
      </w:hyperlink>
      <w:r>
        <w:t xml:space="preserve"> от 28.12.2010 N 404-ФЗ)</w:t>
      </w:r>
    </w:p>
    <w:p w:rsidR="00F6558D" w:rsidRDefault="00F6558D">
      <w:pPr>
        <w:pStyle w:val="ConsPlusNormal"/>
        <w:spacing w:before="220"/>
        <w:ind w:firstLine="540"/>
        <w:jc w:val="both"/>
      </w:pPr>
      <w:r>
        <w:t>В трудовой книжке прокурорского работника производится запись о его последней должности с указанием "в отставке".</w:t>
      </w:r>
    </w:p>
    <w:p w:rsidR="00F6558D" w:rsidRDefault="00F6558D">
      <w:pPr>
        <w:pStyle w:val="ConsPlusNormal"/>
      </w:pPr>
    </w:p>
    <w:p w:rsidR="00F6558D" w:rsidRDefault="00F6558D">
      <w:pPr>
        <w:pStyle w:val="ConsPlusTitle"/>
        <w:ind w:firstLine="540"/>
        <w:jc w:val="both"/>
        <w:outlineLvl w:val="1"/>
      </w:pPr>
      <w:r>
        <w:t>Статья 43.1. Гарантии для работника, избранного депутатом либо выборным должностным лицом органов государственной власти или органов местного самоуправления</w:t>
      </w:r>
    </w:p>
    <w:p w:rsidR="00F6558D" w:rsidRDefault="00F6558D">
      <w:pPr>
        <w:pStyle w:val="ConsPlusNormal"/>
        <w:jc w:val="both"/>
      </w:pPr>
      <w:r>
        <w:t xml:space="preserve">(в ред. Федерального </w:t>
      </w:r>
      <w:hyperlink r:id="rId383" w:history="1">
        <w:r>
          <w:rPr>
            <w:color w:val="0000FF"/>
          </w:rPr>
          <w:t>закона</w:t>
        </w:r>
      </w:hyperlink>
      <w:r>
        <w:t xml:space="preserve"> от 22.08.2004 N 122-ФЗ)</w:t>
      </w:r>
    </w:p>
    <w:p w:rsidR="00F6558D" w:rsidRDefault="00F6558D">
      <w:pPr>
        <w:pStyle w:val="ConsPlusNormal"/>
      </w:pPr>
    </w:p>
    <w:p w:rsidR="00F6558D" w:rsidRDefault="00F6558D">
      <w:pPr>
        <w:pStyle w:val="ConsPlusNormal"/>
        <w:ind w:firstLine="540"/>
        <w:jc w:val="both"/>
      </w:pPr>
      <w:r>
        <w:t xml:space="preserve">Работник, избранный депутатом либо выборным должностным лицом органов государственной власти или органов местного самоуправления, на период осуществления соответствующих полномочий приостанавливает службу в органах и организациях прокуратуры. После прекращения указанных полномочий работнику по его желанию предоставляется ранее занимаемая должность, а при ее отсутствии - другая равноценная должность по прежнему либо с </w:t>
      </w:r>
      <w:r>
        <w:lastRenderedPageBreak/>
        <w:t xml:space="preserve">его согласия иному месту службы. Указанный период засчитывается работнику в общий трудовой стаж и выслугу лет, дающую право на присвоение очередного классного чина, доплату за </w:t>
      </w:r>
      <w:hyperlink r:id="rId384" w:history="1">
        <w:r>
          <w:rPr>
            <w:color w:val="0000FF"/>
          </w:rPr>
          <w:t>выслугу</w:t>
        </w:r>
      </w:hyperlink>
      <w:r>
        <w:t xml:space="preserve"> лет, дополнительный отпуск и назначение пенсии за выслугу лет.</w:t>
      </w:r>
    </w:p>
    <w:p w:rsidR="00F6558D" w:rsidRDefault="00F6558D">
      <w:pPr>
        <w:pStyle w:val="ConsPlusNormal"/>
        <w:jc w:val="both"/>
      </w:pPr>
      <w:r>
        <w:t xml:space="preserve">(в ред. Федеральных законов от 22.08.2004 </w:t>
      </w:r>
      <w:hyperlink r:id="rId385" w:history="1">
        <w:r>
          <w:rPr>
            <w:color w:val="0000FF"/>
          </w:rPr>
          <w:t>N 122-ФЗ</w:t>
        </w:r>
      </w:hyperlink>
      <w:r>
        <w:t xml:space="preserve">, от 21.07.2014 </w:t>
      </w:r>
      <w:hyperlink r:id="rId386" w:history="1">
        <w:r>
          <w:rPr>
            <w:color w:val="0000FF"/>
          </w:rPr>
          <w:t>N 233-ФЗ</w:t>
        </w:r>
      </w:hyperlink>
      <w:r>
        <w:t>)</w:t>
      </w:r>
    </w:p>
    <w:p w:rsidR="00F6558D" w:rsidRDefault="00F6558D">
      <w:pPr>
        <w:pStyle w:val="ConsPlusNormal"/>
      </w:pPr>
    </w:p>
    <w:p w:rsidR="00F6558D" w:rsidRDefault="00F6558D">
      <w:pPr>
        <w:pStyle w:val="ConsPlusTitle"/>
        <w:ind w:firstLine="540"/>
        <w:jc w:val="both"/>
        <w:outlineLvl w:val="1"/>
      </w:pPr>
      <w:r>
        <w:t>Статья 43.2. Исключение из списков работников органов и организаций прокуратуры</w:t>
      </w:r>
    </w:p>
    <w:p w:rsidR="00F6558D" w:rsidRDefault="00F6558D">
      <w:pPr>
        <w:pStyle w:val="ConsPlusNormal"/>
        <w:jc w:val="both"/>
      </w:pPr>
      <w:r>
        <w:t xml:space="preserve">(в ред. Федерального </w:t>
      </w:r>
      <w:hyperlink r:id="rId387" w:history="1">
        <w:r>
          <w:rPr>
            <w:color w:val="0000FF"/>
          </w:rPr>
          <w:t>закона</w:t>
        </w:r>
      </w:hyperlink>
      <w:r>
        <w:t xml:space="preserve"> от 21.07.2014 N 233-ФЗ)</w:t>
      </w:r>
    </w:p>
    <w:p w:rsidR="00F6558D" w:rsidRDefault="00F6558D">
      <w:pPr>
        <w:pStyle w:val="ConsPlusNormal"/>
      </w:pPr>
    </w:p>
    <w:p w:rsidR="00F6558D" w:rsidRDefault="00F6558D">
      <w:pPr>
        <w:pStyle w:val="ConsPlusNormal"/>
        <w:ind w:firstLine="540"/>
        <w:jc w:val="both"/>
      </w:pPr>
      <w:r>
        <w:t xml:space="preserve">Погибшие (умершие) работники, а также работники, признанные в установленном </w:t>
      </w:r>
      <w:hyperlink r:id="rId388" w:history="1">
        <w:r>
          <w:rPr>
            <w:color w:val="0000FF"/>
          </w:rPr>
          <w:t>порядке</w:t>
        </w:r>
      </w:hyperlink>
      <w:r>
        <w:t xml:space="preserve"> безвестно отсутствующими, исключаются из списков работников органов и организаций прокуратуры в порядке, установленном законодательством Российской Федерации.</w:t>
      </w:r>
    </w:p>
    <w:p w:rsidR="00F6558D" w:rsidRDefault="00F6558D">
      <w:pPr>
        <w:pStyle w:val="ConsPlusNormal"/>
        <w:jc w:val="both"/>
      </w:pPr>
      <w:r>
        <w:t xml:space="preserve">(в ред. Федерального </w:t>
      </w:r>
      <w:hyperlink r:id="rId389" w:history="1">
        <w:r>
          <w:rPr>
            <w:color w:val="0000FF"/>
          </w:rPr>
          <w:t>закона</w:t>
        </w:r>
      </w:hyperlink>
      <w:r>
        <w:t xml:space="preserve"> от 21.07.2014 N 233-ФЗ)</w:t>
      </w:r>
    </w:p>
    <w:p w:rsidR="00F6558D" w:rsidRDefault="00F6558D">
      <w:pPr>
        <w:pStyle w:val="ConsPlusNormal"/>
      </w:pPr>
    </w:p>
    <w:p w:rsidR="00F6558D" w:rsidRDefault="00F6558D">
      <w:pPr>
        <w:pStyle w:val="ConsPlusTitle"/>
        <w:ind w:firstLine="540"/>
        <w:jc w:val="both"/>
        <w:outlineLvl w:val="1"/>
      </w:pPr>
      <w:r>
        <w:t>Статья 43.3. Восстановление в должности, классном чине и на службе в органах и организациях прокуратуры</w:t>
      </w:r>
    </w:p>
    <w:p w:rsidR="00F6558D" w:rsidRDefault="00F6558D">
      <w:pPr>
        <w:pStyle w:val="ConsPlusNormal"/>
        <w:jc w:val="both"/>
      </w:pPr>
      <w:r>
        <w:t xml:space="preserve">(в ред. Федерального </w:t>
      </w:r>
      <w:hyperlink r:id="rId390" w:history="1">
        <w:r>
          <w:rPr>
            <w:color w:val="0000FF"/>
          </w:rPr>
          <w:t>закона</w:t>
        </w:r>
      </w:hyperlink>
      <w:r>
        <w:t xml:space="preserve"> от 21.07.2014 N 233-ФЗ)</w:t>
      </w:r>
    </w:p>
    <w:p w:rsidR="00F6558D" w:rsidRDefault="00F6558D">
      <w:pPr>
        <w:pStyle w:val="ConsPlusNormal"/>
      </w:pPr>
    </w:p>
    <w:p w:rsidR="00F6558D" w:rsidRDefault="00F6558D">
      <w:pPr>
        <w:pStyle w:val="ConsPlusNormal"/>
        <w:ind w:firstLine="540"/>
        <w:jc w:val="both"/>
      </w:pPr>
      <w:r>
        <w:t>1. Работники, признанные в установленном порядке незаконно уволенными, незаконно переведенными на другие должности или лишенными классного чина, подлежат восстановлению в прежней должности и классном чине либо с их согласия назначению на равнозначную должность.</w:t>
      </w:r>
    </w:p>
    <w:p w:rsidR="00F6558D" w:rsidRDefault="00F6558D">
      <w:pPr>
        <w:pStyle w:val="ConsPlusNormal"/>
        <w:spacing w:before="220"/>
        <w:ind w:firstLine="540"/>
        <w:jc w:val="both"/>
      </w:pPr>
      <w:r>
        <w:t>2. Работникам, восстановленным на службе в органах и организациях прокуратуры, время вынужденного прогула засчитывается в общий трудовой стаж и выслугу лет, дающую право на присвоение очередного классного чина, доплату за выслугу лет, дополнительный отпуск и назначение пенсии за выслугу лет.</w:t>
      </w:r>
    </w:p>
    <w:p w:rsidR="00F6558D" w:rsidRDefault="00F6558D">
      <w:pPr>
        <w:pStyle w:val="ConsPlusNormal"/>
        <w:jc w:val="both"/>
      </w:pPr>
      <w:r>
        <w:t xml:space="preserve">(в ред. Федерального </w:t>
      </w:r>
      <w:hyperlink r:id="rId391" w:history="1">
        <w:r>
          <w:rPr>
            <w:color w:val="0000FF"/>
          </w:rPr>
          <w:t>закона</w:t>
        </w:r>
      </w:hyperlink>
      <w:r>
        <w:t xml:space="preserve"> от 21.07.2014 N 233-ФЗ)</w:t>
      </w:r>
    </w:p>
    <w:p w:rsidR="00F6558D" w:rsidRDefault="00F6558D">
      <w:pPr>
        <w:pStyle w:val="ConsPlusNormal"/>
      </w:pPr>
    </w:p>
    <w:p w:rsidR="00F6558D" w:rsidRDefault="00F6558D">
      <w:pPr>
        <w:pStyle w:val="ConsPlusTitle"/>
        <w:ind w:firstLine="540"/>
        <w:jc w:val="both"/>
        <w:outlineLvl w:val="1"/>
      </w:pPr>
      <w:bookmarkStart w:id="72" w:name="P870"/>
      <w:bookmarkEnd w:id="72"/>
      <w:r>
        <w:t>Статья 43.4. Дополнительное профессиональное образование прокурорских работников</w:t>
      </w:r>
    </w:p>
    <w:p w:rsidR="00F6558D" w:rsidRDefault="00F6558D">
      <w:pPr>
        <w:pStyle w:val="ConsPlusNormal"/>
        <w:jc w:val="both"/>
      </w:pPr>
    </w:p>
    <w:p w:rsidR="00F6558D" w:rsidRDefault="00F6558D">
      <w:pPr>
        <w:pStyle w:val="ConsPlusNormal"/>
        <w:ind w:firstLine="540"/>
        <w:jc w:val="both"/>
      </w:pPr>
      <w:r>
        <w:t xml:space="preserve">(в ред. Федерального </w:t>
      </w:r>
      <w:hyperlink r:id="rId392" w:history="1">
        <w:r>
          <w:rPr>
            <w:color w:val="0000FF"/>
          </w:rPr>
          <w:t>закона</w:t>
        </w:r>
      </w:hyperlink>
      <w:r>
        <w:t xml:space="preserve"> от 02.07.2013 N 185-ФЗ)</w:t>
      </w:r>
    </w:p>
    <w:p w:rsidR="00F6558D" w:rsidRDefault="00F6558D">
      <w:pPr>
        <w:pStyle w:val="ConsPlusNormal"/>
      </w:pPr>
    </w:p>
    <w:p w:rsidR="00F6558D" w:rsidRDefault="00F6558D">
      <w:pPr>
        <w:pStyle w:val="ConsPlusNormal"/>
        <w:ind w:firstLine="540"/>
        <w:jc w:val="both"/>
      </w:pPr>
      <w:r>
        <w:t>1. Дополнительное профессиональное образование прокурорских работников осуществляется не реже одного раза в пять лет с сохранением на период обучения денежного содержания.</w:t>
      </w:r>
    </w:p>
    <w:p w:rsidR="00F6558D" w:rsidRDefault="00F6558D">
      <w:pPr>
        <w:pStyle w:val="ConsPlusNormal"/>
        <w:jc w:val="both"/>
      </w:pPr>
      <w:r>
        <w:t xml:space="preserve">(п. 1 в ред. Федерального </w:t>
      </w:r>
      <w:hyperlink r:id="rId393" w:history="1">
        <w:r>
          <w:rPr>
            <w:color w:val="0000FF"/>
          </w:rPr>
          <w:t>закона</w:t>
        </w:r>
      </w:hyperlink>
      <w:r>
        <w:t xml:space="preserve"> от 21.07.2014 N 233-ФЗ)</w:t>
      </w:r>
    </w:p>
    <w:p w:rsidR="00F6558D" w:rsidRDefault="00F6558D">
      <w:pPr>
        <w:pStyle w:val="ConsPlusNormal"/>
        <w:spacing w:before="220"/>
        <w:ind w:firstLine="540"/>
        <w:jc w:val="both"/>
      </w:pPr>
      <w:r>
        <w:t>2. Результаты полученного дополнительного профессионального образования прокурорского работника учитываются при решении вопросов о соответствии его занимаемой должности, его поощрении и продвижении по службе.</w:t>
      </w:r>
    </w:p>
    <w:p w:rsidR="00F6558D" w:rsidRDefault="00F6558D">
      <w:pPr>
        <w:pStyle w:val="ConsPlusNormal"/>
        <w:spacing w:before="220"/>
        <w:ind w:firstLine="540"/>
        <w:jc w:val="both"/>
      </w:pPr>
      <w:r>
        <w:t>3. Дополнительное профессиональное образование прокурорских работников осуществляется за счет бюджетных ассигнований федерального бюджета.</w:t>
      </w:r>
    </w:p>
    <w:p w:rsidR="00F6558D" w:rsidRDefault="00F6558D">
      <w:pPr>
        <w:pStyle w:val="ConsPlusNormal"/>
      </w:pPr>
    </w:p>
    <w:p w:rsidR="00F6558D" w:rsidRDefault="00F6558D">
      <w:pPr>
        <w:pStyle w:val="ConsPlusTitle"/>
        <w:ind w:firstLine="540"/>
        <w:jc w:val="both"/>
        <w:outlineLvl w:val="1"/>
      </w:pPr>
      <w:r>
        <w:t>Статья 43.5. Подготовка кадров для системы прокуратуры</w:t>
      </w:r>
    </w:p>
    <w:p w:rsidR="00F6558D" w:rsidRDefault="00F6558D">
      <w:pPr>
        <w:pStyle w:val="ConsPlusNormal"/>
        <w:ind w:firstLine="540"/>
        <w:jc w:val="both"/>
      </w:pPr>
    </w:p>
    <w:p w:rsidR="00F6558D" w:rsidRDefault="00F6558D">
      <w:pPr>
        <w:pStyle w:val="ConsPlusNormal"/>
        <w:ind w:firstLine="540"/>
        <w:jc w:val="both"/>
      </w:pPr>
      <w:r>
        <w:t xml:space="preserve">(в ред. Федерального </w:t>
      </w:r>
      <w:hyperlink r:id="rId394" w:history="1">
        <w:r>
          <w:rPr>
            <w:color w:val="0000FF"/>
          </w:rPr>
          <w:t>закона</w:t>
        </w:r>
      </w:hyperlink>
      <w:r>
        <w:t xml:space="preserve"> от 21.07.2014 N 233-ФЗ)</w:t>
      </w:r>
    </w:p>
    <w:p w:rsidR="00F6558D" w:rsidRDefault="00F6558D">
      <w:pPr>
        <w:pStyle w:val="ConsPlusNormal"/>
        <w:ind w:firstLine="540"/>
        <w:jc w:val="both"/>
      </w:pPr>
    </w:p>
    <w:p w:rsidR="00F6558D" w:rsidRDefault="00F6558D">
      <w:pPr>
        <w:pStyle w:val="ConsPlusNormal"/>
        <w:ind w:firstLine="540"/>
        <w:jc w:val="both"/>
      </w:pPr>
      <w:r>
        <w:t>1. Подготовка кадров для органов прокуратуры осуществляется в научных и образовательных организациях прокуратуры, а также в иных организациях, осуществляющих образовательную деятельность, в том числе на основании договора о целевом приеме и (или) договора о целевом обучении, заключаемых в соответствии с законодательством Российской Федерации.</w:t>
      </w:r>
    </w:p>
    <w:p w:rsidR="00F6558D" w:rsidRDefault="00F6558D">
      <w:pPr>
        <w:pStyle w:val="ConsPlusNormal"/>
        <w:spacing w:before="220"/>
        <w:ind w:firstLine="540"/>
        <w:jc w:val="both"/>
      </w:pPr>
      <w:r>
        <w:lastRenderedPageBreak/>
        <w:t>2. Обучение прокурорских работников по программе подготовки научно-педагогических кадров в аспирантуре по очной форме осуществляется в научных и образовательных организациях прокуратуры.</w:t>
      </w:r>
    </w:p>
    <w:p w:rsidR="00F6558D" w:rsidRDefault="00F6558D">
      <w:pPr>
        <w:pStyle w:val="ConsPlusNormal"/>
        <w:spacing w:before="220"/>
        <w:ind w:firstLine="540"/>
        <w:jc w:val="both"/>
      </w:pPr>
      <w:r>
        <w:t>Прокурорские работники, обучающиеся в научных и образовательных организациях прокуратуры по программе подготовки научно-педагогических кадров в аспирантуре по очной форме, освобождаются от занимаемой должности и откомандировываются в соответствующие научные и образовательные организации прокуратуры.</w:t>
      </w:r>
    </w:p>
    <w:p w:rsidR="00F6558D" w:rsidRDefault="00F6558D">
      <w:pPr>
        <w:pStyle w:val="ConsPlusNormal"/>
        <w:spacing w:before="220"/>
        <w:ind w:firstLine="540"/>
        <w:jc w:val="both"/>
      </w:pPr>
      <w:r>
        <w:t>В период обучения по программе подготовки научно-педагогических кадров в аспирантуре по очной форме за этими прокурорскими работниками сохраняются должностной оклад, доплаты за классный чин и выслугу лет.</w:t>
      </w:r>
    </w:p>
    <w:p w:rsidR="00F6558D" w:rsidRDefault="00F6558D">
      <w:pPr>
        <w:pStyle w:val="ConsPlusNormal"/>
        <w:spacing w:before="220"/>
        <w:ind w:firstLine="540"/>
        <w:jc w:val="both"/>
      </w:pPr>
      <w:r>
        <w:t>Срок получения высшего образования по программе подготовки научно-педагогических кадров в аспирантуре по очной форме засчитывается прокурорским работникам в выслугу лет, дающую право на присвоение очередного классного чина, доплату за выслугу лет и назначение пенсии за выслугу лет, при условии возобновления службы в органах и организациях прокуратуры не позднее одного месяца после окончания обучения в аспирантуре по очной форме.</w:t>
      </w:r>
    </w:p>
    <w:p w:rsidR="00F6558D" w:rsidRDefault="00F6558D">
      <w:pPr>
        <w:pStyle w:val="ConsPlusNormal"/>
        <w:spacing w:before="220"/>
        <w:ind w:firstLine="540"/>
        <w:jc w:val="both"/>
      </w:pPr>
      <w:r>
        <w:t>3. Лица, получившие высшее юридическое образование на основании договора о целевом приеме и (или) договора о целевом обучении, прокурорские работники, окончившие обучение по программе подготовки научно-педагогических кадров в аспирантуре по очной форме, в соответствии с заключенными с ними договорами обязаны проработать в органах или организациях прокуратуры не менее пяти лет. При увольнении из органов или организаций прокуратуры до истечения указанного срока, за исключением случаев увольнения по состоянию здоровья, в связи с призывом на военную службу, увольнения женщины, имеющей ребенка до восьми лет, в связи с организационно-штатными мероприятиями, избранием или назначением на должность в органах государственной власти и органах местного самоуправления, указанными лицами полностью возмещаются затраты на их обучение.</w:t>
      </w:r>
    </w:p>
    <w:p w:rsidR="00F6558D" w:rsidRDefault="00F6558D">
      <w:pPr>
        <w:pStyle w:val="ConsPlusNormal"/>
        <w:ind w:firstLine="540"/>
        <w:jc w:val="both"/>
      </w:pPr>
    </w:p>
    <w:p w:rsidR="00F6558D" w:rsidRDefault="00F6558D">
      <w:pPr>
        <w:pStyle w:val="ConsPlusTitle"/>
        <w:ind w:firstLine="540"/>
        <w:jc w:val="both"/>
        <w:outlineLvl w:val="1"/>
      </w:pPr>
      <w:r>
        <w:t>Статья 44. Материальное и социальное обеспечение прокурорских работников</w:t>
      </w:r>
    </w:p>
    <w:p w:rsidR="00F6558D" w:rsidRDefault="00F6558D">
      <w:pPr>
        <w:pStyle w:val="ConsPlusNormal"/>
      </w:pPr>
    </w:p>
    <w:p w:rsidR="00F6558D" w:rsidRDefault="00F6558D">
      <w:pPr>
        <w:pStyle w:val="ConsPlusNormal"/>
        <w:ind w:firstLine="540"/>
        <w:jc w:val="both"/>
      </w:pPr>
      <w:bookmarkStart w:id="73" w:name="P892"/>
      <w:bookmarkEnd w:id="73"/>
      <w:r>
        <w:t xml:space="preserve">1. Денежное содержание прокурорских работников состоит из должностного оклада; доплат за классный чин, за </w:t>
      </w:r>
      <w:hyperlink r:id="rId395" w:history="1">
        <w:r>
          <w:rPr>
            <w:color w:val="0000FF"/>
          </w:rPr>
          <w:t>выслугу</w:t>
        </w:r>
      </w:hyperlink>
      <w:r>
        <w:t xml:space="preserve"> лет, за особые условия службы (в размере 175 процентов должностного оклада), за </w:t>
      </w:r>
      <w:hyperlink r:id="rId396" w:history="1">
        <w:r>
          <w:rPr>
            <w:color w:val="0000FF"/>
          </w:rPr>
          <w:t>сложность</w:t>
        </w:r>
      </w:hyperlink>
      <w:r>
        <w:t xml:space="preserve">, напряженность и высокие достижения в службе (в размере до 50 процентов должностного оклада); процентных надбавок за ученую степень и ученое звание по специальности, соответствующей должностным обязанностям, за почетное звание "Заслуженный юрист Российской Федерации"; </w:t>
      </w:r>
      <w:hyperlink r:id="rId397" w:history="1">
        <w:r>
          <w:rPr>
            <w:color w:val="0000FF"/>
          </w:rPr>
          <w:t>премий</w:t>
        </w:r>
      </w:hyperlink>
      <w:r>
        <w:t xml:space="preserve"> по итогам службы за квартал и год; </w:t>
      </w:r>
      <w:hyperlink r:id="rId398" w:history="1">
        <w:r>
          <w:rPr>
            <w:color w:val="0000FF"/>
          </w:rPr>
          <w:t>других выплат</w:t>
        </w:r>
      </w:hyperlink>
      <w:r>
        <w:t>, предусмотренных законодательными и иными нормативными правовыми актами Российской Федерации.</w:t>
      </w:r>
    </w:p>
    <w:p w:rsidR="00F6558D" w:rsidRDefault="00F6558D">
      <w:pPr>
        <w:pStyle w:val="ConsPlusNormal"/>
        <w:jc w:val="both"/>
      </w:pPr>
      <w:r>
        <w:t xml:space="preserve">(в ред. Федерального </w:t>
      </w:r>
      <w:hyperlink r:id="rId399" w:history="1">
        <w:r>
          <w:rPr>
            <w:color w:val="0000FF"/>
          </w:rPr>
          <w:t>закона</w:t>
        </w:r>
      </w:hyperlink>
      <w:r>
        <w:t xml:space="preserve"> от 30.12.2012 N 284-ФЗ)</w:t>
      </w:r>
    </w:p>
    <w:p w:rsidR="00F6558D" w:rsidRDefault="00F6558D">
      <w:pPr>
        <w:pStyle w:val="ConsPlusNormal"/>
        <w:spacing w:before="220"/>
        <w:ind w:firstLine="540"/>
        <w:jc w:val="both"/>
      </w:pPr>
      <w:r>
        <w:t>Доплата за сложность, напряженность и высокие достижения в службе устанавливается в соответствии с решением руководителя органа или организации прокуратуры с учетом объема работы и результатов службы каждого прокурорского работника.</w:t>
      </w:r>
    </w:p>
    <w:p w:rsidR="00F6558D" w:rsidRDefault="00F6558D">
      <w:pPr>
        <w:pStyle w:val="ConsPlusNormal"/>
        <w:jc w:val="both"/>
      </w:pPr>
      <w:r>
        <w:t xml:space="preserve">(в ред. Федерального </w:t>
      </w:r>
      <w:hyperlink r:id="rId400" w:history="1">
        <w:r>
          <w:rPr>
            <w:color w:val="0000FF"/>
          </w:rPr>
          <w:t>закона</w:t>
        </w:r>
      </w:hyperlink>
      <w:r>
        <w:t xml:space="preserve"> от 21.07.2014 N 233-ФЗ)</w:t>
      </w:r>
    </w:p>
    <w:p w:rsidR="00F6558D" w:rsidRDefault="00F6558D">
      <w:pPr>
        <w:pStyle w:val="ConsPlusNormal"/>
        <w:spacing w:before="220"/>
        <w:ind w:firstLine="540"/>
        <w:jc w:val="both"/>
      </w:pPr>
      <w:hyperlink r:id="rId401" w:history="1">
        <w:r>
          <w:rPr>
            <w:color w:val="0000FF"/>
          </w:rPr>
          <w:t>Денежное вознаграждение</w:t>
        </w:r>
      </w:hyperlink>
      <w:r>
        <w:t xml:space="preserve"> Генеральному прокурору Российской Федерации устанавливается Президентом Российской Федерации.</w:t>
      </w:r>
    </w:p>
    <w:p w:rsidR="00F6558D" w:rsidRDefault="00F6558D">
      <w:pPr>
        <w:pStyle w:val="ConsPlusNormal"/>
        <w:jc w:val="both"/>
      </w:pPr>
      <w:r>
        <w:t xml:space="preserve">(в ред. Федеральных законов от 05.06.2007 </w:t>
      </w:r>
      <w:hyperlink r:id="rId402" w:history="1">
        <w:r>
          <w:rPr>
            <w:color w:val="0000FF"/>
          </w:rPr>
          <w:t>N 87-ФЗ</w:t>
        </w:r>
      </w:hyperlink>
      <w:r>
        <w:t xml:space="preserve">, от 28.12.2010 </w:t>
      </w:r>
      <w:hyperlink r:id="rId403" w:history="1">
        <w:r>
          <w:rPr>
            <w:color w:val="0000FF"/>
          </w:rPr>
          <w:t>N 404-ФЗ</w:t>
        </w:r>
      </w:hyperlink>
      <w:r>
        <w:t>)</w:t>
      </w:r>
    </w:p>
    <w:bookmarkStart w:id="74" w:name="P898"/>
    <w:bookmarkEnd w:id="74"/>
    <w:p w:rsidR="00F6558D" w:rsidRDefault="00F6558D">
      <w:pPr>
        <w:pStyle w:val="ConsPlusNormal"/>
        <w:spacing w:before="220"/>
        <w:ind w:firstLine="540"/>
        <w:jc w:val="both"/>
      </w:pPr>
      <w:r>
        <w:fldChar w:fldCharType="begin"/>
      </w:r>
      <w:r>
        <w:instrText>HYPERLINK "consultantplus://offline/ref=676BCAB08D9DE8BD941C0F8265B89F49CEADF82202F9ECA5C756531816A2A739E98E01A20468A39Dt3w7F"</w:instrText>
      </w:r>
      <w:r>
        <w:fldChar w:fldCharType="separate"/>
      </w:r>
      <w:r>
        <w:rPr>
          <w:color w:val="0000FF"/>
        </w:rPr>
        <w:t>Должностные оклады</w:t>
      </w:r>
      <w:r>
        <w:fldChar w:fldCharType="end"/>
      </w:r>
      <w:r>
        <w:t xml:space="preserve"> прокурорским работникам устанавливаются Правительством Российской Федерации по представлению Генерального прокурора Российской Федерации в процентном отношении к должностному окладу первого заместителя Генерального прокурора Российской Федерации, который составляет 80 процентов должностного оклада Председателя </w:t>
      </w:r>
      <w:r>
        <w:lastRenderedPageBreak/>
        <w:t>Верховного Суда Российской Федерации.</w:t>
      </w:r>
    </w:p>
    <w:p w:rsidR="00F6558D" w:rsidRDefault="00F6558D">
      <w:pPr>
        <w:pStyle w:val="ConsPlusNormal"/>
        <w:spacing w:before="220"/>
        <w:ind w:firstLine="540"/>
        <w:jc w:val="both"/>
      </w:pPr>
      <w:r>
        <w:t xml:space="preserve">Для лиц, замещающих отдельные должности прокурорских работников в органах прокуратуры, устанавливается ежемесячное денежное поощрение, исчисляемое исходя из их должностных окладов в размерах согласно </w:t>
      </w:r>
      <w:hyperlink w:anchor="P1185" w:history="1">
        <w:r>
          <w:rPr>
            <w:color w:val="0000FF"/>
          </w:rPr>
          <w:t>приложению</w:t>
        </w:r>
      </w:hyperlink>
      <w:r>
        <w:t xml:space="preserve"> к настоящему Федеральному закону. Президентом Российской Федерации для лиц, замещающих отдельные государственные должности Российской Федерации или должности федеральной государственной гражданской службы в Генеральной прокуратуре Российской Федерации, может устанавливаться дополнительное ежемесячное денежное поощрение.</w:t>
      </w:r>
    </w:p>
    <w:p w:rsidR="00F6558D" w:rsidRDefault="00F6558D">
      <w:pPr>
        <w:pStyle w:val="ConsPlusNormal"/>
        <w:jc w:val="both"/>
      </w:pPr>
      <w:r>
        <w:t xml:space="preserve">(в ред. Федерального </w:t>
      </w:r>
      <w:hyperlink r:id="rId404" w:history="1">
        <w:r>
          <w:rPr>
            <w:color w:val="0000FF"/>
          </w:rPr>
          <w:t>закона</w:t>
        </w:r>
      </w:hyperlink>
      <w:r>
        <w:t xml:space="preserve"> от 30.12.2012 N 284-ФЗ)</w:t>
      </w:r>
    </w:p>
    <w:p w:rsidR="00F6558D" w:rsidRDefault="00F6558D">
      <w:pPr>
        <w:pStyle w:val="ConsPlusNormal"/>
        <w:spacing w:before="220"/>
        <w:ind w:firstLine="540"/>
        <w:jc w:val="both"/>
      </w:pPr>
      <w:r>
        <w:t>Доплата за классный чин производится ежемесячно и устанавливается в процентном отношении к должностному окладу прокурорского работника в следующих размерах:</w:t>
      </w:r>
    </w:p>
    <w:p w:rsidR="00F6558D" w:rsidRDefault="00F6558D">
      <w:pPr>
        <w:pStyle w:val="ConsPlusNormal"/>
        <w:spacing w:before="220"/>
        <w:ind w:firstLine="540"/>
        <w:jc w:val="both"/>
      </w:pPr>
      <w:r>
        <w:t>действительный государственный советник юстиции - 30 процентов;</w:t>
      </w:r>
    </w:p>
    <w:p w:rsidR="00F6558D" w:rsidRDefault="00F6558D">
      <w:pPr>
        <w:pStyle w:val="ConsPlusNormal"/>
        <w:spacing w:before="220"/>
        <w:ind w:firstLine="540"/>
        <w:jc w:val="both"/>
      </w:pPr>
      <w:r>
        <w:t>государственный советник юстиции 1 класса - 27 процентов;</w:t>
      </w:r>
    </w:p>
    <w:p w:rsidR="00F6558D" w:rsidRDefault="00F6558D">
      <w:pPr>
        <w:pStyle w:val="ConsPlusNormal"/>
        <w:spacing w:before="220"/>
        <w:ind w:firstLine="540"/>
        <w:jc w:val="both"/>
      </w:pPr>
      <w:r>
        <w:t>государственный советник юстиции 2 класса - 25 процентов;</w:t>
      </w:r>
    </w:p>
    <w:p w:rsidR="00F6558D" w:rsidRDefault="00F6558D">
      <w:pPr>
        <w:pStyle w:val="ConsPlusNormal"/>
        <w:spacing w:before="220"/>
        <w:ind w:firstLine="540"/>
        <w:jc w:val="both"/>
      </w:pPr>
      <w:r>
        <w:t>государственный советник юстиции 3 класса - 23 процента;</w:t>
      </w:r>
    </w:p>
    <w:p w:rsidR="00F6558D" w:rsidRDefault="00F6558D">
      <w:pPr>
        <w:pStyle w:val="ConsPlusNormal"/>
        <w:spacing w:before="220"/>
        <w:ind w:firstLine="540"/>
        <w:jc w:val="both"/>
      </w:pPr>
      <w:r>
        <w:t>старший советник юстиции - 21 процент;</w:t>
      </w:r>
    </w:p>
    <w:p w:rsidR="00F6558D" w:rsidRDefault="00F6558D">
      <w:pPr>
        <w:pStyle w:val="ConsPlusNormal"/>
        <w:spacing w:before="220"/>
        <w:ind w:firstLine="540"/>
        <w:jc w:val="both"/>
      </w:pPr>
      <w:r>
        <w:t>советник юстиции - 20 процентов;</w:t>
      </w:r>
    </w:p>
    <w:p w:rsidR="00F6558D" w:rsidRDefault="00F6558D">
      <w:pPr>
        <w:pStyle w:val="ConsPlusNormal"/>
        <w:spacing w:before="220"/>
        <w:ind w:firstLine="540"/>
        <w:jc w:val="both"/>
      </w:pPr>
      <w:r>
        <w:t>младший советник юстиции - 19 процентов;</w:t>
      </w:r>
    </w:p>
    <w:p w:rsidR="00F6558D" w:rsidRDefault="00F6558D">
      <w:pPr>
        <w:pStyle w:val="ConsPlusNormal"/>
        <w:spacing w:before="220"/>
        <w:ind w:firstLine="540"/>
        <w:jc w:val="both"/>
      </w:pPr>
      <w:r>
        <w:t>юрист 1 класса - 18 процентов;</w:t>
      </w:r>
    </w:p>
    <w:p w:rsidR="00F6558D" w:rsidRDefault="00F6558D">
      <w:pPr>
        <w:pStyle w:val="ConsPlusNormal"/>
        <w:spacing w:before="220"/>
        <w:ind w:firstLine="540"/>
        <w:jc w:val="both"/>
      </w:pPr>
      <w:r>
        <w:t>юрист 2 класса - 17 процентов;</w:t>
      </w:r>
    </w:p>
    <w:p w:rsidR="00F6558D" w:rsidRDefault="00F6558D">
      <w:pPr>
        <w:pStyle w:val="ConsPlusNormal"/>
        <w:spacing w:before="220"/>
        <w:ind w:firstLine="540"/>
        <w:jc w:val="both"/>
      </w:pPr>
      <w:r>
        <w:t>юрист 3 класса - 16 процентов;</w:t>
      </w:r>
    </w:p>
    <w:p w:rsidR="00F6558D" w:rsidRDefault="00F6558D">
      <w:pPr>
        <w:pStyle w:val="ConsPlusNormal"/>
        <w:spacing w:before="220"/>
        <w:ind w:firstLine="540"/>
        <w:jc w:val="both"/>
      </w:pPr>
      <w:r>
        <w:t>младший юрист - 15 процентов.</w:t>
      </w:r>
    </w:p>
    <w:bookmarkStart w:id="75" w:name="P913"/>
    <w:bookmarkEnd w:id="75"/>
    <w:p w:rsidR="00F6558D" w:rsidRDefault="00F6558D">
      <w:pPr>
        <w:pStyle w:val="ConsPlusNormal"/>
        <w:spacing w:before="220"/>
        <w:ind w:firstLine="540"/>
        <w:jc w:val="both"/>
      </w:pPr>
      <w:r>
        <w:fldChar w:fldCharType="begin"/>
      </w:r>
      <w:r>
        <w:instrText>HYPERLINK "consultantplus://offline/ref=676BCAB08D9DE8BD941C0F8265B89F49CEA9FB2208F9ECA5C756531816tAw2F"</w:instrText>
      </w:r>
      <w:r>
        <w:fldChar w:fldCharType="separate"/>
      </w:r>
      <w:r>
        <w:rPr>
          <w:color w:val="0000FF"/>
        </w:rPr>
        <w:t>Доплата</w:t>
      </w:r>
      <w:r>
        <w:fldChar w:fldCharType="end"/>
      </w:r>
      <w:r>
        <w:t xml:space="preserve"> или процентная надбавка за выслугу лет производится ежемесячно и устанавливается в процентном отношении к должностному окладу (окладу по должности) и доплате за классный чин (окладу по воинскому званию) прокурорского работника в следующих размерах:</w:t>
      </w:r>
    </w:p>
    <w:p w:rsidR="00F6558D" w:rsidRDefault="00F6558D">
      <w:pPr>
        <w:pStyle w:val="ConsPlusNormal"/>
        <w:jc w:val="both"/>
      </w:pPr>
      <w:r>
        <w:t xml:space="preserve">(в ред. Федерального </w:t>
      </w:r>
      <w:hyperlink r:id="rId405" w:history="1">
        <w:r>
          <w:rPr>
            <w:color w:val="0000FF"/>
          </w:rPr>
          <w:t>закона</w:t>
        </w:r>
      </w:hyperlink>
      <w:r>
        <w:t xml:space="preserve"> от 08.11.2011 N 309-ФЗ)</w:t>
      </w:r>
    </w:p>
    <w:p w:rsidR="00F6558D" w:rsidRDefault="00F6558D">
      <w:pPr>
        <w:pStyle w:val="ConsPlusNormal"/>
        <w:spacing w:before="220"/>
        <w:ind w:firstLine="540"/>
        <w:jc w:val="both"/>
      </w:pPr>
      <w:r>
        <w:t>от 2 до 5 лет - 20 процентов;</w:t>
      </w:r>
    </w:p>
    <w:p w:rsidR="00F6558D" w:rsidRDefault="00F6558D">
      <w:pPr>
        <w:pStyle w:val="ConsPlusNormal"/>
        <w:spacing w:before="220"/>
        <w:ind w:firstLine="540"/>
        <w:jc w:val="both"/>
      </w:pPr>
      <w:r>
        <w:t>от 5 до 10 лет - 35 процентов;</w:t>
      </w:r>
    </w:p>
    <w:p w:rsidR="00F6558D" w:rsidRDefault="00F6558D">
      <w:pPr>
        <w:pStyle w:val="ConsPlusNormal"/>
        <w:spacing w:before="220"/>
        <w:ind w:firstLine="540"/>
        <w:jc w:val="both"/>
      </w:pPr>
      <w:r>
        <w:t>от 10 до 15 лет - 45 процентов;</w:t>
      </w:r>
    </w:p>
    <w:p w:rsidR="00F6558D" w:rsidRDefault="00F6558D">
      <w:pPr>
        <w:pStyle w:val="ConsPlusNormal"/>
        <w:spacing w:before="220"/>
        <w:ind w:firstLine="540"/>
        <w:jc w:val="both"/>
      </w:pPr>
      <w:r>
        <w:t>от 15 до 20 лет - 55 процентов;</w:t>
      </w:r>
    </w:p>
    <w:p w:rsidR="00F6558D" w:rsidRDefault="00F6558D">
      <w:pPr>
        <w:pStyle w:val="ConsPlusNormal"/>
        <w:spacing w:before="220"/>
        <w:ind w:firstLine="540"/>
        <w:jc w:val="both"/>
      </w:pPr>
      <w:bookmarkStart w:id="76" w:name="P919"/>
      <w:bookmarkEnd w:id="76"/>
      <w:r>
        <w:t>свыше 20 лет - 70 процентов.</w:t>
      </w:r>
    </w:p>
    <w:p w:rsidR="00F6558D" w:rsidRDefault="00F6558D">
      <w:pPr>
        <w:pStyle w:val="ConsPlusNormal"/>
        <w:spacing w:before="220"/>
        <w:ind w:firstLine="540"/>
        <w:jc w:val="both"/>
      </w:pPr>
      <w:bookmarkStart w:id="77" w:name="P920"/>
      <w:bookmarkEnd w:id="77"/>
      <w:r>
        <w:t>Процентные надбавки за ученую степень и ученое звание выплачиваются кандидатам наук или доцентам в размере 5 процентов должностного оклада, докторам наук или профессорам - 10 процентов должностного оклада, за почетное звание "Заслуженный юрист Российской Федерации" - в размере 10 процентов должностного оклада.</w:t>
      </w:r>
    </w:p>
    <w:p w:rsidR="00F6558D" w:rsidRDefault="00F6558D">
      <w:pPr>
        <w:pStyle w:val="ConsPlusNormal"/>
        <w:spacing w:before="220"/>
        <w:ind w:firstLine="540"/>
        <w:jc w:val="both"/>
      </w:pPr>
      <w:r>
        <w:t xml:space="preserve">Выплата премий прокурорским работникам по итогам службы за квартал и год, а также </w:t>
      </w:r>
      <w:r>
        <w:lastRenderedPageBreak/>
        <w:t>оплата труда других работников осуществляются по нормам, установленным для работников органов исполнительной власти.</w:t>
      </w:r>
    </w:p>
    <w:p w:rsidR="00F6558D" w:rsidRDefault="00F6558D">
      <w:pPr>
        <w:pStyle w:val="ConsPlusNormal"/>
        <w:jc w:val="both"/>
      </w:pPr>
      <w:r>
        <w:t xml:space="preserve">(п. 1 в ред. Федерального </w:t>
      </w:r>
      <w:hyperlink r:id="rId406" w:history="1">
        <w:r>
          <w:rPr>
            <w:color w:val="0000FF"/>
          </w:rPr>
          <w:t>закона</w:t>
        </w:r>
      </w:hyperlink>
      <w:r>
        <w:t xml:space="preserve"> от 15.07.2005 N 85-ФЗ)</w:t>
      </w:r>
    </w:p>
    <w:p w:rsidR="00F6558D" w:rsidRDefault="00F6558D">
      <w:pPr>
        <w:pStyle w:val="ConsPlusNormal"/>
        <w:spacing w:before="220"/>
        <w:ind w:firstLine="540"/>
        <w:jc w:val="both"/>
      </w:pPr>
      <w:bookmarkStart w:id="78" w:name="P923"/>
      <w:bookmarkEnd w:id="78"/>
      <w:r>
        <w:t xml:space="preserve">2. Пенсионное обеспечение прокуроров, научных и педагогических работников и членов их семей осуществляется применительно к условиям, нормам и порядку, которые установлены </w:t>
      </w:r>
      <w:hyperlink r:id="rId407" w:history="1">
        <w:r>
          <w:rPr>
            <w:color w:val="0000FF"/>
          </w:rPr>
          <w:t>законодательством</w:t>
        </w:r>
      </w:hyperlink>
      <w:r>
        <w:t xml:space="preserve"> Российской Федерации для лиц, проходивших службу в органах внутренних дел, и членов их семей (за исключением положений </w:t>
      </w:r>
      <w:hyperlink r:id="rId408" w:history="1">
        <w:r>
          <w:rPr>
            <w:color w:val="0000FF"/>
          </w:rPr>
          <w:t>части второй статьи 43</w:t>
        </w:r>
      </w:hyperlink>
      <w:r>
        <w:t xml:space="preserve">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sidR="00F6558D" w:rsidRDefault="00F6558D">
      <w:pPr>
        <w:pStyle w:val="ConsPlusNormal"/>
        <w:jc w:val="both"/>
      </w:pPr>
      <w:r>
        <w:t xml:space="preserve">(в ред. Федеральных законов от 28.12.2010 </w:t>
      </w:r>
      <w:hyperlink r:id="rId409" w:history="1">
        <w:r>
          <w:rPr>
            <w:color w:val="0000FF"/>
          </w:rPr>
          <w:t>N 404-ФЗ</w:t>
        </w:r>
      </w:hyperlink>
      <w:r>
        <w:t xml:space="preserve">, от 08.11.2011 </w:t>
      </w:r>
      <w:hyperlink r:id="rId410" w:history="1">
        <w:r>
          <w:rPr>
            <w:color w:val="0000FF"/>
          </w:rPr>
          <w:t>N 309-ФЗ</w:t>
        </w:r>
      </w:hyperlink>
      <w:r>
        <w:t>)</w:t>
      </w:r>
    </w:p>
    <w:p w:rsidR="00F6558D" w:rsidRDefault="00F6558D">
      <w:pPr>
        <w:pStyle w:val="ConsPlusNormal"/>
        <w:spacing w:before="220"/>
        <w:ind w:firstLine="540"/>
        <w:jc w:val="both"/>
      </w:pPr>
      <w:r>
        <w:t>Прокурорам, научным и педагогическим работникам, имеющим право на пенсионное обеспечение, предусмотренное настоящим пунктом, выслугу не менее 20 лет и не получающим какую-либо пенсию, выплачивается ежемесячная надбавка к денежному содержанию в размере 50 процентов пенсии, которая могла быть им назначена.</w:t>
      </w:r>
    </w:p>
    <w:p w:rsidR="00F6558D" w:rsidRDefault="00F6558D">
      <w:pPr>
        <w:pStyle w:val="ConsPlusNormal"/>
        <w:jc w:val="both"/>
      </w:pPr>
      <w:r>
        <w:t xml:space="preserve">(в ред. Федерального </w:t>
      </w:r>
      <w:hyperlink r:id="rId411" w:history="1">
        <w:r>
          <w:rPr>
            <w:color w:val="0000FF"/>
          </w:rPr>
          <w:t>закона</w:t>
        </w:r>
      </w:hyperlink>
      <w:r>
        <w:t xml:space="preserve"> от 28.12.2010 N 404-ФЗ)</w:t>
      </w:r>
    </w:p>
    <w:p w:rsidR="00F6558D" w:rsidRDefault="00F6558D">
      <w:pPr>
        <w:pStyle w:val="ConsPlusNormal"/>
        <w:spacing w:before="220"/>
        <w:ind w:firstLine="540"/>
        <w:jc w:val="both"/>
      </w:pPr>
      <w:r>
        <w:t xml:space="preserve">Прокурорам, научным и педагогическим работникам, имеющим право на пенсионное обеспечение, предусмотренное настоящим пунктом, </w:t>
      </w:r>
      <w:hyperlink r:id="rId412" w:history="1">
        <w:r>
          <w:rPr>
            <w:color w:val="0000FF"/>
          </w:rPr>
          <w:t>выплачивается</w:t>
        </w:r>
      </w:hyperlink>
      <w:r>
        <w:t xml:space="preserve"> выходное пособие при увольнении:</w:t>
      </w:r>
    </w:p>
    <w:p w:rsidR="00F6558D" w:rsidRDefault="00F6558D">
      <w:pPr>
        <w:pStyle w:val="ConsPlusNormal"/>
        <w:jc w:val="both"/>
      </w:pPr>
      <w:r>
        <w:t xml:space="preserve">(в ред. Федерального </w:t>
      </w:r>
      <w:hyperlink r:id="rId413" w:history="1">
        <w:r>
          <w:rPr>
            <w:color w:val="0000FF"/>
          </w:rPr>
          <w:t>закона</w:t>
        </w:r>
      </w:hyperlink>
      <w:r>
        <w:t xml:space="preserve"> от 28.12.2010 N 404-ФЗ)</w:t>
      </w:r>
    </w:p>
    <w:p w:rsidR="00F6558D" w:rsidRDefault="00F6558D">
      <w:pPr>
        <w:pStyle w:val="ConsPlusNormal"/>
        <w:spacing w:before="220"/>
        <w:ind w:firstLine="540"/>
        <w:jc w:val="both"/>
      </w:pPr>
      <w:r>
        <w:t>а) на пенсию;</w:t>
      </w:r>
    </w:p>
    <w:p w:rsidR="00F6558D" w:rsidRDefault="00F6558D">
      <w:pPr>
        <w:pStyle w:val="ConsPlusNormal"/>
        <w:spacing w:before="220"/>
        <w:ind w:firstLine="540"/>
        <w:jc w:val="both"/>
      </w:pPr>
      <w:r>
        <w:t>б) в отставку;</w:t>
      </w:r>
    </w:p>
    <w:p w:rsidR="00F6558D" w:rsidRDefault="00F6558D">
      <w:pPr>
        <w:pStyle w:val="ConsPlusNormal"/>
        <w:spacing w:before="220"/>
        <w:ind w:firstLine="540"/>
        <w:jc w:val="both"/>
      </w:pPr>
      <w:r>
        <w:t>в) по достижении предельного возраста пребывания на службе в органах и организациях прокуратуры;</w:t>
      </w:r>
    </w:p>
    <w:p w:rsidR="00F6558D" w:rsidRDefault="00F6558D">
      <w:pPr>
        <w:pStyle w:val="ConsPlusNormal"/>
        <w:jc w:val="both"/>
      </w:pPr>
      <w:r>
        <w:t xml:space="preserve">(в ред. Федерального </w:t>
      </w:r>
      <w:hyperlink r:id="rId414" w:history="1">
        <w:r>
          <w:rPr>
            <w:color w:val="0000FF"/>
          </w:rPr>
          <w:t>закона</w:t>
        </w:r>
      </w:hyperlink>
      <w:r>
        <w:t xml:space="preserve"> от 21.07.2014 N 233-ФЗ)</w:t>
      </w:r>
    </w:p>
    <w:p w:rsidR="00F6558D" w:rsidRDefault="00F6558D">
      <w:pPr>
        <w:pStyle w:val="ConsPlusNormal"/>
        <w:spacing w:before="220"/>
        <w:ind w:firstLine="540"/>
        <w:jc w:val="both"/>
      </w:pPr>
      <w:bookmarkStart w:id="79" w:name="P933"/>
      <w:bookmarkEnd w:id="79"/>
      <w:r>
        <w:t>г) по состоянию здоровья или инвалидности;</w:t>
      </w:r>
    </w:p>
    <w:p w:rsidR="00F6558D" w:rsidRDefault="00F6558D">
      <w:pPr>
        <w:pStyle w:val="ConsPlusNormal"/>
        <w:spacing w:before="220"/>
        <w:ind w:firstLine="540"/>
        <w:jc w:val="both"/>
      </w:pPr>
      <w:bookmarkStart w:id="80" w:name="P934"/>
      <w:bookmarkEnd w:id="80"/>
      <w:r>
        <w:t>д) вследствие организационно-штатных мероприятий.</w:t>
      </w:r>
    </w:p>
    <w:p w:rsidR="00F6558D" w:rsidRDefault="00F6558D">
      <w:pPr>
        <w:pStyle w:val="ConsPlusNormal"/>
        <w:spacing w:before="220"/>
        <w:ind w:firstLine="540"/>
        <w:jc w:val="both"/>
      </w:pPr>
      <w:r>
        <w:t xml:space="preserve">Прокурорам, научным и педагогическим работникам, не имеющим права на пенсионное обеспечение, предусмотренное настоящим пунктом, выходное пособие выплачивается лишь в случаях их увольнения по основаниям, предусмотренным </w:t>
      </w:r>
      <w:hyperlink w:anchor="P933" w:history="1">
        <w:r>
          <w:rPr>
            <w:color w:val="0000FF"/>
          </w:rPr>
          <w:t>подпунктами "г"</w:t>
        </w:r>
      </w:hyperlink>
      <w:r>
        <w:t xml:space="preserve"> и </w:t>
      </w:r>
      <w:hyperlink w:anchor="P934" w:history="1">
        <w:r>
          <w:rPr>
            <w:color w:val="0000FF"/>
          </w:rPr>
          <w:t>"д"</w:t>
        </w:r>
      </w:hyperlink>
      <w:r>
        <w:t xml:space="preserve"> настоящего пункта.</w:t>
      </w:r>
    </w:p>
    <w:p w:rsidR="00F6558D" w:rsidRDefault="00F6558D">
      <w:pPr>
        <w:pStyle w:val="ConsPlusNormal"/>
        <w:jc w:val="both"/>
      </w:pPr>
      <w:r>
        <w:t xml:space="preserve">(в ред. Федерального </w:t>
      </w:r>
      <w:hyperlink r:id="rId415" w:history="1">
        <w:r>
          <w:rPr>
            <w:color w:val="0000FF"/>
          </w:rPr>
          <w:t>закона</w:t>
        </w:r>
      </w:hyperlink>
      <w:r>
        <w:t xml:space="preserve"> от 28.12.2010 N 404-ФЗ)</w:t>
      </w:r>
    </w:p>
    <w:p w:rsidR="00F6558D" w:rsidRDefault="00F6558D">
      <w:pPr>
        <w:pStyle w:val="ConsPlusNormal"/>
        <w:spacing w:before="220"/>
        <w:ind w:firstLine="540"/>
        <w:jc w:val="both"/>
      </w:pPr>
      <w:r>
        <w:t>Прокурорам, научным и педагогическим работникам выходное пособие выплачивается за полные годы выслуги в следующих размерах:</w:t>
      </w:r>
    </w:p>
    <w:p w:rsidR="00F6558D" w:rsidRDefault="00F6558D">
      <w:pPr>
        <w:pStyle w:val="ConsPlusNormal"/>
        <w:jc w:val="both"/>
      </w:pPr>
      <w:r>
        <w:t xml:space="preserve">(в ред. Федерального </w:t>
      </w:r>
      <w:hyperlink r:id="rId416" w:history="1">
        <w:r>
          <w:rPr>
            <w:color w:val="0000FF"/>
          </w:rPr>
          <w:t>закона</w:t>
        </w:r>
      </w:hyperlink>
      <w:r>
        <w:t xml:space="preserve"> от 28.12.2010 N 404-ФЗ)</w:t>
      </w:r>
    </w:p>
    <w:p w:rsidR="00F6558D" w:rsidRDefault="00F6558D">
      <w:pPr>
        <w:pStyle w:val="ConsPlusNormal"/>
        <w:spacing w:before="220"/>
        <w:ind w:firstLine="540"/>
        <w:jc w:val="both"/>
      </w:pPr>
      <w:r>
        <w:t>менее 10 календарных лет - 5 месячных должностных окладов (окладов по должности) с доплатой за классный чин или с окладом по воинскому званию;</w:t>
      </w:r>
    </w:p>
    <w:p w:rsidR="00F6558D" w:rsidRDefault="00F6558D">
      <w:pPr>
        <w:pStyle w:val="ConsPlusNormal"/>
        <w:jc w:val="both"/>
      </w:pPr>
      <w:r>
        <w:t xml:space="preserve">(в ред. Федеральных законов от 08.11.2011 </w:t>
      </w:r>
      <w:hyperlink r:id="rId417" w:history="1">
        <w:r>
          <w:rPr>
            <w:color w:val="0000FF"/>
          </w:rPr>
          <w:t>N 309-ФЗ</w:t>
        </w:r>
      </w:hyperlink>
      <w:r>
        <w:t xml:space="preserve">, от 04.06.2014 </w:t>
      </w:r>
      <w:hyperlink r:id="rId418" w:history="1">
        <w:r>
          <w:rPr>
            <w:color w:val="0000FF"/>
          </w:rPr>
          <w:t>N 145-ФЗ</w:t>
        </w:r>
      </w:hyperlink>
      <w:r>
        <w:t>)</w:t>
      </w:r>
    </w:p>
    <w:p w:rsidR="00F6558D" w:rsidRDefault="00F6558D">
      <w:pPr>
        <w:pStyle w:val="ConsPlusNormal"/>
        <w:spacing w:before="220"/>
        <w:ind w:firstLine="540"/>
        <w:jc w:val="both"/>
      </w:pPr>
      <w:r>
        <w:t>от 10 до 15 календарных лет - 10 месячных должностных окладов (окладов по должности) с доплатой за классный чин или с окладом по воинскому званию;</w:t>
      </w:r>
    </w:p>
    <w:p w:rsidR="00F6558D" w:rsidRDefault="00F6558D">
      <w:pPr>
        <w:pStyle w:val="ConsPlusNormal"/>
        <w:jc w:val="both"/>
      </w:pPr>
      <w:r>
        <w:t xml:space="preserve">(в ред. Федеральных законов от 08.11.2011 </w:t>
      </w:r>
      <w:hyperlink r:id="rId419" w:history="1">
        <w:r>
          <w:rPr>
            <w:color w:val="0000FF"/>
          </w:rPr>
          <w:t>N 309-ФЗ</w:t>
        </w:r>
      </w:hyperlink>
      <w:r>
        <w:t xml:space="preserve">, от 04.06.2014 </w:t>
      </w:r>
      <w:hyperlink r:id="rId420" w:history="1">
        <w:r>
          <w:rPr>
            <w:color w:val="0000FF"/>
          </w:rPr>
          <w:t>N 145-ФЗ</w:t>
        </w:r>
      </w:hyperlink>
      <w:r>
        <w:t>)</w:t>
      </w:r>
    </w:p>
    <w:p w:rsidR="00F6558D" w:rsidRDefault="00F6558D">
      <w:pPr>
        <w:pStyle w:val="ConsPlusNormal"/>
        <w:spacing w:before="220"/>
        <w:ind w:firstLine="540"/>
        <w:jc w:val="both"/>
      </w:pPr>
      <w:r>
        <w:t xml:space="preserve">от 15 до 20 календарных лет - 15 месячных должностных окладов (окладов по должности) с </w:t>
      </w:r>
      <w:r>
        <w:lastRenderedPageBreak/>
        <w:t>доплатой за классный чин или с окладом по воинскому званию;</w:t>
      </w:r>
    </w:p>
    <w:p w:rsidR="00F6558D" w:rsidRDefault="00F6558D">
      <w:pPr>
        <w:pStyle w:val="ConsPlusNormal"/>
        <w:jc w:val="both"/>
      </w:pPr>
      <w:r>
        <w:t xml:space="preserve">(в ред. Федеральных законов от 08.11.2011 </w:t>
      </w:r>
      <w:hyperlink r:id="rId421" w:history="1">
        <w:r>
          <w:rPr>
            <w:color w:val="0000FF"/>
          </w:rPr>
          <w:t>N 309-ФЗ</w:t>
        </w:r>
      </w:hyperlink>
      <w:r>
        <w:t xml:space="preserve">, от 04.06.2014 </w:t>
      </w:r>
      <w:hyperlink r:id="rId422" w:history="1">
        <w:r>
          <w:rPr>
            <w:color w:val="0000FF"/>
          </w:rPr>
          <w:t>N 145-ФЗ</w:t>
        </w:r>
      </w:hyperlink>
      <w:r>
        <w:t>)</w:t>
      </w:r>
    </w:p>
    <w:p w:rsidR="00F6558D" w:rsidRDefault="00F6558D">
      <w:pPr>
        <w:pStyle w:val="ConsPlusNormal"/>
        <w:spacing w:before="220"/>
        <w:ind w:firstLine="540"/>
        <w:jc w:val="both"/>
      </w:pPr>
      <w:r>
        <w:t>20 календарных лет и более - 20 месячных должностных окладов (окладов по должности) с доплатой за классный чин или с окладом по воинскому званию.</w:t>
      </w:r>
    </w:p>
    <w:p w:rsidR="00F6558D" w:rsidRDefault="00F6558D">
      <w:pPr>
        <w:pStyle w:val="ConsPlusNormal"/>
        <w:jc w:val="both"/>
      </w:pPr>
      <w:r>
        <w:t xml:space="preserve">(в ред. Федеральных законов от 08.11.2011 </w:t>
      </w:r>
      <w:hyperlink r:id="rId423" w:history="1">
        <w:r>
          <w:rPr>
            <w:color w:val="0000FF"/>
          </w:rPr>
          <w:t>N 309-ФЗ</w:t>
        </w:r>
      </w:hyperlink>
      <w:r>
        <w:t xml:space="preserve">, от 04.06.2014 </w:t>
      </w:r>
      <w:hyperlink r:id="rId424" w:history="1">
        <w:r>
          <w:rPr>
            <w:color w:val="0000FF"/>
          </w:rPr>
          <w:t>N 145-ФЗ</w:t>
        </w:r>
      </w:hyperlink>
      <w:r>
        <w:t>)</w:t>
      </w:r>
    </w:p>
    <w:p w:rsidR="00F6558D" w:rsidRDefault="00F6558D">
      <w:pPr>
        <w:pStyle w:val="ConsPlusNormal"/>
        <w:spacing w:before="220"/>
        <w:ind w:firstLine="540"/>
        <w:jc w:val="both"/>
      </w:pPr>
      <w:r>
        <w:t>При увольнении прокуроров, научных и педагогических работников после их повторного поступления на службу в органы и организации прокуратуры пособие выплачивается с зачетом ранее выплаченных пособий, исчисляемых в должностных окладах (окладах по должности) с доплатой за классный чин (с окладом по воинскому званию), в том числе за службу в других органах.</w:t>
      </w:r>
    </w:p>
    <w:p w:rsidR="00F6558D" w:rsidRDefault="00F6558D">
      <w:pPr>
        <w:pStyle w:val="ConsPlusNormal"/>
        <w:jc w:val="both"/>
      </w:pPr>
      <w:r>
        <w:t xml:space="preserve">(в ред. Федеральных законов от 28.12.2010 </w:t>
      </w:r>
      <w:hyperlink r:id="rId425" w:history="1">
        <w:r>
          <w:rPr>
            <w:color w:val="0000FF"/>
          </w:rPr>
          <w:t>N 404-ФЗ</w:t>
        </w:r>
      </w:hyperlink>
      <w:r>
        <w:t xml:space="preserve">, от 04.06.2014 </w:t>
      </w:r>
      <w:hyperlink r:id="rId426" w:history="1">
        <w:r>
          <w:rPr>
            <w:color w:val="0000FF"/>
          </w:rPr>
          <w:t>N 145-ФЗ</w:t>
        </w:r>
      </w:hyperlink>
      <w:r>
        <w:t xml:space="preserve">, от 21.07.2014 </w:t>
      </w:r>
      <w:hyperlink r:id="rId427" w:history="1">
        <w:r>
          <w:rPr>
            <w:color w:val="0000FF"/>
          </w:rPr>
          <w:t>N 233-ФЗ</w:t>
        </w:r>
      </w:hyperlink>
      <w:r>
        <w:t>)</w:t>
      </w:r>
    </w:p>
    <w:p w:rsidR="00F6558D" w:rsidRDefault="00F6558D">
      <w:pPr>
        <w:pStyle w:val="ConsPlusNormal"/>
        <w:spacing w:before="220"/>
        <w:ind w:firstLine="540"/>
        <w:jc w:val="both"/>
      </w:pPr>
      <w:r>
        <w:t xml:space="preserve">Пенсионное обеспечение иных прокурорских работников осуществляется в соответствии с </w:t>
      </w:r>
      <w:hyperlink r:id="rId428" w:history="1">
        <w:r>
          <w:rPr>
            <w:color w:val="0000FF"/>
          </w:rPr>
          <w:t>законодательством</w:t>
        </w:r>
      </w:hyperlink>
      <w:r>
        <w:t xml:space="preserve"> о пенсионном обеспечении государственных служащих.</w:t>
      </w:r>
    </w:p>
    <w:p w:rsidR="00F6558D" w:rsidRDefault="00F6558D">
      <w:pPr>
        <w:pStyle w:val="ConsPlusNormal"/>
        <w:spacing w:before="220"/>
        <w:ind w:firstLine="540"/>
        <w:jc w:val="both"/>
      </w:pPr>
      <w:r>
        <w:t xml:space="preserve">3. Прокурорские работники в служебных целях </w:t>
      </w:r>
      <w:hyperlink r:id="rId429" w:history="1">
        <w:r>
          <w:rPr>
            <w:color w:val="0000FF"/>
          </w:rPr>
          <w:t>обеспечиваются</w:t>
        </w:r>
      </w:hyperlink>
      <w:r>
        <w:t xml:space="preserve"> проездными документами на проезд всеми видами транспорта общего пользования (кроме такси) в городском, пригородном и местном сообщении, приобретаемыми органами прокуратуры у соответствующих транспортных организаций в </w:t>
      </w:r>
      <w:hyperlink r:id="rId430" w:history="1">
        <w:r>
          <w:rPr>
            <w:color w:val="0000FF"/>
          </w:rPr>
          <w:t>порядке</w:t>
        </w:r>
      </w:hyperlink>
      <w:r>
        <w:t>, определяемом Правительством Российской Федерации.</w:t>
      </w:r>
    </w:p>
    <w:p w:rsidR="00F6558D" w:rsidRDefault="00F6558D">
      <w:pPr>
        <w:pStyle w:val="ConsPlusNormal"/>
        <w:spacing w:before="220"/>
        <w:ind w:firstLine="540"/>
        <w:jc w:val="both"/>
      </w:pPr>
      <w:hyperlink r:id="rId431" w:history="1">
        <w:r>
          <w:rPr>
            <w:color w:val="0000FF"/>
          </w:rPr>
          <w:t>Порядок</w:t>
        </w:r>
      </w:hyperlink>
      <w:r>
        <w:t xml:space="preserve"> проезда работников транспортных прокуратур в пределах обслуживаемых участков при исполнении служебных обязанностей на железнодорожном, речном, морском, воздушном транспорте определяется Правительством Российской Федерации.</w:t>
      </w:r>
    </w:p>
    <w:p w:rsidR="00F6558D" w:rsidRDefault="00F6558D">
      <w:pPr>
        <w:pStyle w:val="ConsPlusNormal"/>
        <w:spacing w:before="220"/>
        <w:ind w:firstLine="540"/>
        <w:jc w:val="both"/>
      </w:pPr>
      <w:r>
        <w:t>При направлении в служебные командировки прокурорские работники пользуются правом бронирования и получения вне очереди мест в гостиницах и приобретения проездных документов на все виды транспорта.</w:t>
      </w:r>
    </w:p>
    <w:p w:rsidR="00F6558D" w:rsidRDefault="00F6558D">
      <w:pPr>
        <w:pStyle w:val="ConsPlusNormal"/>
        <w:spacing w:before="220"/>
        <w:ind w:firstLine="540"/>
        <w:jc w:val="both"/>
      </w:pPr>
      <w:r>
        <w:t xml:space="preserve">Прокурорскому работнику один раз в год оплачивается стоимость проезда железнодорожным, воздушным, водным и автомобильным (кроме такси) транспортом к месту нахождения санаторно-курортной организации, подведомственной Генеральной прокуратуре Российской Федерации, и обратно (в случае направления на лечение медицинской организацией, в которой он состоит на учете). Порядок оплаты проезда устанавливается Генеральным прокурором Российской Федерации. Если прокурорский работник имеет право на оплату стоимости проезда на основании </w:t>
      </w:r>
      <w:hyperlink w:anchor="P684" w:history="1">
        <w:r>
          <w:rPr>
            <w:color w:val="0000FF"/>
          </w:rPr>
          <w:t>абзаца третьего пункта 1 статьи 41.4</w:t>
        </w:r>
      </w:hyperlink>
      <w:r>
        <w:t xml:space="preserve"> настоящего Федерального закона, оплата стоимости проезда производится только по одному из оснований по его выбору.</w:t>
      </w:r>
    </w:p>
    <w:p w:rsidR="00F6558D" w:rsidRDefault="00F6558D">
      <w:pPr>
        <w:pStyle w:val="ConsPlusNormal"/>
        <w:jc w:val="both"/>
      </w:pPr>
      <w:r>
        <w:t xml:space="preserve">(абзац введен Федеральным </w:t>
      </w:r>
      <w:hyperlink r:id="rId432" w:history="1">
        <w:r>
          <w:rPr>
            <w:color w:val="0000FF"/>
          </w:rPr>
          <w:t>законом</w:t>
        </w:r>
      </w:hyperlink>
      <w:r>
        <w:t xml:space="preserve"> от 29.07.2017 N 246-ФЗ)</w:t>
      </w:r>
    </w:p>
    <w:p w:rsidR="00F6558D" w:rsidRDefault="00F6558D">
      <w:pPr>
        <w:pStyle w:val="ConsPlusNormal"/>
        <w:spacing w:before="220"/>
        <w:ind w:firstLine="540"/>
        <w:jc w:val="both"/>
      </w:pPr>
      <w:r>
        <w:t xml:space="preserve">Прокурорскому работнику, получающему пенсию в порядке, предусмотренном </w:t>
      </w:r>
      <w:hyperlink w:anchor="P684" w:history="1">
        <w:r>
          <w:rPr>
            <w:color w:val="0000FF"/>
          </w:rPr>
          <w:t>абзацем первым пункта 2</w:t>
        </w:r>
      </w:hyperlink>
      <w:r>
        <w:t xml:space="preserve"> настоящей статьи (за исключением лиц, уволенных по основаниям, указанным в </w:t>
      </w:r>
      <w:hyperlink w:anchor="P825" w:history="1">
        <w:r>
          <w:rPr>
            <w:color w:val="0000FF"/>
          </w:rPr>
          <w:t>подпунктах "в"</w:t>
        </w:r>
      </w:hyperlink>
      <w:r>
        <w:t xml:space="preserve"> - </w:t>
      </w:r>
      <w:hyperlink w:anchor="P830" w:history="1">
        <w:r>
          <w:rPr>
            <w:color w:val="0000FF"/>
          </w:rPr>
          <w:t>"е" пункта 1 статьи 43</w:t>
        </w:r>
      </w:hyperlink>
      <w:r>
        <w:t xml:space="preserve"> настоящего Федерального закона), и одному из членов его семьи, а также прокурорскому работнику, уволенному из органов или организаций прокуратуры и ставшему инвалидом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или организациях прокуратуры, выплачивается денежная компенсация расходов, связанных с оплатой стоимости проезда железнодорожным, воздушным, водным и автомобильным (кроме такси) транспортом к месту нахождения санаторно-курортной организации, подведомственной Генеральной прокуратуре Российской Федерации, и обратно (один раз в год). Порядок компенсации расходов по оплате проезда определяется Генеральным прокурором Российской Федерации.</w:t>
      </w:r>
    </w:p>
    <w:p w:rsidR="00F6558D" w:rsidRDefault="00F6558D">
      <w:pPr>
        <w:pStyle w:val="ConsPlusNormal"/>
        <w:jc w:val="both"/>
      </w:pPr>
      <w:r>
        <w:t xml:space="preserve">(абзац введен Федеральным </w:t>
      </w:r>
      <w:hyperlink r:id="rId433" w:history="1">
        <w:r>
          <w:rPr>
            <w:color w:val="0000FF"/>
          </w:rPr>
          <w:t>законом</w:t>
        </w:r>
      </w:hyperlink>
      <w:r>
        <w:t xml:space="preserve"> от 29.07.2017 N 246-ФЗ)</w:t>
      </w:r>
    </w:p>
    <w:p w:rsidR="00F6558D" w:rsidRDefault="00F6558D">
      <w:pPr>
        <w:pStyle w:val="ConsPlusNormal"/>
        <w:jc w:val="both"/>
      </w:pPr>
      <w:r>
        <w:t xml:space="preserve">(п. 3 в ред. Федерального </w:t>
      </w:r>
      <w:hyperlink r:id="rId434" w:history="1">
        <w:r>
          <w:rPr>
            <w:color w:val="0000FF"/>
          </w:rPr>
          <w:t>закона</w:t>
        </w:r>
      </w:hyperlink>
      <w:r>
        <w:t xml:space="preserve"> от 22.08.2004 N 122-ФЗ)</w:t>
      </w:r>
    </w:p>
    <w:p w:rsidR="00F6558D" w:rsidRDefault="00F6558D">
      <w:pPr>
        <w:pStyle w:val="ConsPlusNormal"/>
        <w:spacing w:before="220"/>
        <w:ind w:firstLine="540"/>
        <w:jc w:val="both"/>
      </w:pPr>
      <w:bookmarkStart w:id="81" w:name="P958"/>
      <w:bookmarkEnd w:id="81"/>
      <w:r>
        <w:lastRenderedPageBreak/>
        <w:t>4. Прокуроры имеют право на дополнительную жилую площадь.</w:t>
      </w:r>
    </w:p>
    <w:p w:rsidR="00F6558D" w:rsidRDefault="00F6558D">
      <w:pPr>
        <w:pStyle w:val="ConsPlusNormal"/>
        <w:jc w:val="both"/>
      </w:pPr>
      <w:r>
        <w:t xml:space="preserve">(в ред. Федерального </w:t>
      </w:r>
      <w:hyperlink r:id="rId435" w:history="1">
        <w:r>
          <w:rPr>
            <w:color w:val="0000FF"/>
          </w:rPr>
          <w:t>закона</w:t>
        </w:r>
      </w:hyperlink>
      <w:r>
        <w:t xml:space="preserve"> от 28.12.2010 N 404-ФЗ)</w:t>
      </w:r>
    </w:p>
    <w:p w:rsidR="00F6558D" w:rsidRDefault="00F6558D">
      <w:pPr>
        <w:pStyle w:val="ConsPlusNormal"/>
        <w:spacing w:before="220"/>
        <w:ind w:firstLine="540"/>
        <w:jc w:val="both"/>
      </w:pPr>
      <w:r>
        <w:t>Обеспечение прокуроров жилыми помещениями осуществляется в порядке и на условиях, которые предусмотрены законодательными и иными нормативными правовыми актами Российской Федерации, за счет средств федерального бюджета, выделенных на эти цели прокуратуре Российской Федерации, путем предоставления прокурору служебного жилого помещения или жилого помещения в собственность по решению Генерального прокурора Российской Федерации.</w:t>
      </w:r>
    </w:p>
    <w:p w:rsidR="00F6558D" w:rsidRDefault="00F6558D">
      <w:pPr>
        <w:pStyle w:val="ConsPlusNormal"/>
        <w:jc w:val="both"/>
      </w:pPr>
      <w:r>
        <w:t xml:space="preserve">(в ред. Федерального </w:t>
      </w:r>
      <w:hyperlink r:id="rId436" w:history="1">
        <w:r>
          <w:rPr>
            <w:color w:val="0000FF"/>
          </w:rPr>
          <w:t>закона</w:t>
        </w:r>
      </w:hyperlink>
      <w:r>
        <w:t xml:space="preserve"> от 04.06.2014 N 145-ФЗ)</w:t>
      </w:r>
    </w:p>
    <w:p w:rsidR="00F6558D" w:rsidRDefault="00F6558D">
      <w:pPr>
        <w:pStyle w:val="ConsPlusNormal"/>
        <w:spacing w:before="220"/>
        <w:ind w:firstLine="540"/>
        <w:jc w:val="both"/>
      </w:pPr>
      <w:r>
        <w:t xml:space="preserve">Нуждающимися в улучшении жилищных условий с учетом положений настоящей статьи признаются прокуроры, не обеспеченные жилой площадью в соответствии с требованиями и нормами, установленными жилищным </w:t>
      </w:r>
      <w:hyperlink r:id="rId437" w:history="1">
        <w:r>
          <w:rPr>
            <w:color w:val="0000FF"/>
          </w:rPr>
          <w:t>законодательством</w:t>
        </w:r>
      </w:hyperlink>
      <w:r>
        <w:t xml:space="preserve"> Российской Федерации и жилищным законодательством субъектов Российской Федерации.</w:t>
      </w:r>
    </w:p>
    <w:p w:rsidR="00F6558D" w:rsidRDefault="00F6558D">
      <w:pPr>
        <w:pStyle w:val="ConsPlusNormal"/>
        <w:jc w:val="both"/>
      </w:pPr>
      <w:r>
        <w:t xml:space="preserve">(в ред. Федерального </w:t>
      </w:r>
      <w:hyperlink r:id="rId438" w:history="1">
        <w:r>
          <w:rPr>
            <w:color w:val="0000FF"/>
          </w:rPr>
          <w:t>закона</w:t>
        </w:r>
      </w:hyperlink>
      <w:r>
        <w:t xml:space="preserve"> от 28.12.2010 N 404-ФЗ)</w:t>
      </w:r>
    </w:p>
    <w:p w:rsidR="00F6558D" w:rsidRDefault="00F6558D">
      <w:pPr>
        <w:pStyle w:val="ConsPlusNormal"/>
        <w:spacing w:before="220"/>
        <w:ind w:firstLine="540"/>
        <w:jc w:val="both"/>
      </w:pPr>
      <w:r>
        <w:t xml:space="preserve">Прокуроры имеют право на </w:t>
      </w:r>
      <w:hyperlink r:id="rId439" w:history="1">
        <w:r>
          <w:rPr>
            <w:color w:val="0000FF"/>
          </w:rPr>
          <w:t>компенсацию</w:t>
        </w:r>
      </w:hyperlink>
      <w:r>
        <w:t xml:space="preserve"> расходов, связанных с наймом (поднаймом) жилых помещений, до предоставления им в установленном порядке жилого помещения для постоянного проживания.</w:t>
      </w:r>
    </w:p>
    <w:p w:rsidR="00F6558D" w:rsidRDefault="00F6558D">
      <w:pPr>
        <w:pStyle w:val="ConsPlusNormal"/>
        <w:jc w:val="both"/>
      </w:pPr>
      <w:r>
        <w:t xml:space="preserve">(в ред. Федерального </w:t>
      </w:r>
      <w:hyperlink r:id="rId440" w:history="1">
        <w:r>
          <w:rPr>
            <w:color w:val="0000FF"/>
          </w:rPr>
          <w:t>закона</w:t>
        </w:r>
      </w:hyperlink>
      <w:r>
        <w:t xml:space="preserve"> от 28.12.2010 N 404-ФЗ)</w:t>
      </w:r>
    </w:p>
    <w:p w:rsidR="00F6558D" w:rsidRDefault="00F6558D">
      <w:pPr>
        <w:pStyle w:val="ConsPlusNormal"/>
        <w:spacing w:before="220"/>
        <w:ind w:firstLine="540"/>
        <w:jc w:val="both"/>
      </w:pPr>
      <w:r>
        <w:t xml:space="preserve">Абзацы пятый - шестой утратили силу. - Федеральный </w:t>
      </w:r>
      <w:hyperlink r:id="rId441" w:history="1">
        <w:r>
          <w:rPr>
            <w:color w:val="0000FF"/>
          </w:rPr>
          <w:t>закон</w:t>
        </w:r>
      </w:hyperlink>
      <w:r>
        <w:t xml:space="preserve"> от 22.08.2004 N 122-ФЗ.</w:t>
      </w:r>
    </w:p>
    <w:p w:rsidR="00F6558D" w:rsidRDefault="00F6558D">
      <w:pPr>
        <w:pStyle w:val="ConsPlusNormal"/>
        <w:spacing w:before="220"/>
        <w:ind w:firstLine="540"/>
        <w:jc w:val="both"/>
      </w:pPr>
      <w:bookmarkStart w:id="82" w:name="P967"/>
      <w:bookmarkEnd w:id="82"/>
      <w:r>
        <w:t xml:space="preserve">5. Абзац исключен. - Федеральный </w:t>
      </w:r>
      <w:hyperlink r:id="rId442" w:history="1">
        <w:r>
          <w:rPr>
            <w:color w:val="0000FF"/>
          </w:rPr>
          <w:t>закон</w:t>
        </w:r>
      </w:hyperlink>
      <w:r>
        <w:t xml:space="preserve"> от 28.06.2002 N 77-ФЗ.</w:t>
      </w:r>
    </w:p>
    <w:p w:rsidR="00F6558D" w:rsidRDefault="00F6558D">
      <w:pPr>
        <w:pStyle w:val="ConsPlusNormal"/>
        <w:spacing w:before="220"/>
        <w:ind w:firstLine="540"/>
        <w:jc w:val="both"/>
      </w:pPr>
      <w:r>
        <w:t>5. В жилых помещениях, занимаемых прокурорами, во внеочередном порядке установка телефона осуществляется по действующим тарифам. 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прокуроров.</w:t>
      </w:r>
    </w:p>
    <w:p w:rsidR="00F6558D" w:rsidRDefault="00F6558D">
      <w:pPr>
        <w:pStyle w:val="ConsPlusNormal"/>
        <w:jc w:val="both"/>
      </w:pPr>
      <w:r>
        <w:t xml:space="preserve">(в ред. Федеральных законов от 28.06.2002 </w:t>
      </w:r>
      <w:hyperlink r:id="rId443" w:history="1">
        <w:r>
          <w:rPr>
            <w:color w:val="0000FF"/>
          </w:rPr>
          <w:t>N 77-ФЗ,</w:t>
        </w:r>
      </w:hyperlink>
      <w:r>
        <w:t xml:space="preserve"> от 22.08.2004 </w:t>
      </w:r>
      <w:hyperlink r:id="rId444" w:history="1">
        <w:r>
          <w:rPr>
            <w:color w:val="0000FF"/>
          </w:rPr>
          <w:t>N 122-ФЗ</w:t>
        </w:r>
      </w:hyperlink>
      <w:r>
        <w:t xml:space="preserve">, от 28.12.2010 </w:t>
      </w:r>
      <w:hyperlink r:id="rId445" w:history="1">
        <w:r>
          <w:rPr>
            <w:color w:val="0000FF"/>
          </w:rPr>
          <w:t>N 404-ФЗ</w:t>
        </w:r>
      </w:hyperlink>
      <w:r>
        <w:t xml:space="preserve">, от 02.07.2013 </w:t>
      </w:r>
      <w:hyperlink r:id="rId446" w:history="1">
        <w:r>
          <w:rPr>
            <w:color w:val="0000FF"/>
          </w:rPr>
          <w:t>N 185-ФЗ</w:t>
        </w:r>
      </w:hyperlink>
      <w:r>
        <w:t>)</w:t>
      </w:r>
    </w:p>
    <w:p w:rsidR="00F6558D" w:rsidRDefault="00F6558D">
      <w:pPr>
        <w:pStyle w:val="ConsPlusNormal"/>
        <w:spacing w:before="220"/>
        <w:ind w:firstLine="540"/>
        <w:jc w:val="both"/>
      </w:pPr>
      <w:bookmarkStart w:id="83" w:name="P970"/>
      <w:bookmarkEnd w:id="83"/>
      <w:r>
        <w:t>6. Медицинское обеспечение (в том числе обеспечение лекарственными препаратами для медицинского применения) работников и проживающих с ними членов их семей осуществляется за счет средств федерального бюджета.</w:t>
      </w:r>
    </w:p>
    <w:p w:rsidR="00F6558D" w:rsidRDefault="00F6558D">
      <w:pPr>
        <w:pStyle w:val="ConsPlusNormal"/>
        <w:jc w:val="both"/>
      </w:pPr>
      <w:r>
        <w:t xml:space="preserve">(в ред. Федерального </w:t>
      </w:r>
      <w:hyperlink r:id="rId447" w:history="1">
        <w:r>
          <w:rPr>
            <w:color w:val="0000FF"/>
          </w:rPr>
          <w:t>закона</w:t>
        </w:r>
      </w:hyperlink>
      <w:r>
        <w:t xml:space="preserve"> от 25.11.2013 N 317-ФЗ)</w:t>
      </w:r>
    </w:p>
    <w:p w:rsidR="00F6558D" w:rsidRDefault="00F6558D">
      <w:pPr>
        <w:pStyle w:val="ConsPlusNormal"/>
        <w:spacing w:before="220"/>
        <w:ind w:firstLine="540"/>
        <w:jc w:val="both"/>
      </w:pPr>
      <w:bookmarkStart w:id="84" w:name="P972"/>
      <w:bookmarkEnd w:id="84"/>
      <w:r>
        <w:t xml:space="preserve">7. Абзац утратил силу. - Федеральный </w:t>
      </w:r>
      <w:hyperlink r:id="rId448" w:history="1">
        <w:r>
          <w:rPr>
            <w:color w:val="0000FF"/>
          </w:rPr>
          <w:t>закон</w:t>
        </w:r>
      </w:hyperlink>
      <w:r>
        <w:t xml:space="preserve"> от 29.07.2017 N 246-ФЗ.</w:t>
      </w:r>
    </w:p>
    <w:p w:rsidR="00F6558D" w:rsidRDefault="00F6558D">
      <w:pPr>
        <w:pStyle w:val="ConsPlusNormal"/>
        <w:spacing w:before="220"/>
        <w:ind w:firstLine="540"/>
        <w:jc w:val="both"/>
      </w:pPr>
      <w:r>
        <w:t xml:space="preserve">Абзац исключен. - Федеральный </w:t>
      </w:r>
      <w:hyperlink r:id="rId449" w:history="1">
        <w:r>
          <w:rPr>
            <w:color w:val="0000FF"/>
          </w:rPr>
          <w:t>закон</w:t>
        </w:r>
      </w:hyperlink>
      <w:r>
        <w:t xml:space="preserve"> от 28.06.2002 N 77-ФЗ.</w:t>
      </w:r>
    </w:p>
    <w:p w:rsidR="00F6558D" w:rsidRDefault="00F6558D">
      <w:pPr>
        <w:pStyle w:val="ConsPlusNormal"/>
        <w:spacing w:before="220"/>
        <w:ind w:firstLine="540"/>
        <w:jc w:val="both"/>
      </w:pPr>
      <w:r>
        <w:t xml:space="preserve">Медицинское обеспечение получающих пенсию прокурорских работников и членов их семей, а также родителей, супругов и несовершеннолетних детей погибших (умерших) прокурорских работников осуществляется в соответствии с </w:t>
      </w:r>
      <w:hyperlink w:anchor="P970" w:history="1">
        <w:r>
          <w:rPr>
            <w:color w:val="0000FF"/>
          </w:rPr>
          <w:t>пунктом 6</w:t>
        </w:r>
      </w:hyperlink>
      <w:r>
        <w:t xml:space="preserve"> настоящей статьи в медицинских организациях, в которых они состояли на учете.</w:t>
      </w:r>
    </w:p>
    <w:p w:rsidR="00F6558D" w:rsidRDefault="00F6558D">
      <w:pPr>
        <w:pStyle w:val="ConsPlusNormal"/>
        <w:jc w:val="both"/>
      </w:pPr>
      <w:r>
        <w:t xml:space="preserve">(в ред. Федеральных законов от 28.06.2002 </w:t>
      </w:r>
      <w:hyperlink r:id="rId450" w:history="1">
        <w:r>
          <w:rPr>
            <w:color w:val="0000FF"/>
          </w:rPr>
          <w:t>N 77-ФЗ</w:t>
        </w:r>
      </w:hyperlink>
      <w:r>
        <w:t xml:space="preserve">, от 25.11.2013 </w:t>
      </w:r>
      <w:hyperlink r:id="rId451" w:history="1">
        <w:r>
          <w:rPr>
            <w:color w:val="0000FF"/>
          </w:rPr>
          <w:t>N 317-ФЗ</w:t>
        </w:r>
      </w:hyperlink>
      <w:r>
        <w:t>)</w:t>
      </w:r>
    </w:p>
    <w:p w:rsidR="00F6558D" w:rsidRDefault="00F6558D">
      <w:pPr>
        <w:pStyle w:val="ConsPlusNormal"/>
        <w:spacing w:before="220"/>
        <w:ind w:firstLine="540"/>
        <w:jc w:val="both"/>
      </w:pPr>
      <w:r>
        <w:t xml:space="preserve">8. Утратил силу. - Федеральный </w:t>
      </w:r>
      <w:hyperlink r:id="rId452" w:history="1">
        <w:r>
          <w:rPr>
            <w:color w:val="0000FF"/>
          </w:rPr>
          <w:t>закон</w:t>
        </w:r>
      </w:hyperlink>
      <w:r>
        <w:t xml:space="preserve"> от 22.08.2004 N 122-ФЗ.</w:t>
      </w:r>
    </w:p>
    <w:p w:rsidR="00F6558D" w:rsidRDefault="00F6558D">
      <w:pPr>
        <w:pStyle w:val="ConsPlusNormal"/>
      </w:pPr>
    </w:p>
    <w:p w:rsidR="00F6558D" w:rsidRDefault="00F6558D">
      <w:pPr>
        <w:pStyle w:val="ConsPlusTitle"/>
        <w:ind w:firstLine="540"/>
        <w:jc w:val="both"/>
        <w:outlineLvl w:val="1"/>
      </w:pPr>
      <w:bookmarkStart w:id="85" w:name="P978"/>
      <w:bookmarkEnd w:id="85"/>
      <w:r>
        <w:t>Статья 45. Меры правовой защиты и социальной поддержки прокуроров</w:t>
      </w:r>
    </w:p>
    <w:p w:rsidR="00F6558D" w:rsidRDefault="00F6558D">
      <w:pPr>
        <w:pStyle w:val="ConsPlusNormal"/>
        <w:jc w:val="both"/>
      </w:pPr>
      <w:r>
        <w:t xml:space="preserve">(в ред. Федеральных законов от 22.08.2004 </w:t>
      </w:r>
      <w:hyperlink r:id="rId453" w:history="1">
        <w:r>
          <w:rPr>
            <w:color w:val="0000FF"/>
          </w:rPr>
          <w:t>N 122-ФЗ</w:t>
        </w:r>
      </w:hyperlink>
      <w:r>
        <w:t xml:space="preserve"> от 28.12.2010 </w:t>
      </w:r>
      <w:hyperlink r:id="rId454" w:history="1">
        <w:r>
          <w:rPr>
            <w:color w:val="0000FF"/>
          </w:rPr>
          <w:t>N 404-ФЗ</w:t>
        </w:r>
      </w:hyperlink>
      <w:r>
        <w:t>)</w:t>
      </w:r>
    </w:p>
    <w:p w:rsidR="00F6558D" w:rsidRDefault="00F6558D">
      <w:pPr>
        <w:pStyle w:val="ConsPlusNormal"/>
      </w:pPr>
    </w:p>
    <w:p w:rsidR="00F6558D" w:rsidRDefault="00F6558D">
      <w:pPr>
        <w:pStyle w:val="ConsPlusNormal"/>
        <w:ind w:firstLine="540"/>
        <w:jc w:val="both"/>
      </w:pPr>
      <w:r>
        <w:t xml:space="preserve">1. Прокуроры, являясь представителями государственной власти, находятся под особой защитой государства. Под такой же защитой находятся их близкие родственники, а в исключительных случаях также иные лица, на жизнь, здоровье и имущество которых совершается </w:t>
      </w:r>
      <w:r>
        <w:lastRenderedPageBreak/>
        <w:t>посягательство с целью воспрепятствовать законной деятельности прокуроров, либо принудить их к изменению ее характера, либо из мести за указанную деятельность. Под такой же защитой находится имущество указанных лиц.</w:t>
      </w:r>
    </w:p>
    <w:p w:rsidR="00F6558D" w:rsidRDefault="00F6558D">
      <w:pPr>
        <w:pStyle w:val="ConsPlusNormal"/>
        <w:jc w:val="both"/>
      </w:pPr>
      <w:r>
        <w:t xml:space="preserve">(в ред. Федеральных законов от 05.10.2002 </w:t>
      </w:r>
      <w:hyperlink r:id="rId455" w:history="1">
        <w:r>
          <w:rPr>
            <w:color w:val="0000FF"/>
          </w:rPr>
          <w:t>N 120-ФЗ</w:t>
        </w:r>
      </w:hyperlink>
      <w:r>
        <w:t xml:space="preserve">, от 28.12.2010 </w:t>
      </w:r>
      <w:hyperlink r:id="rId456" w:history="1">
        <w:r>
          <w:rPr>
            <w:color w:val="0000FF"/>
          </w:rPr>
          <w:t>N 404-ФЗ</w:t>
        </w:r>
      </w:hyperlink>
      <w:r>
        <w:t>)</w:t>
      </w:r>
    </w:p>
    <w:p w:rsidR="00F6558D" w:rsidRDefault="00F6558D">
      <w:pPr>
        <w:pStyle w:val="ConsPlusNormal"/>
        <w:spacing w:before="220"/>
        <w:ind w:firstLine="540"/>
        <w:jc w:val="both"/>
      </w:pPr>
      <w:r>
        <w:t xml:space="preserve">Порядок и условия осуществления государственной защиты прокуроров определяются Федеральным </w:t>
      </w:r>
      <w:hyperlink r:id="rId457" w:history="1">
        <w:r>
          <w:rPr>
            <w:color w:val="0000FF"/>
          </w:rPr>
          <w:t>законом</w:t>
        </w:r>
      </w:hyperlink>
      <w:r>
        <w:t xml:space="preserve"> "О государственной защите судей, должностных лиц правоохранительных и контролирующих органов", а также иными нормативными правовыми актами Российской Федерации.</w:t>
      </w:r>
    </w:p>
    <w:p w:rsidR="00F6558D" w:rsidRDefault="00F6558D">
      <w:pPr>
        <w:pStyle w:val="ConsPlusNormal"/>
        <w:jc w:val="both"/>
      </w:pPr>
      <w:r>
        <w:t xml:space="preserve">(в ред. Федерального </w:t>
      </w:r>
      <w:hyperlink r:id="rId458" w:history="1">
        <w:r>
          <w:rPr>
            <w:color w:val="0000FF"/>
          </w:rPr>
          <w:t>закона</w:t>
        </w:r>
      </w:hyperlink>
      <w:r>
        <w:t xml:space="preserve"> от 28.12.2010 N 404-ФЗ)</w:t>
      </w:r>
    </w:p>
    <w:p w:rsidR="00F6558D" w:rsidRDefault="00F6558D">
      <w:pPr>
        <w:pStyle w:val="ConsPlusNormal"/>
        <w:spacing w:before="220"/>
        <w:ind w:firstLine="540"/>
        <w:jc w:val="both"/>
      </w:pPr>
      <w:r>
        <w:t>Прокуратура Российской Федерации имеет службу обеспечения собственной безопасности и физической защиты работников, а также вправе создавать ведомственную охрану.</w:t>
      </w:r>
    </w:p>
    <w:p w:rsidR="00F6558D" w:rsidRDefault="00F6558D">
      <w:pPr>
        <w:pStyle w:val="ConsPlusNormal"/>
        <w:jc w:val="both"/>
      </w:pPr>
      <w:r>
        <w:t xml:space="preserve">(в ред. Федерального </w:t>
      </w:r>
      <w:hyperlink r:id="rId459" w:history="1">
        <w:r>
          <w:rPr>
            <w:color w:val="0000FF"/>
          </w:rPr>
          <w:t>закона</w:t>
        </w:r>
      </w:hyperlink>
      <w:r>
        <w:t xml:space="preserve"> от 29.07.2017 N 238-ФЗ)</w:t>
      </w:r>
    </w:p>
    <w:p w:rsidR="00F6558D" w:rsidRDefault="00F6558D">
      <w:pPr>
        <w:pStyle w:val="ConsPlusNormal"/>
        <w:spacing w:before="220"/>
        <w:ind w:firstLine="540"/>
        <w:jc w:val="both"/>
      </w:pPr>
      <w:r>
        <w:t>2. Погребение прокуроров, погибших (умерших) в связи с исполнением служебных обязанностей, а также уволенных со службы прокуроров, умерших вследствие причинения им телесных повреждений или иного вреда здоровью в связи с исполнением служебных обязанностей, осуществляется за счет средств, выделяемых на финансирование органов прокуратуры.</w:t>
      </w:r>
    </w:p>
    <w:p w:rsidR="00F6558D" w:rsidRDefault="00F6558D">
      <w:pPr>
        <w:pStyle w:val="ConsPlusNormal"/>
        <w:jc w:val="both"/>
      </w:pPr>
      <w:r>
        <w:t xml:space="preserve">(в ред. Федерального </w:t>
      </w:r>
      <w:hyperlink r:id="rId460" w:history="1">
        <w:r>
          <w:rPr>
            <w:color w:val="0000FF"/>
          </w:rPr>
          <w:t>закона</w:t>
        </w:r>
      </w:hyperlink>
      <w:r>
        <w:t xml:space="preserve"> от 28.12.2010 N 404-ФЗ)</w:t>
      </w:r>
    </w:p>
    <w:p w:rsidR="00F6558D" w:rsidRDefault="00F6558D">
      <w:pPr>
        <w:pStyle w:val="ConsPlusNormal"/>
        <w:spacing w:before="220"/>
        <w:ind w:firstLine="540"/>
        <w:jc w:val="both"/>
      </w:pPr>
      <w:r>
        <w:t xml:space="preserve">3. Прокуроры имеют право на постоянное ношение и хранение предназначенного для личной защиты боевого ручного стрелкового оружия (пистолеты, револьверы) и специальных средств, а также на применение их в </w:t>
      </w:r>
      <w:hyperlink r:id="rId461" w:history="1">
        <w:r>
          <w:rPr>
            <w:color w:val="0000FF"/>
          </w:rPr>
          <w:t>порядке</w:t>
        </w:r>
      </w:hyperlink>
      <w:r>
        <w:t xml:space="preserve">, установленном законодательством Российской Федерации. </w:t>
      </w:r>
      <w:hyperlink r:id="rId462" w:history="1">
        <w:r>
          <w:rPr>
            <w:color w:val="0000FF"/>
          </w:rPr>
          <w:t>Типы и модели</w:t>
        </w:r>
      </w:hyperlink>
      <w:r>
        <w:t xml:space="preserve"> указанного оружия и порядок его приобретения органами прокуратуры устанавливаются Правительством Российской Федерации.</w:t>
      </w:r>
    </w:p>
    <w:p w:rsidR="00F6558D" w:rsidRDefault="00F6558D">
      <w:pPr>
        <w:pStyle w:val="ConsPlusNormal"/>
        <w:jc w:val="both"/>
      </w:pPr>
      <w:r>
        <w:t xml:space="preserve">(в ред. Федерального </w:t>
      </w:r>
      <w:hyperlink r:id="rId463" w:history="1">
        <w:r>
          <w:rPr>
            <w:color w:val="0000FF"/>
          </w:rPr>
          <w:t>закона</w:t>
        </w:r>
      </w:hyperlink>
      <w:r>
        <w:t xml:space="preserve"> от 28.12.2010 N 404-ФЗ)</w:t>
      </w:r>
    </w:p>
    <w:p w:rsidR="00F6558D" w:rsidRDefault="00F6558D">
      <w:pPr>
        <w:pStyle w:val="ConsPlusNormal"/>
        <w:spacing w:before="220"/>
        <w:ind w:firstLine="540"/>
        <w:jc w:val="both"/>
      </w:pPr>
      <w:r>
        <w:t>4. Прокуроры подлежат обязательному государственному личному страхованию на сумму, равную 180-кратному размеру их среднемесячного денежного содержания.</w:t>
      </w:r>
    </w:p>
    <w:p w:rsidR="00F6558D" w:rsidRDefault="00F6558D">
      <w:pPr>
        <w:pStyle w:val="ConsPlusNormal"/>
        <w:jc w:val="both"/>
      </w:pPr>
      <w:r>
        <w:t xml:space="preserve">(в ред. Федеральных законов от 22.08.2004 </w:t>
      </w:r>
      <w:hyperlink r:id="rId464" w:history="1">
        <w:r>
          <w:rPr>
            <w:color w:val="0000FF"/>
          </w:rPr>
          <w:t>N 122-ФЗ</w:t>
        </w:r>
      </w:hyperlink>
      <w:r>
        <w:t xml:space="preserve">, от 28.12.2010 </w:t>
      </w:r>
      <w:hyperlink r:id="rId465" w:history="1">
        <w:r>
          <w:rPr>
            <w:color w:val="0000FF"/>
          </w:rPr>
          <w:t>N 404-ФЗ</w:t>
        </w:r>
      </w:hyperlink>
      <w:r>
        <w:t>)</w:t>
      </w:r>
    </w:p>
    <w:p w:rsidR="00F6558D" w:rsidRDefault="00F6558D">
      <w:pPr>
        <w:pStyle w:val="ConsPlusNormal"/>
        <w:spacing w:before="220"/>
        <w:ind w:firstLine="540"/>
        <w:jc w:val="both"/>
      </w:pPr>
      <w:r>
        <w:t>5. Органы государственного страхования выплачивают страховые суммы в случаях:</w:t>
      </w:r>
    </w:p>
    <w:p w:rsidR="00F6558D" w:rsidRDefault="00F6558D">
      <w:pPr>
        <w:pStyle w:val="ConsPlusNormal"/>
        <w:spacing w:before="220"/>
        <w:ind w:firstLine="540"/>
        <w:jc w:val="both"/>
      </w:pPr>
      <w:r>
        <w:t>гибели (смерти) прокурора в период работы либо после увольнения, если она наступила вследствие причинения телесных повреждений или иного вреда здоровью в связи с его служебной деятельностью, - его наследникам в размере, равном 180-кратному размеру среднемесячного денежного содержания прокурора;</w:t>
      </w:r>
    </w:p>
    <w:p w:rsidR="00F6558D" w:rsidRDefault="00F6558D">
      <w:pPr>
        <w:pStyle w:val="ConsPlusNormal"/>
        <w:spacing w:before="220"/>
        <w:ind w:firstLine="540"/>
        <w:jc w:val="both"/>
      </w:pPr>
      <w:r>
        <w:t>причинения прокурору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 в размере, равном 36-кратному размеру его среднемесячного денежного содержания;</w:t>
      </w:r>
    </w:p>
    <w:p w:rsidR="00F6558D" w:rsidRDefault="00F6558D">
      <w:pPr>
        <w:pStyle w:val="ConsPlusNormal"/>
        <w:spacing w:before="220"/>
        <w:ind w:firstLine="540"/>
        <w:jc w:val="both"/>
      </w:pPr>
      <w:r>
        <w:t>причинения прокурору в связи с его служебной деятельностью телесных повреждений или иного вреда здоровью, не повлекших стойкой утраты трудоспособности, не повлиявших на способность заниматься в дальнейшем профессиональной деятельностью, - в размере, равном 12-кратному размеру его среднемесячного денежного содержания.</w:t>
      </w:r>
    </w:p>
    <w:p w:rsidR="00F6558D" w:rsidRDefault="00F6558D">
      <w:pPr>
        <w:pStyle w:val="ConsPlusNormal"/>
        <w:spacing w:before="220"/>
        <w:ind w:firstLine="540"/>
        <w:jc w:val="both"/>
      </w:pPr>
      <w:r>
        <w:t>В случае причинения прокурору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ему ежемесячно выплачивается компенсация в виде разницы между его среднемесячным денежным содержанием и назначенной в связи с этим пенсией без учета суммы выплат, полученных по обязательному государственному личному страхованию.</w:t>
      </w:r>
    </w:p>
    <w:p w:rsidR="00F6558D" w:rsidRDefault="00F6558D">
      <w:pPr>
        <w:pStyle w:val="ConsPlusNormal"/>
        <w:spacing w:before="220"/>
        <w:ind w:firstLine="540"/>
        <w:jc w:val="both"/>
      </w:pPr>
      <w:r>
        <w:lastRenderedPageBreak/>
        <w:t>В случае гибели (смерти) прокурора в связи с исполнением служебных обязанностей, а также уволенного со службы прокурора, умершего вследствие причинения ему телесных повреждений или иного вреда здоровью в связи с исполнением служебных обязанностей, нетрудоспособным членам его семьи, находившимся на его иждивении, ежемесячно выплачивается компенсация в виде разницы между приходившейся на их долю частью денежного содержания погибшего (умершего) и назначенной им пенсией по случаю потери кормильца без учета суммы выплат, полученных по обязательному государственному личному страхованию. Для определения указанной части денежного содержания среднемесячное денежное содержание погибшего (умершего) делится на число членов семьи, находившихся на его иждивении, в том числе трудоспособных.</w:t>
      </w:r>
    </w:p>
    <w:p w:rsidR="00F6558D" w:rsidRDefault="00F6558D">
      <w:pPr>
        <w:pStyle w:val="ConsPlusNormal"/>
        <w:spacing w:before="220"/>
        <w:ind w:firstLine="540"/>
        <w:jc w:val="both"/>
      </w:pPr>
      <w:r>
        <w:t>За семьей погибшего (умершего) сохраняется право на получение благоустроенного жилого помещения на условиях и основаниях, которые имели место на момент гибели (смерти) прокурора.</w:t>
      </w:r>
    </w:p>
    <w:p w:rsidR="00F6558D" w:rsidRDefault="00F6558D">
      <w:pPr>
        <w:pStyle w:val="ConsPlusNormal"/>
        <w:spacing w:before="220"/>
        <w:ind w:firstLine="540"/>
        <w:jc w:val="both"/>
      </w:pPr>
      <w:r>
        <w:t xml:space="preserve">Ущерб, причиненный уничтожением или повреждением имущества, принадлежащего прокурору или членам его семьи, в связи с его служебной деятельностью, подлежит возмещению ему или членам его семьи в полном объеме, включая упущенную выгоду, в </w:t>
      </w:r>
      <w:hyperlink r:id="rId466" w:history="1">
        <w:r>
          <w:rPr>
            <w:color w:val="0000FF"/>
          </w:rPr>
          <w:t>порядке</w:t>
        </w:r>
      </w:hyperlink>
      <w:r>
        <w:t>, установленном Правительством Российской Федерации.</w:t>
      </w:r>
    </w:p>
    <w:p w:rsidR="00F6558D" w:rsidRDefault="00F6558D">
      <w:pPr>
        <w:pStyle w:val="ConsPlusNormal"/>
        <w:jc w:val="both"/>
      </w:pPr>
      <w:r>
        <w:t xml:space="preserve">(п. 5 в ред. Федерального </w:t>
      </w:r>
      <w:hyperlink r:id="rId467" w:history="1">
        <w:r>
          <w:rPr>
            <w:color w:val="0000FF"/>
          </w:rPr>
          <w:t>закона</w:t>
        </w:r>
      </w:hyperlink>
      <w:r>
        <w:t xml:space="preserve"> от 28.12.2010 N 404-ФЗ)</w:t>
      </w:r>
    </w:p>
    <w:p w:rsidR="00F6558D" w:rsidRDefault="00F6558D">
      <w:pPr>
        <w:pStyle w:val="ConsPlusNormal"/>
        <w:spacing w:before="220"/>
        <w:ind w:firstLine="540"/>
        <w:jc w:val="both"/>
      </w:pPr>
      <w:r>
        <w:t>6. 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прокурора, причинении ему телесных повреждений либо уничтожении или повреждении принадлежащего ему имущества, которым установлено, что эти события не связаны со служебной деятельностью прокурора.</w:t>
      </w:r>
    </w:p>
    <w:p w:rsidR="00F6558D" w:rsidRDefault="00F6558D">
      <w:pPr>
        <w:pStyle w:val="ConsPlusNormal"/>
        <w:jc w:val="both"/>
      </w:pPr>
      <w:r>
        <w:t xml:space="preserve">(п. 6 в ред. Федерального </w:t>
      </w:r>
      <w:hyperlink r:id="rId468" w:history="1">
        <w:r>
          <w:rPr>
            <w:color w:val="0000FF"/>
          </w:rPr>
          <w:t>закона</w:t>
        </w:r>
      </w:hyperlink>
      <w:r>
        <w:t xml:space="preserve"> от 28.12.2010 N 404-ФЗ)</w:t>
      </w:r>
    </w:p>
    <w:p w:rsidR="00F6558D" w:rsidRDefault="00F6558D">
      <w:pPr>
        <w:pStyle w:val="ConsPlusNormal"/>
      </w:pPr>
    </w:p>
    <w:p w:rsidR="00F6558D" w:rsidRDefault="00F6558D">
      <w:pPr>
        <w:pStyle w:val="ConsPlusTitle"/>
        <w:jc w:val="center"/>
        <w:outlineLvl w:val="0"/>
      </w:pPr>
      <w:r>
        <w:t>Раздел VI. ОСОБЕННОСТИ ОРГАНИЗАЦИИ И ОБЕСПЕЧЕНИЯ</w:t>
      </w:r>
    </w:p>
    <w:p w:rsidR="00F6558D" w:rsidRDefault="00F6558D">
      <w:pPr>
        <w:pStyle w:val="ConsPlusTitle"/>
        <w:jc w:val="center"/>
      </w:pPr>
      <w:r>
        <w:t>ДЕЯТЕЛЬНОСТИ ОРГАНОВ ВОЕННОЙ ПРОКУРАТУРЫ</w:t>
      </w:r>
    </w:p>
    <w:p w:rsidR="00F6558D" w:rsidRDefault="00F6558D">
      <w:pPr>
        <w:pStyle w:val="ConsPlusNormal"/>
      </w:pPr>
    </w:p>
    <w:p w:rsidR="00F6558D" w:rsidRDefault="00F6558D">
      <w:pPr>
        <w:pStyle w:val="ConsPlusTitle"/>
        <w:ind w:firstLine="540"/>
        <w:jc w:val="both"/>
        <w:outlineLvl w:val="1"/>
      </w:pPr>
      <w:r>
        <w:t>Статья 46. Структура и организация органов военной прокуратуры</w:t>
      </w:r>
    </w:p>
    <w:p w:rsidR="00F6558D" w:rsidRDefault="00F6558D">
      <w:pPr>
        <w:pStyle w:val="ConsPlusNormal"/>
        <w:ind w:firstLine="540"/>
        <w:jc w:val="both"/>
      </w:pPr>
    </w:p>
    <w:p w:rsidR="00F6558D" w:rsidRDefault="00F6558D">
      <w:pPr>
        <w:pStyle w:val="ConsPlusNormal"/>
        <w:ind w:firstLine="540"/>
        <w:jc w:val="both"/>
      </w:pPr>
      <w:r>
        <w:t xml:space="preserve">(в ред. Федерального </w:t>
      </w:r>
      <w:hyperlink r:id="rId469" w:history="1">
        <w:r>
          <w:rPr>
            <w:color w:val="0000FF"/>
          </w:rPr>
          <w:t>закона</w:t>
        </w:r>
      </w:hyperlink>
      <w:r>
        <w:t xml:space="preserve"> от 10.02.1999 N 31-ФЗ)</w:t>
      </w:r>
    </w:p>
    <w:p w:rsidR="00F6558D" w:rsidRDefault="00F6558D">
      <w:pPr>
        <w:pStyle w:val="ConsPlusNormal"/>
      </w:pPr>
    </w:p>
    <w:p w:rsidR="00F6558D" w:rsidRDefault="00F6558D">
      <w:pPr>
        <w:pStyle w:val="ConsPlusNormal"/>
        <w:ind w:firstLine="540"/>
        <w:jc w:val="both"/>
      </w:pPr>
      <w:r>
        <w:t>1. Систему органов военной прокуратуры составляют Главная военная прокуратура, военные прокуратуры военных округов, флотов, Ракетных войск стратегического назначения, Московская городская военная прокуратура и другие военные прокуратуры, приравненные к прокуратурам субъектов Российской Федерации, военные прокуратуры объединений, соединений, гарнизонов и другие военные прокуратуры, приравненные к прокуратурам городов и районов (далее - органы военной прокуратуры).</w:t>
      </w:r>
    </w:p>
    <w:p w:rsidR="00F6558D" w:rsidRDefault="00F6558D">
      <w:pPr>
        <w:pStyle w:val="ConsPlusNormal"/>
        <w:jc w:val="both"/>
      </w:pPr>
      <w:r>
        <w:t xml:space="preserve">(в ред. Федерального </w:t>
      </w:r>
      <w:hyperlink r:id="rId470" w:history="1">
        <w:r>
          <w:rPr>
            <w:color w:val="0000FF"/>
          </w:rPr>
          <w:t>закона</w:t>
        </w:r>
      </w:hyperlink>
      <w:r>
        <w:t xml:space="preserve"> от 28.12.2010 N 404-ФЗ)</w:t>
      </w:r>
    </w:p>
    <w:p w:rsidR="00F6558D" w:rsidRDefault="00F6558D">
      <w:pPr>
        <w:pStyle w:val="ConsPlusNormal"/>
        <w:spacing w:before="220"/>
        <w:ind w:firstLine="540"/>
        <w:jc w:val="both"/>
      </w:pPr>
      <w:r>
        <w:t>В военных прокуратурах, приравненных к прокуратурам городов и районов, по решению Главного военного прокурора могут создаваться прокурорские участки.</w:t>
      </w:r>
    </w:p>
    <w:p w:rsidR="00F6558D" w:rsidRDefault="00F6558D">
      <w:pPr>
        <w:pStyle w:val="ConsPlusNormal"/>
        <w:jc w:val="both"/>
      </w:pPr>
      <w:r>
        <w:t xml:space="preserve">(в ред. Федерального </w:t>
      </w:r>
      <w:hyperlink r:id="rId471" w:history="1">
        <w:r>
          <w:rPr>
            <w:color w:val="0000FF"/>
          </w:rPr>
          <w:t>закона</w:t>
        </w:r>
      </w:hyperlink>
      <w:r>
        <w:t xml:space="preserve"> от 28.12.2010 N 404-ФЗ)</w:t>
      </w:r>
    </w:p>
    <w:p w:rsidR="00F6558D" w:rsidRDefault="00F6558D">
      <w:pPr>
        <w:pStyle w:val="ConsPlusNormal"/>
        <w:spacing w:before="220"/>
        <w:ind w:firstLine="540"/>
        <w:jc w:val="both"/>
      </w:pPr>
      <w:r>
        <w:t>В местностях, где в силу исключительных обстоятельств не действуют иные органы прокуратуры Российской Федерации, а также за пределами Российской Федерации, где в соответствии с международными договорами находятся войска Российской Федерации, осуществление функций прокуратуры может быть возложено Генеральным прокурором Российской Федерации на органы военной прокуратуры.</w:t>
      </w:r>
    </w:p>
    <w:p w:rsidR="00F6558D" w:rsidRDefault="00F6558D">
      <w:pPr>
        <w:pStyle w:val="ConsPlusNormal"/>
        <w:spacing w:before="220"/>
        <w:ind w:firstLine="540"/>
        <w:jc w:val="both"/>
      </w:pPr>
      <w:r>
        <w:t xml:space="preserve">2. Образование, реорганизация и ликвидация органов военной прокуратуры, определение их статуса, компетенции, структуры и штатов, утверждение перечня воинских должностей органов </w:t>
      </w:r>
      <w:r>
        <w:lastRenderedPageBreak/>
        <w:t>военной прокуратуры, за исключением воинских должностей, подлежащих замещению высшими офицерами, осуществляются Генеральным прокурором Российской Федерации, иные организационно-штатные вопросы решаются заместителем Генерального прокурора Российской Федерации - Главным военным прокурором в пределах установленной численности органов военной прокуратуры Российской Федерации.</w:t>
      </w:r>
    </w:p>
    <w:p w:rsidR="00F6558D" w:rsidRDefault="00F6558D">
      <w:pPr>
        <w:pStyle w:val="ConsPlusNormal"/>
        <w:jc w:val="both"/>
      </w:pPr>
      <w:r>
        <w:t xml:space="preserve">(п. 2 в ред. Федерального </w:t>
      </w:r>
      <w:hyperlink r:id="rId472" w:history="1">
        <w:r>
          <w:rPr>
            <w:color w:val="0000FF"/>
          </w:rPr>
          <w:t>закона</w:t>
        </w:r>
      </w:hyperlink>
      <w:r>
        <w:t xml:space="preserve"> от 04.06.2014 N 145-ФЗ)</w:t>
      </w:r>
    </w:p>
    <w:p w:rsidR="00F6558D" w:rsidRDefault="00F6558D">
      <w:pPr>
        <w:pStyle w:val="ConsPlusNormal"/>
        <w:spacing w:before="220"/>
        <w:ind w:firstLine="540"/>
        <w:jc w:val="both"/>
      </w:pPr>
      <w:bookmarkStart w:id="86" w:name="P1019"/>
      <w:bookmarkEnd w:id="86"/>
      <w:r>
        <w:t xml:space="preserve">3. Органы военной прокуратуры возглавляет заместитель Генерального прокурора Российской Федерации - </w:t>
      </w:r>
      <w:hyperlink r:id="rId473" w:history="1">
        <w:r>
          <w:rPr>
            <w:color w:val="0000FF"/>
          </w:rPr>
          <w:t>Главный военный прокурор</w:t>
        </w:r>
      </w:hyperlink>
      <w:r>
        <w:t>, который руководит деятельностью органов военной прокуратуры, обеспечивает подбор, расстановку и воспитание кадров, проводит аттестацию военных прокуроров, издает приказы и указания, обязательные для исполнения всеми военными прокуратурами.</w:t>
      </w:r>
    </w:p>
    <w:p w:rsidR="00F6558D" w:rsidRDefault="00F6558D">
      <w:pPr>
        <w:pStyle w:val="ConsPlusNormal"/>
        <w:jc w:val="both"/>
      </w:pPr>
      <w:r>
        <w:t xml:space="preserve">(в ред. Федерального </w:t>
      </w:r>
      <w:hyperlink r:id="rId474" w:history="1">
        <w:r>
          <w:rPr>
            <w:color w:val="0000FF"/>
          </w:rPr>
          <w:t>закона</w:t>
        </w:r>
      </w:hyperlink>
      <w:r>
        <w:t xml:space="preserve"> от 05.06.2007 N 87-ФЗ)</w:t>
      </w:r>
    </w:p>
    <w:p w:rsidR="00F6558D" w:rsidRDefault="00F6558D">
      <w:pPr>
        <w:pStyle w:val="ConsPlusNormal"/>
        <w:spacing w:before="220"/>
        <w:ind w:firstLine="540"/>
        <w:jc w:val="both"/>
      </w:pPr>
      <w:r>
        <w:t>4. Свои полномочия органы военной прокуратуры осуществляют в Вооруженных Силах Российской Федерации, других войсках, воинских формированиях и органах, созданных в соответствии с федеральными законами и иными нормативными правовыми актами.</w:t>
      </w:r>
    </w:p>
    <w:p w:rsidR="00F6558D" w:rsidRDefault="00F6558D">
      <w:pPr>
        <w:pStyle w:val="ConsPlusNormal"/>
      </w:pPr>
    </w:p>
    <w:p w:rsidR="00F6558D" w:rsidRDefault="00F6558D">
      <w:pPr>
        <w:pStyle w:val="ConsPlusTitle"/>
        <w:ind w:firstLine="540"/>
        <w:jc w:val="both"/>
        <w:outlineLvl w:val="1"/>
      </w:pPr>
      <w:r>
        <w:t>Статья 46.1. Главная военная прокуратура</w:t>
      </w:r>
    </w:p>
    <w:p w:rsidR="00F6558D" w:rsidRDefault="00F6558D">
      <w:pPr>
        <w:pStyle w:val="ConsPlusNormal"/>
        <w:ind w:firstLine="540"/>
        <w:jc w:val="both"/>
      </w:pPr>
    </w:p>
    <w:p w:rsidR="00F6558D" w:rsidRDefault="00F6558D">
      <w:pPr>
        <w:pStyle w:val="ConsPlusNormal"/>
        <w:ind w:firstLine="540"/>
        <w:jc w:val="both"/>
      </w:pPr>
      <w:r>
        <w:t xml:space="preserve">(введена Федеральным </w:t>
      </w:r>
      <w:hyperlink r:id="rId475" w:history="1">
        <w:r>
          <w:rPr>
            <w:color w:val="0000FF"/>
          </w:rPr>
          <w:t>законом</w:t>
        </w:r>
      </w:hyperlink>
      <w:r>
        <w:t xml:space="preserve"> от 10.02.1999 N 31-ФЗ)</w:t>
      </w:r>
    </w:p>
    <w:p w:rsidR="00F6558D" w:rsidRDefault="00F6558D">
      <w:pPr>
        <w:pStyle w:val="ConsPlusNormal"/>
      </w:pPr>
    </w:p>
    <w:p w:rsidR="00F6558D" w:rsidRDefault="00F6558D">
      <w:pPr>
        <w:pStyle w:val="ConsPlusNormal"/>
        <w:ind w:firstLine="540"/>
        <w:jc w:val="both"/>
      </w:pPr>
      <w:r>
        <w:t>1. Главный военный прокурор имеет первого заместителя и заместителей, старших помощников по особым поручениям, статус которых соответствует статусу начальников управлений, и помощников по особым поручениям, статус которых соответствует статусу заместителей начальников управлений.</w:t>
      </w:r>
    </w:p>
    <w:p w:rsidR="00F6558D" w:rsidRDefault="00F6558D">
      <w:pPr>
        <w:pStyle w:val="ConsPlusNormal"/>
        <w:spacing w:before="220"/>
        <w:ind w:firstLine="540"/>
        <w:jc w:val="both"/>
      </w:pPr>
      <w:r>
        <w:t>2. Структуру Главной военной прокуратуры составляют управления, отделы (самостоятельные и в составе управлений), канцелярия и приемная. Начальники управлений и самостоятельных отделов являются старшими помощниками, а их заместители, начальники отделов в составе управлений, канцелярии и приемной - помощниками Главного военного прокурора. Положения о структурных подразделениях Главной военной прокуратуры утверждаются Главным военным прокурором.</w:t>
      </w:r>
    </w:p>
    <w:p w:rsidR="00F6558D" w:rsidRDefault="00F6558D">
      <w:pPr>
        <w:pStyle w:val="ConsPlusNormal"/>
        <w:spacing w:before="220"/>
        <w:ind w:firstLine="540"/>
        <w:jc w:val="both"/>
      </w:pPr>
      <w:r>
        <w:t>3. В управлениях и отделах устанавливаются должности старших прокуроров и прокуроров.</w:t>
      </w:r>
    </w:p>
    <w:p w:rsidR="00F6558D" w:rsidRDefault="00F6558D">
      <w:pPr>
        <w:pStyle w:val="ConsPlusNormal"/>
        <w:jc w:val="both"/>
      </w:pPr>
      <w:r>
        <w:t xml:space="preserve">(в ред. Федерального </w:t>
      </w:r>
      <w:hyperlink r:id="rId476" w:history="1">
        <w:r>
          <w:rPr>
            <w:color w:val="0000FF"/>
          </w:rPr>
          <w:t>закона</w:t>
        </w:r>
      </w:hyperlink>
      <w:r>
        <w:t xml:space="preserve"> от 05.06.2007 N 87-ФЗ)</w:t>
      </w:r>
    </w:p>
    <w:p w:rsidR="00F6558D" w:rsidRDefault="00F6558D">
      <w:pPr>
        <w:pStyle w:val="ConsPlusNormal"/>
        <w:spacing w:before="220"/>
        <w:ind w:firstLine="540"/>
        <w:jc w:val="both"/>
      </w:pPr>
      <w:r>
        <w:t>4. В Главной военной прокуратуре образуется коллегия в составе Главного военного прокурора (председатель), его первого заместителя и заместителей (по должности), других прокурорских работников, назначаемых Главным военным прокурором. Персональный состав коллегии утверждается Генеральным прокурором Российской Федерации по представлению Главного военного прокурора.</w:t>
      </w:r>
    </w:p>
    <w:p w:rsidR="00F6558D" w:rsidRDefault="00F6558D">
      <w:pPr>
        <w:pStyle w:val="ConsPlusNormal"/>
      </w:pPr>
    </w:p>
    <w:p w:rsidR="00F6558D" w:rsidRDefault="00F6558D">
      <w:pPr>
        <w:pStyle w:val="ConsPlusTitle"/>
        <w:ind w:firstLine="540"/>
        <w:jc w:val="both"/>
        <w:outlineLvl w:val="1"/>
      </w:pPr>
      <w:bookmarkStart w:id="87" w:name="P1033"/>
      <w:bookmarkEnd w:id="87"/>
      <w:r>
        <w:t>Статья 47. Полномочия военных прокуроров</w:t>
      </w:r>
    </w:p>
    <w:p w:rsidR="00F6558D" w:rsidRDefault="00F6558D">
      <w:pPr>
        <w:pStyle w:val="ConsPlusNormal"/>
        <w:ind w:firstLine="540"/>
        <w:jc w:val="both"/>
      </w:pPr>
    </w:p>
    <w:p w:rsidR="00F6558D" w:rsidRDefault="00F6558D">
      <w:pPr>
        <w:pStyle w:val="ConsPlusNormal"/>
        <w:ind w:firstLine="540"/>
        <w:jc w:val="both"/>
      </w:pPr>
      <w:r>
        <w:t xml:space="preserve">(в ред. Федерального </w:t>
      </w:r>
      <w:hyperlink r:id="rId477" w:history="1">
        <w:r>
          <w:rPr>
            <w:color w:val="0000FF"/>
          </w:rPr>
          <w:t>закона</w:t>
        </w:r>
      </w:hyperlink>
      <w:r>
        <w:t xml:space="preserve"> от 10.02.1999 N 31-ФЗ)</w:t>
      </w:r>
    </w:p>
    <w:p w:rsidR="00F6558D" w:rsidRDefault="00F6558D">
      <w:pPr>
        <w:pStyle w:val="ConsPlusNormal"/>
      </w:pPr>
    </w:p>
    <w:p w:rsidR="00F6558D" w:rsidRDefault="00F6558D">
      <w:pPr>
        <w:pStyle w:val="ConsPlusNormal"/>
        <w:ind w:firstLine="540"/>
        <w:jc w:val="both"/>
      </w:pPr>
      <w:r>
        <w:t>1. Главный военный прокурор и подчиненные ему прокуроры обладают в пределах своей компетенции полномочиями, определенными настоящим Федеральным законом, и осуществляют их независимо от командования и органов военного управления в соответствии с законодательством Российской Федерации.</w:t>
      </w:r>
    </w:p>
    <w:p w:rsidR="00F6558D" w:rsidRDefault="00F6558D">
      <w:pPr>
        <w:pStyle w:val="ConsPlusNormal"/>
        <w:spacing w:before="220"/>
        <w:ind w:firstLine="540"/>
        <w:jc w:val="both"/>
      </w:pPr>
      <w:r>
        <w:t>2. Военные прокуроры также обладают полномочиями:</w:t>
      </w:r>
    </w:p>
    <w:p w:rsidR="00F6558D" w:rsidRDefault="00F6558D">
      <w:pPr>
        <w:pStyle w:val="ConsPlusNormal"/>
        <w:spacing w:before="220"/>
        <w:ind w:firstLine="540"/>
        <w:jc w:val="both"/>
      </w:pPr>
      <w:r>
        <w:t xml:space="preserve">участвовать в заседаниях коллегий, военных советов, служебных совещаниях органов </w:t>
      </w:r>
      <w:r>
        <w:lastRenderedPageBreak/>
        <w:t>военного управления;</w:t>
      </w:r>
    </w:p>
    <w:p w:rsidR="00F6558D" w:rsidRDefault="00F6558D">
      <w:pPr>
        <w:pStyle w:val="ConsPlusNormal"/>
        <w:spacing w:before="220"/>
        <w:ind w:firstLine="540"/>
        <w:jc w:val="both"/>
      </w:pPr>
      <w:r>
        <w:t>назначать вневедомственные ревизии и проверки, затраты на проведение которых возмещаются по постановлению прокурора органами военного управления, где состоят на довольствии проверяемые воинские части и учреждения;</w:t>
      </w:r>
    </w:p>
    <w:p w:rsidR="00F6558D" w:rsidRDefault="00F6558D">
      <w:pPr>
        <w:pStyle w:val="ConsPlusNormal"/>
        <w:spacing w:before="220"/>
        <w:ind w:firstLine="540"/>
        <w:jc w:val="both"/>
      </w:pPr>
      <w:r>
        <w:t>по предъявлении служебного удостоверения беспрепятственно входить на территории и в помещения воинских частей, предприятий, учреждений, организаций и штабов независимо от установленного в них режима, иметь доступ к их документам и материалам;</w:t>
      </w:r>
    </w:p>
    <w:p w:rsidR="00F6558D" w:rsidRDefault="00F6558D">
      <w:pPr>
        <w:pStyle w:val="ConsPlusNormal"/>
        <w:spacing w:before="220"/>
        <w:ind w:firstLine="540"/>
        <w:jc w:val="both"/>
      </w:pPr>
      <w:r>
        <w:t>проверять законность содержания осужденных, арестованных и задержанных военнослужащих на гауптвахтах, в дисциплинарных частях и других местах их содержания, немедленно освобождать незаконно содержащихся там лиц;</w:t>
      </w:r>
    </w:p>
    <w:p w:rsidR="00F6558D" w:rsidRDefault="00F6558D">
      <w:pPr>
        <w:pStyle w:val="ConsPlusNormal"/>
        <w:spacing w:before="220"/>
        <w:ind w:firstLine="540"/>
        <w:jc w:val="both"/>
      </w:pPr>
      <w:r>
        <w:t>требовать обеспечения охраны, содержания и конвоирования лиц, находящихся на гауптвахтах, в иных местах содержания задержанных и заключенных под стражу, соответственно воинскими частями, военной полицией Вооруженных Сил Российской Федерации, органами и учреждениями внутренних дел Российской Федерации.</w:t>
      </w:r>
    </w:p>
    <w:p w:rsidR="00F6558D" w:rsidRDefault="00F6558D">
      <w:pPr>
        <w:pStyle w:val="ConsPlusNormal"/>
        <w:jc w:val="both"/>
      </w:pPr>
      <w:r>
        <w:t xml:space="preserve">(в ред. Федеральных законов от 07.02.2011 </w:t>
      </w:r>
      <w:hyperlink r:id="rId478" w:history="1">
        <w:r>
          <w:rPr>
            <w:color w:val="0000FF"/>
          </w:rPr>
          <w:t>N 4-ФЗ</w:t>
        </w:r>
      </w:hyperlink>
      <w:r>
        <w:t xml:space="preserve">, от 03.02.2014 </w:t>
      </w:r>
      <w:hyperlink r:id="rId479" w:history="1">
        <w:r>
          <w:rPr>
            <w:color w:val="0000FF"/>
          </w:rPr>
          <w:t>N 7-ФЗ</w:t>
        </w:r>
      </w:hyperlink>
      <w:r>
        <w:t>)</w:t>
      </w:r>
    </w:p>
    <w:p w:rsidR="00F6558D" w:rsidRDefault="00F6558D">
      <w:pPr>
        <w:pStyle w:val="ConsPlusNormal"/>
      </w:pPr>
    </w:p>
    <w:p w:rsidR="00F6558D" w:rsidRDefault="00F6558D">
      <w:pPr>
        <w:pStyle w:val="ConsPlusTitle"/>
        <w:ind w:firstLine="540"/>
        <w:jc w:val="both"/>
        <w:outlineLvl w:val="1"/>
      </w:pPr>
      <w:r>
        <w:t>Статья 48. Кадры органов военной прокуратуры</w:t>
      </w:r>
    </w:p>
    <w:p w:rsidR="00F6558D" w:rsidRDefault="00F6558D">
      <w:pPr>
        <w:pStyle w:val="ConsPlusNormal"/>
        <w:jc w:val="both"/>
      </w:pPr>
      <w:r>
        <w:t xml:space="preserve">(в ред. Федеральных законов от 05.06.2007 </w:t>
      </w:r>
      <w:hyperlink r:id="rId480" w:history="1">
        <w:r>
          <w:rPr>
            <w:color w:val="0000FF"/>
          </w:rPr>
          <w:t>N 87-ФЗ</w:t>
        </w:r>
      </w:hyperlink>
      <w:r>
        <w:t xml:space="preserve">, от 28.12.2010 </w:t>
      </w:r>
      <w:hyperlink r:id="rId481" w:history="1">
        <w:r>
          <w:rPr>
            <w:color w:val="0000FF"/>
          </w:rPr>
          <w:t>N 404-ФЗ</w:t>
        </w:r>
      </w:hyperlink>
      <w:r>
        <w:t>)</w:t>
      </w:r>
    </w:p>
    <w:p w:rsidR="00F6558D" w:rsidRDefault="00F6558D">
      <w:pPr>
        <w:pStyle w:val="ConsPlusNormal"/>
      </w:pPr>
    </w:p>
    <w:p w:rsidR="00F6558D" w:rsidRDefault="00F6558D">
      <w:pPr>
        <w:pStyle w:val="ConsPlusNormal"/>
        <w:ind w:firstLine="540"/>
        <w:jc w:val="both"/>
      </w:pPr>
      <w:bookmarkStart w:id="88" w:name="P1049"/>
      <w:bookmarkEnd w:id="88"/>
      <w:r>
        <w:t xml:space="preserve">1. Военными прокурорами назначаются граждане Российской Федерации, годные по состоянию здоровья к военной службе, поступившие на военную службу, имеющие офицерское звание и отвечающие требованиям </w:t>
      </w:r>
      <w:hyperlink w:anchor="P560" w:history="1">
        <w:r>
          <w:rPr>
            <w:color w:val="0000FF"/>
          </w:rPr>
          <w:t>статьи 40.1</w:t>
        </w:r>
      </w:hyperlink>
      <w:r>
        <w:t xml:space="preserve"> настоящего Федерального закона.</w:t>
      </w:r>
    </w:p>
    <w:p w:rsidR="00F6558D" w:rsidRDefault="00F6558D">
      <w:pPr>
        <w:pStyle w:val="ConsPlusNormal"/>
        <w:jc w:val="both"/>
      </w:pPr>
      <w:r>
        <w:t xml:space="preserve">(в ред. Федеральных законов от 05.06.2007 </w:t>
      </w:r>
      <w:hyperlink r:id="rId482" w:history="1">
        <w:r>
          <w:rPr>
            <w:color w:val="0000FF"/>
          </w:rPr>
          <w:t>N 87-ФЗ</w:t>
        </w:r>
      </w:hyperlink>
      <w:r>
        <w:t xml:space="preserve">, от 28.12.2010 </w:t>
      </w:r>
      <w:hyperlink r:id="rId483" w:history="1">
        <w:r>
          <w:rPr>
            <w:color w:val="0000FF"/>
          </w:rPr>
          <w:t>N 404-ФЗ</w:t>
        </w:r>
      </w:hyperlink>
      <w:r>
        <w:t xml:space="preserve">, от 02.04.2014 </w:t>
      </w:r>
      <w:hyperlink r:id="rId484" w:history="1">
        <w:r>
          <w:rPr>
            <w:color w:val="0000FF"/>
          </w:rPr>
          <w:t>N 68-ФЗ</w:t>
        </w:r>
      </w:hyperlink>
      <w:r>
        <w:t>)</w:t>
      </w:r>
    </w:p>
    <w:p w:rsidR="00F6558D" w:rsidRDefault="00F6558D">
      <w:pPr>
        <w:pStyle w:val="ConsPlusNormal"/>
        <w:spacing w:before="220"/>
        <w:ind w:firstLine="540"/>
        <w:jc w:val="both"/>
      </w:pPr>
      <w:bookmarkStart w:id="89" w:name="P1051"/>
      <w:bookmarkEnd w:id="89"/>
      <w:r>
        <w:t>2. По решению Генерального прокурора Российской Федерации или с его согласия на должности военных прокуроров могут быть назначены гражданские лица.</w:t>
      </w:r>
    </w:p>
    <w:p w:rsidR="00F6558D" w:rsidRDefault="00F6558D">
      <w:pPr>
        <w:pStyle w:val="ConsPlusNormal"/>
        <w:jc w:val="both"/>
      </w:pPr>
      <w:r>
        <w:t xml:space="preserve">(в ред. Федеральных законов от 05.06.2007 </w:t>
      </w:r>
      <w:hyperlink r:id="rId485" w:history="1">
        <w:r>
          <w:rPr>
            <w:color w:val="0000FF"/>
          </w:rPr>
          <w:t>N 87-ФЗ</w:t>
        </w:r>
      </w:hyperlink>
      <w:r>
        <w:t xml:space="preserve">, от 28.12.2010 </w:t>
      </w:r>
      <w:hyperlink r:id="rId486" w:history="1">
        <w:r>
          <w:rPr>
            <w:color w:val="0000FF"/>
          </w:rPr>
          <w:t>N 404-ФЗ</w:t>
        </w:r>
      </w:hyperlink>
      <w:r>
        <w:t>)</w:t>
      </w:r>
    </w:p>
    <w:p w:rsidR="00F6558D" w:rsidRDefault="00F6558D">
      <w:pPr>
        <w:pStyle w:val="ConsPlusNormal"/>
        <w:spacing w:before="220"/>
        <w:ind w:firstLine="540"/>
        <w:jc w:val="both"/>
      </w:pPr>
      <w:r>
        <w:t xml:space="preserve">3. Заместитель Генерального прокурора Российской Федерации - Главный военный прокурор назначается на должность и освобождается от должности в порядке, установленном </w:t>
      </w:r>
      <w:hyperlink w:anchor="P206" w:history="1">
        <w:r>
          <w:rPr>
            <w:color w:val="0000FF"/>
          </w:rPr>
          <w:t>статьей 12.1</w:t>
        </w:r>
      </w:hyperlink>
      <w:r>
        <w:t xml:space="preserve"> настоящего Федерального закона. Главный военный прокурор подчинен и подотчетен Генеральному прокурору Российской Федерации.</w:t>
      </w:r>
    </w:p>
    <w:p w:rsidR="00F6558D" w:rsidRDefault="00F6558D">
      <w:pPr>
        <w:pStyle w:val="ConsPlusNormal"/>
        <w:jc w:val="both"/>
      </w:pPr>
      <w:r>
        <w:t xml:space="preserve">(в ред. Федеральных законов от 10.02.1999 </w:t>
      </w:r>
      <w:hyperlink r:id="rId487" w:history="1">
        <w:r>
          <w:rPr>
            <w:color w:val="0000FF"/>
          </w:rPr>
          <w:t>N 31-ФЗ</w:t>
        </w:r>
      </w:hyperlink>
      <w:r>
        <w:t xml:space="preserve">, от 22.12.2014 </w:t>
      </w:r>
      <w:hyperlink r:id="rId488" w:history="1">
        <w:r>
          <w:rPr>
            <w:color w:val="0000FF"/>
          </w:rPr>
          <w:t>N 427-ФЗ</w:t>
        </w:r>
      </w:hyperlink>
      <w:r>
        <w:t>)</w:t>
      </w:r>
    </w:p>
    <w:p w:rsidR="00F6558D" w:rsidRDefault="00F6558D">
      <w:pPr>
        <w:pStyle w:val="ConsPlusNormal"/>
        <w:spacing w:before="220"/>
        <w:ind w:firstLine="540"/>
        <w:jc w:val="both"/>
      </w:pPr>
      <w:r>
        <w:t>4. Военные прокуроры назначаются на должность и освобождаются от должности Генеральным прокурором Российской Федерации, подчинены и подотчетны вышестоящим прокурорам и Генеральному прокурору Российской Федерации.</w:t>
      </w:r>
    </w:p>
    <w:p w:rsidR="00F6558D" w:rsidRDefault="00F6558D">
      <w:pPr>
        <w:pStyle w:val="ConsPlusNormal"/>
        <w:jc w:val="both"/>
      </w:pPr>
      <w:r>
        <w:t xml:space="preserve">(в ред. Федерального </w:t>
      </w:r>
      <w:hyperlink r:id="rId489" w:history="1">
        <w:r>
          <w:rPr>
            <w:color w:val="0000FF"/>
          </w:rPr>
          <w:t>закона</w:t>
        </w:r>
      </w:hyperlink>
      <w:r>
        <w:t xml:space="preserve"> от 10.02.1999 N 31-ФЗ)</w:t>
      </w:r>
    </w:p>
    <w:p w:rsidR="00F6558D" w:rsidRDefault="00F6558D">
      <w:pPr>
        <w:pStyle w:val="ConsPlusNormal"/>
        <w:spacing w:before="220"/>
        <w:ind w:firstLine="540"/>
        <w:jc w:val="both"/>
      </w:pPr>
      <w:r>
        <w:t>5. Заместители Главного военного прокурора, начальники управлений и отделов Главной военной прокуратуры и их заместители, а также заместители прокуроров военных округов, флотов, приравненных к ним прокуроров назначаются на должность и освобождаются от должности Генеральным прокурором Российской Федерации.</w:t>
      </w:r>
    </w:p>
    <w:p w:rsidR="00F6558D" w:rsidRDefault="00F6558D">
      <w:pPr>
        <w:pStyle w:val="ConsPlusNormal"/>
        <w:jc w:val="both"/>
      </w:pPr>
      <w:r>
        <w:t xml:space="preserve">(в ред. Федерального </w:t>
      </w:r>
      <w:hyperlink r:id="rId490" w:history="1">
        <w:r>
          <w:rPr>
            <w:color w:val="0000FF"/>
          </w:rPr>
          <w:t>закона</w:t>
        </w:r>
      </w:hyperlink>
      <w:r>
        <w:t xml:space="preserve"> от 10.02.1999 N 31-ФЗ)</w:t>
      </w:r>
    </w:p>
    <w:p w:rsidR="00F6558D" w:rsidRDefault="00F6558D">
      <w:pPr>
        <w:pStyle w:val="ConsPlusNormal"/>
        <w:spacing w:before="220"/>
        <w:ind w:firstLine="540"/>
        <w:jc w:val="both"/>
      </w:pPr>
      <w:bookmarkStart w:id="90" w:name="P1059"/>
      <w:bookmarkEnd w:id="90"/>
      <w:r>
        <w:t>6. Иные прокуроры Главной военной прокуратуры назначаются на должность и освобождаются от должности Главным военным прокурором.</w:t>
      </w:r>
    </w:p>
    <w:p w:rsidR="00F6558D" w:rsidRDefault="00F6558D">
      <w:pPr>
        <w:pStyle w:val="ConsPlusNormal"/>
        <w:jc w:val="both"/>
      </w:pPr>
      <w:r>
        <w:t xml:space="preserve">(в ред. Федерального </w:t>
      </w:r>
      <w:hyperlink r:id="rId491" w:history="1">
        <w:r>
          <w:rPr>
            <w:color w:val="0000FF"/>
          </w:rPr>
          <w:t>закона</w:t>
        </w:r>
      </w:hyperlink>
      <w:r>
        <w:t xml:space="preserve"> от 05.06.2007 N 87-ФЗ)</w:t>
      </w:r>
    </w:p>
    <w:p w:rsidR="00F6558D" w:rsidRDefault="00F6558D">
      <w:pPr>
        <w:pStyle w:val="ConsPlusNormal"/>
        <w:spacing w:before="220"/>
        <w:ind w:firstLine="540"/>
        <w:jc w:val="both"/>
      </w:pPr>
      <w:r>
        <w:t>7. Прокуроры военных округов, флотов, приравненные к ним прокуроры назначают на должность и освобождают от должности военных прокуроров в своих аппаратах и нижестоящих прокуратурах.</w:t>
      </w:r>
    </w:p>
    <w:p w:rsidR="00F6558D" w:rsidRDefault="00F6558D">
      <w:pPr>
        <w:pStyle w:val="ConsPlusNormal"/>
        <w:jc w:val="both"/>
      </w:pPr>
      <w:r>
        <w:lastRenderedPageBreak/>
        <w:t xml:space="preserve">(в ред. Федеральных законов от 10.02.1999 </w:t>
      </w:r>
      <w:hyperlink r:id="rId492" w:history="1">
        <w:r>
          <w:rPr>
            <w:color w:val="0000FF"/>
          </w:rPr>
          <w:t>N 31-ФЗ</w:t>
        </w:r>
      </w:hyperlink>
      <w:r>
        <w:t xml:space="preserve">, от 05.06.2007 </w:t>
      </w:r>
      <w:hyperlink r:id="rId493" w:history="1">
        <w:r>
          <w:rPr>
            <w:color w:val="0000FF"/>
          </w:rPr>
          <w:t>N 87-ФЗ</w:t>
        </w:r>
      </w:hyperlink>
      <w:r>
        <w:t>)</w:t>
      </w:r>
    </w:p>
    <w:p w:rsidR="00F6558D" w:rsidRDefault="00F6558D">
      <w:pPr>
        <w:pStyle w:val="ConsPlusNormal"/>
        <w:spacing w:before="220"/>
        <w:ind w:firstLine="540"/>
        <w:jc w:val="both"/>
      </w:pPr>
      <w:r>
        <w:t xml:space="preserve">8. Офицеры органов военной прокуратуры имеют статус военнослужащих, проходят военную службу в органах военной прокуратуры в соответствии с Федеральным </w:t>
      </w:r>
      <w:hyperlink r:id="rId494" w:history="1">
        <w:r>
          <w:rPr>
            <w:color w:val="0000FF"/>
          </w:rPr>
          <w:t>законом</w:t>
        </w:r>
      </w:hyperlink>
      <w:r>
        <w:t xml:space="preserve"> "О воинской обязанности и военной службе", обладают правами и социальными гарантиями, установленными Федеральным </w:t>
      </w:r>
      <w:hyperlink r:id="rId495" w:history="1">
        <w:r>
          <w:rPr>
            <w:color w:val="0000FF"/>
          </w:rPr>
          <w:t>законом</w:t>
        </w:r>
      </w:hyperlink>
      <w:r>
        <w:t xml:space="preserve"> "О статусе военнослужащих", настоящим Федеральным законом и иными нормативными правовыми актами Российской Федерации. Предельный возраст нахождения на военной службе в органах военной прокуратуры регулируется Федеральным </w:t>
      </w:r>
      <w:hyperlink r:id="rId496" w:history="1">
        <w:r>
          <w:rPr>
            <w:color w:val="0000FF"/>
          </w:rPr>
          <w:t>законом</w:t>
        </w:r>
      </w:hyperlink>
      <w:r>
        <w:t xml:space="preserve"> "О воинской обязанности и военной службе".</w:t>
      </w:r>
    </w:p>
    <w:p w:rsidR="00F6558D" w:rsidRDefault="00F6558D">
      <w:pPr>
        <w:pStyle w:val="ConsPlusNormal"/>
        <w:jc w:val="both"/>
      </w:pPr>
      <w:r>
        <w:t xml:space="preserve">(п. 8 в ред. Федерального </w:t>
      </w:r>
      <w:hyperlink r:id="rId497" w:history="1">
        <w:r>
          <w:rPr>
            <w:color w:val="0000FF"/>
          </w:rPr>
          <w:t>закона</w:t>
        </w:r>
      </w:hyperlink>
      <w:r>
        <w:t xml:space="preserve"> от 04.06.2014 N 145-ФЗ)</w:t>
      </w:r>
    </w:p>
    <w:p w:rsidR="00F6558D" w:rsidRDefault="00F6558D">
      <w:pPr>
        <w:pStyle w:val="ConsPlusNormal"/>
        <w:spacing w:before="220"/>
        <w:ind w:firstLine="540"/>
        <w:jc w:val="both"/>
      </w:pPr>
      <w:r>
        <w:t>9. Определение военнослужащих (поступление граждан на военную службу) в органы военной прокуратуры и их увольнение с военной службы производятся Генеральным прокурором Российской Федерации и заместителем Генерального прокурора Российской Федерации - Главным военным прокурором.</w:t>
      </w:r>
    </w:p>
    <w:p w:rsidR="00F6558D" w:rsidRDefault="00F6558D">
      <w:pPr>
        <w:pStyle w:val="ConsPlusNormal"/>
        <w:jc w:val="both"/>
      </w:pPr>
      <w:r>
        <w:t xml:space="preserve">(в ред. Федерального </w:t>
      </w:r>
      <w:hyperlink r:id="rId498" w:history="1">
        <w:r>
          <w:rPr>
            <w:color w:val="0000FF"/>
          </w:rPr>
          <w:t>закона</w:t>
        </w:r>
      </w:hyperlink>
      <w:r>
        <w:t xml:space="preserve"> от 04.06.2014 N 145-ФЗ (ред. 19.12.2016))</w:t>
      </w:r>
    </w:p>
    <w:p w:rsidR="00F6558D" w:rsidRDefault="00F6558D">
      <w:pPr>
        <w:pStyle w:val="ConsPlusNormal"/>
        <w:spacing w:before="220"/>
        <w:ind w:firstLine="540"/>
        <w:jc w:val="both"/>
      </w:pPr>
      <w:r>
        <w:t xml:space="preserve">Перевод военнослужащего органов военной прокуратуры к новому месту военной службы осуществляется в соответствии с </w:t>
      </w:r>
      <w:hyperlink r:id="rId499" w:history="1">
        <w:r>
          <w:rPr>
            <w:color w:val="0000FF"/>
          </w:rPr>
          <w:t>Положением</w:t>
        </w:r>
      </w:hyperlink>
      <w:r>
        <w:t xml:space="preserve"> о порядке прохождения военной службы на общих основаниях с другими военнослужащими.</w:t>
      </w:r>
    </w:p>
    <w:p w:rsidR="00F6558D" w:rsidRDefault="00F6558D">
      <w:pPr>
        <w:pStyle w:val="ConsPlusNormal"/>
        <w:jc w:val="both"/>
      </w:pPr>
      <w:r>
        <w:t xml:space="preserve">(абзац введен Федеральным </w:t>
      </w:r>
      <w:hyperlink r:id="rId500" w:history="1">
        <w:r>
          <w:rPr>
            <w:color w:val="0000FF"/>
          </w:rPr>
          <w:t>законом</w:t>
        </w:r>
      </w:hyperlink>
      <w:r>
        <w:t xml:space="preserve"> от 19.12.2016 N 434-ФЗ)</w:t>
      </w:r>
    </w:p>
    <w:p w:rsidR="00F6558D" w:rsidRDefault="00F6558D">
      <w:pPr>
        <w:pStyle w:val="ConsPlusNormal"/>
        <w:spacing w:before="220"/>
        <w:ind w:firstLine="540"/>
        <w:jc w:val="both"/>
      </w:pPr>
      <w:r>
        <w:t>Увольнение с военной службы высших офицеров производится Президентом Российской Федерации по представлению Генерального прокурора Российской Федерации.</w:t>
      </w:r>
    </w:p>
    <w:p w:rsidR="00F6558D" w:rsidRDefault="00F6558D">
      <w:pPr>
        <w:pStyle w:val="ConsPlusNormal"/>
        <w:jc w:val="both"/>
      </w:pPr>
      <w:r>
        <w:t xml:space="preserve">(в ред. Федерального </w:t>
      </w:r>
      <w:hyperlink r:id="rId501" w:history="1">
        <w:r>
          <w:rPr>
            <w:color w:val="0000FF"/>
          </w:rPr>
          <w:t>закона</w:t>
        </w:r>
      </w:hyperlink>
      <w:r>
        <w:t xml:space="preserve"> от 19.12.2016 N 434-ФЗ)</w:t>
      </w:r>
    </w:p>
    <w:p w:rsidR="00F6558D" w:rsidRDefault="00F6558D">
      <w:pPr>
        <w:pStyle w:val="ConsPlusNormal"/>
        <w:jc w:val="both"/>
      </w:pPr>
      <w:r>
        <w:t xml:space="preserve">(п. 9 в ред. Федерального </w:t>
      </w:r>
      <w:hyperlink r:id="rId502" w:history="1">
        <w:r>
          <w:rPr>
            <w:color w:val="0000FF"/>
          </w:rPr>
          <w:t>закона</w:t>
        </w:r>
      </w:hyperlink>
      <w:r>
        <w:t xml:space="preserve"> от 04.06.2014 N 145-ФЗ)</w:t>
      </w:r>
    </w:p>
    <w:p w:rsidR="00F6558D" w:rsidRDefault="00F6558D">
      <w:pPr>
        <w:pStyle w:val="ConsPlusNormal"/>
        <w:spacing w:before="220"/>
        <w:ind w:firstLine="540"/>
        <w:jc w:val="both"/>
      </w:pPr>
      <w:bookmarkStart w:id="91" w:name="P1072"/>
      <w:bookmarkEnd w:id="91"/>
      <w:r>
        <w:t>10. Должности военных прокуроров и соответствующие им воинские звания включаются в перечни воинских должностей.</w:t>
      </w:r>
    </w:p>
    <w:p w:rsidR="00F6558D" w:rsidRDefault="00F6558D">
      <w:pPr>
        <w:pStyle w:val="ConsPlusNormal"/>
        <w:spacing w:before="220"/>
        <w:ind w:firstLine="540"/>
        <w:jc w:val="both"/>
      </w:pPr>
      <w:r>
        <w:t xml:space="preserve">Присвоение воинских званий военнослужащим органов военной прокуратуры производится в соответствии с Федеральным </w:t>
      </w:r>
      <w:hyperlink r:id="rId503" w:history="1">
        <w:r>
          <w:rPr>
            <w:color w:val="0000FF"/>
          </w:rPr>
          <w:t>законом</w:t>
        </w:r>
      </w:hyperlink>
      <w:r>
        <w:t xml:space="preserve"> "О воинской обязанности и военной службе".</w:t>
      </w:r>
    </w:p>
    <w:p w:rsidR="00F6558D" w:rsidRDefault="00F6558D">
      <w:pPr>
        <w:pStyle w:val="ConsPlusNormal"/>
        <w:jc w:val="both"/>
      </w:pPr>
      <w:r>
        <w:t xml:space="preserve">(в ред. Федерального </w:t>
      </w:r>
      <w:hyperlink r:id="rId504" w:history="1">
        <w:r>
          <w:rPr>
            <w:color w:val="0000FF"/>
          </w:rPr>
          <w:t>закона</w:t>
        </w:r>
      </w:hyperlink>
      <w:r>
        <w:t xml:space="preserve"> от 04.06.2014 N 145-ФЗ)</w:t>
      </w:r>
    </w:p>
    <w:p w:rsidR="00F6558D" w:rsidRDefault="00F6558D">
      <w:pPr>
        <w:pStyle w:val="ConsPlusNormal"/>
        <w:spacing w:before="220"/>
        <w:ind w:firstLine="540"/>
        <w:jc w:val="both"/>
      </w:pPr>
      <w:r>
        <w:t>Присвоение первого воинского звания офицера, воинского звания полковника юстиции, воинского звания офицера досрочно, на одну ступень выше воинского звания, предусмотренного штатом для занимаемой воинской должности, воинского звания военнослужащим, успешно обучающимся по очной форме обучения в адъюнктуре, военной докторантуре, до полковника юстиции включительно производится Генеральным прокурором Российской Федерации.</w:t>
      </w:r>
    </w:p>
    <w:p w:rsidR="00F6558D" w:rsidRDefault="00F6558D">
      <w:pPr>
        <w:pStyle w:val="ConsPlusNormal"/>
        <w:jc w:val="both"/>
      </w:pPr>
      <w:r>
        <w:t xml:space="preserve">(абзац введен Федеральным </w:t>
      </w:r>
      <w:hyperlink r:id="rId505" w:history="1">
        <w:r>
          <w:rPr>
            <w:color w:val="0000FF"/>
          </w:rPr>
          <w:t>законом</w:t>
        </w:r>
      </w:hyperlink>
      <w:r>
        <w:t xml:space="preserve"> от 04.06.2014 N 145-ФЗ)</w:t>
      </w:r>
    </w:p>
    <w:p w:rsidR="00F6558D" w:rsidRDefault="00F6558D">
      <w:pPr>
        <w:pStyle w:val="ConsPlusNormal"/>
        <w:spacing w:before="220"/>
        <w:ind w:firstLine="540"/>
        <w:jc w:val="both"/>
      </w:pPr>
      <w:r>
        <w:t>Заместитель Генерального прокурора Российской Федерации - Главный военный прокурор вправе присваивать воинские звания до подполковника юстиции включительно, военные прокуроры окружного звена - до майора юстиции включительно.</w:t>
      </w:r>
    </w:p>
    <w:p w:rsidR="00F6558D" w:rsidRDefault="00F6558D">
      <w:pPr>
        <w:pStyle w:val="ConsPlusNormal"/>
        <w:jc w:val="both"/>
      </w:pPr>
      <w:r>
        <w:t xml:space="preserve">(абзац введен Федеральным </w:t>
      </w:r>
      <w:hyperlink r:id="rId506" w:history="1">
        <w:r>
          <w:rPr>
            <w:color w:val="0000FF"/>
          </w:rPr>
          <w:t>законом</w:t>
        </w:r>
      </w:hyperlink>
      <w:r>
        <w:t xml:space="preserve"> от 04.06.2014 N 145-ФЗ)</w:t>
      </w:r>
    </w:p>
    <w:p w:rsidR="00F6558D" w:rsidRDefault="00F6558D">
      <w:pPr>
        <w:pStyle w:val="ConsPlusNormal"/>
        <w:spacing w:before="220"/>
        <w:ind w:firstLine="540"/>
        <w:jc w:val="both"/>
      </w:pPr>
      <w:r>
        <w:t>Воинские звания высших офицеров присваиваются Президентом Российской Федерации по представлению Генерального прокурора Российской Федерации.</w:t>
      </w:r>
    </w:p>
    <w:p w:rsidR="00F6558D" w:rsidRDefault="00F6558D">
      <w:pPr>
        <w:pStyle w:val="ConsPlusNormal"/>
        <w:jc w:val="both"/>
      </w:pPr>
      <w:r>
        <w:t xml:space="preserve">(абзац введен Федеральным </w:t>
      </w:r>
      <w:hyperlink r:id="rId507" w:history="1">
        <w:r>
          <w:rPr>
            <w:color w:val="0000FF"/>
          </w:rPr>
          <w:t>законом</w:t>
        </w:r>
      </w:hyperlink>
      <w:r>
        <w:t xml:space="preserve"> от 04.06.2014 N 145-ФЗ)</w:t>
      </w:r>
    </w:p>
    <w:p w:rsidR="00F6558D" w:rsidRDefault="00F6558D">
      <w:pPr>
        <w:pStyle w:val="ConsPlusNormal"/>
        <w:spacing w:before="220"/>
        <w:ind w:firstLine="540"/>
        <w:jc w:val="both"/>
      </w:pPr>
      <w:r>
        <w:t>Воинские звания офицеров органов военной прокуратуры соответствуют классным чинам прокурорских работников территориальных органов прокуратуры.</w:t>
      </w:r>
    </w:p>
    <w:p w:rsidR="00F6558D" w:rsidRDefault="00F6558D">
      <w:pPr>
        <w:pStyle w:val="ConsPlusNormal"/>
        <w:spacing w:before="220"/>
        <w:ind w:firstLine="540"/>
        <w:jc w:val="both"/>
      </w:pPr>
      <w:r>
        <w:t xml:space="preserve">При увольнении офицеров органов военной прокуратуры (до полковника включительно) с военной службы и поступлении на службу в территориальные или специализированные органы прокуратуры им присваиваются соответствующие их воинским званиям классные чины, а при </w:t>
      </w:r>
      <w:r>
        <w:lastRenderedPageBreak/>
        <w:t>определении на военную службу прокуроров, имеющих классные чины (до старшего советника юстиции включительно), им присваиваются соответствующие воинские звания.</w:t>
      </w:r>
    </w:p>
    <w:p w:rsidR="00F6558D" w:rsidRDefault="00F6558D">
      <w:pPr>
        <w:pStyle w:val="ConsPlusNormal"/>
        <w:jc w:val="both"/>
      </w:pPr>
      <w:r>
        <w:t xml:space="preserve">(п. 10 в ред. Федерального </w:t>
      </w:r>
      <w:hyperlink r:id="rId508" w:history="1">
        <w:r>
          <w:rPr>
            <w:color w:val="0000FF"/>
          </w:rPr>
          <w:t>закона</w:t>
        </w:r>
      </w:hyperlink>
      <w:r>
        <w:t xml:space="preserve"> от 28.12.2010 N 404-ФЗ)</w:t>
      </w:r>
    </w:p>
    <w:p w:rsidR="00F6558D" w:rsidRDefault="00F6558D">
      <w:pPr>
        <w:pStyle w:val="ConsPlusNormal"/>
        <w:spacing w:before="220"/>
        <w:ind w:firstLine="540"/>
        <w:jc w:val="both"/>
      </w:pPr>
      <w:r>
        <w:t xml:space="preserve">11. Аттестация военных прокуроров производится в </w:t>
      </w:r>
      <w:hyperlink r:id="rId509" w:history="1">
        <w:r>
          <w:rPr>
            <w:color w:val="0000FF"/>
          </w:rPr>
          <w:t>порядке</w:t>
        </w:r>
      </w:hyperlink>
      <w:r>
        <w:t>, устанавливаемом Генеральным прокурором Российской Федерации для всех прокурорских работников, с учетом особенностей прохождения военной службы.</w:t>
      </w:r>
    </w:p>
    <w:p w:rsidR="00F6558D" w:rsidRDefault="00F6558D">
      <w:pPr>
        <w:pStyle w:val="ConsPlusNormal"/>
        <w:jc w:val="both"/>
      </w:pPr>
      <w:r>
        <w:t xml:space="preserve">(в ред. Федерального </w:t>
      </w:r>
      <w:hyperlink r:id="rId510" w:history="1">
        <w:r>
          <w:rPr>
            <w:color w:val="0000FF"/>
          </w:rPr>
          <w:t>закона</w:t>
        </w:r>
      </w:hyperlink>
      <w:r>
        <w:t xml:space="preserve"> от 28.12.2010 N 404-ФЗ)</w:t>
      </w:r>
    </w:p>
    <w:p w:rsidR="00F6558D" w:rsidRDefault="00F6558D">
      <w:pPr>
        <w:pStyle w:val="ConsPlusNormal"/>
        <w:spacing w:before="220"/>
        <w:ind w:firstLine="540"/>
        <w:jc w:val="both"/>
      </w:pPr>
      <w:r>
        <w:t>Военным прокурорам с учетом профессионального опыта и квалификации присваиваются квалификационные классы в порядке, устанавливаемом Генеральным прокурором Российской Федерации.</w:t>
      </w:r>
    </w:p>
    <w:p w:rsidR="00F6558D" w:rsidRDefault="00F6558D">
      <w:pPr>
        <w:pStyle w:val="ConsPlusNormal"/>
        <w:jc w:val="both"/>
      </w:pPr>
      <w:r>
        <w:t xml:space="preserve">(в ред. Федерального </w:t>
      </w:r>
      <w:hyperlink r:id="rId511" w:history="1">
        <w:r>
          <w:rPr>
            <w:color w:val="0000FF"/>
          </w:rPr>
          <w:t>закона</w:t>
        </w:r>
      </w:hyperlink>
      <w:r>
        <w:t xml:space="preserve"> от 28.12.2010 N 404-ФЗ)</w:t>
      </w:r>
    </w:p>
    <w:p w:rsidR="00F6558D" w:rsidRDefault="00F6558D">
      <w:pPr>
        <w:pStyle w:val="ConsPlusNormal"/>
        <w:jc w:val="both"/>
      </w:pPr>
      <w:r>
        <w:t xml:space="preserve">(п. 11 в ред. Федерального </w:t>
      </w:r>
      <w:hyperlink r:id="rId512" w:history="1">
        <w:r>
          <w:rPr>
            <w:color w:val="0000FF"/>
          </w:rPr>
          <w:t>закона</w:t>
        </w:r>
      </w:hyperlink>
      <w:r>
        <w:t xml:space="preserve"> от 05.06.2007 N 87-ФЗ)</w:t>
      </w:r>
    </w:p>
    <w:p w:rsidR="00F6558D" w:rsidRDefault="00F6558D">
      <w:pPr>
        <w:pStyle w:val="ConsPlusNormal"/>
        <w:spacing w:before="220"/>
        <w:ind w:firstLine="540"/>
        <w:jc w:val="both"/>
      </w:pPr>
      <w:bookmarkStart w:id="92" w:name="P1089"/>
      <w:bookmarkEnd w:id="92"/>
      <w:r>
        <w:t xml:space="preserve">12. Военные прокуроры поощряются и несут дисциплинарную ответственность в соответствии с настоящим Федеральным законом и Дисциплинарным </w:t>
      </w:r>
      <w:hyperlink r:id="rId513" w:history="1">
        <w:r>
          <w:rPr>
            <w:color w:val="0000FF"/>
          </w:rPr>
          <w:t>уставом</w:t>
        </w:r>
      </w:hyperlink>
      <w:r>
        <w:t xml:space="preserve"> Вооруженных Сил Российской Федерации. Право поощрения и наложения дисциплинарного взыскания имеют только вышестоящие военные прокуроры и Генеральный прокурор Российской Федерации.</w:t>
      </w:r>
    </w:p>
    <w:p w:rsidR="00F6558D" w:rsidRDefault="00F6558D">
      <w:pPr>
        <w:pStyle w:val="ConsPlusNormal"/>
        <w:jc w:val="both"/>
      </w:pPr>
      <w:r>
        <w:t xml:space="preserve">(в ред. Федеральных законов от 05.06.2007 </w:t>
      </w:r>
      <w:hyperlink r:id="rId514" w:history="1">
        <w:r>
          <w:rPr>
            <w:color w:val="0000FF"/>
          </w:rPr>
          <w:t>N 87-ФЗ</w:t>
        </w:r>
      </w:hyperlink>
      <w:r>
        <w:t xml:space="preserve">, от 28.12.2010 </w:t>
      </w:r>
      <w:hyperlink r:id="rId515" w:history="1">
        <w:r>
          <w:rPr>
            <w:color w:val="0000FF"/>
          </w:rPr>
          <w:t>N 404-ФЗ</w:t>
        </w:r>
      </w:hyperlink>
      <w:r>
        <w:t>)</w:t>
      </w:r>
    </w:p>
    <w:p w:rsidR="00F6558D" w:rsidRDefault="00F6558D">
      <w:pPr>
        <w:pStyle w:val="ConsPlusNormal"/>
        <w:spacing w:before="220"/>
        <w:ind w:firstLine="540"/>
        <w:jc w:val="both"/>
      </w:pPr>
      <w:r>
        <w:t>13. Численность военнослужащих и гражданского персонала органов военной прокуратуры устанавливается Президентом Российской Федерации по представлению Генерального прокурора Российской Федерации пропорционально численности Вооруженных Сил Российской Федерации, других войск, воинских формирований и органов, в которых федеральным законом предусмотрена военная служба, и включается в штатную численность органов прокуратуры Российской Федерации.</w:t>
      </w:r>
    </w:p>
    <w:p w:rsidR="00F6558D" w:rsidRDefault="00F6558D">
      <w:pPr>
        <w:pStyle w:val="ConsPlusNormal"/>
        <w:jc w:val="both"/>
      </w:pPr>
      <w:r>
        <w:t xml:space="preserve">(п. 13 в ред. Федерального </w:t>
      </w:r>
      <w:hyperlink r:id="rId516" w:history="1">
        <w:r>
          <w:rPr>
            <w:color w:val="0000FF"/>
          </w:rPr>
          <w:t>закона</w:t>
        </w:r>
      </w:hyperlink>
      <w:r>
        <w:t xml:space="preserve"> от 04.06.2014 N 145-ФЗ)</w:t>
      </w:r>
    </w:p>
    <w:p w:rsidR="00F6558D" w:rsidRDefault="00F6558D">
      <w:pPr>
        <w:pStyle w:val="ConsPlusNormal"/>
      </w:pPr>
    </w:p>
    <w:p w:rsidR="00F6558D" w:rsidRDefault="00F6558D">
      <w:pPr>
        <w:pStyle w:val="ConsPlusTitle"/>
        <w:ind w:firstLine="540"/>
        <w:jc w:val="both"/>
        <w:outlineLvl w:val="1"/>
      </w:pPr>
      <w:bookmarkStart w:id="93" w:name="P1094"/>
      <w:bookmarkEnd w:id="93"/>
      <w:r>
        <w:t>Статья 49. Материальное и социальное обеспечение военнослужащих, работников органов военной прокуратуры</w:t>
      </w:r>
    </w:p>
    <w:p w:rsidR="00F6558D" w:rsidRDefault="00F6558D">
      <w:pPr>
        <w:pStyle w:val="ConsPlusNormal"/>
        <w:jc w:val="both"/>
      </w:pPr>
      <w:r>
        <w:t xml:space="preserve">(в ред. Федерального </w:t>
      </w:r>
      <w:hyperlink r:id="rId517" w:history="1">
        <w:r>
          <w:rPr>
            <w:color w:val="0000FF"/>
          </w:rPr>
          <w:t>закона</w:t>
        </w:r>
      </w:hyperlink>
      <w:r>
        <w:t xml:space="preserve"> от 28.12.2010 N 404-ФЗ)</w:t>
      </w:r>
    </w:p>
    <w:p w:rsidR="00F6558D" w:rsidRDefault="00F6558D">
      <w:pPr>
        <w:pStyle w:val="ConsPlusNormal"/>
        <w:ind w:firstLine="540"/>
        <w:jc w:val="both"/>
      </w:pPr>
    </w:p>
    <w:p w:rsidR="00F6558D" w:rsidRDefault="00F6558D">
      <w:pPr>
        <w:pStyle w:val="ConsPlusNormal"/>
        <w:ind w:firstLine="540"/>
        <w:jc w:val="both"/>
      </w:pPr>
      <w:r>
        <w:t xml:space="preserve">(в ред. Федерального </w:t>
      </w:r>
      <w:hyperlink r:id="rId518" w:history="1">
        <w:r>
          <w:rPr>
            <w:color w:val="0000FF"/>
          </w:rPr>
          <w:t>закона</w:t>
        </w:r>
      </w:hyperlink>
      <w:r>
        <w:t xml:space="preserve"> от 05.06.2007 N 87-ФЗ)</w:t>
      </w:r>
    </w:p>
    <w:p w:rsidR="00F6558D" w:rsidRDefault="00F6558D">
      <w:pPr>
        <w:pStyle w:val="ConsPlusNormal"/>
      </w:pPr>
    </w:p>
    <w:p w:rsidR="00F6558D" w:rsidRDefault="00F6558D">
      <w:pPr>
        <w:pStyle w:val="ConsPlusNormal"/>
        <w:ind w:firstLine="540"/>
        <w:jc w:val="both"/>
      </w:pPr>
      <w:r>
        <w:t xml:space="preserve">1. На военнослужащих органов военной прокуратуры распространяется законодательство Российской Федерации, устанавливающее правовые и социальные гарантии, пенсионное обеспечение (за исключением положений </w:t>
      </w:r>
      <w:hyperlink r:id="rId519" w:history="1">
        <w:r>
          <w:rPr>
            <w:color w:val="0000FF"/>
          </w:rPr>
          <w:t>части второй статьи 43</w:t>
        </w:r>
      </w:hyperlink>
      <w:r>
        <w:t xml:space="preserve">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медицинское и другие виды обеспечения военнослужащих с учетом особенностей, установленных настоящим Федеральным законом.</w:t>
      </w:r>
    </w:p>
    <w:p w:rsidR="00F6558D" w:rsidRDefault="00F6558D">
      <w:pPr>
        <w:pStyle w:val="ConsPlusNormal"/>
        <w:jc w:val="both"/>
      </w:pPr>
      <w:r>
        <w:t xml:space="preserve">(в ред. Федеральных законов от 28.12.2010 </w:t>
      </w:r>
      <w:hyperlink r:id="rId520" w:history="1">
        <w:r>
          <w:rPr>
            <w:color w:val="0000FF"/>
          </w:rPr>
          <w:t>N 404-ФЗ</w:t>
        </w:r>
      </w:hyperlink>
      <w:r>
        <w:t xml:space="preserve">, от 08.11.2011 </w:t>
      </w:r>
      <w:hyperlink r:id="rId521" w:history="1">
        <w:r>
          <w:rPr>
            <w:color w:val="0000FF"/>
          </w:rPr>
          <w:t>N 309-ФЗ</w:t>
        </w:r>
      </w:hyperlink>
      <w:r>
        <w:t>)</w:t>
      </w:r>
    </w:p>
    <w:p w:rsidR="00F6558D" w:rsidRDefault="00F6558D">
      <w:pPr>
        <w:pStyle w:val="ConsPlusNormal"/>
        <w:spacing w:before="220"/>
        <w:ind w:firstLine="540"/>
        <w:jc w:val="both"/>
      </w:pPr>
      <w:r>
        <w:t xml:space="preserve">2. Денежное довольствие военных прокуроров состоит из оклада по должности; оклада по воинскому званию; надбавки за особый характер службы (в размере 50 процентов оклада по должности); надбавки за сложность, напряженность и специальный режим службы (в размере до 50 процентов оклада по должности); процентной надбавки за </w:t>
      </w:r>
      <w:hyperlink r:id="rId522" w:history="1">
        <w:r>
          <w:rPr>
            <w:color w:val="0000FF"/>
          </w:rPr>
          <w:t>выслугу</w:t>
        </w:r>
      </w:hyperlink>
      <w:r>
        <w:t xml:space="preserve"> лет (в размере, предусмотренном </w:t>
      </w:r>
      <w:hyperlink w:anchor="P913" w:history="1">
        <w:r>
          <w:rPr>
            <w:color w:val="0000FF"/>
          </w:rPr>
          <w:t>абзацами восемнадцатым</w:t>
        </w:r>
      </w:hyperlink>
      <w:r>
        <w:t xml:space="preserve"> - </w:t>
      </w:r>
      <w:hyperlink w:anchor="P919" w:history="1">
        <w:r>
          <w:rPr>
            <w:color w:val="0000FF"/>
          </w:rPr>
          <w:t>двадцать третьим пункта 1 статьи 44</w:t>
        </w:r>
      </w:hyperlink>
      <w:r>
        <w:t xml:space="preserve"> настоящего Федерального закона); процентных надбавок за ученую степень, почетное звание "Заслуженный юрист Российской Федерации" (в размерах, предусмотренных </w:t>
      </w:r>
      <w:hyperlink w:anchor="P920" w:history="1">
        <w:r>
          <w:rPr>
            <w:color w:val="0000FF"/>
          </w:rPr>
          <w:t>абзацем двадцать четвертым пункта 1 статьи 44</w:t>
        </w:r>
      </w:hyperlink>
      <w:r>
        <w:t xml:space="preserve"> настоящего Федерального закона), а также иных надбавок и дополнительных денежных выплат, предусмотренных для военнослужащих. Должностные оклады военных прокуроров устанавливаются в соответствии с </w:t>
      </w:r>
      <w:hyperlink w:anchor="P898" w:history="1">
        <w:r>
          <w:rPr>
            <w:color w:val="0000FF"/>
          </w:rPr>
          <w:t>абзацем четвертым пункта 1 статьи 44</w:t>
        </w:r>
      </w:hyperlink>
      <w:r>
        <w:t xml:space="preserve"> настоящего </w:t>
      </w:r>
      <w:r>
        <w:lastRenderedPageBreak/>
        <w:t xml:space="preserve">Федерального закона с применением коэффициента 1,5, который не учитывается при исчислении пенсий в соответствии с </w:t>
      </w:r>
      <w:hyperlink r:id="rId523" w:history="1">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sidR="00F6558D" w:rsidRDefault="00F6558D">
      <w:pPr>
        <w:pStyle w:val="ConsPlusNormal"/>
        <w:jc w:val="both"/>
      </w:pPr>
      <w:r>
        <w:t xml:space="preserve">(в ред. Федеральных законов от 08.11.2011 </w:t>
      </w:r>
      <w:hyperlink r:id="rId524" w:history="1">
        <w:r>
          <w:rPr>
            <w:color w:val="0000FF"/>
          </w:rPr>
          <w:t>N 309-ФЗ</w:t>
        </w:r>
      </w:hyperlink>
      <w:r>
        <w:t xml:space="preserve">, от 04.06.2014 </w:t>
      </w:r>
      <w:hyperlink r:id="rId525" w:history="1">
        <w:r>
          <w:rPr>
            <w:color w:val="0000FF"/>
          </w:rPr>
          <w:t>N 145-ФЗ</w:t>
        </w:r>
      </w:hyperlink>
      <w:r>
        <w:t>)</w:t>
      </w:r>
    </w:p>
    <w:p w:rsidR="00F6558D" w:rsidRDefault="00F6558D">
      <w:pPr>
        <w:pStyle w:val="ConsPlusNormal"/>
        <w:spacing w:before="220"/>
        <w:ind w:firstLine="540"/>
        <w:jc w:val="both"/>
      </w:pPr>
      <w:r>
        <w:t>3. Военным прокурорам, имеющим право на пенсию за выслугу лет, выплачивается ежемесячная надбавка к денежному содержанию в размере 50 процентов пенсии, которая могла быть им назначена.</w:t>
      </w:r>
    </w:p>
    <w:p w:rsidR="00F6558D" w:rsidRDefault="00F6558D">
      <w:pPr>
        <w:pStyle w:val="ConsPlusNormal"/>
        <w:jc w:val="both"/>
      </w:pPr>
      <w:r>
        <w:t xml:space="preserve">(в ред. Федерального </w:t>
      </w:r>
      <w:hyperlink r:id="rId526" w:history="1">
        <w:r>
          <w:rPr>
            <w:color w:val="0000FF"/>
          </w:rPr>
          <w:t>закона</w:t>
        </w:r>
      </w:hyperlink>
      <w:r>
        <w:t xml:space="preserve"> от 28.12.2010 N 404-ФЗ)</w:t>
      </w:r>
    </w:p>
    <w:p w:rsidR="00F6558D" w:rsidRDefault="00F6558D">
      <w:pPr>
        <w:pStyle w:val="ConsPlusNormal"/>
        <w:spacing w:before="220"/>
        <w:ind w:firstLine="540"/>
        <w:jc w:val="both"/>
      </w:pPr>
      <w:r>
        <w:t xml:space="preserve">При увольнении с военной службы военнослужащих органов военной прокуратуры, имеющих право на пенсию за выслугу лет, а также при увольнении по состоянию здоровья или в связи с организационно-штатными мероприятиями им выплачивается выходное пособие за полные годы выслуги в размерах, указанных в </w:t>
      </w:r>
      <w:hyperlink w:anchor="P923" w:history="1">
        <w:r>
          <w:rPr>
            <w:color w:val="0000FF"/>
          </w:rPr>
          <w:t>пункте 2 статьи 44</w:t>
        </w:r>
      </w:hyperlink>
      <w:r>
        <w:t xml:space="preserve"> настоящего Федерального закона. Военнослужащим органов военной прокуратуры, получившим указанное выходное пособие, не выплачивается пособие, предусмотренное </w:t>
      </w:r>
      <w:hyperlink r:id="rId527" w:history="1">
        <w:r>
          <w:rPr>
            <w:color w:val="0000FF"/>
          </w:rPr>
          <w:t>частью 3 статьи 3</w:t>
        </w:r>
      </w:hyperlink>
      <w:r>
        <w:t xml:space="preserve"> Федерального закона от 7 ноября 2011 года N 306-ФЗ "О денежном довольствии военнослужащих и предоставлении им отдельных выплат".</w:t>
      </w:r>
    </w:p>
    <w:p w:rsidR="00F6558D" w:rsidRDefault="00F6558D">
      <w:pPr>
        <w:pStyle w:val="ConsPlusNormal"/>
        <w:jc w:val="both"/>
      </w:pPr>
      <w:r>
        <w:t xml:space="preserve">(абзац введен Федеральным </w:t>
      </w:r>
      <w:hyperlink r:id="rId528" w:history="1">
        <w:r>
          <w:rPr>
            <w:color w:val="0000FF"/>
          </w:rPr>
          <w:t>законом</w:t>
        </w:r>
      </w:hyperlink>
      <w:r>
        <w:t xml:space="preserve"> от 04.06.2014 N 145-ФЗ)</w:t>
      </w:r>
    </w:p>
    <w:p w:rsidR="00F6558D" w:rsidRDefault="00F6558D">
      <w:pPr>
        <w:pStyle w:val="ConsPlusNormal"/>
        <w:spacing w:before="220"/>
        <w:ind w:firstLine="540"/>
        <w:jc w:val="both"/>
      </w:pPr>
      <w:r>
        <w:t>3.1. Пенсионное обеспечение военнослужащих органов военной прокуратуры, уволенных с военной службы до 1 января 2017 года, и членов их семей осуществляется соответственно Министерством обороны Российской Федерации, Министерством внутренних дел Российской Федерации, Федеральной службой безопасности Российской Федерации. Пенсионное обеспечение лиц, уволенных с военной службы в органах военной прокуратуры после 1 января 2017 года, и членов их семей осуществляется Генеральной прокуратурой Российской Федерации.</w:t>
      </w:r>
    </w:p>
    <w:p w:rsidR="00F6558D" w:rsidRDefault="00F6558D">
      <w:pPr>
        <w:pStyle w:val="ConsPlusNormal"/>
        <w:jc w:val="both"/>
      </w:pPr>
      <w:r>
        <w:t xml:space="preserve">(п. 3.1 введен Федеральным </w:t>
      </w:r>
      <w:hyperlink r:id="rId529" w:history="1">
        <w:r>
          <w:rPr>
            <w:color w:val="0000FF"/>
          </w:rPr>
          <w:t>законом</w:t>
        </w:r>
      </w:hyperlink>
      <w:r>
        <w:t xml:space="preserve"> от 04.06.2014 N 145-ФЗ)</w:t>
      </w:r>
    </w:p>
    <w:p w:rsidR="00F6558D" w:rsidRDefault="00F6558D">
      <w:pPr>
        <w:pStyle w:val="ConsPlusNormal"/>
        <w:spacing w:before="220"/>
        <w:ind w:firstLine="540"/>
        <w:jc w:val="both"/>
      </w:pPr>
      <w:r>
        <w:t>3.2. Медицинская помощь военнослужащим органов военной прокуратуры и членам их семей, их санаторно-курортное лечение, медико-психологическая реабилитация и организованный отдых (далее - медицинская помощь) в соответствии с федеральными законами и иными нормативными правовыми актами Российской Федерации осуществляются в медицинских, военно-медицинских подразделениях, частях и учреждениях (организациях), санаторно-курортных и оздоровительных учреждениях (организациях) Министерства обороны Российской Федерации, Министерства внутренних дел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(далее - военно-медицинские учреждения), с осуществлением взаимных расчетов в порядке, установленном Правительством Российской Федерации.</w:t>
      </w:r>
    </w:p>
    <w:p w:rsidR="00F6558D" w:rsidRDefault="00F6558D">
      <w:pPr>
        <w:pStyle w:val="ConsPlusNormal"/>
        <w:jc w:val="both"/>
      </w:pPr>
      <w:r>
        <w:t xml:space="preserve">(п. 3.2 введен Федеральным </w:t>
      </w:r>
      <w:hyperlink r:id="rId530" w:history="1">
        <w:r>
          <w:rPr>
            <w:color w:val="0000FF"/>
          </w:rPr>
          <w:t>законом</w:t>
        </w:r>
      </w:hyperlink>
      <w:r>
        <w:t xml:space="preserve"> от 04.06.2014 N 145-ФЗ)</w:t>
      </w:r>
    </w:p>
    <w:p w:rsidR="00F6558D" w:rsidRDefault="00F6558D">
      <w:pPr>
        <w:pStyle w:val="ConsPlusNormal"/>
        <w:spacing w:before="220"/>
        <w:ind w:firstLine="540"/>
        <w:jc w:val="both"/>
      </w:pPr>
      <w:r>
        <w:t>3.3. Медицинская помощь гражданам, уволенным с военной службы в органах военной прокуратуры до 1 января 2017 года, и членам их семей в соответствии с федеральными законами и иными нормативными правовыми актами Российской Федерации оказывается военно-медицинскими учреждениями, в которых они состояли на учете (обслуживании), а гражданам, уволенным с военной службы в органах военной прокуратуры после 1 января 2017 года, и членам их семей - теми же военно-медицинскими учреждениями с осуществлением взаимных расчетов в порядке, установленном Правительством Российской Федерации.</w:t>
      </w:r>
    </w:p>
    <w:p w:rsidR="00F6558D" w:rsidRDefault="00F6558D">
      <w:pPr>
        <w:pStyle w:val="ConsPlusNormal"/>
        <w:jc w:val="both"/>
      </w:pPr>
      <w:r>
        <w:t xml:space="preserve">(п. 3.3 введен Федеральным </w:t>
      </w:r>
      <w:hyperlink r:id="rId531" w:history="1">
        <w:r>
          <w:rPr>
            <w:color w:val="0000FF"/>
          </w:rPr>
          <w:t>законом</w:t>
        </w:r>
      </w:hyperlink>
      <w:r>
        <w:t xml:space="preserve"> от 04.06.2014 N 145-ФЗ)</w:t>
      </w:r>
    </w:p>
    <w:p w:rsidR="00F6558D" w:rsidRDefault="00F6558D">
      <w:pPr>
        <w:pStyle w:val="ConsPlusNormal"/>
        <w:spacing w:before="220"/>
        <w:ind w:firstLine="540"/>
        <w:jc w:val="both"/>
      </w:pPr>
      <w:r>
        <w:t xml:space="preserve">3.4. Обеспечение военнослужащих органов военной прокуратуры и членов их семей жилыми помещениями осуществляется за счет средств федерального бюджета по нормам и в </w:t>
      </w:r>
      <w:r>
        <w:lastRenderedPageBreak/>
        <w:t xml:space="preserve">порядке, которые установлены законодательством Российской Федерации для военнослужащих, с учетом особенности, установленной </w:t>
      </w:r>
      <w:hyperlink w:anchor="P958" w:history="1">
        <w:r>
          <w:rPr>
            <w:color w:val="0000FF"/>
          </w:rPr>
          <w:t>абзацем первым пункта 4 статьи 44</w:t>
        </w:r>
      </w:hyperlink>
      <w:r>
        <w:t xml:space="preserve"> настоящего Федерального закона.</w:t>
      </w:r>
    </w:p>
    <w:p w:rsidR="00F6558D" w:rsidRDefault="00F6558D">
      <w:pPr>
        <w:pStyle w:val="ConsPlusNormal"/>
        <w:spacing w:before="220"/>
        <w:ind w:firstLine="540"/>
        <w:jc w:val="both"/>
      </w:pPr>
      <w:r>
        <w:t>Ведение учета военнослужащих органов военной прокуратуры, нуждающихся в предоставлении жилых помещений специализированного жилищного фонда, по договору социального найма или в собственность, право на которые у них возникло с 1 января 2017 года, осуществляется Генеральной прокуратурой Российской Федерации.</w:t>
      </w:r>
    </w:p>
    <w:p w:rsidR="00F6558D" w:rsidRDefault="00F6558D">
      <w:pPr>
        <w:pStyle w:val="ConsPlusNormal"/>
        <w:jc w:val="both"/>
      </w:pPr>
      <w:r>
        <w:t xml:space="preserve">(п. 3.4 введен Федеральным </w:t>
      </w:r>
      <w:hyperlink r:id="rId532" w:history="1">
        <w:r>
          <w:rPr>
            <w:color w:val="0000FF"/>
          </w:rPr>
          <w:t>законом</w:t>
        </w:r>
      </w:hyperlink>
      <w:r>
        <w:t xml:space="preserve"> от 04.06.2014 N 145-ФЗ)</w:t>
      </w:r>
    </w:p>
    <w:p w:rsidR="00F6558D" w:rsidRDefault="00F6558D">
      <w:pPr>
        <w:pStyle w:val="ConsPlusNormal"/>
        <w:spacing w:before="220"/>
        <w:ind w:firstLine="540"/>
        <w:jc w:val="both"/>
      </w:pPr>
      <w:r>
        <w:t>3.5. На период прохождения военнослужащими органов военной прокуратуры военной службы в закрытых и обособленных военных городках, за пределами территории Российской Федерации им и членам их семей жилые помещения специализированного жилищного фонда предоставляются Министерством обороны Российской Федерации, Министерством внутренних дел 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w:t>
      </w:r>
    </w:p>
    <w:p w:rsidR="00F6558D" w:rsidRDefault="00F6558D">
      <w:pPr>
        <w:pStyle w:val="ConsPlusNormal"/>
        <w:jc w:val="both"/>
      </w:pPr>
      <w:r>
        <w:t xml:space="preserve">(п. 3.5 введен Федеральным </w:t>
      </w:r>
      <w:hyperlink r:id="rId533" w:history="1">
        <w:r>
          <w:rPr>
            <w:color w:val="0000FF"/>
          </w:rPr>
          <w:t>законом</w:t>
        </w:r>
      </w:hyperlink>
      <w:r>
        <w:t xml:space="preserve"> от 04.06.2014 N 145-ФЗ)</w:t>
      </w:r>
    </w:p>
    <w:p w:rsidR="00F6558D" w:rsidRDefault="00F6558D">
      <w:pPr>
        <w:pStyle w:val="ConsPlusNormal"/>
        <w:spacing w:before="220"/>
        <w:ind w:firstLine="540"/>
        <w:jc w:val="both"/>
      </w:pPr>
      <w:r>
        <w:t xml:space="preserve">4. Правовое положение и </w:t>
      </w:r>
      <w:hyperlink r:id="rId534" w:history="1">
        <w:r>
          <w:rPr>
            <w:color w:val="0000FF"/>
          </w:rPr>
          <w:t>материальное обеспечение</w:t>
        </w:r>
      </w:hyperlink>
      <w:r>
        <w:t xml:space="preserve"> гражданского персонала органов военной прокуратуры определяются по правилам, предусмотренным для работников территориальных органов прокуратуры.</w:t>
      </w:r>
    </w:p>
    <w:p w:rsidR="00F6558D" w:rsidRDefault="00F6558D">
      <w:pPr>
        <w:pStyle w:val="ConsPlusNormal"/>
        <w:jc w:val="both"/>
      </w:pPr>
      <w:r>
        <w:t xml:space="preserve">(в ред. Федерального </w:t>
      </w:r>
      <w:hyperlink r:id="rId535" w:history="1">
        <w:r>
          <w:rPr>
            <w:color w:val="0000FF"/>
          </w:rPr>
          <w:t>закона</w:t>
        </w:r>
      </w:hyperlink>
      <w:r>
        <w:t xml:space="preserve"> от 28.12.2010 N 404-ФЗ)</w:t>
      </w:r>
    </w:p>
    <w:p w:rsidR="00F6558D" w:rsidRDefault="00F6558D">
      <w:pPr>
        <w:pStyle w:val="ConsPlusNormal"/>
      </w:pPr>
    </w:p>
    <w:p w:rsidR="00F6558D" w:rsidRDefault="00F6558D">
      <w:pPr>
        <w:pStyle w:val="ConsPlusTitle"/>
        <w:ind w:firstLine="540"/>
        <w:jc w:val="both"/>
        <w:outlineLvl w:val="1"/>
      </w:pPr>
      <w:r>
        <w:t>Статья 50. Обеспечение деятельности органов военной прокуратуры</w:t>
      </w:r>
    </w:p>
    <w:p w:rsidR="00F6558D" w:rsidRDefault="00F6558D">
      <w:pPr>
        <w:pStyle w:val="ConsPlusNormal"/>
        <w:jc w:val="both"/>
      </w:pPr>
      <w:r>
        <w:t xml:space="preserve">(в ред. Федерального </w:t>
      </w:r>
      <w:hyperlink r:id="rId536" w:history="1">
        <w:r>
          <w:rPr>
            <w:color w:val="0000FF"/>
          </w:rPr>
          <w:t>закона</w:t>
        </w:r>
      </w:hyperlink>
      <w:r>
        <w:t xml:space="preserve"> от 04.06.2014 N 145-ФЗ)</w:t>
      </w:r>
    </w:p>
    <w:p w:rsidR="00F6558D" w:rsidRDefault="00F6558D">
      <w:pPr>
        <w:pStyle w:val="ConsPlusNormal"/>
        <w:ind w:firstLine="540"/>
        <w:jc w:val="both"/>
      </w:pPr>
    </w:p>
    <w:p w:rsidR="00F6558D" w:rsidRDefault="00F6558D">
      <w:pPr>
        <w:pStyle w:val="ConsPlusNormal"/>
        <w:ind w:firstLine="540"/>
        <w:jc w:val="both"/>
      </w:pPr>
      <w:r>
        <w:t xml:space="preserve">(в ред. Федерального </w:t>
      </w:r>
      <w:hyperlink r:id="rId537" w:history="1">
        <w:r>
          <w:rPr>
            <w:color w:val="0000FF"/>
          </w:rPr>
          <w:t>закона</w:t>
        </w:r>
      </w:hyperlink>
      <w:r>
        <w:t xml:space="preserve"> от 05.06.2007 N 87-ФЗ)</w:t>
      </w:r>
    </w:p>
    <w:p w:rsidR="00F6558D" w:rsidRDefault="00F6558D">
      <w:pPr>
        <w:pStyle w:val="ConsPlusNormal"/>
      </w:pPr>
    </w:p>
    <w:p w:rsidR="00F6558D" w:rsidRDefault="00F6558D">
      <w:pPr>
        <w:pStyle w:val="ConsPlusNormal"/>
        <w:ind w:firstLine="540"/>
        <w:jc w:val="both"/>
      </w:pPr>
      <w:r>
        <w:t xml:space="preserve">1. Утратил силу. - Федеральный </w:t>
      </w:r>
      <w:hyperlink r:id="rId538" w:history="1">
        <w:r>
          <w:rPr>
            <w:color w:val="0000FF"/>
          </w:rPr>
          <w:t>закон</w:t>
        </w:r>
      </w:hyperlink>
      <w:r>
        <w:t xml:space="preserve"> от 04.06.2014 N 145-ФЗ.</w:t>
      </w:r>
    </w:p>
    <w:p w:rsidR="00F6558D" w:rsidRDefault="00F6558D">
      <w:pPr>
        <w:pStyle w:val="ConsPlusNormal"/>
        <w:spacing w:before="220"/>
        <w:ind w:firstLine="540"/>
        <w:jc w:val="both"/>
      </w:pPr>
      <w:r>
        <w:t>2. Обеспечение органов военной прокуратуры транспортом, связью, средствами обработки информации и организационно-множительной техникой, служебными помещениями (в случае невозможности предоставления органам военной прокуратуры обособленного недвижимого имущества), хранение их архивов, вещевое и продовольственное обеспечение военнослужащих органов военной прокуратуры осуществляются Министерством обороны Российской Федерации, Федеральной службой безопасности Российской Федерации, Министерством внутренних дел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w:t>
      </w:r>
    </w:p>
    <w:p w:rsidR="00F6558D" w:rsidRDefault="00F6558D">
      <w:pPr>
        <w:pStyle w:val="ConsPlusNormal"/>
        <w:spacing w:before="220"/>
        <w:ind w:firstLine="540"/>
        <w:jc w:val="both"/>
      </w:pPr>
      <w:r>
        <w:t>Финансовое и материально-техническое обеспечение органов военной прокуратуры, находящихся за пределами территории Российской Федерации, осуществляется Министерством обороны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w:t>
      </w:r>
    </w:p>
    <w:p w:rsidR="00F6558D" w:rsidRDefault="00F6558D">
      <w:pPr>
        <w:pStyle w:val="ConsPlusNormal"/>
        <w:spacing w:before="220"/>
        <w:ind w:firstLine="540"/>
        <w:jc w:val="both"/>
      </w:pPr>
      <w:r>
        <w:t>Министерство обороны Российской Федерации, Федеральная служба безопасности Российской Федерации, Министерство внутренних дел Российской Федерации, иные федеральные органы исполнительной власти, в которых федеральным законом предусмотрена военная служба, осуществляют подготовку (обучение) кадров для органов военной прокуратуры с осуществлением взаимных расчетов в порядке, установленном Правительством Российской Федерации.</w:t>
      </w:r>
    </w:p>
    <w:p w:rsidR="00F6558D" w:rsidRDefault="00F6558D">
      <w:pPr>
        <w:pStyle w:val="ConsPlusNormal"/>
        <w:jc w:val="both"/>
      </w:pPr>
      <w:r>
        <w:t xml:space="preserve">(п. 2 в ред. Федерального </w:t>
      </w:r>
      <w:hyperlink r:id="rId539" w:history="1">
        <w:r>
          <w:rPr>
            <w:color w:val="0000FF"/>
          </w:rPr>
          <w:t>закона</w:t>
        </w:r>
      </w:hyperlink>
      <w:r>
        <w:t xml:space="preserve"> от 04.06.2014 N 145-ФЗ)</w:t>
      </w:r>
    </w:p>
    <w:p w:rsidR="00F6558D" w:rsidRDefault="00F6558D">
      <w:pPr>
        <w:pStyle w:val="ConsPlusNormal"/>
        <w:spacing w:before="220"/>
        <w:ind w:firstLine="540"/>
        <w:jc w:val="both"/>
      </w:pPr>
      <w:r>
        <w:lastRenderedPageBreak/>
        <w:t>3. Охрана служебных помещений органов военной прокуратуры осуществляется воинскими частями или военной полицией Вооруженных Сил Российской Федерации.</w:t>
      </w:r>
    </w:p>
    <w:p w:rsidR="00F6558D" w:rsidRDefault="00F6558D">
      <w:pPr>
        <w:pStyle w:val="ConsPlusNormal"/>
        <w:jc w:val="both"/>
      </w:pPr>
      <w:r>
        <w:t xml:space="preserve">(в ред. Федеральных законов от 28.12.2010 </w:t>
      </w:r>
      <w:hyperlink r:id="rId540" w:history="1">
        <w:r>
          <w:rPr>
            <w:color w:val="0000FF"/>
          </w:rPr>
          <w:t>N 404-ФЗ</w:t>
        </w:r>
      </w:hyperlink>
      <w:r>
        <w:t xml:space="preserve">, от 03.02.2014 </w:t>
      </w:r>
      <w:hyperlink r:id="rId541" w:history="1">
        <w:r>
          <w:rPr>
            <w:color w:val="0000FF"/>
          </w:rPr>
          <w:t>N 7-ФЗ</w:t>
        </w:r>
      </w:hyperlink>
      <w:r>
        <w:t>)</w:t>
      </w:r>
    </w:p>
    <w:p w:rsidR="00F6558D" w:rsidRDefault="00F6558D">
      <w:pPr>
        <w:pStyle w:val="ConsPlusNormal"/>
      </w:pPr>
    </w:p>
    <w:p w:rsidR="00F6558D" w:rsidRDefault="00F6558D">
      <w:pPr>
        <w:pStyle w:val="ConsPlusTitle"/>
        <w:jc w:val="center"/>
        <w:outlineLvl w:val="0"/>
      </w:pPr>
      <w:r>
        <w:t>Раздел VII. ИНЫЕ ВОПРОСЫ ОРГАНИЗАЦИИ И ДЕЯТЕЛЬНОСТИ</w:t>
      </w:r>
    </w:p>
    <w:p w:rsidR="00F6558D" w:rsidRDefault="00F6558D">
      <w:pPr>
        <w:pStyle w:val="ConsPlusTitle"/>
        <w:jc w:val="center"/>
      </w:pPr>
      <w:r>
        <w:t>ОРГАНОВ ПРОКУРАТУРЫ</w:t>
      </w:r>
    </w:p>
    <w:p w:rsidR="00F6558D" w:rsidRDefault="00F6558D">
      <w:pPr>
        <w:pStyle w:val="ConsPlusNormal"/>
      </w:pPr>
    </w:p>
    <w:p w:rsidR="00F6558D" w:rsidRDefault="00F6558D">
      <w:pPr>
        <w:pStyle w:val="ConsPlusTitle"/>
        <w:ind w:firstLine="540"/>
        <w:jc w:val="both"/>
        <w:outlineLvl w:val="1"/>
      </w:pPr>
      <w:r>
        <w:t>Статья 51. Статистическая отчетность</w:t>
      </w:r>
    </w:p>
    <w:p w:rsidR="00F6558D" w:rsidRDefault="00F6558D">
      <w:pPr>
        <w:pStyle w:val="ConsPlusNormal"/>
        <w:ind w:firstLine="540"/>
        <w:jc w:val="both"/>
      </w:pPr>
    </w:p>
    <w:p w:rsidR="00F6558D" w:rsidRDefault="00F6558D">
      <w:pPr>
        <w:pStyle w:val="ConsPlusNormal"/>
        <w:ind w:firstLine="540"/>
        <w:jc w:val="both"/>
      </w:pPr>
      <w:r>
        <w:t xml:space="preserve">(в ред. Федерального </w:t>
      </w:r>
      <w:hyperlink r:id="rId542" w:history="1">
        <w:r>
          <w:rPr>
            <w:color w:val="0000FF"/>
          </w:rPr>
          <w:t>закона</w:t>
        </w:r>
      </w:hyperlink>
      <w:r>
        <w:t xml:space="preserve"> от 07.02.2011 N 4-ФЗ)</w:t>
      </w:r>
    </w:p>
    <w:p w:rsidR="00F6558D" w:rsidRDefault="00F6558D">
      <w:pPr>
        <w:pStyle w:val="ConsPlusNormal"/>
        <w:ind w:firstLine="540"/>
        <w:jc w:val="both"/>
      </w:pPr>
    </w:p>
    <w:p w:rsidR="00F6558D" w:rsidRDefault="00F6558D">
      <w:pPr>
        <w:pStyle w:val="ConsPlusNormal"/>
        <w:ind w:firstLine="540"/>
        <w:jc w:val="both"/>
      </w:pPr>
      <w:r>
        <w:t>Генеральная прокуратура Российской Федерации ведет государственный единый статистический учет заявлений и сообщений о преступлениях, состояния преступности, раскрываемости преступлений, состояния и результатов следственной работы и прокурорского надзора, а также устанавливает единый порядок формирования и представления отчетности в органах прокуратуры. Приказы Генерального прокурора Российской Федерации по вопросам указанного статистического учета обязательны для органов государственной власти.</w:t>
      </w:r>
    </w:p>
    <w:p w:rsidR="00F6558D" w:rsidRDefault="00F6558D">
      <w:pPr>
        <w:pStyle w:val="ConsPlusNormal"/>
      </w:pPr>
    </w:p>
    <w:p w:rsidR="00F6558D" w:rsidRDefault="00F6558D">
      <w:pPr>
        <w:pStyle w:val="ConsPlusTitle"/>
        <w:ind w:firstLine="540"/>
        <w:jc w:val="both"/>
        <w:outlineLvl w:val="1"/>
      </w:pPr>
      <w:r>
        <w:t>Статья 52. Финансовое и материально-техническое обеспечение органов и организаций прокуратуры</w:t>
      </w:r>
    </w:p>
    <w:p w:rsidR="00F6558D" w:rsidRDefault="00F6558D">
      <w:pPr>
        <w:pStyle w:val="ConsPlusNormal"/>
        <w:jc w:val="both"/>
      </w:pPr>
      <w:r>
        <w:t xml:space="preserve">(в ред. Федеральных законов от 22.08.2004 </w:t>
      </w:r>
      <w:hyperlink r:id="rId543" w:history="1">
        <w:r>
          <w:rPr>
            <w:color w:val="0000FF"/>
          </w:rPr>
          <w:t>N 122-ФЗ</w:t>
        </w:r>
      </w:hyperlink>
      <w:r>
        <w:t xml:space="preserve">, от 21.07.2014 </w:t>
      </w:r>
      <w:hyperlink r:id="rId544" w:history="1">
        <w:r>
          <w:rPr>
            <w:color w:val="0000FF"/>
          </w:rPr>
          <w:t>N 233-ФЗ</w:t>
        </w:r>
      </w:hyperlink>
      <w:r>
        <w:t>)</w:t>
      </w:r>
    </w:p>
    <w:p w:rsidR="00F6558D" w:rsidRDefault="00F6558D">
      <w:pPr>
        <w:pStyle w:val="ConsPlusNormal"/>
      </w:pPr>
    </w:p>
    <w:p w:rsidR="00F6558D" w:rsidRDefault="00F6558D">
      <w:pPr>
        <w:pStyle w:val="ConsPlusNormal"/>
        <w:ind w:firstLine="540"/>
        <w:jc w:val="both"/>
      </w:pPr>
      <w:r>
        <w:t>1. Финансовое обеспечение деятельности органов и организаций Прокуратуры Российской Федерации, а также гарантий и компенсаций работникам этих организаций, установленных настоящим Федеральным законом, является расходным обязательством Российской Федерации.</w:t>
      </w:r>
    </w:p>
    <w:p w:rsidR="00F6558D" w:rsidRDefault="00F6558D">
      <w:pPr>
        <w:pStyle w:val="ConsPlusNormal"/>
        <w:jc w:val="both"/>
      </w:pPr>
      <w:r>
        <w:t xml:space="preserve">(в ред. Федеральных законов от 22.08.2004 </w:t>
      </w:r>
      <w:hyperlink r:id="rId545" w:history="1">
        <w:r>
          <w:rPr>
            <w:color w:val="0000FF"/>
          </w:rPr>
          <w:t>N 122-ФЗ</w:t>
        </w:r>
      </w:hyperlink>
      <w:r>
        <w:t xml:space="preserve">, от 21.07.2014 </w:t>
      </w:r>
      <w:hyperlink r:id="rId546" w:history="1">
        <w:r>
          <w:rPr>
            <w:color w:val="0000FF"/>
          </w:rPr>
          <w:t>N 233-ФЗ</w:t>
        </w:r>
      </w:hyperlink>
      <w:r>
        <w:t>)</w:t>
      </w:r>
    </w:p>
    <w:p w:rsidR="00F6558D" w:rsidRDefault="00F6558D">
      <w:pPr>
        <w:pStyle w:val="ConsPlusNormal"/>
        <w:spacing w:before="220"/>
        <w:ind w:firstLine="540"/>
        <w:jc w:val="both"/>
      </w:pPr>
      <w:r>
        <w:t xml:space="preserve">2. Утратил силу. - Федеральный </w:t>
      </w:r>
      <w:hyperlink r:id="rId547" w:history="1">
        <w:r>
          <w:rPr>
            <w:color w:val="0000FF"/>
          </w:rPr>
          <w:t>закон</w:t>
        </w:r>
      </w:hyperlink>
      <w:r>
        <w:t xml:space="preserve"> от 22.08.2004 N 122-ФЗ.</w:t>
      </w:r>
    </w:p>
    <w:p w:rsidR="00F6558D" w:rsidRDefault="00F6558D">
      <w:pPr>
        <w:pStyle w:val="ConsPlusNormal"/>
        <w:spacing w:before="220"/>
        <w:ind w:firstLine="540"/>
        <w:jc w:val="both"/>
      </w:pPr>
      <w:r>
        <w:t>3. Транспортными и техническими средствами, форменным обмундированием или военной формой одежды органы прокуратуры обеспечиваются в централизованном порядке Правительством Российской Федерации.</w:t>
      </w:r>
    </w:p>
    <w:p w:rsidR="00F6558D" w:rsidRDefault="00F6558D">
      <w:pPr>
        <w:pStyle w:val="ConsPlusNormal"/>
        <w:jc w:val="both"/>
      </w:pPr>
      <w:r>
        <w:t xml:space="preserve">(в ред. Федеральных законов от 10.02.1999 </w:t>
      </w:r>
      <w:hyperlink r:id="rId548" w:history="1">
        <w:r>
          <w:rPr>
            <w:color w:val="0000FF"/>
          </w:rPr>
          <w:t>N 31-ФЗ,</w:t>
        </w:r>
      </w:hyperlink>
      <w:r>
        <w:t xml:space="preserve"> от 22.08.2004 </w:t>
      </w:r>
      <w:hyperlink r:id="rId549" w:history="1">
        <w:r>
          <w:rPr>
            <w:color w:val="0000FF"/>
          </w:rPr>
          <w:t>N 122-ФЗ</w:t>
        </w:r>
      </w:hyperlink>
      <w:r>
        <w:t xml:space="preserve">, от 04.06.2014 </w:t>
      </w:r>
      <w:hyperlink r:id="rId550" w:history="1">
        <w:r>
          <w:rPr>
            <w:color w:val="0000FF"/>
          </w:rPr>
          <w:t>N 145-ФЗ</w:t>
        </w:r>
      </w:hyperlink>
      <w:r>
        <w:t>)</w:t>
      </w:r>
    </w:p>
    <w:p w:rsidR="00F6558D" w:rsidRDefault="00F6558D">
      <w:pPr>
        <w:pStyle w:val="ConsPlusNormal"/>
        <w:spacing w:before="220"/>
        <w:ind w:firstLine="540"/>
        <w:jc w:val="both"/>
      </w:pPr>
      <w:r>
        <w:t xml:space="preserve">4. Исключен. - Федеральный </w:t>
      </w:r>
      <w:hyperlink r:id="rId551" w:history="1">
        <w:r>
          <w:rPr>
            <w:color w:val="0000FF"/>
          </w:rPr>
          <w:t>закон</w:t>
        </w:r>
      </w:hyperlink>
      <w:r>
        <w:t xml:space="preserve"> от 29.12.2001 N 182-ФЗ.</w:t>
      </w:r>
    </w:p>
    <w:p w:rsidR="00F6558D" w:rsidRDefault="00F6558D">
      <w:pPr>
        <w:pStyle w:val="ConsPlusNormal"/>
      </w:pPr>
    </w:p>
    <w:p w:rsidR="00F6558D" w:rsidRDefault="00F6558D">
      <w:pPr>
        <w:pStyle w:val="ConsPlusTitle"/>
        <w:ind w:firstLine="540"/>
        <w:jc w:val="both"/>
        <w:outlineLvl w:val="1"/>
      </w:pPr>
      <w:r>
        <w:t>Статья 53. Печать органов и организаций прокуратуры</w:t>
      </w:r>
    </w:p>
    <w:p w:rsidR="00F6558D" w:rsidRDefault="00F6558D">
      <w:pPr>
        <w:pStyle w:val="ConsPlusNormal"/>
        <w:jc w:val="both"/>
      </w:pPr>
      <w:r>
        <w:t xml:space="preserve">(в ред. Федерального </w:t>
      </w:r>
      <w:hyperlink r:id="rId552" w:history="1">
        <w:r>
          <w:rPr>
            <w:color w:val="0000FF"/>
          </w:rPr>
          <w:t>закона</w:t>
        </w:r>
      </w:hyperlink>
      <w:r>
        <w:t xml:space="preserve"> от 21.07.2014 N 233-ФЗ)</w:t>
      </w:r>
    </w:p>
    <w:p w:rsidR="00F6558D" w:rsidRDefault="00F6558D">
      <w:pPr>
        <w:pStyle w:val="ConsPlusNormal"/>
      </w:pPr>
    </w:p>
    <w:p w:rsidR="00F6558D" w:rsidRDefault="00F6558D">
      <w:pPr>
        <w:pStyle w:val="ConsPlusNormal"/>
        <w:ind w:firstLine="540"/>
        <w:jc w:val="both"/>
      </w:pPr>
      <w:r>
        <w:t>Органы и организации прокуратуры имеют печать с изображением Государственного герба Российской Федерации и полным наименованием организации.</w:t>
      </w:r>
    </w:p>
    <w:p w:rsidR="00F6558D" w:rsidRDefault="00F6558D">
      <w:pPr>
        <w:pStyle w:val="ConsPlusNormal"/>
        <w:jc w:val="both"/>
      </w:pPr>
      <w:r>
        <w:t xml:space="preserve">(в ред. Федерального </w:t>
      </w:r>
      <w:hyperlink r:id="rId553" w:history="1">
        <w:r>
          <w:rPr>
            <w:color w:val="0000FF"/>
          </w:rPr>
          <w:t>закона</w:t>
        </w:r>
      </w:hyperlink>
      <w:r>
        <w:t xml:space="preserve"> от 21.07.2014 N 233-ФЗ)</w:t>
      </w:r>
    </w:p>
    <w:p w:rsidR="00F6558D" w:rsidRDefault="00F6558D">
      <w:pPr>
        <w:pStyle w:val="ConsPlusNormal"/>
      </w:pPr>
    </w:p>
    <w:p w:rsidR="00F6558D" w:rsidRDefault="00F6558D">
      <w:pPr>
        <w:pStyle w:val="ConsPlusTitle"/>
        <w:ind w:firstLine="540"/>
        <w:jc w:val="both"/>
        <w:outlineLvl w:val="1"/>
      </w:pPr>
      <w:r>
        <w:t>Статья 54. Разъяснение некоторых наименований, содержащихся в настоящем Федеральном законе</w:t>
      </w:r>
    </w:p>
    <w:p w:rsidR="00F6558D" w:rsidRDefault="00F6558D">
      <w:pPr>
        <w:pStyle w:val="ConsPlusNormal"/>
        <w:ind w:firstLine="540"/>
        <w:jc w:val="both"/>
      </w:pPr>
    </w:p>
    <w:p w:rsidR="00F6558D" w:rsidRDefault="00F6558D">
      <w:pPr>
        <w:pStyle w:val="ConsPlusNormal"/>
        <w:ind w:firstLine="540"/>
        <w:jc w:val="both"/>
      </w:pPr>
      <w:r>
        <w:t xml:space="preserve">(в ред. Федерального </w:t>
      </w:r>
      <w:hyperlink r:id="rId554" w:history="1">
        <w:r>
          <w:rPr>
            <w:color w:val="0000FF"/>
          </w:rPr>
          <w:t>закона</w:t>
        </w:r>
      </w:hyperlink>
      <w:r>
        <w:t xml:space="preserve"> от 10.02.1999 N 31-ФЗ)</w:t>
      </w:r>
    </w:p>
    <w:p w:rsidR="00F6558D" w:rsidRDefault="00F6558D">
      <w:pPr>
        <w:pStyle w:val="ConsPlusNormal"/>
      </w:pPr>
    </w:p>
    <w:p w:rsidR="00F6558D" w:rsidRDefault="00F6558D">
      <w:pPr>
        <w:pStyle w:val="ConsPlusNormal"/>
        <w:ind w:firstLine="540"/>
        <w:jc w:val="both"/>
      </w:pPr>
      <w:r>
        <w:t>Содержащиеся в настоящем Федеральном законе наименования обозначают:</w:t>
      </w:r>
    </w:p>
    <w:p w:rsidR="00F6558D" w:rsidRDefault="00F6558D">
      <w:pPr>
        <w:pStyle w:val="ConsPlusNormal"/>
        <w:spacing w:before="220"/>
        <w:ind w:firstLine="540"/>
        <w:jc w:val="both"/>
      </w:pPr>
      <w:r>
        <w:t xml:space="preserve">прокурор (в </w:t>
      </w:r>
      <w:hyperlink w:anchor="P60" w:history="1">
        <w:r>
          <w:rPr>
            <w:color w:val="0000FF"/>
          </w:rPr>
          <w:t>пункте 3 статьи 1</w:t>
        </w:r>
      </w:hyperlink>
      <w:r>
        <w:t xml:space="preserve">, </w:t>
      </w:r>
      <w:hyperlink w:anchor="P69" w:history="1">
        <w:r>
          <w:rPr>
            <w:color w:val="0000FF"/>
          </w:rPr>
          <w:t>статье 3,</w:t>
        </w:r>
      </w:hyperlink>
      <w:r>
        <w:t xml:space="preserve"> </w:t>
      </w:r>
      <w:hyperlink w:anchor="P85" w:history="1">
        <w:r>
          <w:rPr>
            <w:color w:val="0000FF"/>
          </w:rPr>
          <w:t>пунктах 3</w:t>
        </w:r>
      </w:hyperlink>
      <w:r>
        <w:t xml:space="preserve"> и </w:t>
      </w:r>
      <w:hyperlink w:anchor="P87" w:history="1">
        <w:r>
          <w:rPr>
            <w:color w:val="0000FF"/>
          </w:rPr>
          <w:t>4 статьи 4</w:t>
        </w:r>
      </w:hyperlink>
      <w:r>
        <w:t xml:space="preserve">, </w:t>
      </w:r>
      <w:hyperlink w:anchor="P94" w:history="1">
        <w:r>
          <w:rPr>
            <w:color w:val="0000FF"/>
          </w:rPr>
          <w:t>пунктах 1</w:t>
        </w:r>
      </w:hyperlink>
      <w:r>
        <w:t xml:space="preserve"> и </w:t>
      </w:r>
      <w:hyperlink w:anchor="P96" w:history="1">
        <w:r>
          <w:rPr>
            <w:color w:val="0000FF"/>
          </w:rPr>
          <w:t>2 статьи 5,</w:t>
        </w:r>
      </w:hyperlink>
      <w:r>
        <w:t xml:space="preserve"> </w:t>
      </w:r>
      <w:hyperlink w:anchor="P105" w:history="1">
        <w:r>
          <w:rPr>
            <w:color w:val="0000FF"/>
          </w:rPr>
          <w:t>статьях 6,</w:t>
        </w:r>
      </w:hyperlink>
      <w:r>
        <w:t xml:space="preserve"> </w:t>
      </w:r>
      <w:hyperlink w:anchor="P134" w:history="1">
        <w:r>
          <w:rPr>
            <w:color w:val="0000FF"/>
          </w:rPr>
          <w:t>7</w:t>
        </w:r>
      </w:hyperlink>
      <w:r>
        <w:t xml:space="preserve"> и </w:t>
      </w:r>
      <w:hyperlink w:anchor="P161" w:history="1">
        <w:r>
          <w:rPr>
            <w:color w:val="0000FF"/>
          </w:rPr>
          <w:t>10,</w:t>
        </w:r>
      </w:hyperlink>
      <w:r>
        <w:t xml:space="preserve"> </w:t>
      </w:r>
      <w:hyperlink w:anchor="P371" w:history="1">
        <w:r>
          <w:rPr>
            <w:color w:val="0000FF"/>
          </w:rPr>
          <w:t>пункте 1 статьи 22</w:t>
        </w:r>
      </w:hyperlink>
      <w:r>
        <w:t xml:space="preserve">, </w:t>
      </w:r>
      <w:hyperlink w:anchor="P409" w:history="1">
        <w:r>
          <w:rPr>
            <w:color w:val="0000FF"/>
          </w:rPr>
          <w:t>статьях 25</w:t>
        </w:r>
      </w:hyperlink>
      <w:r>
        <w:t xml:space="preserve"> и </w:t>
      </w:r>
      <w:hyperlink w:anchor="P433" w:history="1">
        <w:r>
          <w:rPr>
            <w:color w:val="0000FF"/>
          </w:rPr>
          <w:t>27,</w:t>
        </w:r>
      </w:hyperlink>
      <w:r>
        <w:t xml:space="preserve"> </w:t>
      </w:r>
      <w:hyperlink w:anchor="P462" w:history="1">
        <w:r>
          <w:rPr>
            <w:color w:val="0000FF"/>
          </w:rPr>
          <w:t>пункте 1 статьи 30</w:t>
        </w:r>
      </w:hyperlink>
      <w:r>
        <w:t xml:space="preserve">, </w:t>
      </w:r>
      <w:hyperlink w:anchor="P466" w:history="1">
        <w:r>
          <w:rPr>
            <w:color w:val="0000FF"/>
          </w:rPr>
          <w:t>статье 31,</w:t>
        </w:r>
      </w:hyperlink>
      <w:r>
        <w:t xml:space="preserve"> </w:t>
      </w:r>
      <w:hyperlink w:anchor="P483" w:history="1">
        <w:r>
          <w:rPr>
            <w:color w:val="0000FF"/>
          </w:rPr>
          <w:t>пункте 1 статьи 33</w:t>
        </w:r>
      </w:hyperlink>
      <w:r>
        <w:t xml:space="preserve">, </w:t>
      </w:r>
      <w:hyperlink w:anchor="P492" w:history="1">
        <w:r>
          <w:rPr>
            <w:color w:val="0000FF"/>
          </w:rPr>
          <w:t>статье 34,</w:t>
        </w:r>
      </w:hyperlink>
      <w:r>
        <w:t xml:space="preserve"> </w:t>
      </w:r>
      <w:hyperlink w:anchor="P500" w:history="1">
        <w:r>
          <w:rPr>
            <w:color w:val="0000FF"/>
          </w:rPr>
          <w:t>пунктах 1</w:t>
        </w:r>
      </w:hyperlink>
      <w:r>
        <w:t xml:space="preserve"> - </w:t>
      </w:r>
      <w:hyperlink w:anchor="P503" w:history="1">
        <w:r>
          <w:rPr>
            <w:color w:val="0000FF"/>
          </w:rPr>
          <w:t>4 статьи 35,</w:t>
        </w:r>
      </w:hyperlink>
      <w:r>
        <w:t xml:space="preserve"> </w:t>
      </w:r>
      <w:hyperlink w:anchor="P528" w:history="1">
        <w:r>
          <w:rPr>
            <w:color w:val="0000FF"/>
          </w:rPr>
          <w:t>статье 37,</w:t>
        </w:r>
      </w:hyperlink>
      <w:r>
        <w:t xml:space="preserve"> </w:t>
      </w:r>
      <w:hyperlink w:anchor="P555" w:history="1">
        <w:r>
          <w:rPr>
            <w:color w:val="0000FF"/>
          </w:rPr>
          <w:t>пункте 3 статьи 40</w:t>
        </w:r>
      </w:hyperlink>
      <w:r>
        <w:t xml:space="preserve">, </w:t>
      </w:r>
      <w:hyperlink w:anchor="P563" w:history="1">
        <w:r>
          <w:rPr>
            <w:color w:val="0000FF"/>
          </w:rPr>
          <w:t>пунктах 1</w:t>
        </w:r>
      </w:hyperlink>
      <w:r>
        <w:t xml:space="preserve"> и </w:t>
      </w:r>
      <w:hyperlink w:anchor="P580" w:history="1">
        <w:r>
          <w:rPr>
            <w:color w:val="0000FF"/>
          </w:rPr>
          <w:t>5 статьи 40.1,</w:t>
        </w:r>
      </w:hyperlink>
      <w:r>
        <w:t xml:space="preserve"> </w:t>
      </w:r>
      <w:hyperlink w:anchor="P598" w:history="1">
        <w:r>
          <w:rPr>
            <w:color w:val="0000FF"/>
          </w:rPr>
          <w:t>статье 40.4,</w:t>
        </w:r>
      </w:hyperlink>
      <w:r>
        <w:t xml:space="preserve"> </w:t>
      </w:r>
      <w:hyperlink w:anchor="P630" w:history="1">
        <w:r>
          <w:rPr>
            <w:color w:val="0000FF"/>
          </w:rPr>
          <w:t>пункте 3 статьи 40.5</w:t>
        </w:r>
      </w:hyperlink>
      <w:r>
        <w:t xml:space="preserve">, </w:t>
      </w:r>
      <w:hyperlink w:anchor="P644" w:history="1">
        <w:r>
          <w:rPr>
            <w:color w:val="0000FF"/>
          </w:rPr>
          <w:t>пункте 5 статьи 41</w:t>
        </w:r>
      </w:hyperlink>
      <w:r>
        <w:t xml:space="preserve">, </w:t>
      </w:r>
      <w:hyperlink w:anchor="P648" w:history="1">
        <w:r>
          <w:rPr>
            <w:color w:val="0000FF"/>
          </w:rPr>
          <w:t>статье 41.1,</w:t>
        </w:r>
      </w:hyperlink>
      <w:r>
        <w:t xml:space="preserve"> </w:t>
      </w:r>
      <w:hyperlink w:anchor="P678" w:history="1">
        <w:r>
          <w:rPr>
            <w:color w:val="0000FF"/>
          </w:rPr>
          <w:t>статье 41.4,</w:t>
        </w:r>
      </w:hyperlink>
      <w:r>
        <w:t xml:space="preserve"> </w:t>
      </w:r>
      <w:hyperlink w:anchor="P805" w:history="1">
        <w:r>
          <w:rPr>
            <w:color w:val="0000FF"/>
          </w:rPr>
          <w:t>статье 42,</w:t>
        </w:r>
      </w:hyperlink>
      <w:r>
        <w:t xml:space="preserve"> </w:t>
      </w:r>
      <w:hyperlink w:anchor="P840" w:history="1">
        <w:r>
          <w:rPr>
            <w:color w:val="0000FF"/>
          </w:rPr>
          <w:t>пункте 3 статьи 43</w:t>
        </w:r>
      </w:hyperlink>
      <w:r>
        <w:t xml:space="preserve">, </w:t>
      </w:r>
      <w:hyperlink w:anchor="P870" w:history="1">
        <w:r>
          <w:rPr>
            <w:color w:val="0000FF"/>
          </w:rPr>
          <w:t>пункте 2 статьи 43.4</w:t>
        </w:r>
      </w:hyperlink>
      <w:r>
        <w:t xml:space="preserve">, </w:t>
      </w:r>
      <w:hyperlink w:anchor="P923" w:history="1">
        <w:r>
          <w:rPr>
            <w:color w:val="0000FF"/>
          </w:rPr>
          <w:t>пунктах 2</w:t>
        </w:r>
      </w:hyperlink>
      <w:r>
        <w:t xml:space="preserve"> - </w:t>
      </w:r>
      <w:hyperlink w:anchor="P967" w:history="1">
        <w:r>
          <w:rPr>
            <w:color w:val="0000FF"/>
          </w:rPr>
          <w:t>5</w:t>
        </w:r>
      </w:hyperlink>
      <w:r>
        <w:t xml:space="preserve"> и </w:t>
      </w:r>
      <w:hyperlink w:anchor="P972" w:history="1">
        <w:r>
          <w:rPr>
            <w:color w:val="0000FF"/>
          </w:rPr>
          <w:t>7 статьи 44,</w:t>
        </w:r>
      </w:hyperlink>
      <w:r>
        <w:t xml:space="preserve"> </w:t>
      </w:r>
      <w:hyperlink w:anchor="P978" w:history="1">
        <w:r>
          <w:rPr>
            <w:color w:val="0000FF"/>
          </w:rPr>
          <w:t>статье 45,</w:t>
        </w:r>
      </w:hyperlink>
      <w:r>
        <w:t xml:space="preserve"> </w:t>
      </w:r>
      <w:hyperlink w:anchor="P1019" w:history="1">
        <w:r>
          <w:rPr>
            <w:color w:val="0000FF"/>
          </w:rPr>
          <w:t>пункте 3 статьи 46</w:t>
        </w:r>
      </w:hyperlink>
      <w:r>
        <w:t xml:space="preserve">, </w:t>
      </w:r>
      <w:hyperlink w:anchor="P1033" w:history="1">
        <w:r>
          <w:rPr>
            <w:color w:val="0000FF"/>
          </w:rPr>
          <w:t>статье 47,</w:t>
        </w:r>
      </w:hyperlink>
      <w:r>
        <w:t xml:space="preserve"> </w:t>
      </w:r>
      <w:hyperlink w:anchor="P1049" w:history="1">
        <w:r>
          <w:rPr>
            <w:color w:val="0000FF"/>
          </w:rPr>
          <w:t>пунктах 1,</w:t>
        </w:r>
      </w:hyperlink>
      <w:r>
        <w:t xml:space="preserve"> </w:t>
      </w:r>
      <w:hyperlink w:anchor="P1051" w:history="1">
        <w:r>
          <w:rPr>
            <w:color w:val="0000FF"/>
          </w:rPr>
          <w:t>2,</w:t>
        </w:r>
      </w:hyperlink>
      <w:r>
        <w:t xml:space="preserve"> </w:t>
      </w:r>
      <w:hyperlink w:anchor="P1059" w:history="1">
        <w:r>
          <w:rPr>
            <w:color w:val="0000FF"/>
          </w:rPr>
          <w:t>6,</w:t>
        </w:r>
      </w:hyperlink>
      <w:r>
        <w:t xml:space="preserve"> </w:t>
      </w:r>
      <w:hyperlink w:anchor="P1072" w:history="1">
        <w:r>
          <w:rPr>
            <w:color w:val="0000FF"/>
          </w:rPr>
          <w:t>10</w:t>
        </w:r>
      </w:hyperlink>
      <w:r>
        <w:t xml:space="preserve"> - </w:t>
      </w:r>
      <w:hyperlink w:anchor="P1089" w:history="1">
        <w:r>
          <w:rPr>
            <w:color w:val="0000FF"/>
          </w:rPr>
          <w:t>12 статьи 48,</w:t>
        </w:r>
      </w:hyperlink>
      <w:r>
        <w:t xml:space="preserve"> </w:t>
      </w:r>
      <w:hyperlink w:anchor="P1094" w:history="1">
        <w:r>
          <w:rPr>
            <w:color w:val="0000FF"/>
          </w:rPr>
          <w:t>статье 49</w:t>
        </w:r>
      </w:hyperlink>
      <w:r>
        <w:t xml:space="preserve"> настоящего Федерального закона) - Генеральный прокурор Российской Федерации, его советники, старшие помощники, помощники и помощники по особым поручениям, заместители Генерального прокурора Российской Федерации, их помощники по особым поручениям, заместители, старшие помощники и помощники Главного военного прокурора, все нижестоящие прокуроры, их заместители, помощники прокуроров по особым поручениям, старшие помощники и помощники прокуроров, старшие прокуроры и прокуроры управлений и отделов, действующие в пределах своей компетенции;</w:t>
      </w:r>
    </w:p>
    <w:p w:rsidR="00F6558D" w:rsidRDefault="00F6558D">
      <w:pPr>
        <w:pStyle w:val="ConsPlusNormal"/>
        <w:jc w:val="both"/>
      </w:pPr>
      <w:r>
        <w:t xml:space="preserve">(в ред. Федерального </w:t>
      </w:r>
      <w:hyperlink r:id="rId555" w:history="1">
        <w:r>
          <w:rPr>
            <w:color w:val="0000FF"/>
          </w:rPr>
          <w:t>закона</w:t>
        </w:r>
      </w:hyperlink>
      <w:r>
        <w:t xml:space="preserve"> от 05.06.2007 N 87-ФЗ)</w:t>
      </w:r>
    </w:p>
    <w:p w:rsidR="00F6558D" w:rsidRDefault="00F6558D">
      <w:pPr>
        <w:pStyle w:val="ConsPlusNormal"/>
        <w:spacing w:before="220"/>
        <w:ind w:firstLine="540"/>
        <w:jc w:val="both"/>
      </w:pPr>
      <w:r>
        <w:t>прокурорские работники - прокуроры, а также другие работники органов и организаций прокуратуры, имеющие классные чины (воинские звания).</w:t>
      </w:r>
    </w:p>
    <w:p w:rsidR="00F6558D" w:rsidRDefault="00F6558D">
      <w:pPr>
        <w:pStyle w:val="ConsPlusNormal"/>
        <w:jc w:val="both"/>
      </w:pPr>
      <w:r>
        <w:t xml:space="preserve">(в ред. Федеральных законов от 28.12.2010 </w:t>
      </w:r>
      <w:hyperlink r:id="rId556" w:history="1">
        <w:r>
          <w:rPr>
            <w:color w:val="0000FF"/>
          </w:rPr>
          <w:t>N 404-ФЗ</w:t>
        </w:r>
      </w:hyperlink>
      <w:r>
        <w:t xml:space="preserve">, от 21.07.2014 </w:t>
      </w:r>
      <w:hyperlink r:id="rId557" w:history="1">
        <w:r>
          <w:rPr>
            <w:color w:val="0000FF"/>
          </w:rPr>
          <w:t>N 233-ФЗ</w:t>
        </w:r>
      </w:hyperlink>
      <w:r>
        <w:t>)</w:t>
      </w:r>
    </w:p>
    <w:p w:rsidR="00F6558D" w:rsidRDefault="00F6558D">
      <w:pPr>
        <w:pStyle w:val="ConsPlusNormal"/>
      </w:pPr>
    </w:p>
    <w:p w:rsidR="00F6558D" w:rsidRDefault="00F6558D">
      <w:pPr>
        <w:pStyle w:val="ConsPlusNormal"/>
        <w:jc w:val="right"/>
      </w:pPr>
      <w:r>
        <w:t>Президент</w:t>
      </w:r>
    </w:p>
    <w:p w:rsidR="00F6558D" w:rsidRDefault="00F6558D">
      <w:pPr>
        <w:pStyle w:val="ConsPlusNormal"/>
        <w:jc w:val="right"/>
      </w:pPr>
      <w:r>
        <w:t>Российской Федерации</w:t>
      </w:r>
    </w:p>
    <w:p w:rsidR="00F6558D" w:rsidRDefault="00F6558D">
      <w:pPr>
        <w:pStyle w:val="ConsPlusNormal"/>
        <w:jc w:val="right"/>
      </w:pPr>
      <w:r>
        <w:t>Б.ЕЛЬЦИН</w:t>
      </w:r>
    </w:p>
    <w:p w:rsidR="00F6558D" w:rsidRDefault="00F6558D">
      <w:pPr>
        <w:pStyle w:val="ConsPlusNormal"/>
      </w:pPr>
      <w:r>
        <w:t>Москва, Дом Советов России</w:t>
      </w:r>
    </w:p>
    <w:p w:rsidR="00F6558D" w:rsidRDefault="00F6558D">
      <w:pPr>
        <w:pStyle w:val="ConsPlusNormal"/>
        <w:spacing w:before="220"/>
      </w:pPr>
      <w:r>
        <w:t>17 января 1992 года</w:t>
      </w:r>
    </w:p>
    <w:p w:rsidR="00F6558D" w:rsidRDefault="00F6558D">
      <w:pPr>
        <w:pStyle w:val="ConsPlusNormal"/>
        <w:spacing w:before="220"/>
      </w:pPr>
      <w:r>
        <w:t>N 2202-1</w:t>
      </w:r>
    </w:p>
    <w:p w:rsidR="00F6558D" w:rsidRDefault="00F6558D">
      <w:pPr>
        <w:pStyle w:val="ConsPlusNormal"/>
      </w:pPr>
    </w:p>
    <w:p w:rsidR="00F6558D" w:rsidRDefault="00F6558D">
      <w:pPr>
        <w:pStyle w:val="ConsPlusNormal"/>
      </w:pPr>
    </w:p>
    <w:p w:rsidR="00F6558D" w:rsidRDefault="00F6558D">
      <w:pPr>
        <w:pStyle w:val="ConsPlusNormal"/>
      </w:pPr>
    </w:p>
    <w:p w:rsidR="00F6558D" w:rsidRDefault="00F6558D">
      <w:pPr>
        <w:pStyle w:val="ConsPlusNormal"/>
      </w:pPr>
    </w:p>
    <w:p w:rsidR="00F6558D" w:rsidRDefault="00F6558D">
      <w:pPr>
        <w:pStyle w:val="ConsPlusNormal"/>
      </w:pPr>
    </w:p>
    <w:p w:rsidR="00F6558D" w:rsidRDefault="00F6558D">
      <w:pPr>
        <w:pStyle w:val="ConsPlusNormal"/>
        <w:jc w:val="right"/>
        <w:outlineLvl w:val="0"/>
      </w:pPr>
      <w:r>
        <w:t>Приложение</w:t>
      </w:r>
    </w:p>
    <w:p w:rsidR="00F6558D" w:rsidRDefault="00F6558D">
      <w:pPr>
        <w:pStyle w:val="ConsPlusNormal"/>
        <w:jc w:val="right"/>
      </w:pPr>
      <w:r>
        <w:t>к Федеральному закону</w:t>
      </w:r>
    </w:p>
    <w:p w:rsidR="00F6558D" w:rsidRDefault="00F6558D">
      <w:pPr>
        <w:pStyle w:val="ConsPlusNormal"/>
        <w:jc w:val="right"/>
      </w:pPr>
      <w:r>
        <w:t>"О прокуратуре</w:t>
      </w:r>
    </w:p>
    <w:p w:rsidR="00F6558D" w:rsidRDefault="00F6558D">
      <w:pPr>
        <w:pStyle w:val="ConsPlusNormal"/>
        <w:jc w:val="right"/>
      </w:pPr>
      <w:r>
        <w:t>Российской Федерации"</w:t>
      </w:r>
    </w:p>
    <w:p w:rsidR="00F6558D" w:rsidRDefault="00F6558D">
      <w:pPr>
        <w:pStyle w:val="ConsPlusNormal"/>
        <w:ind w:firstLine="540"/>
        <w:jc w:val="both"/>
      </w:pPr>
    </w:p>
    <w:p w:rsidR="00F6558D" w:rsidRDefault="00F6558D">
      <w:pPr>
        <w:pStyle w:val="ConsPlusTitle"/>
        <w:jc w:val="center"/>
      </w:pPr>
      <w:bookmarkStart w:id="94" w:name="P1185"/>
      <w:bookmarkEnd w:id="94"/>
      <w:r>
        <w:t>РАЗМЕРЫ</w:t>
      </w:r>
    </w:p>
    <w:p w:rsidR="00F6558D" w:rsidRDefault="00F6558D">
      <w:pPr>
        <w:pStyle w:val="ConsPlusTitle"/>
        <w:jc w:val="center"/>
      </w:pPr>
      <w:r>
        <w:t>ЕЖЕМЕСЯЧНОГО ДЕНЕЖНОГО ПООЩРЕНИЯ ПРОКУРОРСКИХ РАБОТНИКОВ</w:t>
      </w:r>
    </w:p>
    <w:p w:rsidR="00F6558D" w:rsidRDefault="00F6558D">
      <w:pPr>
        <w:pStyle w:val="ConsPlusTitle"/>
        <w:jc w:val="center"/>
      </w:pPr>
      <w:r>
        <w:t>ОРГАНОВ ПРОКУРАТУРЫ</w:t>
      </w:r>
    </w:p>
    <w:p w:rsidR="00F6558D" w:rsidRDefault="00F6558D">
      <w:pPr>
        <w:pStyle w:val="ConsPlusNormal"/>
        <w:jc w:val="center"/>
      </w:pPr>
    </w:p>
    <w:p w:rsidR="00F6558D" w:rsidRDefault="00F6558D">
      <w:pPr>
        <w:pStyle w:val="ConsPlusNormal"/>
        <w:jc w:val="center"/>
      </w:pPr>
      <w:r>
        <w:t>Список изменяющих документов</w:t>
      </w:r>
    </w:p>
    <w:p w:rsidR="00F6558D" w:rsidRDefault="00F6558D">
      <w:pPr>
        <w:pStyle w:val="ConsPlusNormal"/>
        <w:jc w:val="center"/>
      </w:pPr>
      <w:r>
        <w:t xml:space="preserve">(введены Федеральным </w:t>
      </w:r>
      <w:hyperlink r:id="rId558" w:history="1">
        <w:r>
          <w:rPr>
            <w:color w:val="0000FF"/>
          </w:rPr>
          <w:t>законом</w:t>
        </w:r>
      </w:hyperlink>
      <w:r>
        <w:t xml:space="preserve"> от 30.12.2012 N 284-ФЗ)</w:t>
      </w:r>
    </w:p>
    <w:p w:rsidR="00F6558D" w:rsidRDefault="00F6558D">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7"/>
        <w:gridCol w:w="2593"/>
      </w:tblGrid>
      <w:tr w:rsidR="00F6558D">
        <w:tc>
          <w:tcPr>
            <w:tcW w:w="4877" w:type="dxa"/>
          </w:tcPr>
          <w:p w:rsidR="00F6558D" w:rsidRDefault="00F6558D">
            <w:pPr>
              <w:pStyle w:val="ConsPlusNormal"/>
              <w:jc w:val="center"/>
            </w:pPr>
            <w:r>
              <w:t>Наименование должности</w:t>
            </w:r>
          </w:p>
        </w:tc>
        <w:tc>
          <w:tcPr>
            <w:tcW w:w="2593" w:type="dxa"/>
          </w:tcPr>
          <w:p w:rsidR="00F6558D" w:rsidRDefault="00F6558D">
            <w:pPr>
              <w:pStyle w:val="ConsPlusNormal"/>
              <w:jc w:val="center"/>
            </w:pPr>
            <w:r>
              <w:t>Размер ежемесячного денежного поощрения (должностных окладов)</w:t>
            </w:r>
          </w:p>
        </w:tc>
      </w:tr>
      <w:tr w:rsidR="00F6558D">
        <w:tc>
          <w:tcPr>
            <w:tcW w:w="7470" w:type="dxa"/>
            <w:gridSpan w:val="2"/>
          </w:tcPr>
          <w:p w:rsidR="00F6558D" w:rsidRDefault="00F6558D">
            <w:pPr>
              <w:pStyle w:val="ConsPlusNormal"/>
              <w:jc w:val="center"/>
              <w:outlineLvl w:val="1"/>
            </w:pPr>
            <w:r>
              <w:t>1. Генеральная прокуратура Российской Федерации</w:t>
            </w:r>
          </w:p>
        </w:tc>
      </w:tr>
      <w:tr w:rsidR="00F6558D">
        <w:tc>
          <w:tcPr>
            <w:tcW w:w="4877" w:type="dxa"/>
          </w:tcPr>
          <w:p w:rsidR="00F6558D" w:rsidRDefault="00F6558D">
            <w:pPr>
              <w:pStyle w:val="ConsPlusNormal"/>
              <w:ind w:firstLine="540"/>
            </w:pPr>
            <w:r>
              <w:t>Первый заместитель Генерального прокурора Российской Федерации, заместитель Генерального прокурора Российской Федерации</w:t>
            </w:r>
          </w:p>
        </w:tc>
        <w:tc>
          <w:tcPr>
            <w:tcW w:w="2593" w:type="dxa"/>
            <w:vAlign w:val="bottom"/>
          </w:tcPr>
          <w:p w:rsidR="00F6558D" w:rsidRDefault="00F6558D">
            <w:pPr>
              <w:pStyle w:val="ConsPlusNormal"/>
              <w:jc w:val="center"/>
            </w:pPr>
            <w:r>
              <w:t>5,0</w:t>
            </w:r>
          </w:p>
        </w:tc>
      </w:tr>
      <w:tr w:rsidR="00F6558D">
        <w:tc>
          <w:tcPr>
            <w:tcW w:w="4877" w:type="dxa"/>
          </w:tcPr>
          <w:p w:rsidR="00F6558D" w:rsidRDefault="00F6558D">
            <w:pPr>
              <w:pStyle w:val="ConsPlusNormal"/>
              <w:ind w:firstLine="540"/>
            </w:pPr>
            <w:r>
              <w:t xml:space="preserve">Старший помощник Генерального прокурора Российской Федерации, старший помощник по особым поручениям Генерального прокурора Российской Федерации, советник </w:t>
            </w:r>
            <w:r>
              <w:lastRenderedPageBreak/>
              <w:t>Генерального прокурора Российской Федерации</w:t>
            </w:r>
          </w:p>
        </w:tc>
        <w:tc>
          <w:tcPr>
            <w:tcW w:w="2593" w:type="dxa"/>
            <w:vAlign w:val="bottom"/>
          </w:tcPr>
          <w:p w:rsidR="00F6558D" w:rsidRDefault="00F6558D">
            <w:pPr>
              <w:pStyle w:val="ConsPlusNormal"/>
              <w:jc w:val="center"/>
            </w:pPr>
            <w:r>
              <w:lastRenderedPageBreak/>
              <w:t>4,0</w:t>
            </w:r>
          </w:p>
        </w:tc>
      </w:tr>
      <w:tr w:rsidR="00F6558D">
        <w:tc>
          <w:tcPr>
            <w:tcW w:w="4877" w:type="dxa"/>
          </w:tcPr>
          <w:p w:rsidR="00F6558D" w:rsidRDefault="00F6558D">
            <w:pPr>
              <w:pStyle w:val="ConsPlusNormal"/>
              <w:ind w:firstLine="540"/>
            </w:pPr>
            <w:r>
              <w:lastRenderedPageBreak/>
              <w:t>Помощник Генерального прокурора Российской Федерации, помощник по особым поручениям Генерального прокурора Российской Федерации, помощник по особым поручениям первого заместителя Генерального прокурора Российской Федерации, помощник по особым поручениям заместителя Генерального прокурора Российской Федерации</w:t>
            </w:r>
          </w:p>
        </w:tc>
        <w:tc>
          <w:tcPr>
            <w:tcW w:w="2593" w:type="dxa"/>
            <w:vAlign w:val="bottom"/>
          </w:tcPr>
          <w:p w:rsidR="00F6558D" w:rsidRDefault="00F6558D">
            <w:pPr>
              <w:pStyle w:val="ConsPlusNormal"/>
              <w:jc w:val="center"/>
            </w:pPr>
            <w:r>
              <w:t>2,5</w:t>
            </w:r>
          </w:p>
        </w:tc>
      </w:tr>
      <w:tr w:rsidR="00F6558D">
        <w:tc>
          <w:tcPr>
            <w:tcW w:w="4877" w:type="dxa"/>
          </w:tcPr>
          <w:p w:rsidR="00F6558D" w:rsidRDefault="00F6558D">
            <w:pPr>
              <w:pStyle w:val="ConsPlusNormal"/>
              <w:ind w:firstLine="540"/>
            </w:pPr>
            <w:r>
              <w:t>Старший прокурор, прокурор в главном управлении, управлении, отделе, заместитель начальника отдела в управлении</w:t>
            </w:r>
          </w:p>
        </w:tc>
        <w:tc>
          <w:tcPr>
            <w:tcW w:w="2593" w:type="dxa"/>
            <w:vAlign w:val="bottom"/>
          </w:tcPr>
          <w:p w:rsidR="00F6558D" w:rsidRDefault="00F6558D">
            <w:pPr>
              <w:pStyle w:val="ConsPlusNormal"/>
              <w:jc w:val="center"/>
            </w:pPr>
            <w:r>
              <w:t>2,0</w:t>
            </w:r>
          </w:p>
        </w:tc>
      </w:tr>
      <w:tr w:rsidR="00F6558D">
        <w:tc>
          <w:tcPr>
            <w:tcW w:w="7470" w:type="dxa"/>
            <w:gridSpan w:val="2"/>
          </w:tcPr>
          <w:p w:rsidR="00F6558D" w:rsidRDefault="00F6558D">
            <w:pPr>
              <w:pStyle w:val="ConsPlusNormal"/>
              <w:jc w:val="center"/>
              <w:outlineLvl w:val="1"/>
            </w:pPr>
            <w:r>
              <w:t>2. Прокуратуры субъектов Российской Федерации и приравненные к ним специализированные прокуратуры</w:t>
            </w:r>
          </w:p>
        </w:tc>
      </w:tr>
      <w:tr w:rsidR="00F6558D">
        <w:tc>
          <w:tcPr>
            <w:tcW w:w="4877" w:type="dxa"/>
          </w:tcPr>
          <w:p w:rsidR="00F6558D" w:rsidRDefault="00F6558D">
            <w:pPr>
              <w:pStyle w:val="ConsPlusNormal"/>
              <w:ind w:firstLine="540"/>
            </w:pPr>
            <w:r>
              <w:t>Прокурор</w:t>
            </w:r>
          </w:p>
        </w:tc>
        <w:tc>
          <w:tcPr>
            <w:tcW w:w="2593" w:type="dxa"/>
            <w:vAlign w:val="bottom"/>
          </w:tcPr>
          <w:p w:rsidR="00F6558D" w:rsidRDefault="00F6558D">
            <w:pPr>
              <w:pStyle w:val="ConsPlusNormal"/>
              <w:jc w:val="center"/>
            </w:pPr>
            <w:r>
              <w:t>3,75</w:t>
            </w:r>
          </w:p>
        </w:tc>
      </w:tr>
      <w:tr w:rsidR="00F6558D">
        <w:tc>
          <w:tcPr>
            <w:tcW w:w="4877" w:type="dxa"/>
          </w:tcPr>
          <w:p w:rsidR="00F6558D" w:rsidRDefault="00F6558D">
            <w:pPr>
              <w:pStyle w:val="ConsPlusNormal"/>
              <w:ind w:firstLine="540"/>
            </w:pPr>
            <w:r>
              <w:t>Первый заместитель прокурора, заместитель прокурора</w:t>
            </w:r>
          </w:p>
        </w:tc>
        <w:tc>
          <w:tcPr>
            <w:tcW w:w="2593" w:type="dxa"/>
            <w:vAlign w:val="bottom"/>
          </w:tcPr>
          <w:p w:rsidR="00F6558D" w:rsidRDefault="00F6558D">
            <w:pPr>
              <w:pStyle w:val="ConsPlusNormal"/>
              <w:jc w:val="center"/>
            </w:pPr>
            <w:r>
              <w:t>3,0</w:t>
            </w:r>
          </w:p>
        </w:tc>
      </w:tr>
      <w:tr w:rsidR="00F6558D">
        <w:tc>
          <w:tcPr>
            <w:tcW w:w="4877" w:type="dxa"/>
          </w:tcPr>
          <w:p w:rsidR="00F6558D" w:rsidRDefault="00F6558D">
            <w:pPr>
              <w:pStyle w:val="ConsPlusNormal"/>
              <w:ind w:firstLine="540"/>
            </w:pPr>
            <w:r>
              <w:t>Старший помощник прокурора</w:t>
            </w:r>
          </w:p>
        </w:tc>
        <w:tc>
          <w:tcPr>
            <w:tcW w:w="2593" w:type="dxa"/>
            <w:vAlign w:val="bottom"/>
          </w:tcPr>
          <w:p w:rsidR="00F6558D" w:rsidRDefault="00F6558D">
            <w:pPr>
              <w:pStyle w:val="ConsPlusNormal"/>
              <w:jc w:val="center"/>
            </w:pPr>
            <w:r>
              <w:t>2,0</w:t>
            </w:r>
          </w:p>
        </w:tc>
      </w:tr>
      <w:tr w:rsidR="00F6558D">
        <w:tc>
          <w:tcPr>
            <w:tcW w:w="4877" w:type="dxa"/>
          </w:tcPr>
          <w:p w:rsidR="00F6558D" w:rsidRDefault="00F6558D">
            <w:pPr>
              <w:pStyle w:val="ConsPlusNormal"/>
              <w:ind w:firstLine="540"/>
            </w:pPr>
            <w:r>
              <w:t>Помощник прокурора по особым поручениям</w:t>
            </w:r>
          </w:p>
        </w:tc>
        <w:tc>
          <w:tcPr>
            <w:tcW w:w="2593" w:type="dxa"/>
            <w:vAlign w:val="bottom"/>
          </w:tcPr>
          <w:p w:rsidR="00F6558D" w:rsidRDefault="00F6558D">
            <w:pPr>
              <w:pStyle w:val="ConsPlusNormal"/>
              <w:jc w:val="center"/>
            </w:pPr>
            <w:r>
              <w:t>1,75</w:t>
            </w:r>
          </w:p>
        </w:tc>
      </w:tr>
      <w:tr w:rsidR="00F6558D">
        <w:tc>
          <w:tcPr>
            <w:tcW w:w="4877" w:type="dxa"/>
          </w:tcPr>
          <w:p w:rsidR="00F6558D" w:rsidRDefault="00F6558D">
            <w:pPr>
              <w:pStyle w:val="ConsPlusNormal"/>
              <w:ind w:firstLine="540"/>
            </w:pPr>
            <w:r>
              <w:t>Помощник прокурора</w:t>
            </w:r>
          </w:p>
        </w:tc>
        <w:tc>
          <w:tcPr>
            <w:tcW w:w="2593" w:type="dxa"/>
            <w:vAlign w:val="bottom"/>
          </w:tcPr>
          <w:p w:rsidR="00F6558D" w:rsidRDefault="00F6558D">
            <w:pPr>
              <w:pStyle w:val="ConsPlusNormal"/>
              <w:jc w:val="center"/>
            </w:pPr>
            <w:r>
              <w:t>1,0</w:t>
            </w:r>
          </w:p>
        </w:tc>
      </w:tr>
      <w:tr w:rsidR="00F6558D">
        <w:tc>
          <w:tcPr>
            <w:tcW w:w="7470" w:type="dxa"/>
            <w:gridSpan w:val="2"/>
          </w:tcPr>
          <w:p w:rsidR="00F6558D" w:rsidRDefault="00F6558D">
            <w:pPr>
              <w:pStyle w:val="ConsPlusNormal"/>
              <w:jc w:val="center"/>
              <w:outlineLvl w:val="1"/>
            </w:pPr>
            <w:r>
              <w:t>3. Прокуратуры городов и районов, другие территориальные и приравненные к ним специализированные прокуратуры</w:t>
            </w:r>
          </w:p>
        </w:tc>
      </w:tr>
      <w:tr w:rsidR="00F6558D">
        <w:tc>
          <w:tcPr>
            <w:tcW w:w="4877" w:type="dxa"/>
          </w:tcPr>
          <w:p w:rsidR="00F6558D" w:rsidRDefault="00F6558D">
            <w:pPr>
              <w:pStyle w:val="ConsPlusNormal"/>
              <w:ind w:firstLine="540"/>
            </w:pPr>
            <w:r>
              <w:t>Прокурор</w:t>
            </w:r>
          </w:p>
        </w:tc>
        <w:tc>
          <w:tcPr>
            <w:tcW w:w="2593" w:type="dxa"/>
            <w:vAlign w:val="bottom"/>
          </w:tcPr>
          <w:p w:rsidR="00F6558D" w:rsidRDefault="00F6558D">
            <w:pPr>
              <w:pStyle w:val="ConsPlusNormal"/>
              <w:jc w:val="center"/>
            </w:pPr>
            <w:r>
              <w:t>1,0</w:t>
            </w:r>
          </w:p>
        </w:tc>
      </w:tr>
    </w:tbl>
    <w:p w:rsidR="00F6558D" w:rsidRDefault="00F6558D">
      <w:pPr>
        <w:pStyle w:val="ConsPlusNormal"/>
      </w:pPr>
    </w:p>
    <w:p w:rsidR="00F6558D" w:rsidRDefault="00F6558D">
      <w:pPr>
        <w:pStyle w:val="ConsPlusNormal"/>
      </w:pPr>
    </w:p>
    <w:p w:rsidR="00F6558D" w:rsidRDefault="00F6558D">
      <w:pPr>
        <w:pStyle w:val="ConsPlusNormal"/>
        <w:pBdr>
          <w:top w:val="single" w:sz="6" w:space="0" w:color="auto"/>
        </w:pBdr>
        <w:spacing w:before="100" w:after="100"/>
        <w:jc w:val="both"/>
        <w:rPr>
          <w:sz w:val="2"/>
          <w:szCs w:val="2"/>
        </w:rPr>
      </w:pPr>
    </w:p>
    <w:p w:rsidR="00CA3031" w:rsidRDefault="00CA3031"/>
    <w:sectPr w:rsidR="00CA3031" w:rsidSect="009D5A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6558D"/>
    <w:rsid w:val="0000490F"/>
    <w:rsid w:val="00004F34"/>
    <w:rsid w:val="000076DB"/>
    <w:rsid w:val="000102FD"/>
    <w:rsid w:val="000108DD"/>
    <w:rsid w:val="000112FD"/>
    <w:rsid w:val="00012C56"/>
    <w:rsid w:val="00013051"/>
    <w:rsid w:val="00013D8F"/>
    <w:rsid w:val="000142F6"/>
    <w:rsid w:val="000145BB"/>
    <w:rsid w:val="0001490F"/>
    <w:rsid w:val="00016697"/>
    <w:rsid w:val="00016DD7"/>
    <w:rsid w:val="0002521A"/>
    <w:rsid w:val="000257A1"/>
    <w:rsid w:val="00033699"/>
    <w:rsid w:val="00034FD0"/>
    <w:rsid w:val="00035862"/>
    <w:rsid w:val="00036318"/>
    <w:rsid w:val="00036FFE"/>
    <w:rsid w:val="0003758C"/>
    <w:rsid w:val="00037FCB"/>
    <w:rsid w:val="00040AFB"/>
    <w:rsid w:val="00042702"/>
    <w:rsid w:val="0004336F"/>
    <w:rsid w:val="00045D07"/>
    <w:rsid w:val="00045DCE"/>
    <w:rsid w:val="00047B77"/>
    <w:rsid w:val="000507C9"/>
    <w:rsid w:val="00050956"/>
    <w:rsid w:val="00052A35"/>
    <w:rsid w:val="00053FEA"/>
    <w:rsid w:val="000542CA"/>
    <w:rsid w:val="000548B1"/>
    <w:rsid w:val="00055A54"/>
    <w:rsid w:val="00055BD0"/>
    <w:rsid w:val="0005689B"/>
    <w:rsid w:val="00057A93"/>
    <w:rsid w:val="000625E6"/>
    <w:rsid w:val="00062720"/>
    <w:rsid w:val="000633C7"/>
    <w:rsid w:val="000656FF"/>
    <w:rsid w:val="00065739"/>
    <w:rsid w:val="000669DA"/>
    <w:rsid w:val="0007005A"/>
    <w:rsid w:val="000705FF"/>
    <w:rsid w:val="000713F1"/>
    <w:rsid w:val="000739FE"/>
    <w:rsid w:val="00073AC0"/>
    <w:rsid w:val="00073ACE"/>
    <w:rsid w:val="0007436D"/>
    <w:rsid w:val="00074933"/>
    <w:rsid w:val="00074D34"/>
    <w:rsid w:val="0007737A"/>
    <w:rsid w:val="000779A0"/>
    <w:rsid w:val="00082EE2"/>
    <w:rsid w:val="00083EB6"/>
    <w:rsid w:val="00084724"/>
    <w:rsid w:val="000865E1"/>
    <w:rsid w:val="00087759"/>
    <w:rsid w:val="00087B52"/>
    <w:rsid w:val="0009370D"/>
    <w:rsid w:val="000942C7"/>
    <w:rsid w:val="000946D7"/>
    <w:rsid w:val="00097A07"/>
    <w:rsid w:val="00097D12"/>
    <w:rsid w:val="000A0BFF"/>
    <w:rsid w:val="000A1989"/>
    <w:rsid w:val="000A3423"/>
    <w:rsid w:val="000A3B93"/>
    <w:rsid w:val="000A40DC"/>
    <w:rsid w:val="000A4168"/>
    <w:rsid w:val="000A5251"/>
    <w:rsid w:val="000A551B"/>
    <w:rsid w:val="000B1C86"/>
    <w:rsid w:val="000B324D"/>
    <w:rsid w:val="000B6A12"/>
    <w:rsid w:val="000C16D0"/>
    <w:rsid w:val="000C47E3"/>
    <w:rsid w:val="000C4B49"/>
    <w:rsid w:val="000C56EB"/>
    <w:rsid w:val="000C64BF"/>
    <w:rsid w:val="000C69E6"/>
    <w:rsid w:val="000D08E8"/>
    <w:rsid w:val="000D1137"/>
    <w:rsid w:val="000D287B"/>
    <w:rsid w:val="000D2D58"/>
    <w:rsid w:val="000D38D4"/>
    <w:rsid w:val="000D453F"/>
    <w:rsid w:val="000D5C5A"/>
    <w:rsid w:val="000D61D3"/>
    <w:rsid w:val="000D6661"/>
    <w:rsid w:val="000E1008"/>
    <w:rsid w:val="000E13E3"/>
    <w:rsid w:val="000E205F"/>
    <w:rsid w:val="000E40D0"/>
    <w:rsid w:val="000E4687"/>
    <w:rsid w:val="000E50A5"/>
    <w:rsid w:val="000E72EB"/>
    <w:rsid w:val="000F363A"/>
    <w:rsid w:val="000F56E3"/>
    <w:rsid w:val="000F66FC"/>
    <w:rsid w:val="000F7B29"/>
    <w:rsid w:val="001015A7"/>
    <w:rsid w:val="00105E43"/>
    <w:rsid w:val="001061EF"/>
    <w:rsid w:val="00111B5E"/>
    <w:rsid w:val="00111CA4"/>
    <w:rsid w:val="001134E7"/>
    <w:rsid w:val="00115B91"/>
    <w:rsid w:val="001161D7"/>
    <w:rsid w:val="001167F4"/>
    <w:rsid w:val="00120860"/>
    <w:rsid w:val="00121A8F"/>
    <w:rsid w:val="00122F0F"/>
    <w:rsid w:val="00123141"/>
    <w:rsid w:val="00125AC1"/>
    <w:rsid w:val="00125C04"/>
    <w:rsid w:val="00126496"/>
    <w:rsid w:val="001268B4"/>
    <w:rsid w:val="00131162"/>
    <w:rsid w:val="00132603"/>
    <w:rsid w:val="001331C1"/>
    <w:rsid w:val="00133765"/>
    <w:rsid w:val="00133C94"/>
    <w:rsid w:val="00134A66"/>
    <w:rsid w:val="001354EC"/>
    <w:rsid w:val="0013593E"/>
    <w:rsid w:val="001366CF"/>
    <w:rsid w:val="00136A84"/>
    <w:rsid w:val="0013797B"/>
    <w:rsid w:val="001400AC"/>
    <w:rsid w:val="00141CA8"/>
    <w:rsid w:val="00142266"/>
    <w:rsid w:val="0014313C"/>
    <w:rsid w:val="001435CA"/>
    <w:rsid w:val="00144358"/>
    <w:rsid w:val="00146D75"/>
    <w:rsid w:val="00147D52"/>
    <w:rsid w:val="00147FFB"/>
    <w:rsid w:val="00150D52"/>
    <w:rsid w:val="0015324E"/>
    <w:rsid w:val="00154AA0"/>
    <w:rsid w:val="00154E2B"/>
    <w:rsid w:val="001550DE"/>
    <w:rsid w:val="001557ED"/>
    <w:rsid w:val="001557F6"/>
    <w:rsid w:val="00155F2D"/>
    <w:rsid w:val="00160161"/>
    <w:rsid w:val="00162F25"/>
    <w:rsid w:val="0016339B"/>
    <w:rsid w:val="00164EC1"/>
    <w:rsid w:val="00165AA9"/>
    <w:rsid w:val="00165E2B"/>
    <w:rsid w:val="001675F3"/>
    <w:rsid w:val="00171BBD"/>
    <w:rsid w:val="00174D97"/>
    <w:rsid w:val="0017612F"/>
    <w:rsid w:val="00176ACD"/>
    <w:rsid w:val="00177544"/>
    <w:rsid w:val="001776C0"/>
    <w:rsid w:val="00177F0C"/>
    <w:rsid w:val="00180AEB"/>
    <w:rsid w:val="00180E94"/>
    <w:rsid w:val="00181E46"/>
    <w:rsid w:val="00182533"/>
    <w:rsid w:val="00183A45"/>
    <w:rsid w:val="00187FF4"/>
    <w:rsid w:val="00191ECC"/>
    <w:rsid w:val="00192F90"/>
    <w:rsid w:val="00193AD4"/>
    <w:rsid w:val="00193BCF"/>
    <w:rsid w:val="001947A3"/>
    <w:rsid w:val="001951C4"/>
    <w:rsid w:val="00196F94"/>
    <w:rsid w:val="001A00C1"/>
    <w:rsid w:val="001A0D91"/>
    <w:rsid w:val="001A0E92"/>
    <w:rsid w:val="001A1BD3"/>
    <w:rsid w:val="001A2858"/>
    <w:rsid w:val="001A380D"/>
    <w:rsid w:val="001A3EAA"/>
    <w:rsid w:val="001A54F5"/>
    <w:rsid w:val="001A6974"/>
    <w:rsid w:val="001A6A2E"/>
    <w:rsid w:val="001A71AA"/>
    <w:rsid w:val="001A7903"/>
    <w:rsid w:val="001B23DB"/>
    <w:rsid w:val="001B2DB2"/>
    <w:rsid w:val="001B365C"/>
    <w:rsid w:val="001B3E7F"/>
    <w:rsid w:val="001B4DBB"/>
    <w:rsid w:val="001B4F87"/>
    <w:rsid w:val="001B57D9"/>
    <w:rsid w:val="001B679C"/>
    <w:rsid w:val="001B6B2E"/>
    <w:rsid w:val="001B7B64"/>
    <w:rsid w:val="001C1B2F"/>
    <w:rsid w:val="001C5130"/>
    <w:rsid w:val="001C539D"/>
    <w:rsid w:val="001D069D"/>
    <w:rsid w:val="001D1DB8"/>
    <w:rsid w:val="001D1F0F"/>
    <w:rsid w:val="001D2789"/>
    <w:rsid w:val="001D3E37"/>
    <w:rsid w:val="001D4EBE"/>
    <w:rsid w:val="001D5957"/>
    <w:rsid w:val="001D67B5"/>
    <w:rsid w:val="001D6A50"/>
    <w:rsid w:val="001D6BA8"/>
    <w:rsid w:val="001D7291"/>
    <w:rsid w:val="001D7EBC"/>
    <w:rsid w:val="001E039E"/>
    <w:rsid w:val="001E08AC"/>
    <w:rsid w:val="001E21C8"/>
    <w:rsid w:val="001E2B3F"/>
    <w:rsid w:val="001E2FF7"/>
    <w:rsid w:val="001E46EE"/>
    <w:rsid w:val="001E67A4"/>
    <w:rsid w:val="001F0A79"/>
    <w:rsid w:val="001F3343"/>
    <w:rsid w:val="001F3864"/>
    <w:rsid w:val="001F5584"/>
    <w:rsid w:val="001F64D6"/>
    <w:rsid w:val="00200AF6"/>
    <w:rsid w:val="00200FC2"/>
    <w:rsid w:val="00201735"/>
    <w:rsid w:val="00203165"/>
    <w:rsid w:val="00203238"/>
    <w:rsid w:val="0020621D"/>
    <w:rsid w:val="00211F17"/>
    <w:rsid w:val="0021228E"/>
    <w:rsid w:val="0021337C"/>
    <w:rsid w:val="0021394F"/>
    <w:rsid w:val="00214677"/>
    <w:rsid w:val="00214C71"/>
    <w:rsid w:val="00214EC0"/>
    <w:rsid w:val="00214F8E"/>
    <w:rsid w:val="00215BB4"/>
    <w:rsid w:val="002201D4"/>
    <w:rsid w:val="00221662"/>
    <w:rsid w:val="00221952"/>
    <w:rsid w:val="00221D48"/>
    <w:rsid w:val="00222166"/>
    <w:rsid w:val="00222FB6"/>
    <w:rsid w:val="00225035"/>
    <w:rsid w:val="002272D0"/>
    <w:rsid w:val="00227F9E"/>
    <w:rsid w:val="002302D4"/>
    <w:rsid w:val="00232120"/>
    <w:rsid w:val="00232E55"/>
    <w:rsid w:val="002352FA"/>
    <w:rsid w:val="002360FD"/>
    <w:rsid w:val="00236CE3"/>
    <w:rsid w:val="002401D6"/>
    <w:rsid w:val="00246894"/>
    <w:rsid w:val="002500F6"/>
    <w:rsid w:val="0025059E"/>
    <w:rsid w:val="002505F1"/>
    <w:rsid w:val="002509A3"/>
    <w:rsid w:val="0025221E"/>
    <w:rsid w:val="00255BFE"/>
    <w:rsid w:val="00261753"/>
    <w:rsid w:val="00265C1C"/>
    <w:rsid w:val="002670DB"/>
    <w:rsid w:val="00267826"/>
    <w:rsid w:val="00270026"/>
    <w:rsid w:val="00273C01"/>
    <w:rsid w:val="0027427D"/>
    <w:rsid w:val="002744D8"/>
    <w:rsid w:val="00275A53"/>
    <w:rsid w:val="0027656D"/>
    <w:rsid w:val="00280449"/>
    <w:rsid w:val="00281068"/>
    <w:rsid w:val="00281866"/>
    <w:rsid w:val="00281ED8"/>
    <w:rsid w:val="00283A1B"/>
    <w:rsid w:val="00285DB5"/>
    <w:rsid w:val="0028622E"/>
    <w:rsid w:val="002865F9"/>
    <w:rsid w:val="0029058F"/>
    <w:rsid w:val="002923FF"/>
    <w:rsid w:val="002924DE"/>
    <w:rsid w:val="00294D9F"/>
    <w:rsid w:val="002959B0"/>
    <w:rsid w:val="00295B2D"/>
    <w:rsid w:val="002A0273"/>
    <w:rsid w:val="002A0848"/>
    <w:rsid w:val="002A1457"/>
    <w:rsid w:val="002A1524"/>
    <w:rsid w:val="002A2C46"/>
    <w:rsid w:val="002A3C35"/>
    <w:rsid w:val="002A4488"/>
    <w:rsid w:val="002A44AA"/>
    <w:rsid w:val="002A5BE8"/>
    <w:rsid w:val="002A683A"/>
    <w:rsid w:val="002A7254"/>
    <w:rsid w:val="002B01E6"/>
    <w:rsid w:val="002B03E9"/>
    <w:rsid w:val="002B0C9F"/>
    <w:rsid w:val="002B167F"/>
    <w:rsid w:val="002B35FB"/>
    <w:rsid w:val="002B4589"/>
    <w:rsid w:val="002B4BAE"/>
    <w:rsid w:val="002B6A52"/>
    <w:rsid w:val="002B7261"/>
    <w:rsid w:val="002B7C41"/>
    <w:rsid w:val="002C036D"/>
    <w:rsid w:val="002C048F"/>
    <w:rsid w:val="002C218C"/>
    <w:rsid w:val="002C2C1E"/>
    <w:rsid w:val="002C4B5E"/>
    <w:rsid w:val="002C4EBE"/>
    <w:rsid w:val="002C505B"/>
    <w:rsid w:val="002C6CE5"/>
    <w:rsid w:val="002C7112"/>
    <w:rsid w:val="002D0266"/>
    <w:rsid w:val="002D44A9"/>
    <w:rsid w:val="002E071A"/>
    <w:rsid w:val="002E50C5"/>
    <w:rsid w:val="002E5651"/>
    <w:rsid w:val="002E7037"/>
    <w:rsid w:val="002F0334"/>
    <w:rsid w:val="002F1D59"/>
    <w:rsid w:val="002F2070"/>
    <w:rsid w:val="002F25A6"/>
    <w:rsid w:val="002F2712"/>
    <w:rsid w:val="002F3435"/>
    <w:rsid w:val="002F3908"/>
    <w:rsid w:val="002F3A36"/>
    <w:rsid w:val="002F4C01"/>
    <w:rsid w:val="002F5024"/>
    <w:rsid w:val="002F5BF8"/>
    <w:rsid w:val="002F5F51"/>
    <w:rsid w:val="002F608E"/>
    <w:rsid w:val="00300B15"/>
    <w:rsid w:val="00300ECB"/>
    <w:rsid w:val="003031B8"/>
    <w:rsid w:val="003038B8"/>
    <w:rsid w:val="00303A86"/>
    <w:rsid w:val="00304C27"/>
    <w:rsid w:val="00306DD3"/>
    <w:rsid w:val="0030733A"/>
    <w:rsid w:val="00310A2F"/>
    <w:rsid w:val="00310A79"/>
    <w:rsid w:val="0031132C"/>
    <w:rsid w:val="003125F2"/>
    <w:rsid w:val="003137DD"/>
    <w:rsid w:val="0031380C"/>
    <w:rsid w:val="003140AB"/>
    <w:rsid w:val="003149B1"/>
    <w:rsid w:val="00314F85"/>
    <w:rsid w:val="00315D01"/>
    <w:rsid w:val="00317B77"/>
    <w:rsid w:val="00321D40"/>
    <w:rsid w:val="00321FD3"/>
    <w:rsid w:val="003225B4"/>
    <w:rsid w:val="00323200"/>
    <w:rsid w:val="00326A8F"/>
    <w:rsid w:val="003273BD"/>
    <w:rsid w:val="00330249"/>
    <w:rsid w:val="003308B7"/>
    <w:rsid w:val="00332547"/>
    <w:rsid w:val="0033350D"/>
    <w:rsid w:val="00334222"/>
    <w:rsid w:val="00335967"/>
    <w:rsid w:val="00335990"/>
    <w:rsid w:val="00335AD5"/>
    <w:rsid w:val="00336067"/>
    <w:rsid w:val="00336121"/>
    <w:rsid w:val="0034007E"/>
    <w:rsid w:val="003402FB"/>
    <w:rsid w:val="00340E27"/>
    <w:rsid w:val="003440D8"/>
    <w:rsid w:val="00344ADF"/>
    <w:rsid w:val="00346C7B"/>
    <w:rsid w:val="00350611"/>
    <w:rsid w:val="00352A94"/>
    <w:rsid w:val="00353E87"/>
    <w:rsid w:val="0035468C"/>
    <w:rsid w:val="003555A1"/>
    <w:rsid w:val="00356C6A"/>
    <w:rsid w:val="003634C9"/>
    <w:rsid w:val="00363A49"/>
    <w:rsid w:val="00365F40"/>
    <w:rsid w:val="00371732"/>
    <w:rsid w:val="00374977"/>
    <w:rsid w:val="003761C3"/>
    <w:rsid w:val="00377AE7"/>
    <w:rsid w:val="0038223E"/>
    <w:rsid w:val="003836C2"/>
    <w:rsid w:val="00383F41"/>
    <w:rsid w:val="0038442A"/>
    <w:rsid w:val="00384720"/>
    <w:rsid w:val="003847B5"/>
    <w:rsid w:val="00384BED"/>
    <w:rsid w:val="0038514D"/>
    <w:rsid w:val="003856DE"/>
    <w:rsid w:val="00392EE7"/>
    <w:rsid w:val="00393C8D"/>
    <w:rsid w:val="003952B3"/>
    <w:rsid w:val="003968C5"/>
    <w:rsid w:val="00396EAE"/>
    <w:rsid w:val="00397251"/>
    <w:rsid w:val="00397D27"/>
    <w:rsid w:val="003A1DE4"/>
    <w:rsid w:val="003A4DFA"/>
    <w:rsid w:val="003A4E30"/>
    <w:rsid w:val="003B0853"/>
    <w:rsid w:val="003B1B15"/>
    <w:rsid w:val="003B6C51"/>
    <w:rsid w:val="003C0B00"/>
    <w:rsid w:val="003C3E32"/>
    <w:rsid w:val="003C61B4"/>
    <w:rsid w:val="003C7AA0"/>
    <w:rsid w:val="003D204A"/>
    <w:rsid w:val="003D76BB"/>
    <w:rsid w:val="003E0480"/>
    <w:rsid w:val="003E0E45"/>
    <w:rsid w:val="003E112B"/>
    <w:rsid w:val="003E3078"/>
    <w:rsid w:val="003E31C1"/>
    <w:rsid w:val="003E35B5"/>
    <w:rsid w:val="003E4A82"/>
    <w:rsid w:val="003E7A40"/>
    <w:rsid w:val="003E7BF2"/>
    <w:rsid w:val="003F07F4"/>
    <w:rsid w:val="003F0951"/>
    <w:rsid w:val="003F3409"/>
    <w:rsid w:val="003F3B17"/>
    <w:rsid w:val="003F668E"/>
    <w:rsid w:val="003F7073"/>
    <w:rsid w:val="003F78B2"/>
    <w:rsid w:val="00400765"/>
    <w:rsid w:val="00402DA3"/>
    <w:rsid w:val="0040319B"/>
    <w:rsid w:val="00403EA8"/>
    <w:rsid w:val="00406127"/>
    <w:rsid w:val="00406DB6"/>
    <w:rsid w:val="004109CD"/>
    <w:rsid w:val="00410B1E"/>
    <w:rsid w:val="00411727"/>
    <w:rsid w:val="00414C72"/>
    <w:rsid w:val="00416C80"/>
    <w:rsid w:val="00420032"/>
    <w:rsid w:val="00420035"/>
    <w:rsid w:val="00421974"/>
    <w:rsid w:val="00422903"/>
    <w:rsid w:val="0042312C"/>
    <w:rsid w:val="00423424"/>
    <w:rsid w:val="00423857"/>
    <w:rsid w:val="0042417F"/>
    <w:rsid w:val="0043062F"/>
    <w:rsid w:val="00430EF8"/>
    <w:rsid w:val="004311B7"/>
    <w:rsid w:val="00431879"/>
    <w:rsid w:val="00432F37"/>
    <w:rsid w:val="00433528"/>
    <w:rsid w:val="00433B9E"/>
    <w:rsid w:val="00433E5B"/>
    <w:rsid w:val="0043670C"/>
    <w:rsid w:val="00440B39"/>
    <w:rsid w:val="00440C98"/>
    <w:rsid w:val="00441E68"/>
    <w:rsid w:val="00444875"/>
    <w:rsid w:val="00446825"/>
    <w:rsid w:val="0045029B"/>
    <w:rsid w:val="00452ED2"/>
    <w:rsid w:val="00453841"/>
    <w:rsid w:val="00453DF1"/>
    <w:rsid w:val="004544B7"/>
    <w:rsid w:val="00456092"/>
    <w:rsid w:val="00460CC1"/>
    <w:rsid w:val="00460DB0"/>
    <w:rsid w:val="00461E24"/>
    <w:rsid w:val="00462116"/>
    <w:rsid w:val="00462F88"/>
    <w:rsid w:val="00464013"/>
    <w:rsid w:val="00465371"/>
    <w:rsid w:val="0046587F"/>
    <w:rsid w:val="00465EC4"/>
    <w:rsid w:val="00467742"/>
    <w:rsid w:val="0047246A"/>
    <w:rsid w:val="0047319C"/>
    <w:rsid w:val="00474AFD"/>
    <w:rsid w:val="004759D9"/>
    <w:rsid w:val="0047629D"/>
    <w:rsid w:val="0048091D"/>
    <w:rsid w:val="00481EA9"/>
    <w:rsid w:val="00483C1F"/>
    <w:rsid w:val="00485271"/>
    <w:rsid w:val="00485301"/>
    <w:rsid w:val="00492A4C"/>
    <w:rsid w:val="0049357A"/>
    <w:rsid w:val="00495AAA"/>
    <w:rsid w:val="00496C58"/>
    <w:rsid w:val="0049712B"/>
    <w:rsid w:val="004A1B95"/>
    <w:rsid w:val="004A26F5"/>
    <w:rsid w:val="004A4AC7"/>
    <w:rsid w:val="004A4CD9"/>
    <w:rsid w:val="004A5DE6"/>
    <w:rsid w:val="004A7750"/>
    <w:rsid w:val="004B184F"/>
    <w:rsid w:val="004B485C"/>
    <w:rsid w:val="004B5126"/>
    <w:rsid w:val="004B7165"/>
    <w:rsid w:val="004B7E9E"/>
    <w:rsid w:val="004C0050"/>
    <w:rsid w:val="004C0F06"/>
    <w:rsid w:val="004C1763"/>
    <w:rsid w:val="004C6BFD"/>
    <w:rsid w:val="004C70B0"/>
    <w:rsid w:val="004D02CB"/>
    <w:rsid w:val="004D47B8"/>
    <w:rsid w:val="004D47DC"/>
    <w:rsid w:val="004D4F97"/>
    <w:rsid w:val="004D5241"/>
    <w:rsid w:val="004E15C1"/>
    <w:rsid w:val="004E2955"/>
    <w:rsid w:val="004E5307"/>
    <w:rsid w:val="004E54B9"/>
    <w:rsid w:val="004E7B84"/>
    <w:rsid w:val="004E7F26"/>
    <w:rsid w:val="004F07BB"/>
    <w:rsid w:val="004F0DAF"/>
    <w:rsid w:val="004F156B"/>
    <w:rsid w:val="004F237F"/>
    <w:rsid w:val="004F34F2"/>
    <w:rsid w:val="004F6BDD"/>
    <w:rsid w:val="004F74CD"/>
    <w:rsid w:val="004F7BAC"/>
    <w:rsid w:val="00501D2B"/>
    <w:rsid w:val="005032D9"/>
    <w:rsid w:val="00503AF3"/>
    <w:rsid w:val="00504305"/>
    <w:rsid w:val="005062D4"/>
    <w:rsid w:val="005063AB"/>
    <w:rsid w:val="00510616"/>
    <w:rsid w:val="005142F1"/>
    <w:rsid w:val="005143E7"/>
    <w:rsid w:val="00515C6C"/>
    <w:rsid w:val="00515E2B"/>
    <w:rsid w:val="00516082"/>
    <w:rsid w:val="00516734"/>
    <w:rsid w:val="00520328"/>
    <w:rsid w:val="00521A25"/>
    <w:rsid w:val="00523BC5"/>
    <w:rsid w:val="00525B68"/>
    <w:rsid w:val="005275EC"/>
    <w:rsid w:val="005302CC"/>
    <w:rsid w:val="00532188"/>
    <w:rsid w:val="005328DA"/>
    <w:rsid w:val="0053484E"/>
    <w:rsid w:val="00534E96"/>
    <w:rsid w:val="00536313"/>
    <w:rsid w:val="00537CDD"/>
    <w:rsid w:val="00542556"/>
    <w:rsid w:val="005440CC"/>
    <w:rsid w:val="005446CE"/>
    <w:rsid w:val="00546A40"/>
    <w:rsid w:val="005477B7"/>
    <w:rsid w:val="00550D22"/>
    <w:rsid w:val="00551498"/>
    <w:rsid w:val="00551F59"/>
    <w:rsid w:val="00552C26"/>
    <w:rsid w:val="005547C6"/>
    <w:rsid w:val="005572ED"/>
    <w:rsid w:val="0055731F"/>
    <w:rsid w:val="00560194"/>
    <w:rsid w:val="0056040C"/>
    <w:rsid w:val="00560ABC"/>
    <w:rsid w:val="005640D7"/>
    <w:rsid w:val="00564CBA"/>
    <w:rsid w:val="005651EB"/>
    <w:rsid w:val="00565A1A"/>
    <w:rsid w:val="0057029E"/>
    <w:rsid w:val="00571BB0"/>
    <w:rsid w:val="005721FE"/>
    <w:rsid w:val="00574E7D"/>
    <w:rsid w:val="00576BCC"/>
    <w:rsid w:val="00576E9F"/>
    <w:rsid w:val="0057707D"/>
    <w:rsid w:val="00577D5B"/>
    <w:rsid w:val="00580154"/>
    <w:rsid w:val="00581619"/>
    <w:rsid w:val="00581D19"/>
    <w:rsid w:val="00583482"/>
    <w:rsid w:val="0058424E"/>
    <w:rsid w:val="00584A8A"/>
    <w:rsid w:val="00584F51"/>
    <w:rsid w:val="005857C3"/>
    <w:rsid w:val="00585817"/>
    <w:rsid w:val="00586D34"/>
    <w:rsid w:val="0058794E"/>
    <w:rsid w:val="00587B61"/>
    <w:rsid w:val="005900D0"/>
    <w:rsid w:val="00590788"/>
    <w:rsid w:val="00591EE2"/>
    <w:rsid w:val="005921AF"/>
    <w:rsid w:val="0059317D"/>
    <w:rsid w:val="00593581"/>
    <w:rsid w:val="00593788"/>
    <w:rsid w:val="0059407E"/>
    <w:rsid w:val="0059560A"/>
    <w:rsid w:val="00596628"/>
    <w:rsid w:val="00596BB9"/>
    <w:rsid w:val="005A0C8E"/>
    <w:rsid w:val="005A17BB"/>
    <w:rsid w:val="005A1857"/>
    <w:rsid w:val="005A2708"/>
    <w:rsid w:val="005A5699"/>
    <w:rsid w:val="005A75EF"/>
    <w:rsid w:val="005B0F06"/>
    <w:rsid w:val="005B16B0"/>
    <w:rsid w:val="005B2FB9"/>
    <w:rsid w:val="005B39C2"/>
    <w:rsid w:val="005B4FF5"/>
    <w:rsid w:val="005B5BE2"/>
    <w:rsid w:val="005C11EA"/>
    <w:rsid w:val="005C1AF9"/>
    <w:rsid w:val="005C350F"/>
    <w:rsid w:val="005C38BF"/>
    <w:rsid w:val="005C44FB"/>
    <w:rsid w:val="005C5C60"/>
    <w:rsid w:val="005C5F37"/>
    <w:rsid w:val="005C630E"/>
    <w:rsid w:val="005C65E8"/>
    <w:rsid w:val="005C69C8"/>
    <w:rsid w:val="005D0977"/>
    <w:rsid w:val="005D3482"/>
    <w:rsid w:val="005D43CA"/>
    <w:rsid w:val="005D73B9"/>
    <w:rsid w:val="005D7419"/>
    <w:rsid w:val="005E10AF"/>
    <w:rsid w:val="005E325C"/>
    <w:rsid w:val="005E3B56"/>
    <w:rsid w:val="005E736B"/>
    <w:rsid w:val="005F0C3D"/>
    <w:rsid w:val="005F30A3"/>
    <w:rsid w:val="005F43CF"/>
    <w:rsid w:val="005F45C3"/>
    <w:rsid w:val="005F48D7"/>
    <w:rsid w:val="005F4E6E"/>
    <w:rsid w:val="005F4EAC"/>
    <w:rsid w:val="005F52FB"/>
    <w:rsid w:val="006004EB"/>
    <w:rsid w:val="00602862"/>
    <w:rsid w:val="00603481"/>
    <w:rsid w:val="00606B35"/>
    <w:rsid w:val="0060733F"/>
    <w:rsid w:val="006179E4"/>
    <w:rsid w:val="00620DFF"/>
    <w:rsid w:val="00620E10"/>
    <w:rsid w:val="006214FE"/>
    <w:rsid w:val="00621F05"/>
    <w:rsid w:val="00624739"/>
    <w:rsid w:val="0062485E"/>
    <w:rsid w:val="00625B02"/>
    <w:rsid w:val="00630B80"/>
    <w:rsid w:val="00632316"/>
    <w:rsid w:val="00633406"/>
    <w:rsid w:val="006344DF"/>
    <w:rsid w:val="0063539C"/>
    <w:rsid w:val="00636F6A"/>
    <w:rsid w:val="00637216"/>
    <w:rsid w:val="00637D61"/>
    <w:rsid w:val="00640949"/>
    <w:rsid w:val="00641D54"/>
    <w:rsid w:val="0064200C"/>
    <w:rsid w:val="0064263D"/>
    <w:rsid w:val="00642FB9"/>
    <w:rsid w:val="00643641"/>
    <w:rsid w:val="00646E77"/>
    <w:rsid w:val="006472D2"/>
    <w:rsid w:val="006477D3"/>
    <w:rsid w:val="00650070"/>
    <w:rsid w:val="00651FBE"/>
    <w:rsid w:val="0065354B"/>
    <w:rsid w:val="006558DA"/>
    <w:rsid w:val="00655C99"/>
    <w:rsid w:val="00656B41"/>
    <w:rsid w:val="006600F6"/>
    <w:rsid w:val="00660B16"/>
    <w:rsid w:val="006611B1"/>
    <w:rsid w:val="0066268F"/>
    <w:rsid w:val="00662738"/>
    <w:rsid w:val="00662A2D"/>
    <w:rsid w:val="00663398"/>
    <w:rsid w:val="0066564A"/>
    <w:rsid w:val="006660A7"/>
    <w:rsid w:val="0066642A"/>
    <w:rsid w:val="00667D8F"/>
    <w:rsid w:val="00667F6B"/>
    <w:rsid w:val="00670370"/>
    <w:rsid w:val="00674DE2"/>
    <w:rsid w:val="0067538F"/>
    <w:rsid w:val="00675ADF"/>
    <w:rsid w:val="00680153"/>
    <w:rsid w:val="00681924"/>
    <w:rsid w:val="00682AFE"/>
    <w:rsid w:val="006835F4"/>
    <w:rsid w:val="00683C92"/>
    <w:rsid w:val="0068474A"/>
    <w:rsid w:val="00684FE7"/>
    <w:rsid w:val="0068565D"/>
    <w:rsid w:val="00685D1C"/>
    <w:rsid w:val="00685E98"/>
    <w:rsid w:val="0068745C"/>
    <w:rsid w:val="00691147"/>
    <w:rsid w:val="006927E8"/>
    <w:rsid w:val="00692FC2"/>
    <w:rsid w:val="006939CE"/>
    <w:rsid w:val="00693E6C"/>
    <w:rsid w:val="00694147"/>
    <w:rsid w:val="0069501D"/>
    <w:rsid w:val="00697468"/>
    <w:rsid w:val="006974D3"/>
    <w:rsid w:val="006975B5"/>
    <w:rsid w:val="00697A8B"/>
    <w:rsid w:val="006A059F"/>
    <w:rsid w:val="006A12E3"/>
    <w:rsid w:val="006A1477"/>
    <w:rsid w:val="006A55B3"/>
    <w:rsid w:val="006A5CFA"/>
    <w:rsid w:val="006B0CCD"/>
    <w:rsid w:val="006B3A41"/>
    <w:rsid w:val="006B7310"/>
    <w:rsid w:val="006B7C1D"/>
    <w:rsid w:val="006C2F37"/>
    <w:rsid w:val="006C5558"/>
    <w:rsid w:val="006C5940"/>
    <w:rsid w:val="006C5C15"/>
    <w:rsid w:val="006D07E5"/>
    <w:rsid w:val="006D1A28"/>
    <w:rsid w:val="006D25F9"/>
    <w:rsid w:val="006D2F0A"/>
    <w:rsid w:val="006D2F56"/>
    <w:rsid w:val="006D3DF7"/>
    <w:rsid w:val="006D4449"/>
    <w:rsid w:val="006D4722"/>
    <w:rsid w:val="006D5364"/>
    <w:rsid w:val="006D589F"/>
    <w:rsid w:val="006D5AF3"/>
    <w:rsid w:val="006D5D72"/>
    <w:rsid w:val="006D67A9"/>
    <w:rsid w:val="006D69DB"/>
    <w:rsid w:val="006D7F39"/>
    <w:rsid w:val="006E0B1F"/>
    <w:rsid w:val="006E0F96"/>
    <w:rsid w:val="006E2B09"/>
    <w:rsid w:val="006E2E1C"/>
    <w:rsid w:val="006E64A3"/>
    <w:rsid w:val="006E7684"/>
    <w:rsid w:val="006E796B"/>
    <w:rsid w:val="006F0F0A"/>
    <w:rsid w:val="006F17A8"/>
    <w:rsid w:val="006F2CAA"/>
    <w:rsid w:val="006F3FC5"/>
    <w:rsid w:val="006F4622"/>
    <w:rsid w:val="006F7D38"/>
    <w:rsid w:val="007009F5"/>
    <w:rsid w:val="00701C51"/>
    <w:rsid w:val="0070446C"/>
    <w:rsid w:val="007051E4"/>
    <w:rsid w:val="00706435"/>
    <w:rsid w:val="0070666A"/>
    <w:rsid w:val="00706686"/>
    <w:rsid w:val="00706E85"/>
    <w:rsid w:val="0071056F"/>
    <w:rsid w:val="00710618"/>
    <w:rsid w:val="00711201"/>
    <w:rsid w:val="00711A0A"/>
    <w:rsid w:val="00711CDE"/>
    <w:rsid w:val="007126FB"/>
    <w:rsid w:val="00714DCB"/>
    <w:rsid w:val="00714F19"/>
    <w:rsid w:val="00715845"/>
    <w:rsid w:val="00715F04"/>
    <w:rsid w:val="007165B0"/>
    <w:rsid w:val="00716740"/>
    <w:rsid w:val="00716AC7"/>
    <w:rsid w:val="007172AE"/>
    <w:rsid w:val="00720734"/>
    <w:rsid w:val="00723BC8"/>
    <w:rsid w:val="007263AB"/>
    <w:rsid w:val="00726AF7"/>
    <w:rsid w:val="00726DB7"/>
    <w:rsid w:val="00727E86"/>
    <w:rsid w:val="00730298"/>
    <w:rsid w:val="0073067C"/>
    <w:rsid w:val="00730BE8"/>
    <w:rsid w:val="00731A7D"/>
    <w:rsid w:val="00733433"/>
    <w:rsid w:val="00733488"/>
    <w:rsid w:val="00735D4C"/>
    <w:rsid w:val="00737E47"/>
    <w:rsid w:val="00742486"/>
    <w:rsid w:val="0074278D"/>
    <w:rsid w:val="00743F6D"/>
    <w:rsid w:val="007442EC"/>
    <w:rsid w:val="00750809"/>
    <w:rsid w:val="00751955"/>
    <w:rsid w:val="00752B8B"/>
    <w:rsid w:val="0075331B"/>
    <w:rsid w:val="00753BEC"/>
    <w:rsid w:val="0075584D"/>
    <w:rsid w:val="0075657A"/>
    <w:rsid w:val="00762BDE"/>
    <w:rsid w:val="00762F98"/>
    <w:rsid w:val="00764721"/>
    <w:rsid w:val="00764EE4"/>
    <w:rsid w:val="00765E33"/>
    <w:rsid w:val="00766D98"/>
    <w:rsid w:val="00770C78"/>
    <w:rsid w:val="0077266C"/>
    <w:rsid w:val="007735CD"/>
    <w:rsid w:val="00774FE2"/>
    <w:rsid w:val="00777375"/>
    <w:rsid w:val="0078470F"/>
    <w:rsid w:val="00785EF2"/>
    <w:rsid w:val="00786682"/>
    <w:rsid w:val="00786E3D"/>
    <w:rsid w:val="0079062D"/>
    <w:rsid w:val="00791C7F"/>
    <w:rsid w:val="00792076"/>
    <w:rsid w:val="00795A63"/>
    <w:rsid w:val="00796693"/>
    <w:rsid w:val="007967D4"/>
    <w:rsid w:val="007972FF"/>
    <w:rsid w:val="007A047D"/>
    <w:rsid w:val="007A0A80"/>
    <w:rsid w:val="007A2D27"/>
    <w:rsid w:val="007A2D95"/>
    <w:rsid w:val="007A3C78"/>
    <w:rsid w:val="007A5FF0"/>
    <w:rsid w:val="007A6A89"/>
    <w:rsid w:val="007A6EF3"/>
    <w:rsid w:val="007B10E1"/>
    <w:rsid w:val="007B13B4"/>
    <w:rsid w:val="007B260C"/>
    <w:rsid w:val="007B2616"/>
    <w:rsid w:val="007B3774"/>
    <w:rsid w:val="007B3A71"/>
    <w:rsid w:val="007B41D0"/>
    <w:rsid w:val="007B4EE0"/>
    <w:rsid w:val="007B5676"/>
    <w:rsid w:val="007B6671"/>
    <w:rsid w:val="007B68CC"/>
    <w:rsid w:val="007B6B82"/>
    <w:rsid w:val="007C1BD6"/>
    <w:rsid w:val="007C32F1"/>
    <w:rsid w:val="007C44AA"/>
    <w:rsid w:val="007C473C"/>
    <w:rsid w:val="007C6332"/>
    <w:rsid w:val="007D1B19"/>
    <w:rsid w:val="007D2889"/>
    <w:rsid w:val="007D3C6D"/>
    <w:rsid w:val="007D522A"/>
    <w:rsid w:val="007D6F44"/>
    <w:rsid w:val="007D7814"/>
    <w:rsid w:val="007E2D1A"/>
    <w:rsid w:val="007E3006"/>
    <w:rsid w:val="007E3536"/>
    <w:rsid w:val="007E3E4A"/>
    <w:rsid w:val="007E5C64"/>
    <w:rsid w:val="007E738C"/>
    <w:rsid w:val="007E7425"/>
    <w:rsid w:val="007E7A93"/>
    <w:rsid w:val="007F0D43"/>
    <w:rsid w:val="007F2A03"/>
    <w:rsid w:val="007F3314"/>
    <w:rsid w:val="00800F57"/>
    <w:rsid w:val="008013F1"/>
    <w:rsid w:val="008038C2"/>
    <w:rsid w:val="008048EC"/>
    <w:rsid w:val="00806156"/>
    <w:rsid w:val="008069B1"/>
    <w:rsid w:val="00807B3D"/>
    <w:rsid w:val="00807EBF"/>
    <w:rsid w:val="0081211E"/>
    <w:rsid w:val="00812FCD"/>
    <w:rsid w:val="00813204"/>
    <w:rsid w:val="0081450A"/>
    <w:rsid w:val="00814ED2"/>
    <w:rsid w:val="00815A06"/>
    <w:rsid w:val="008163BD"/>
    <w:rsid w:val="00820066"/>
    <w:rsid w:val="008225C1"/>
    <w:rsid w:val="0082367F"/>
    <w:rsid w:val="008244F7"/>
    <w:rsid w:val="00826B2E"/>
    <w:rsid w:val="008308CE"/>
    <w:rsid w:val="008312DF"/>
    <w:rsid w:val="0083283D"/>
    <w:rsid w:val="00832FCC"/>
    <w:rsid w:val="008334AA"/>
    <w:rsid w:val="00833532"/>
    <w:rsid w:val="00833B68"/>
    <w:rsid w:val="00833DAC"/>
    <w:rsid w:val="0083406A"/>
    <w:rsid w:val="00834673"/>
    <w:rsid w:val="008355C2"/>
    <w:rsid w:val="0083725D"/>
    <w:rsid w:val="00837E5C"/>
    <w:rsid w:val="00842270"/>
    <w:rsid w:val="00845C50"/>
    <w:rsid w:val="008463C6"/>
    <w:rsid w:val="0084669A"/>
    <w:rsid w:val="008466DE"/>
    <w:rsid w:val="008474A5"/>
    <w:rsid w:val="0085239E"/>
    <w:rsid w:val="00852D54"/>
    <w:rsid w:val="00852EB0"/>
    <w:rsid w:val="008538AE"/>
    <w:rsid w:val="00855F64"/>
    <w:rsid w:val="008616CA"/>
    <w:rsid w:val="00862B92"/>
    <w:rsid w:val="00866835"/>
    <w:rsid w:val="00870E63"/>
    <w:rsid w:val="008719E3"/>
    <w:rsid w:val="00871B98"/>
    <w:rsid w:val="00874C76"/>
    <w:rsid w:val="00875EA1"/>
    <w:rsid w:val="00883952"/>
    <w:rsid w:val="00883DC9"/>
    <w:rsid w:val="008847DF"/>
    <w:rsid w:val="0088588B"/>
    <w:rsid w:val="00886B4F"/>
    <w:rsid w:val="008877C5"/>
    <w:rsid w:val="008946BA"/>
    <w:rsid w:val="00894BAC"/>
    <w:rsid w:val="00896E55"/>
    <w:rsid w:val="008971C2"/>
    <w:rsid w:val="008A112E"/>
    <w:rsid w:val="008A133A"/>
    <w:rsid w:val="008A31C8"/>
    <w:rsid w:val="008A5B86"/>
    <w:rsid w:val="008B0A7A"/>
    <w:rsid w:val="008B12CD"/>
    <w:rsid w:val="008B33EF"/>
    <w:rsid w:val="008B3CC7"/>
    <w:rsid w:val="008B59E2"/>
    <w:rsid w:val="008B61D0"/>
    <w:rsid w:val="008B6C99"/>
    <w:rsid w:val="008B70A9"/>
    <w:rsid w:val="008B73BC"/>
    <w:rsid w:val="008B7428"/>
    <w:rsid w:val="008C1AFA"/>
    <w:rsid w:val="008C2F8E"/>
    <w:rsid w:val="008C4D98"/>
    <w:rsid w:val="008C5028"/>
    <w:rsid w:val="008C503C"/>
    <w:rsid w:val="008C6BFD"/>
    <w:rsid w:val="008C7842"/>
    <w:rsid w:val="008C7ABE"/>
    <w:rsid w:val="008D1E66"/>
    <w:rsid w:val="008D31B3"/>
    <w:rsid w:val="008D42D8"/>
    <w:rsid w:val="008D592A"/>
    <w:rsid w:val="008D7D3D"/>
    <w:rsid w:val="008E0E89"/>
    <w:rsid w:val="008E1FDD"/>
    <w:rsid w:val="008E2D73"/>
    <w:rsid w:val="008E53CF"/>
    <w:rsid w:val="008E57D3"/>
    <w:rsid w:val="008E6E8F"/>
    <w:rsid w:val="008F51FE"/>
    <w:rsid w:val="008F6F84"/>
    <w:rsid w:val="008F7425"/>
    <w:rsid w:val="008F76F0"/>
    <w:rsid w:val="00900282"/>
    <w:rsid w:val="0090206E"/>
    <w:rsid w:val="00902D24"/>
    <w:rsid w:val="00904967"/>
    <w:rsid w:val="00905F78"/>
    <w:rsid w:val="0090685A"/>
    <w:rsid w:val="00910769"/>
    <w:rsid w:val="00910F7D"/>
    <w:rsid w:val="00911AEB"/>
    <w:rsid w:val="00916FDC"/>
    <w:rsid w:val="0091740D"/>
    <w:rsid w:val="00920D55"/>
    <w:rsid w:val="00920E9F"/>
    <w:rsid w:val="00922E4F"/>
    <w:rsid w:val="009232BC"/>
    <w:rsid w:val="009254A2"/>
    <w:rsid w:val="009254EE"/>
    <w:rsid w:val="00925C25"/>
    <w:rsid w:val="00931726"/>
    <w:rsid w:val="0093241A"/>
    <w:rsid w:val="0093279E"/>
    <w:rsid w:val="00932F4D"/>
    <w:rsid w:val="00933260"/>
    <w:rsid w:val="00934B47"/>
    <w:rsid w:val="00934F10"/>
    <w:rsid w:val="00934F3D"/>
    <w:rsid w:val="009359F5"/>
    <w:rsid w:val="00936FB8"/>
    <w:rsid w:val="00937EDD"/>
    <w:rsid w:val="00941E11"/>
    <w:rsid w:val="009421CE"/>
    <w:rsid w:val="00942D1D"/>
    <w:rsid w:val="009465E0"/>
    <w:rsid w:val="009539AE"/>
    <w:rsid w:val="00953D09"/>
    <w:rsid w:val="009544EB"/>
    <w:rsid w:val="00954A2E"/>
    <w:rsid w:val="00955FF5"/>
    <w:rsid w:val="00960077"/>
    <w:rsid w:val="009601F6"/>
    <w:rsid w:val="009619B5"/>
    <w:rsid w:val="009637F9"/>
    <w:rsid w:val="00963A0A"/>
    <w:rsid w:val="00963B5F"/>
    <w:rsid w:val="00964752"/>
    <w:rsid w:val="009669C2"/>
    <w:rsid w:val="009679ED"/>
    <w:rsid w:val="00970C2D"/>
    <w:rsid w:val="00971A31"/>
    <w:rsid w:val="009747B7"/>
    <w:rsid w:val="0097576F"/>
    <w:rsid w:val="00976171"/>
    <w:rsid w:val="00976F82"/>
    <w:rsid w:val="009811A5"/>
    <w:rsid w:val="00986C07"/>
    <w:rsid w:val="00987627"/>
    <w:rsid w:val="009902A2"/>
    <w:rsid w:val="00990525"/>
    <w:rsid w:val="0099065C"/>
    <w:rsid w:val="009909F8"/>
    <w:rsid w:val="00990CFF"/>
    <w:rsid w:val="00990E40"/>
    <w:rsid w:val="0099119C"/>
    <w:rsid w:val="00991233"/>
    <w:rsid w:val="009916F3"/>
    <w:rsid w:val="00992311"/>
    <w:rsid w:val="00995749"/>
    <w:rsid w:val="00996F27"/>
    <w:rsid w:val="009A14BA"/>
    <w:rsid w:val="009A3C34"/>
    <w:rsid w:val="009A4919"/>
    <w:rsid w:val="009B1997"/>
    <w:rsid w:val="009B2BE9"/>
    <w:rsid w:val="009B7608"/>
    <w:rsid w:val="009C1757"/>
    <w:rsid w:val="009C1FFE"/>
    <w:rsid w:val="009C3046"/>
    <w:rsid w:val="009C32A4"/>
    <w:rsid w:val="009C48E9"/>
    <w:rsid w:val="009C4B39"/>
    <w:rsid w:val="009C5827"/>
    <w:rsid w:val="009C5FC1"/>
    <w:rsid w:val="009C6C36"/>
    <w:rsid w:val="009D50B5"/>
    <w:rsid w:val="009D5444"/>
    <w:rsid w:val="009D559F"/>
    <w:rsid w:val="009D680F"/>
    <w:rsid w:val="009D71EC"/>
    <w:rsid w:val="009E3354"/>
    <w:rsid w:val="009E50DA"/>
    <w:rsid w:val="009E6DF6"/>
    <w:rsid w:val="009E71A9"/>
    <w:rsid w:val="009F31C3"/>
    <w:rsid w:val="009F3636"/>
    <w:rsid w:val="009F36A6"/>
    <w:rsid w:val="009F4437"/>
    <w:rsid w:val="009F5D9E"/>
    <w:rsid w:val="009F627C"/>
    <w:rsid w:val="00A01A5D"/>
    <w:rsid w:val="00A01D5D"/>
    <w:rsid w:val="00A02015"/>
    <w:rsid w:val="00A03037"/>
    <w:rsid w:val="00A0437B"/>
    <w:rsid w:val="00A04D89"/>
    <w:rsid w:val="00A0636F"/>
    <w:rsid w:val="00A068C2"/>
    <w:rsid w:val="00A07049"/>
    <w:rsid w:val="00A070C0"/>
    <w:rsid w:val="00A10A77"/>
    <w:rsid w:val="00A124C7"/>
    <w:rsid w:val="00A15AFA"/>
    <w:rsid w:val="00A16ABB"/>
    <w:rsid w:val="00A16D44"/>
    <w:rsid w:val="00A17801"/>
    <w:rsid w:val="00A21B31"/>
    <w:rsid w:val="00A21DA5"/>
    <w:rsid w:val="00A225AD"/>
    <w:rsid w:val="00A22EC0"/>
    <w:rsid w:val="00A23000"/>
    <w:rsid w:val="00A23FE5"/>
    <w:rsid w:val="00A244B4"/>
    <w:rsid w:val="00A24C10"/>
    <w:rsid w:val="00A2536A"/>
    <w:rsid w:val="00A26206"/>
    <w:rsid w:val="00A30C74"/>
    <w:rsid w:val="00A31DE3"/>
    <w:rsid w:val="00A32ECA"/>
    <w:rsid w:val="00A32F97"/>
    <w:rsid w:val="00A333FB"/>
    <w:rsid w:val="00A338AA"/>
    <w:rsid w:val="00A34302"/>
    <w:rsid w:val="00A34CE3"/>
    <w:rsid w:val="00A356DC"/>
    <w:rsid w:val="00A3645E"/>
    <w:rsid w:val="00A41721"/>
    <w:rsid w:val="00A42B28"/>
    <w:rsid w:val="00A43A25"/>
    <w:rsid w:val="00A44646"/>
    <w:rsid w:val="00A456D3"/>
    <w:rsid w:val="00A474A5"/>
    <w:rsid w:val="00A47855"/>
    <w:rsid w:val="00A52A38"/>
    <w:rsid w:val="00A5309A"/>
    <w:rsid w:val="00A54175"/>
    <w:rsid w:val="00A5432D"/>
    <w:rsid w:val="00A55992"/>
    <w:rsid w:val="00A56234"/>
    <w:rsid w:val="00A56E70"/>
    <w:rsid w:val="00A57E73"/>
    <w:rsid w:val="00A61E5F"/>
    <w:rsid w:val="00A66891"/>
    <w:rsid w:val="00A66AFC"/>
    <w:rsid w:val="00A759FA"/>
    <w:rsid w:val="00A75FF6"/>
    <w:rsid w:val="00A778E8"/>
    <w:rsid w:val="00A8161A"/>
    <w:rsid w:val="00A8263A"/>
    <w:rsid w:val="00A82839"/>
    <w:rsid w:val="00A830C6"/>
    <w:rsid w:val="00A8488E"/>
    <w:rsid w:val="00A84C48"/>
    <w:rsid w:val="00A84FEF"/>
    <w:rsid w:val="00A86068"/>
    <w:rsid w:val="00A866E5"/>
    <w:rsid w:val="00A86B78"/>
    <w:rsid w:val="00A87235"/>
    <w:rsid w:val="00A914BD"/>
    <w:rsid w:val="00A9201A"/>
    <w:rsid w:val="00A9229D"/>
    <w:rsid w:val="00A93CBE"/>
    <w:rsid w:val="00A944AB"/>
    <w:rsid w:val="00A94D7B"/>
    <w:rsid w:val="00A967C9"/>
    <w:rsid w:val="00A97087"/>
    <w:rsid w:val="00AA1312"/>
    <w:rsid w:val="00AA1394"/>
    <w:rsid w:val="00AA2225"/>
    <w:rsid w:val="00AA2F3B"/>
    <w:rsid w:val="00AA34F7"/>
    <w:rsid w:val="00AA499A"/>
    <w:rsid w:val="00AB2831"/>
    <w:rsid w:val="00AB2F62"/>
    <w:rsid w:val="00AB6A81"/>
    <w:rsid w:val="00AB7731"/>
    <w:rsid w:val="00AB77D0"/>
    <w:rsid w:val="00AC22C6"/>
    <w:rsid w:val="00AC263C"/>
    <w:rsid w:val="00AC39A3"/>
    <w:rsid w:val="00AC56AE"/>
    <w:rsid w:val="00AD0014"/>
    <w:rsid w:val="00AD3796"/>
    <w:rsid w:val="00AD4269"/>
    <w:rsid w:val="00AD4F08"/>
    <w:rsid w:val="00AD7362"/>
    <w:rsid w:val="00AE09FA"/>
    <w:rsid w:val="00AE1A17"/>
    <w:rsid w:val="00AE365C"/>
    <w:rsid w:val="00AE4664"/>
    <w:rsid w:val="00AE5213"/>
    <w:rsid w:val="00AE5DB5"/>
    <w:rsid w:val="00AE6E48"/>
    <w:rsid w:val="00AF01B9"/>
    <w:rsid w:val="00AF1CB2"/>
    <w:rsid w:val="00AF1E81"/>
    <w:rsid w:val="00AF5569"/>
    <w:rsid w:val="00AF5A85"/>
    <w:rsid w:val="00AF68AC"/>
    <w:rsid w:val="00B0297E"/>
    <w:rsid w:val="00B02F9D"/>
    <w:rsid w:val="00B065FD"/>
    <w:rsid w:val="00B078BD"/>
    <w:rsid w:val="00B07F81"/>
    <w:rsid w:val="00B112B9"/>
    <w:rsid w:val="00B15C80"/>
    <w:rsid w:val="00B15D6C"/>
    <w:rsid w:val="00B15F50"/>
    <w:rsid w:val="00B22D01"/>
    <w:rsid w:val="00B246E7"/>
    <w:rsid w:val="00B2549F"/>
    <w:rsid w:val="00B27C49"/>
    <w:rsid w:val="00B31668"/>
    <w:rsid w:val="00B32D13"/>
    <w:rsid w:val="00B34212"/>
    <w:rsid w:val="00B36646"/>
    <w:rsid w:val="00B36D97"/>
    <w:rsid w:val="00B378F0"/>
    <w:rsid w:val="00B37BE1"/>
    <w:rsid w:val="00B4059E"/>
    <w:rsid w:val="00B41392"/>
    <w:rsid w:val="00B42342"/>
    <w:rsid w:val="00B448ED"/>
    <w:rsid w:val="00B45F9C"/>
    <w:rsid w:val="00B50B2F"/>
    <w:rsid w:val="00B55CBB"/>
    <w:rsid w:val="00B56AED"/>
    <w:rsid w:val="00B57930"/>
    <w:rsid w:val="00B60019"/>
    <w:rsid w:val="00B604F4"/>
    <w:rsid w:val="00B60D7C"/>
    <w:rsid w:val="00B62118"/>
    <w:rsid w:val="00B6245E"/>
    <w:rsid w:val="00B62A75"/>
    <w:rsid w:val="00B63D99"/>
    <w:rsid w:val="00B63EF1"/>
    <w:rsid w:val="00B665B9"/>
    <w:rsid w:val="00B66BE1"/>
    <w:rsid w:val="00B7082C"/>
    <w:rsid w:val="00B70966"/>
    <w:rsid w:val="00B70E82"/>
    <w:rsid w:val="00B71D95"/>
    <w:rsid w:val="00B723AB"/>
    <w:rsid w:val="00B739C4"/>
    <w:rsid w:val="00B7657A"/>
    <w:rsid w:val="00B80285"/>
    <w:rsid w:val="00B8051E"/>
    <w:rsid w:val="00B85276"/>
    <w:rsid w:val="00B8568F"/>
    <w:rsid w:val="00B857E7"/>
    <w:rsid w:val="00B86313"/>
    <w:rsid w:val="00B87C24"/>
    <w:rsid w:val="00B900B6"/>
    <w:rsid w:val="00B9045A"/>
    <w:rsid w:val="00B905F7"/>
    <w:rsid w:val="00B91695"/>
    <w:rsid w:val="00B923B2"/>
    <w:rsid w:val="00B97ED2"/>
    <w:rsid w:val="00BA0CEB"/>
    <w:rsid w:val="00BA4231"/>
    <w:rsid w:val="00BA47FA"/>
    <w:rsid w:val="00BA4AFD"/>
    <w:rsid w:val="00BA6A5A"/>
    <w:rsid w:val="00BA7511"/>
    <w:rsid w:val="00BB3AEF"/>
    <w:rsid w:val="00BB78F1"/>
    <w:rsid w:val="00BB7F74"/>
    <w:rsid w:val="00BC0661"/>
    <w:rsid w:val="00BC204F"/>
    <w:rsid w:val="00BC2582"/>
    <w:rsid w:val="00BC2AEB"/>
    <w:rsid w:val="00BC3B88"/>
    <w:rsid w:val="00BC46BB"/>
    <w:rsid w:val="00BC4B89"/>
    <w:rsid w:val="00BC4C9D"/>
    <w:rsid w:val="00BC63F6"/>
    <w:rsid w:val="00BC6BC7"/>
    <w:rsid w:val="00BC7E2F"/>
    <w:rsid w:val="00BD061A"/>
    <w:rsid w:val="00BD1BAD"/>
    <w:rsid w:val="00BD2B11"/>
    <w:rsid w:val="00BD2C50"/>
    <w:rsid w:val="00BD38BB"/>
    <w:rsid w:val="00BD3B97"/>
    <w:rsid w:val="00BD4A62"/>
    <w:rsid w:val="00BD60B7"/>
    <w:rsid w:val="00BD6F1B"/>
    <w:rsid w:val="00BD7440"/>
    <w:rsid w:val="00BD7FB4"/>
    <w:rsid w:val="00BE0899"/>
    <w:rsid w:val="00BE0B1F"/>
    <w:rsid w:val="00BE0C8C"/>
    <w:rsid w:val="00BE12E8"/>
    <w:rsid w:val="00BE2911"/>
    <w:rsid w:val="00BE2BF1"/>
    <w:rsid w:val="00BE4A24"/>
    <w:rsid w:val="00BE61ED"/>
    <w:rsid w:val="00BE621F"/>
    <w:rsid w:val="00BE6E59"/>
    <w:rsid w:val="00BE7933"/>
    <w:rsid w:val="00BF0D7D"/>
    <w:rsid w:val="00BF17CA"/>
    <w:rsid w:val="00BF1DAA"/>
    <w:rsid w:val="00BF3AC6"/>
    <w:rsid w:val="00BF45C1"/>
    <w:rsid w:val="00BF49B8"/>
    <w:rsid w:val="00BF667A"/>
    <w:rsid w:val="00BF6F8F"/>
    <w:rsid w:val="00BF7232"/>
    <w:rsid w:val="00C01052"/>
    <w:rsid w:val="00C02CA8"/>
    <w:rsid w:val="00C04EC2"/>
    <w:rsid w:val="00C04F62"/>
    <w:rsid w:val="00C1180E"/>
    <w:rsid w:val="00C129A5"/>
    <w:rsid w:val="00C12C59"/>
    <w:rsid w:val="00C147F4"/>
    <w:rsid w:val="00C167F1"/>
    <w:rsid w:val="00C1704F"/>
    <w:rsid w:val="00C17A86"/>
    <w:rsid w:val="00C20B29"/>
    <w:rsid w:val="00C221F7"/>
    <w:rsid w:val="00C234B8"/>
    <w:rsid w:val="00C24045"/>
    <w:rsid w:val="00C2646E"/>
    <w:rsid w:val="00C26C62"/>
    <w:rsid w:val="00C301EA"/>
    <w:rsid w:val="00C30413"/>
    <w:rsid w:val="00C3068C"/>
    <w:rsid w:val="00C316BE"/>
    <w:rsid w:val="00C35844"/>
    <w:rsid w:val="00C374A1"/>
    <w:rsid w:val="00C379B7"/>
    <w:rsid w:val="00C37F7A"/>
    <w:rsid w:val="00C422A6"/>
    <w:rsid w:val="00C43960"/>
    <w:rsid w:val="00C43FFD"/>
    <w:rsid w:val="00C44B00"/>
    <w:rsid w:val="00C46B69"/>
    <w:rsid w:val="00C518E9"/>
    <w:rsid w:val="00C52B19"/>
    <w:rsid w:val="00C53F73"/>
    <w:rsid w:val="00C55B44"/>
    <w:rsid w:val="00C578EB"/>
    <w:rsid w:val="00C57C2A"/>
    <w:rsid w:val="00C61680"/>
    <w:rsid w:val="00C6178B"/>
    <w:rsid w:val="00C61FE4"/>
    <w:rsid w:val="00C6283B"/>
    <w:rsid w:val="00C63BB8"/>
    <w:rsid w:val="00C65E21"/>
    <w:rsid w:val="00C660DB"/>
    <w:rsid w:val="00C6746B"/>
    <w:rsid w:val="00C72AAD"/>
    <w:rsid w:val="00C74876"/>
    <w:rsid w:val="00C81E22"/>
    <w:rsid w:val="00C834F8"/>
    <w:rsid w:val="00C840F8"/>
    <w:rsid w:val="00C87B35"/>
    <w:rsid w:val="00C90D10"/>
    <w:rsid w:val="00C91112"/>
    <w:rsid w:val="00C91A6A"/>
    <w:rsid w:val="00C91CC6"/>
    <w:rsid w:val="00C92A1C"/>
    <w:rsid w:val="00C931B8"/>
    <w:rsid w:val="00C9353D"/>
    <w:rsid w:val="00C95DE6"/>
    <w:rsid w:val="00CA0FC3"/>
    <w:rsid w:val="00CA1974"/>
    <w:rsid w:val="00CA25C0"/>
    <w:rsid w:val="00CA3031"/>
    <w:rsid w:val="00CA3F12"/>
    <w:rsid w:val="00CA4296"/>
    <w:rsid w:val="00CA50A9"/>
    <w:rsid w:val="00CA5A0E"/>
    <w:rsid w:val="00CA79B8"/>
    <w:rsid w:val="00CB2351"/>
    <w:rsid w:val="00CB27D5"/>
    <w:rsid w:val="00CB3BA6"/>
    <w:rsid w:val="00CB42D1"/>
    <w:rsid w:val="00CB51D7"/>
    <w:rsid w:val="00CB6FEE"/>
    <w:rsid w:val="00CB7D23"/>
    <w:rsid w:val="00CC1AC4"/>
    <w:rsid w:val="00CC1C2C"/>
    <w:rsid w:val="00CC2614"/>
    <w:rsid w:val="00CC270F"/>
    <w:rsid w:val="00CC3DBB"/>
    <w:rsid w:val="00CC4034"/>
    <w:rsid w:val="00CC517B"/>
    <w:rsid w:val="00CC51A3"/>
    <w:rsid w:val="00CC5886"/>
    <w:rsid w:val="00CC700F"/>
    <w:rsid w:val="00CD0307"/>
    <w:rsid w:val="00CD0644"/>
    <w:rsid w:val="00CD0816"/>
    <w:rsid w:val="00CD2D71"/>
    <w:rsid w:val="00CD34D0"/>
    <w:rsid w:val="00CD3B39"/>
    <w:rsid w:val="00CD57D2"/>
    <w:rsid w:val="00CD645F"/>
    <w:rsid w:val="00CD6B76"/>
    <w:rsid w:val="00CD6F2C"/>
    <w:rsid w:val="00CD7479"/>
    <w:rsid w:val="00CE174A"/>
    <w:rsid w:val="00CE3A2A"/>
    <w:rsid w:val="00CE44C1"/>
    <w:rsid w:val="00CE467C"/>
    <w:rsid w:val="00CE5137"/>
    <w:rsid w:val="00CE5271"/>
    <w:rsid w:val="00CF1713"/>
    <w:rsid w:val="00CF210E"/>
    <w:rsid w:val="00CF2BC6"/>
    <w:rsid w:val="00CF5601"/>
    <w:rsid w:val="00CF571C"/>
    <w:rsid w:val="00CF6659"/>
    <w:rsid w:val="00D001BC"/>
    <w:rsid w:val="00D01F69"/>
    <w:rsid w:val="00D03AAB"/>
    <w:rsid w:val="00D050F5"/>
    <w:rsid w:val="00D059E3"/>
    <w:rsid w:val="00D06174"/>
    <w:rsid w:val="00D07559"/>
    <w:rsid w:val="00D10B6A"/>
    <w:rsid w:val="00D11472"/>
    <w:rsid w:val="00D12769"/>
    <w:rsid w:val="00D12A2C"/>
    <w:rsid w:val="00D1588C"/>
    <w:rsid w:val="00D1645E"/>
    <w:rsid w:val="00D203B4"/>
    <w:rsid w:val="00D21041"/>
    <w:rsid w:val="00D23B26"/>
    <w:rsid w:val="00D27E8D"/>
    <w:rsid w:val="00D3377B"/>
    <w:rsid w:val="00D35AA9"/>
    <w:rsid w:val="00D35ABD"/>
    <w:rsid w:val="00D37A48"/>
    <w:rsid w:val="00D40374"/>
    <w:rsid w:val="00D412BE"/>
    <w:rsid w:val="00D42354"/>
    <w:rsid w:val="00D4244C"/>
    <w:rsid w:val="00D42922"/>
    <w:rsid w:val="00D433F5"/>
    <w:rsid w:val="00D504A5"/>
    <w:rsid w:val="00D507FA"/>
    <w:rsid w:val="00D50F4A"/>
    <w:rsid w:val="00D51A83"/>
    <w:rsid w:val="00D51B3C"/>
    <w:rsid w:val="00D5512B"/>
    <w:rsid w:val="00D556F3"/>
    <w:rsid w:val="00D563A8"/>
    <w:rsid w:val="00D56E1B"/>
    <w:rsid w:val="00D5719B"/>
    <w:rsid w:val="00D60DC9"/>
    <w:rsid w:val="00D61B44"/>
    <w:rsid w:val="00D6456E"/>
    <w:rsid w:val="00D64BDD"/>
    <w:rsid w:val="00D66387"/>
    <w:rsid w:val="00D70C8C"/>
    <w:rsid w:val="00D712A6"/>
    <w:rsid w:val="00D7234F"/>
    <w:rsid w:val="00D74E5F"/>
    <w:rsid w:val="00D76459"/>
    <w:rsid w:val="00D77E17"/>
    <w:rsid w:val="00D82900"/>
    <w:rsid w:val="00D8336C"/>
    <w:rsid w:val="00D8574F"/>
    <w:rsid w:val="00D85C06"/>
    <w:rsid w:val="00D85C78"/>
    <w:rsid w:val="00D85DEE"/>
    <w:rsid w:val="00D87CD2"/>
    <w:rsid w:val="00D915AA"/>
    <w:rsid w:val="00D91CC2"/>
    <w:rsid w:val="00D9305D"/>
    <w:rsid w:val="00D93267"/>
    <w:rsid w:val="00D935A6"/>
    <w:rsid w:val="00D94BB4"/>
    <w:rsid w:val="00D966B5"/>
    <w:rsid w:val="00DA1E22"/>
    <w:rsid w:val="00DA47C5"/>
    <w:rsid w:val="00DA5BEA"/>
    <w:rsid w:val="00DB005A"/>
    <w:rsid w:val="00DB0375"/>
    <w:rsid w:val="00DB03AC"/>
    <w:rsid w:val="00DB1FB3"/>
    <w:rsid w:val="00DB3122"/>
    <w:rsid w:val="00DB32B1"/>
    <w:rsid w:val="00DB4222"/>
    <w:rsid w:val="00DB6805"/>
    <w:rsid w:val="00DB68AF"/>
    <w:rsid w:val="00DB7075"/>
    <w:rsid w:val="00DB717F"/>
    <w:rsid w:val="00DC0151"/>
    <w:rsid w:val="00DC02CB"/>
    <w:rsid w:val="00DC0364"/>
    <w:rsid w:val="00DC0D68"/>
    <w:rsid w:val="00DC41C7"/>
    <w:rsid w:val="00DC5C7B"/>
    <w:rsid w:val="00DC777F"/>
    <w:rsid w:val="00DD1543"/>
    <w:rsid w:val="00DD294E"/>
    <w:rsid w:val="00DD32D4"/>
    <w:rsid w:val="00DD70BC"/>
    <w:rsid w:val="00DD7BF2"/>
    <w:rsid w:val="00DD7F98"/>
    <w:rsid w:val="00DE01D7"/>
    <w:rsid w:val="00DE0713"/>
    <w:rsid w:val="00DE129C"/>
    <w:rsid w:val="00DE1F1B"/>
    <w:rsid w:val="00DE4607"/>
    <w:rsid w:val="00DE491C"/>
    <w:rsid w:val="00DF210D"/>
    <w:rsid w:val="00DF2538"/>
    <w:rsid w:val="00DF3E6E"/>
    <w:rsid w:val="00DF3EE6"/>
    <w:rsid w:val="00E001E3"/>
    <w:rsid w:val="00E00F70"/>
    <w:rsid w:val="00E0258B"/>
    <w:rsid w:val="00E02B0E"/>
    <w:rsid w:val="00E03060"/>
    <w:rsid w:val="00E0341E"/>
    <w:rsid w:val="00E04ABA"/>
    <w:rsid w:val="00E07E17"/>
    <w:rsid w:val="00E105A7"/>
    <w:rsid w:val="00E138DD"/>
    <w:rsid w:val="00E140D7"/>
    <w:rsid w:val="00E14F64"/>
    <w:rsid w:val="00E16295"/>
    <w:rsid w:val="00E176F2"/>
    <w:rsid w:val="00E17E85"/>
    <w:rsid w:val="00E2137B"/>
    <w:rsid w:val="00E23535"/>
    <w:rsid w:val="00E23E23"/>
    <w:rsid w:val="00E25766"/>
    <w:rsid w:val="00E25AFA"/>
    <w:rsid w:val="00E25D47"/>
    <w:rsid w:val="00E26DAD"/>
    <w:rsid w:val="00E273C0"/>
    <w:rsid w:val="00E27F39"/>
    <w:rsid w:val="00E304D4"/>
    <w:rsid w:val="00E30C05"/>
    <w:rsid w:val="00E33A94"/>
    <w:rsid w:val="00E3454D"/>
    <w:rsid w:val="00E35085"/>
    <w:rsid w:val="00E354F5"/>
    <w:rsid w:val="00E367EF"/>
    <w:rsid w:val="00E434CE"/>
    <w:rsid w:val="00E46148"/>
    <w:rsid w:val="00E501D3"/>
    <w:rsid w:val="00E50A17"/>
    <w:rsid w:val="00E50B31"/>
    <w:rsid w:val="00E51CA0"/>
    <w:rsid w:val="00E51D0D"/>
    <w:rsid w:val="00E53B7C"/>
    <w:rsid w:val="00E5500B"/>
    <w:rsid w:val="00E55DF2"/>
    <w:rsid w:val="00E57630"/>
    <w:rsid w:val="00E6000B"/>
    <w:rsid w:val="00E62661"/>
    <w:rsid w:val="00E63CA8"/>
    <w:rsid w:val="00E65305"/>
    <w:rsid w:val="00E65C4D"/>
    <w:rsid w:val="00E65D55"/>
    <w:rsid w:val="00E66535"/>
    <w:rsid w:val="00E7020C"/>
    <w:rsid w:val="00E705C1"/>
    <w:rsid w:val="00E70A14"/>
    <w:rsid w:val="00E72278"/>
    <w:rsid w:val="00E75693"/>
    <w:rsid w:val="00E770F8"/>
    <w:rsid w:val="00E77F2E"/>
    <w:rsid w:val="00E80660"/>
    <w:rsid w:val="00E83867"/>
    <w:rsid w:val="00E84431"/>
    <w:rsid w:val="00E85929"/>
    <w:rsid w:val="00E85946"/>
    <w:rsid w:val="00E86646"/>
    <w:rsid w:val="00E91161"/>
    <w:rsid w:val="00E92419"/>
    <w:rsid w:val="00E949ED"/>
    <w:rsid w:val="00E94EC0"/>
    <w:rsid w:val="00E965EC"/>
    <w:rsid w:val="00E966B8"/>
    <w:rsid w:val="00E97091"/>
    <w:rsid w:val="00EA0696"/>
    <w:rsid w:val="00EA11AE"/>
    <w:rsid w:val="00EA20BF"/>
    <w:rsid w:val="00EA291F"/>
    <w:rsid w:val="00EA401E"/>
    <w:rsid w:val="00EA4958"/>
    <w:rsid w:val="00EA5C0E"/>
    <w:rsid w:val="00EA76CA"/>
    <w:rsid w:val="00EB1B1C"/>
    <w:rsid w:val="00EB39B3"/>
    <w:rsid w:val="00EB4B6A"/>
    <w:rsid w:val="00EB7818"/>
    <w:rsid w:val="00EB7B91"/>
    <w:rsid w:val="00EC07A5"/>
    <w:rsid w:val="00EC0B5E"/>
    <w:rsid w:val="00EC1F2A"/>
    <w:rsid w:val="00EC5773"/>
    <w:rsid w:val="00ED213D"/>
    <w:rsid w:val="00ED2F4D"/>
    <w:rsid w:val="00ED56BC"/>
    <w:rsid w:val="00ED58C9"/>
    <w:rsid w:val="00ED5AB6"/>
    <w:rsid w:val="00ED75BD"/>
    <w:rsid w:val="00ED7B6A"/>
    <w:rsid w:val="00EE210E"/>
    <w:rsid w:val="00EE763E"/>
    <w:rsid w:val="00EE797D"/>
    <w:rsid w:val="00EF01EF"/>
    <w:rsid w:val="00EF0408"/>
    <w:rsid w:val="00EF06B2"/>
    <w:rsid w:val="00EF0E38"/>
    <w:rsid w:val="00EF1759"/>
    <w:rsid w:val="00EF185B"/>
    <w:rsid w:val="00EF22C5"/>
    <w:rsid w:val="00EF54E0"/>
    <w:rsid w:val="00EF635B"/>
    <w:rsid w:val="00EF63AF"/>
    <w:rsid w:val="00EF7604"/>
    <w:rsid w:val="00F01A22"/>
    <w:rsid w:val="00F0211B"/>
    <w:rsid w:val="00F0345F"/>
    <w:rsid w:val="00F03A12"/>
    <w:rsid w:val="00F060BF"/>
    <w:rsid w:val="00F10083"/>
    <w:rsid w:val="00F108A6"/>
    <w:rsid w:val="00F11737"/>
    <w:rsid w:val="00F11FD8"/>
    <w:rsid w:val="00F12033"/>
    <w:rsid w:val="00F130BA"/>
    <w:rsid w:val="00F13B9A"/>
    <w:rsid w:val="00F14451"/>
    <w:rsid w:val="00F1736C"/>
    <w:rsid w:val="00F2205E"/>
    <w:rsid w:val="00F22120"/>
    <w:rsid w:val="00F25B24"/>
    <w:rsid w:val="00F2694F"/>
    <w:rsid w:val="00F26C75"/>
    <w:rsid w:val="00F272A7"/>
    <w:rsid w:val="00F276A8"/>
    <w:rsid w:val="00F30B2D"/>
    <w:rsid w:val="00F31101"/>
    <w:rsid w:val="00F32A92"/>
    <w:rsid w:val="00F333DF"/>
    <w:rsid w:val="00F35C99"/>
    <w:rsid w:val="00F36AE3"/>
    <w:rsid w:val="00F36F68"/>
    <w:rsid w:val="00F40821"/>
    <w:rsid w:val="00F428FF"/>
    <w:rsid w:val="00F509B9"/>
    <w:rsid w:val="00F51327"/>
    <w:rsid w:val="00F5296F"/>
    <w:rsid w:val="00F52A8A"/>
    <w:rsid w:val="00F53CC1"/>
    <w:rsid w:val="00F56A1B"/>
    <w:rsid w:val="00F56D59"/>
    <w:rsid w:val="00F62A20"/>
    <w:rsid w:val="00F62E3D"/>
    <w:rsid w:val="00F64F98"/>
    <w:rsid w:val="00F6558D"/>
    <w:rsid w:val="00F70605"/>
    <w:rsid w:val="00F70A2E"/>
    <w:rsid w:val="00F714E7"/>
    <w:rsid w:val="00F730F6"/>
    <w:rsid w:val="00F7591A"/>
    <w:rsid w:val="00F7737D"/>
    <w:rsid w:val="00F777B1"/>
    <w:rsid w:val="00F77BE0"/>
    <w:rsid w:val="00F801C4"/>
    <w:rsid w:val="00F8030B"/>
    <w:rsid w:val="00F8230D"/>
    <w:rsid w:val="00F823E0"/>
    <w:rsid w:val="00F839F6"/>
    <w:rsid w:val="00F85B1C"/>
    <w:rsid w:val="00F86317"/>
    <w:rsid w:val="00F86516"/>
    <w:rsid w:val="00F87D01"/>
    <w:rsid w:val="00F90638"/>
    <w:rsid w:val="00F9070E"/>
    <w:rsid w:val="00F90C29"/>
    <w:rsid w:val="00F928C5"/>
    <w:rsid w:val="00F93EBF"/>
    <w:rsid w:val="00F955F3"/>
    <w:rsid w:val="00F95EFD"/>
    <w:rsid w:val="00F97C6B"/>
    <w:rsid w:val="00FA0B6E"/>
    <w:rsid w:val="00FA1EA1"/>
    <w:rsid w:val="00FA26B1"/>
    <w:rsid w:val="00FA48AD"/>
    <w:rsid w:val="00FA49D8"/>
    <w:rsid w:val="00FA58E3"/>
    <w:rsid w:val="00FB0404"/>
    <w:rsid w:val="00FB223D"/>
    <w:rsid w:val="00FB236F"/>
    <w:rsid w:val="00FB32C0"/>
    <w:rsid w:val="00FC09E0"/>
    <w:rsid w:val="00FC18F8"/>
    <w:rsid w:val="00FC19A5"/>
    <w:rsid w:val="00FC1A05"/>
    <w:rsid w:val="00FC1A3E"/>
    <w:rsid w:val="00FC1B81"/>
    <w:rsid w:val="00FC22DD"/>
    <w:rsid w:val="00FC2595"/>
    <w:rsid w:val="00FC33E9"/>
    <w:rsid w:val="00FC6F1E"/>
    <w:rsid w:val="00FD20D9"/>
    <w:rsid w:val="00FD2BF3"/>
    <w:rsid w:val="00FD2FFD"/>
    <w:rsid w:val="00FD3946"/>
    <w:rsid w:val="00FD441C"/>
    <w:rsid w:val="00FD4F8D"/>
    <w:rsid w:val="00FD5894"/>
    <w:rsid w:val="00FD61F8"/>
    <w:rsid w:val="00FD66ED"/>
    <w:rsid w:val="00FD77F6"/>
    <w:rsid w:val="00FD7D1C"/>
    <w:rsid w:val="00FE09D2"/>
    <w:rsid w:val="00FE1401"/>
    <w:rsid w:val="00FE3C2A"/>
    <w:rsid w:val="00FE3C6B"/>
    <w:rsid w:val="00FE4DCB"/>
    <w:rsid w:val="00FE5177"/>
    <w:rsid w:val="00FE79C0"/>
    <w:rsid w:val="00FE7DE4"/>
    <w:rsid w:val="00FF023C"/>
    <w:rsid w:val="00FF2B7A"/>
    <w:rsid w:val="00FF47B4"/>
    <w:rsid w:val="00FF5FCF"/>
    <w:rsid w:val="00FF78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5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558D"/>
    <w:pPr>
      <w:widowControl w:val="0"/>
      <w:autoSpaceDE w:val="0"/>
      <w:autoSpaceDN w:val="0"/>
      <w:ind w:firstLine="0"/>
      <w:jc w:val="left"/>
    </w:pPr>
    <w:rPr>
      <w:rFonts w:ascii="Calibri" w:eastAsia="Times New Roman" w:hAnsi="Calibri" w:cs="Calibri"/>
      <w:szCs w:val="20"/>
      <w:lang w:eastAsia="ru-RU"/>
    </w:rPr>
  </w:style>
  <w:style w:type="paragraph" w:customStyle="1" w:styleId="ConsPlusNonformat">
    <w:name w:val="ConsPlusNonformat"/>
    <w:rsid w:val="00F6558D"/>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F6558D"/>
    <w:pPr>
      <w:widowControl w:val="0"/>
      <w:autoSpaceDE w:val="0"/>
      <w:autoSpaceDN w:val="0"/>
      <w:ind w:firstLine="0"/>
      <w:jc w:val="left"/>
    </w:pPr>
    <w:rPr>
      <w:rFonts w:ascii="Calibri" w:eastAsia="Times New Roman" w:hAnsi="Calibri" w:cs="Calibri"/>
      <w:b/>
      <w:szCs w:val="20"/>
      <w:lang w:eastAsia="ru-RU"/>
    </w:rPr>
  </w:style>
  <w:style w:type="paragraph" w:customStyle="1" w:styleId="ConsPlusCell">
    <w:name w:val="ConsPlusCell"/>
    <w:rsid w:val="00F6558D"/>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F6558D"/>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F6558D"/>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F6558D"/>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F6558D"/>
    <w:pPr>
      <w:widowControl w:val="0"/>
      <w:autoSpaceDE w:val="0"/>
      <w:autoSpaceDN w:val="0"/>
      <w:ind w:firstLine="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76BCAB08D9DE8BD941C0F8265B89F49CDAAF82505F9ECA5C756531816A2A739E98E01A20468A09Ft3w8F" TargetMode="External"/><Relationship Id="rId299" Type="http://schemas.openxmlformats.org/officeDocument/2006/relationships/hyperlink" Target="consultantplus://offline/ref=676BCAB08D9DE8BD941C0F8265B89F49CEAEFB2608FEECA5C756531816A2A739E98E01A20468A39Ct3wEF" TargetMode="External"/><Relationship Id="rId21" Type="http://schemas.openxmlformats.org/officeDocument/2006/relationships/hyperlink" Target="consultantplus://offline/ref=676BCAB08D9DE8BD941C0F8265B89F49C7A3FE2302F5B1AFCF0F5F1A11ADF82EEEC70DA30468A3t9w5F" TargetMode="External"/><Relationship Id="rId63" Type="http://schemas.openxmlformats.org/officeDocument/2006/relationships/hyperlink" Target="consultantplus://offline/ref=676BCAB08D9DE8BD941C0F8265B89F49CBA9FE2608F5B1AFCF0F5F1A11ADF82EEEC70DA30468A6t9w5F" TargetMode="External"/><Relationship Id="rId159" Type="http://schemas.openxmlformats.org/officeDocument/2006/relationships/hyperlink" Target="consultantplus://offline/ref=676BCAB08D9DE8BD941C0F8265B89F49CDA2FC230BA8BBA796035Dt1wDF" TargetMode="External"/><Relationship Id="rId324" Type="http://schemas.openxmlformats.org/officeDocument/2006/relationships/hyperlink" Target="consultantplus://offline/ref=676BCAB08D9DE8BD941C0F8265B89F49CDA8FA2501F7ECA5C756531816A2A739E98E01A20468A39Bt3wCF" TargetMode="External"/><Relationship Id="rId366" Type="http://schemas.openxmlformats.org/officeDocument/2006/relationships/hyperlink" Target="consultantplus://offline/ref=676BCAB08D9DE8BD941C0F8265B89F49CDAAFA2301F9ECA5C756531816A2A739E98E01A20468A39At3wCF" TargetMode="External"/><Relationship Id="rId531" Type="http://schemas.openxmlformats.org/officeDocument/2006/relationships/hyperlink" Target="consultantplus://offline/ref=676BCAB08D9DE8BD941C0F8265B89F49CDAAF22608F7ECA5C756531816A2A739E98E01A20468A398t3wDF" TargetMode="External"/><Relationship Id="rId170" Type="http://schemas.openxmlformats.org/officeDocument/2006/relationships/hyperlink" Target="consultantplus://offline/ref=676BCAB08D9DE8BD941C0F8265B89F49CDABF82100F9ECA5C756531816A2A739E98E01A20468A39Et3wFF" TargetMode="External"/><Relationship Id="rId226" Type="http://schemas.openxmlformats.org/officeDocument/2006/relationships/hyperlink" Target="consultantplus://offline/ref=676BCAB08D9DE8BD941C0F8265B89F49CEACFE2E02F9ECA5C756531816A2A739E98E01A20468A39Ft3w8F" TargetMode="External"/><Relationship Id="rId433" Type="http://schemas.openxmlformats.org/officeDocument/2006/relationships/hyperlink" Target="consultantplus://offline/ref=676BCAB08D9DE8BD941C0F8265B89F49CDA8FA2400FDECA5C756531816A2A739E98E01A20468A39Ct3wBF" TargetMode="External"/><Relationship Id="rId268" Type="http://schemas.openxmlformats.org/officeDocument/2006/relationships/hyperlink" Target="consultantplus://offline/ref=676BCAB08D9DE8BD941C0F8265B89F49CDA8FA2501F7ECA5C756531816A2A739E98E01A20468A399t3w9F" TargetMode="External"/><Relationship Id="rId475" Type="http://schemas.openxmlformats.org/officeDocument/2006/relationships/hyperlink" Target="consultantplus://offline/ref=676BCAB08D9DE8BD941C0F8265B89F49CEADF92307F8ECA5C756531816A2A739E98E01A20468A19At3w6F" TargetMode="External"/><Relationship Id="rId32" Type="http://schemas.openxmlformats.org/officeDocument/2006/relationships/hyperlink" Target="consultantplus://offline/ref=676BCAB08D9DE8BD941C0F8265B89F49CEADF92304FFECA5C756531816A2A739E98E01A20468A39Ct3wCF" TargetMode="External"/><Relationship Id="rId74" Type="http://schemas.openxmlformats.org/officeDocument/2006/relationships/hyperlink" Target="consultantplus://offline/ref=676BCAB08D9DE8BD941C0F8265B89F49CDAAFA2301F9ECA5C756531816A2A739E98E01A20468A399t3w8F" TargetMode="External"/><Relationship Id="rId128" Type="http://schemas.openxmlformats.org/officeDocument/2006/relationships/hyperlink" Target="consultantplus://offline/ref=676BCAB08D9DE8BD941C0F8265B89F49CDAEF22204F5B1AFCF0F5F1A11ADF82EEEC70DA30468A2t9wEF" TargetMode="External"/><Relationship Id="rId335" Type="http://schemas.openxmlformats.org/officeDocument/2006/relationships/hyperlink" Target="consultantplus://offline/ref=676BCAB08D9DE8BD941C0F8265B89F49CDA8FA2501F7ECA5C756531816A2A739E98E01A20468A39Bt3w7F" TargetMode="External"/><Relationship Id="rId377" Type="http://schemas.openxmlformats.org/officeDocument/2006/relationships/hyperlink" Target="consultantplus://offline/ref=676BCAB08D9DE8BD941C0F8265B89F49CEA8FA2709F6ECA5C756531816A2A739E98E01A20468A39Ct3w9F" TargetMode="External"/><Relationship Id="rId500" Type="http://schemas.openxmlformats.org/officeDocument/2006/relationships/hyperlink" Target="consultantplus://offline/ref=676BCAB08D9DE8BD941C0F8265B89F49CDAAF32F09F8ECA5C756531816A2A739E98E01A20468A39Ct3wDF" TargetMode="External"/><Relationship Id="rId542" Type="http://schemas.openxmlformats.org/officeDocument/2006/relationships/hyperlink" Target="consultantplus://offline/ref=676BCAB08D9DE8BD941C0F8265B89F49CDAAFA2405FAECA5C756531816A2A739E98E01A20468A39Ct3wEF" TargetMode="External"/><Relationship Id="rId5" Type="http://schemas.openxmlformats.org/officeDocument/2006/relationships/hyperlink" Target="consultantplus://offline/ref=676BCAB08D9DE8BD941C0F8265B89F49C7A9F2220BA8BBA796035D1D1EF2EF29A7CB0CA30468tAw4F" TargetMode="External"/><Relationship Id="rId181" Type="http://schemas.openxmlformats.org/officeDocument/2006/relationships/hyperlink" Target="consultantplus://offline/ref=676BCAB08D9DE8BD941C0F8265B89F49CDABF82100F9ECA5C756531816A2A739E98E01A20468A39Bt3wBF" TargetMode="External"/><Relationship Id="rId237" Type="http://schemas.openxmlformats.org/officeDocument/2006/relationships/hyperlink" Target="consultantplus://offline/ref=676BCAB08D9DE8BD941C0F8265B89F49CEAFFA2405F6ECA5C756531816A2A739E98E01A20468A39Ct3wDF" TargetMode="External"/><Relationship Id="rId402" Type="http://schemas.openxmlformats.org/officeDocument/2006/relationships/hyperlink" Target="consultantplus://offline/ref=676BCAB08D9DE8BD941C0F8265B89F49CDAAF82505F9ECA5C756531816A2A739E98E01A20468A094t3wEF" TargetMode="External"/><Relationship Id="rId279" Type="http://schemas.openxmlformats.org/officeDocument/2006/relationships/hyperlink" Target="consultantplus://offline/ref=676BCAB08D9DE8BD941C0F8265B89F49CDA8FA2501F7ECA5C756531816A2A739E98E01A20468A398t3wCF" TargetMode="External"/><Relationship Id="rId444" Type="http://schemas.openxmlformats.org/officeDocument/2006/relationships/hyperlink" Target="consultantplus://offline/ref=676BCAB08D9DE8BD941C0F8265B89F49CDAAF22F09FEECA5C756531816A2A739E98E01A20468A798t3w8F" TargetMode="External"/><Relationship Id="rId486" Type="http://schemas.openxmlformats.org/officeDocument/2006/relationships/hyperlink" Target="consultantplus://offline/ref=676BCAB08D9DE8BD941C0F8265B89F49CDA8FA2501F7ECA5C756531816A2A739E98E01A20468A29Ft3wBF" TargetMode="External"/><Relationship Id="rId43" Type="http://schemas.openxmlformats.org/officeDocument/2006/relationships/hyperlink" Target="consultantplus://offline/ref=676BCAB08D9DE8BD941C0F8265B89F49CEA2F92003FBECA5C756531816A2A739E98E01A20468A39Dt3w6F" TargetMode="External"/><Relationship Id="rId139" Type="http://schemas.openxmlformats.org/officeDocument/2006/relationships/hyperlink" Target="consultantplus://offline/ref=676BCAB08D9DE8BD941C0F8265B89F49CEADF92307F8ECA5C756531816A2A739E98E01A20468A39Ft3w6F" TargetMode="External"/><Relationship Id="rId290" Type="http://schemas.openxmlformats.org/officeDocument/2006/relationships/hyperlink" Target="consultantplus://offline/ref=676BCAB08D9DE8BD941C0F8265B89F49CDAAFF2600F7ECA5C756531816A2A739E98E01A20468A39Ct3w7F" TargetMode="External"/><Relationship Id="rId304" Type="http://schemas.openxmlformats.org/officeDocument/2006/relationships/hyperlink" Target="consultantplus://offline/ref=676BCAB08D9DE8BD941C0F8265B89F49CEAEFB2608FEECA5C756531816A2A739E98E01A20468A39Ct3wDF" TargetMode="External"/><Relationship Id="rId346" Type="http://schemas.openxmlformats.org/officeDocument/2006/relationships/hyperlink" Target="consultantplus://offline/ref=676BCAB08D9DE8BD941C0F8265B89F49CEACFE2E02F9ECA5C756531816A2A739E98E01A20468A398t3w7F" TargetMode="External"/><Relationship Id="rId388" Type="http://schemas.openxmlformats.org/officeDocument/2006/relationships/hyperlink" Target="consultantplus://offline/ref=676BCAB08D9DE8BD941C0F8265B89F49CDA8FB2F09FBECA5C756531816A2A739E98E01A20468A19Et3wDF" TargetMode="External"/><Relationship Id="rId511" Type="http://schemas.openxmlformats.org/officeDocument/2006/relationships/hyperlink" Target="consultantplus://offline/ref=676BCAB08D9DE8BD941C0F8265B89F49CDA8FA2501F7ECA5C756531816A2A739E98E01A20468A29Et3w7F" TargetMode="External"/><Relationship Id="rId553" Type="http://schemas.openxmlformats.org/officeDocument/2006/relationships/hyperlink" Target="consultantplus://offline/ref=5840CEDF2015320A79315E5BA14112FED3083B939DBCA0264CCB0E5C58EF940795FDA21EE60BDD77u9w5F" TargetMode="External"/><Relationship Id="rId85" Type="http://schemas.openxmlformats.org/officeDocument/2006/relationships/hyperlink" Target="consultantplus://offline/ref=676BCAB08D9DE8BD941C0F8265B89F49CDA8FA2501F7ECA5C756531816A2A739E98E01A20468A39Ct3wBF" TargetMode="External"/><Relationship Id="rId150" Type="http://schemas.openxmlformats.org/officeDocument/2006/relationships/hyperlink" Target="consultantplus://offline/ref=676BCAB08D9DE8BD941C0F8265B89F49CDAAF22507FBECA5C756531816A2A739E98E01A20468A39Dt3w9F" TargetMode="External"/><Relationship Id="rId192" Type="http://schemas.openxmlformats.org/officeDocument/2006/relationships/hyperlink" Target="consultantplus://offline/ref=676BCAB08D9DE8BD941C0F8265B89F49CDABFB2600F8ECA5C756531816A2A739E98E01A4t0w1F" TargetMode="External"/><Relationship Id="rId206" Type="http://schemas.openxmlformats.org/officeDocument/2006/relationships/hyperlink" Target="consultantplus://offline/ref=676BCAB08D9DE8BD941C0F8265B89F49CDA8FA2507FFECA5C756531816A2A739E98E01A20468A299t3w6F" TargetMode="External"/><Relationship Id="rId413" Type="http://schemas.openxmlformats.org/officeDocument/2006/relationships/hyperlink" Target="consultantplus://offline/ref=676BCAB08D9DE8BD941C0F8265B89F49CDA8FA2501F7ECA5C756531816A2A739E98E01A20468A394t3wFF" TargetMode="External"/><Relationship Id="rId248" Type="http://schemas.openxmlformats.org/officeDocument/2006/relationships/hyperlink" Target="consultantplus://offline/ref=676BCAB08D9DE8BD941C0F8265B89F49CEADF92300F9ECA5C756531816A2A739E98E01A20468A399t3w7F" TargetMode="External"/><Relationship Id="rId455" Type="http://schemas.openxmlformats.org/officeDocument/2006/relationships/hyperlink" Target="consultantplus://offline/ref=676BCAB08D9DE8BD941C0F8265B89F49CCA2F22309F5B1AFCF0F5F1A11ADF82EEEC70DA30468A3t9w5F" TargetMode="External"/><Relationship Id="rId497" Type="http://schemas.openxmlformats.org/officeDocument/2006/relationships/hyperlink" Target="consultantplus://offline/ref=676BCAB08D9DE8BD941C0F8265B89F49CDAAF22608F7ECA5C756531816A2A739E98E01A20468A39Ft3w8F" TargetMode="External"/><Relationship Id="rId12" Type="http://schemas.openxmlformats.org/officeDocument/2006/relationships/hyperlink" Target="consultantplus://offline/ref=676BCAB08D9DE8BD941C0F8265B89F49CCA2F22309F5B1AFCF0F5F1A11ADF82EEEC70DA30468A3t9w5F" TargetMode="External"/><Relationship Id="rId108" Type="http://schemas.openxmlformats.org/officeDocument/2006/relationships/hyperlink" Target="consultantplus://offline/ref=676BCAB08D9DE8BD941C0F8265B89F49CDAAF22F09F7ECA5C756531816A2A739E98E01A20468A39Ct3wEF" TargetMode="External"/><Relationship Id="rId315" Type="http://schemas.openxmlformats.org/officeDocument/2006/relationships/hyperlink" Target="consultantplus://offline/ref=676BCAB08D9DE8BD941C0F8265B89F49CEADFA2F06F9ECA5C756531816A2A739E98E01A20468A39Ct3wDF" TargetMode="External"/><Relationship Id="rId357" Type="http://schemas.openxmlformats.org/officeDocument/2006/relationships/hyperlink" Target="consultantplus://offline/ref=676BCAB08D9DE8BD941C0F8265B89F49CEACFE2E02F9ECA5C756531816A2A739E98E01A20468A39Bt3wDF" TargetMode="External"/><Relationship Id="rId522" Type="http://schemas.openxmlformats.org/officeDocument/2006/relationships/hyperlink" Target="consultantplus://offline/ref=676BCAB08D9DE8BD941C0F8265B89F49CEA9FB2208F9ECA5C756531816A2A739E98E01A20468A39Ct3wCF" TargetMode="External"/><Relationship Id="rId54" Type="http://schemas.openxmlformats.org/officeDocument/2006/relationships/hyperlink" Target="consultantplus://offline/ref=676BCAB08D9DE8BD941C0F8265B89F49CCA2FA2403F5B1AFCF0F5F1A11ADF82EEEC70DA2056EA4t9wCF" TargetMode="External"/><Relationship Id="rId96" Type="http://schemas.openxmlformats.org/officeDocument/2006/relationships/hyperlink" Target="consultantplus://offline/ref=676BCAB08D9DE8BD941C0F8265B89F49CEAEF32206F9ECA5C756531816A2A739E98E01A20468A39Ct3wFF" TargetMode="External"/><Relationship Id="rId161" Type="http://schemas.openxmlformats.org/officeDocument/2006/relationships/hyperlink" Target="consultantplus://offline/ref=676BCAB08D9DE8BD941C0F8265B89F49CEADF92307F8ECA5C756531816A2A739E98E01A20468A39Et3w6F" TargetMode="External"/><Relationship Id="rId217" Type="http://schemas.openxmlformats.org/officeDocument/2006/relationships/hyperlink" Target="consultantplus://offline/ref=676BCAB08D9DE8BD941C0F8265B89F49CEADF92307F8ECA5C756531816A2A739E98E01A20468A398t3wCF" TargetMode="External"/><Relationship Id="rId399" Type="http://schemas.openxmlformats.org/officeDocument/2006/relationships/hyperlink" Target="consultantplus://offline/ref=676BCAB08D9DE8BD941C0F8265B89F49CEAEFB2608FEECA5C756531816A2A739E98E01A20468A39Ct3w9F" TargetMode="External"/><Relationship Id="rId259" Type="http://schemas.openxmlformats.org/officeDocument/2006/relationships/hyperlink" Target="consultantplus://offline/ref=676BCAB08D9DE8BD941C0F8265B89F49CDA8FA2501F7ECA5C756531816A2A739E98E01A20468A399t3wDF" TargetMode="External"/><Relationship Id="rId424" Type="http://schemas.openxmlformats.org/officeDocument/2006/relationships/hyperlink" Target="consultantplus://offline/ref=676BCAB08D9DE8BD941C0F8265B89F49CDAAF22608F7ECA5C756531816A2A739E98E01A20468A39Ft3wFF" TargetMode="External"/><Relationship Id="rId466" Type="http://schemas.openxmlformats.org/officeDocument/2006/relationships/hyperlink" Target="consultantplus://offline/ref=676BCAB08D9DE8BD941C0F8265B89F49CAACF92300F5B1AFCF0F5F1A11ADF82EEEC70DA30468A2t9wFF" TargetMode="External"/><Relationship Id="rId23" Type="http://schemas.openxmlformats.org/officeDocument/2006/relationships/hyperlink" Target="consultantplus://offline/ref=676BCAB08D9DE8BD941C0F8265B89F49CEAAF92609FDECA5C756531816A2A739E98E01A20468A39Dt3w6F" TargetMode="External"/><Relationship Id="rId119" Type="http://schemas.openxmlformats.org/officeDocument/2006/relationships/hyperlink" Target="consultantplus://offline/ref=676BCAB08D9DE8BD941C0F8265B89F49CEACFE2E02F9ECA5C756531816A2A739E98E01A20468A39Ct3w8F" TargetMode="External"/><Relationship Id="rId270" Type="http://schemas.openxmlformats.org/officeDocument/2006/relationships/hyperlink" Target="consultantplus://offline/ref=676BCAB08D9DE8BD941C0F8265B89F49CEACFD2704FFECA5C756531816A2A739E98E01A20468A299t3w7F" TargetMode="External"/><Relationship Id="rId326" Type="http://schemas.openxmlformats.org/officeDocument/2006/relationships/hyperlink" Target="consultantplus://offline/ref=676BCAB08D9DE8BD941C0F8265B89F49CDA8FA2501F7ECA5C756531816A2A739E98E01A20468A39Bt3wAF" TargetMode="External"/><Relationship Id="rId533" Type="http://schemas.openxmlformats.org/officeDocument/2006/relationships/hyperlink" Target="consultantplus://offline/ref=676BCAB08D9DE8BD941C0F8265B89F49CDAAF22608F7ECA5C756531816A2A739E98E01A20468A398t3w8F" TargetMode="External"/><Relationship Id="rId65" Type="http://schemas.openxmlformats.org/officeDocument/2006/relationships/hyperlink" Target="consultantplus://offline/ref=676BCAB08D9DE8BD941C0F8265B89F49CEADF92307F8ECA5C756531816A2A739E98E01A20468A39Ct3wDF" TargetMode="External"/><Relationship Id="rId130" Type="http://schemas.openxmlformats.org/officeDocument/2006/relationships/hyperlink" Target="consultantplus://offline/ref=676BCAB08D9DE8BD941C0F8265B89F49CEADF92300F9ECA5C756531816A2A739E98E01A20468A39Ct3wAF" TargetMode="External"/><Relationship Id="rId368" Type="http://schemas.openxmlformats.org/officeDocument/2006/relationships/hyperlink" Target="consultantplus://offline/ref=676BCAB08D9DE8BD941C0F8265B89F49CEA8FA2709F6ECA5C756531816A2A739E98E01A20468A39Ct3wBF" TargetMode="External"/><Relationship Id="rId172" Type="http://schemas.openxmlformats.org/officeDocument/2006/relationships/hyperlink" Target="consultantplus://offline/ref=676BCAB08D9DE8BD941C0F8265B89F49CDABF82100F9ECA5C756531816A2A739E98E01A20468A39Et3w9F" TargetMode="External"/><Relationship Id="rId228" Type="http://schemas.openxmlformats.org/officeDocument/2006/relationships/hyperlink" Target="consultantplus://offline/ref=676BCAB08D9DE8BD941C0F8265B89F49CDABF22702FAECA5C756531816tAw2F" TargetMode="External"/><Relationship Id="rId435" Type="http://schemas.openxmlformats.org/officeDocument/2006/relationships/hyperlink" Target="consultantplus://offline/ref=676BCAB08D9DE8BD941C0F8265B89F49CDA8FA2501F7ECA5C756531816A2A739E98E01A20468A394t3wBF" TargetMode="External"/><Relationship Id="rId477" Type="http://schemas.openxmlformats.org/officeDocument/2006/relationships/hyperlink" Target="consultantplus://offline/ref=676BCAB08D9DE8BD941C0F8265B89F49CEADF92307F8ECA5C756531816A2A739E98E01A20468A195t3wAF" TargetMode="External"/><Relationship Id="rId281" Type="http://schemas.openxmlformats.org/officeDocument/2006/relationships/hyperlink" Target="consultantplus://offline/ref=676BCAB08D9DE8BD941C0F8265B89F49CEACFD2704FFECA5C756531816A2A739E98E01A20468A299t3w6F" TargetMode="External"/><Relationship Id="rId337" Type="http://schemas.openxmlformats.org/officeDocument/2006/relationships/hyperlink" Target="consultantplus://offline/ref=676BCAB08D9DE8BD941C0F8265B89F49CEACFE2E02F9ECA5C756531816A2A739E98E01A20468A398t3w8F" TargetMode="External"/><Relationship Id="rId502" Type="http://schemas.openxmlformats.org/officeDocument/2006/relationships/hyperlink" Target="consultantplus://offline/ref=676BCAB08D9DE8BD941C0F8265B89F49CDAAF22608F7ECA5C756531816A2A739E98E01A20468A39Ft3w6F" TargetMode="External"/><Relationship Id="rId34" Type="http://schemas.openxmlformats.org/officeDocument/2006/relationships/hyperlink" Target="consultantplus://offline/ref=676BCAB08D9DE8BD941C0F8265B89F49CEACFD2704FFECA5C756531816A2A739E98E01A20468A29Et3w9F" TargetMode="External"/><Relationship Id="rId76" Type="http://schemas.openxmlformats.org/officeDocument/2006/relationships/hyperlink" Target="consultantplus://offline/ref=676BCAB08D9DE8BD941C0F8265B89F49CDA2FC230BA8BBA796035Dt1wDF" TargetMode="External"/><Relationship Id="rId141" Type="http://schemas.openxmlformats.org/officeDocument/2006/relationships/hyperlink" Target="consultantplus://offline/ref=676BCAB08D9DE8BD941C0F8265B89F49CEADF92307F8ECA5C756531816A2A739E98E01A20468A39Et3wCF" TargetMode="External"/><Relationship Id="rId379" Type="http://schemas.openxmlformats.org/officeDocument/2006/relationships/hyperlink" Target="consultantplus://offline/ref=676BCAB08D9DE8BD941C0F8265B89F49CDA8FA2501F7ECA5C756531816A2A739E98E01A20468A395t3wFF" TargetMode="External"/><Relationship Id="rId544" Type="http://schemas.openxmlformats.org/officeDocument/2006/relationships/hyperlink" Target="consultantplus://offline/ref=5840CEDF2015320A79315E5BA14112FED3083B939DBCA0264CCB0E5C58EF940795FDA21EE60BDD77u9w1F" TargetMode="External"/><Relationship Id="rId7" Type="http://schemas.openxmlformats.org/officeDocument/2006/relationships/hyperlink" Target="consultantplus://offline/ref=676BCAB08D9DE8BD941C0F8265B89F49CDAEF22204F5B1AFCF0F5F1A11ADF82EEEC70DA30468A3t9w5F" TargetMode="External"/><Relationship Id="rId183" Type="http://schemas.openxmlformats.org/officeDocument/2006/relationships/hyperlink" Target="consultantplus://offline/ref=676BCAB08D9DE8BD941C0F8265B89F49CEA9FC2E05F9ECA5C756531816A2A739E98E01A20468A394t3w6F" TargetMode="External"/><Relationship Id="rId239" Type="http://schemas.openxmlformats.org/officeDocument/2006/relationships/hyperlink" Target="consultantplus://offline/ref=676BCAB08D9DE8BD941C0F8265B89F49CEAFFA2405F6ECA5C756531816A2A739E98E01A20468A395t3wCF" TargetMode="External"/><Relationship Id="rId390" Type="http://schemas.openxmlformats.org/officeDocument/2006/relationships/hyperlink" Target="consultantplus://offline/ref=676BCAB08D9DE8BD941C0F8265B89F49CEACFE2E02F9ECA5C756531816A2A739E98E01A20468A39At3wAF" TargetMode="External"/><Relationship Id="rId404" Type="http://schemas.openxmlformats.org/officeDocument/2006/relationships/hyperlink" Target="consultantplus://offline/ref=676BCAB08D9DE8BD941C0F8265B89F49CEAEFB2608FEECA5C756531816A2A739E98E01A20468A39Ct3w8F" TargetMode="External"/><Relationship Id="rId446" Type="http://schemas.openxmlformats.org/officeDocument/2006/relationships/hyperlink" Target="consultantplus://offline/ref=676BCAB08D9DE8BD941C0F8265B89F49CEACFD2704FFECA5C756531816A2A739E98E01A20468A298t3w6F" TargetMode="External"/><Relationship Id="rId250" Type="http://schemas.openxmlformats.org/officeDocument/2006/relationships/hyperlink" Target="consultantplus://offline/ref=676BCAB08D9DE8BD941C0F8265B89F49CDABFB2604FBECA5C756531816tAw2F" TargetMode="External"/><Relationship Id="rId292" Type="http://schemas.openxmlformats.org/officeDocument/2006/relationships/hyperlink" Target="consultantplus://offline/ref=676BCAB08D9DE8BD941C0F8265B89F49CDAAF22F09FEECA5C756531816A2A739E98E01A20468A799t3wCF" TargetMode="External"/><Relationship Id="rId306" Type="http://schemas.openxmlformats.org/officeDocument/2006/relationships/hyperlink" Target="consultantplus://offline/ref=676BCAB08D9DE8BD941C0F8265B89F49CDA8FA2400FDECA5C756531816A2A739E98E01A20468A39Ct3wFF" TargetMode="External"/><Relationship Id="rId488" Type="http://schemas.openxmlformats.org/officeDocument/2006/relationships/hyperlink" Target="consultantplus://offline/ref=676BCAB08D9DE8BD941C0F8265B89F49CEADF92300F9ECA5C756531816A2A739E98E01A20468A398t3w6F" TargetMode="External"/><Relationship Id="rId45" Type="http://schemas.openxmlformats.org/officeDocument/2006/relationships/hyperlink" Target="consultantplus://offline/ref=676BCAB08D9DE8BD941C0F8265B89F49CEA2F22303FCECA5C756531816A2A739E98E01A20468A39Ct3w8F" TargetMode="External"/><Relationship Id="rId87" Type="http://schemas.openxmlformats.org/officeDocument/2006/relationships/hyperlink" Target="consultantplus://offline/ref=676BCAB08D9DE8BD941C0F8265B89F49CEAEFF2103F6ECA5C756531816A2A739E98E01A20468A39Ct3wBF" TargetMode="External"/><Relationship Id="rId110" Type="http://schemas.openxmlformats.org/officeDocument/2006/relationships/hyperlink" Target="consultantplus://offline/ref=676BCAB08D9DE8BD941C0F8265B89F49C7A3FE2302F5B1AFCF0F5F1A11ADF82EEEC70DA30468A2t9wDF" TargetMode="External"/><Relationship Id="rId348" Type="http://schemas.openxmlformats.org/officeDocument/2006/relationships/hyperlink" Target="consultantplus://offline/ref=676BCAB08D9DE8BD941C0F8265B89F49CDABF22706F6ECA5C756531816A2A739E98E01A00Ct6wCF" TargetMode="External"/><Relationship Id="rId513" Type="http://schemas.openxmlformats.org/officeDocument/2006/relationships/hyperlink" Target="consultantplus://offline/ref=676BCAB08D9DE8BD941C0F8265B89F49CDABFD2E06F6ECA5C756531816A2A739E98E01A2046AAA99t3w6F" TargetMode="External"/><Relationship Id="rId555" Type="http://schemas.openxmlformats.org/officeDocument/2006/relationships/hyperlink" Target="consultantplus://offline/ref=5840CEDF2015320A79315E5BA14112FED00E3D989ABCA0264CCB0E5C58EF940795FDA21EE60BD97Du9w3F" TargetMode="External"/><Relationship Id="rId152" Type="http://schemas.openxmlformats.org/officeDocument/2006/relationships/hyperlink" Target="consultantplus://offline/ref=676BCAB08D9DE8BD941C0F8265B89F49CDA8FA2501F7ECA5C756531816A2A739E98E01A20468A39Ft3w9F" TargetMode="External"/><Relationship Id="rId194" Type="http://schemas.openxmlformats.org/officeDocument/2006/relationships/hyperlink" Target="consultantplus://offline/ref=676BCAB08D9DE8BD941C0F8265B89F49CDABFB2600F8ECA5C756531816A2A739E98E01A4t0w1F" TargetMode="External"/><Relationship Id="rId208" Type="http://schemas.openxmlformats.org/officeDocument/2006/relationships/hyperlink" Target="consultantplus://offline/ref=676BCAB08D9DE8BD941C0F8265B89F49CDAAFA2F04FDECA5C756531816A2A739E98E01A20468A39Ct3w7F" TargetMode="External"/><Relationship Id="rId415" Type="http://schemas.openxmlformats.org/officeDocument/2006/relationships/hyperlink" Target="consultantplus://offline/ref=676BCAB08D9DE8BD941C0F8265B89F49CDA8FA2501F7ECA5C756531816A2A739E98E01A20468A394t3wEF" TargetMode="External"/><Relationship Id="rId457" Type="http://schemas.openxmlformats.org/officeDocument/2006/relationships/hyperlink" Target="consultantplus://offline/ref=676BCAB08D9DE8BD941C0F8265B89F49CDABF22702FEECA5C756531816tAw2F" TargetMode="External"/><Relationship Id="rId261" Type="http://schemas.openxmlformats.org/officeDocument/2006/relationships/hyperlink" Target="consultantplus://offline/ref=676BCAB08D9DE8BD941C0F8265B89F49CDA8FA2501F7ECA5C756531816A2A739E98E01A20468A399t3wBF" TargetMode="External"/><Relationship Id="rId499" Type="http://schemas.openxmlformats.org/officeDocument/2006/relationships/hyperlink" Target="consultantplus://offline/ref=676BCAB08D9DE8BD941C0F8265B89F49CDABF22303FAECA5C756531816A2A739E98E01A20468A39Ct3w8F" TargetMode="External"/><Relationship Id="rId14" Type="http://schemas.openxmlformats.org/officeDocument/2006/relationships/hyperlink" Target="consultantplus://offline/ref=676BCAB08D9DE8BD941C0F8265B89F49CDAAF22F09FEECA5C756531816A2A739E98E01A20468A799t3wDF" TargetMode="External"/><Relationship Id="rId56" Type="http://schemas.openxmlformats.org/officeDocument/2006/relationships/hyperlink" Target="consultantplus://offline/ref=676BCAB08D9DE8BD941C0F8265B89F49CCADFC2108F5B1AFCF0F5F1A11ADF82EEEC70DA30468A6t9w5F" TargetMode="External"/><Relationship Id="rId317" Type="http://schemas.openxmlformats.org/officeDocument/2006/relationships/hyperlink" Target="consultantplus://offline/ref=676BCAB08D9DE8BD941C0F8265B89F49CEA3F32409FDECA5C756531816A2A739E98E01A20468A39Dt3wAF" TargetMode="External"/><Relationship Id="rId359" Type="http://schemas.openxmlformats.org/officeDocument/2006/relationships/hyperlink" Target="consultantplus://offline/ref=676BCAB08D9DE8BD941C0F8265B89F49CEACFE2E02F9ECA5C756531816A2A739E98E01A20468A39Bt3wCF" TargetMode="External"/><Relationship Id="rId524" Type="http://schemas.openxmlformats.org/officeDocument/2006/relationships/hyperlink" Target="consultantplus://offline/ref=676BCAB08D9DE8BD941C0F8265B89F49CEADFB2305FAECA5C756531816A2A739E98E01A20468A39Ft3wCF" TargetMode="External"/><Relationship Id="rId98" Type="http://schemas.openxmlformats.org/officeDocument/2006/relationships/hyperlink" Target="consultantplus://offline/ref=676BCAB08D9DE8BD941C0F8265B89F49CDABFB2600F8ECA5C756531816A2A739E98E01A4t0w1F" TargetMode="External"/><Relationship Id="rId121" Type="http://schemas.openxmlformats.org/officeDocument/2006/relationships/hyperlink" Target="consultantplus://offline/ref=676BCAB08D9DE8BD941C0F8265B89F49CEADF92300F9ECA5C756531816A2A739E98E01A20468A39Ct3wCF" TargetMode="External"/><Relationship Id="rId163" Type="http://schemas.openxmlformats.org/officeDocument/2006/relationships/hyperlink" Target="consultantplus://offline/ref=676BCAB08D9DE8BD941C0F8265B89F49CEADF82603FAECA5C756531816A2A739E98E01A20469A298t3wAF" TargetMode="External"/><Relationship Id="rId219" Type="http://schemas.openxmlformats.org/officeDocument/2006/relationships/hyperlink" Target="consultantplus://offline/ref=676BCAB08D9DE8BD941C0F8265B89F49CDABFB2600F8ECA5C756531816A2A739E98E01A4t0w1F" TargetMode="External"/><Relationship Id="rId370" Type="http://schemas.openxmlformats.org/officeDocument/2006/relationships/hyperlink" Target="consultantplus://offline/ref=676BCAB08D9DE8BD941C0F8265B89F49C6AEF92307F5B1AFCF0F5F1A11ADF82EEEC70DA30468A3t9w4F" TargetMode="External"/><Relationship Id="rId426" Type="http://schemas.openxmlformats.org/officeDocument/2006/relationships/hyperlink" Target="consultantplus://offline/ref=676BCAB08D9DE8BD941C0F8265B89F49CDAAF22608F7ECA5C756531816A2A739E98E01A20468A39Ft3wEF" TargetMode="External"/><Relationship Id="rId230" Type="http://schemas.openxmlformats.org/officeDocument/2006/relationships/hyperlink" Target="consultantplus://offline/ref=676BCAB08D9DE8BD941C0F8265B89F49CEACFE2E02F9ECA5C756531816A2A739E98E01A20468A39Ft3w7F" TargetMode="External"/><Relationship Id="rId468" Type="http://schemas.openxmlformats.org/officeDocument/2006/relationships/hyperlink" Target="consultantplus://offline/ref=676BCAB08D9DE8BD941C0F8265B89F49CDA8FA2501F7ECA5C756531816A2A739E98E01A20468A29Ct3wBF" TargetMode="External"/><Relationship Id="rId25" Type="http://schemas.openxmlformats.org/officeDocument/2006/relationships/hyperlink" Target="consultantplus://offline/ref=676BCAB08D9DE8BD941C0F8265B89F49CDAAFA2405FAECA5C756531816A2A739E98E01A20468A39Dt3w6F" TargetMode="External"/><Relationship Id="rId67" Type="http://schemas.openxmlformats.org/officeDocument/2006/relationships/hyperlink" Target="consultantplus://offline/ref=676BCAB08D9DE8BD941C0F8265B89F49CEADF92300F9ECA5C756531816A2A739E98E01A20468A39Ct3wEF" TargetMode="External"/><Relationship Id="rId272" Type="http://schemas.openxmlformats.org/officeDocument/2006/relationships/hyperlink" Target="consultantplus://offline/ref=676BCAB08D9DE8BD941C0F8265B89F49CDA8FA2501F7ECA5C756531816A2A739E98E01A20468A399t3w7F" TargetMode="External"/><Relationship Id="rId328" Type="http://schemas.openxmlformats.org/officeDocument/2006/relationships/hyperlink" Target="consultantplus://offline/ref=676BCAB08D9DE8BD941C0F8265B89F49CEADF92300F9ECA5C756531816A2A739E98E01A20468A398t3w9F" TargetMode="External"/><Relationship Id="rId535" Type="http://schemas.openxmlformats.org/officeDocument/2006/relationships/hyperlink" Target="consultantplus://offline/ref=676BCAB08D9DE8BD941C0F8265B89F49CDA8FA2501F7ECA5C756531816A2A739E98E01A20468A299t3w6F" TargetMode="External"/><Relationship Id="rId132" Type="http://schemas.openxmlformats.org/officeDocument/2006/relationships/hyperlink" Target="consultantplus://offline/ref=676BCAB08D9DE8BD941C0F8265B89F49CEADF92300F9ECA5C756531816A2A739E98E01A20468A39Ft3wCF" TargetMode="External"/><Relationship Id="rId174" Type="http://schemas.openxmlformats.org/officeDocument/2006/relationships/hyperlink" Target="consultantplus://offline/ref=676BCAB08D9DE8BD941C0F8265B89F49CDABF82100F9ECA5C756531816A2A739E98E01A20468A399t3wCF" TargetMode="External"/><Relationship Id="rId381" Type="http://schemas.openxmlformats.org/officeDocument/2006/relationships/hyperlink" Target="consultantplus://offline/ref=676BCAB08D9DE8BD941C0F8265B89F49CDA8FA2501F7ECA5C756531816A2A739E98E01A20468A395t3wDF" TargetMode="External"/><Relationship Id="rId241" Type="http://schemas.openxmlformats.org/officeDocument/2006/relationships/hyperlink" Target="consultantplus://offline/ref=676BCAB08D9DE8BD941C0F8265B89F49CEACFE2E02F9ECA5C756531816A2A739E98E01A20468A39Et3wCF" TargetMode="External"/><Relationship Id="rId437" Type="http://schemas.openxmlformats.org/officeDocument/2006/relationships/hyperlink" Target="consultantplus://offline/ref=676BCAB08D9DE8BD941C0F8265B89F49CDA8FA2007FAECA5C756531816A2A739E98E01A20468A098t3wAF" TargetMode="External"/><Relationship Id="rId479" Type="http://schemas.openxmlformats.org/officeDocument/2006/relationships/hyperlink" Target="consultantplus://offline/ref=676BCAB08D9DE8BD941C0F8265B89F49CEAFF32200F6ECA5C756531816A2A739E98E01A20468A39Ct3wFF" TargetMode="External"/><Relationship Id="rId36" Type="http://schemas.openxmlformats.org/officeDocument/2006/relationships/hyperlink" Target="consultantplus://offline/ref=676BCAB08D9DE8BD941C0F8265B89F49CEA3FC2406FAECA5C756531816A2A739E98E01A20468A39Dt3w6F" TargetMode="External"/><Relationship Id="rId283" Type="http://schemas.openxmlformats.org/officeDocument/2006/relationships/hyperlink" Target="consultantplus://offline/ref=676BCAB08D9DE8BD941C0F8265B89F49CEAFFD2F00FEECA5C756531816A2A739E98E01A20468A39Ct3wFF" TargetMode="External"/><Relationship Id="rId339" Type="http://schemas.openxmlformats.org/officeDocument/2006/relationships/hyperlink" Target="consultantplus://offline/ref=676BCAB08D9DE8BD941C0F8265B89F49CDABFB2604FBECA5C756531816tAw2F" TargetMode="External"/><Relationship Id="rId490" Type="http://schemas.openxmlformats.org/officeDocument/2006/relationships/hyperlink" Target="consultantplus://offline/ref=676BCAB08D9DE8BD941C0F8265B89F49CEADF92307F8ECA5C756531816A2A739E98E01A20468A194t3w7F" TargetMode="External"/><Relationship Id="rId504" Type="http://schemas.openxmlformats.org/officeDocument/2006/relationships/hyperlink" Target="consultantplus://offline/ref=676BCAB08D9DE8BD941C0F8265B89F49CDAAF22608F7ECA5C756531816A2A739E98E01A20468A39Et3wBF" TargetMode="External"/><Relationship Id="rId546" Type="http://schemas.openxmlformats.org/officeDocument/2006/relationships/hyperlink" Target="consultantplus://offline/ref=5840CEDF2015320A79315E5BA14112FED3083B939DBCA0264CCB0E5C58EF940795FDA21EE60BDD77u9w6F" TargetMode="External"/><Relationship Id="rId78" Type="http://schemas.openxmlformats.org/officeDocument/2006/relationships/hyperlink" Target="consultantplus://offline/ref=676BCAB08D9DE8BD941C0F8265B89F49CDA8FA2501F7ECA5C756531816A2A739E98E01A20468A39Ct3wFF" TargetMode="External"/><Relationship Id="rId99" Type="http://schemas.openxmlformats.org/officeDocument/2006/relationships/hyperlink" Target="consultantplus://offline/ref=676BCAB08D9DE8BD941C0F8265B89F49C7A3FE2302F5B1AFCF0F5F1A11ADF82EEEC70DA30468A3t9w4F" TargetMode="External"/><Relationship Id="rId101" Type="http://schemas.openxmlformats.org/officeDocument/2006/relationships/hyperlink" Target="consultantplus://offline/ref=676BCAB08D9DE8BD941C0F8265B89F49CDABF82100F9ECA5C756531816A2A739E98E01A20468A39Ct3wCF" TargetMode="External"/><Relationship Id="rId122" Type="http://schemas.openxmlformats.org/officeDocument/2006/relationships/hyperlink" Target="consultantplus://offline/ref=676BCAB08D9DE8BD941C0F8265B89F49CDA2FC230BA8BBA796035Dt1wDF" TargetMode="External"/><Relationship Id="rId143" Type="http://schemas.openxmlformats.org/officeDocument/2006/relationships/hyperlink" Target="consultantplus://offline/ref=676BCAB08D9DE8BD941C0F8265B89F49CEADF92307F8ECA5C756531816A2A739E98E01A20468A39Et3w9F" TargetMode="External"/><Relationship Id="rId164" Type="http://schemas.openxmlformats.org/officeDocument/2006/relationships/hyperlink" Target="consultantplus://offline/ref=676BCAB08D9DE8BD941C0F8265B89F49CBA9FE2608F5B1AFCF0F5F1A11ADF82EEEC70DA30468A6t9w5F" TargetMode="External"/><Relationship Id="rId185" Type="http://schemas.openxmlformats.org/officeDocument/2006/relationships/hyperlink" Target="consultantplus://offline/ref=676BCAB08D9DE8BD941C0F8265B89F49CDABF82100F9ECA5C756531816A2A739E98E01A20468A39Bt3w7F" TargetMode="External"/><Relationship Id="rId350" Type="http://schemas.openxmlformats.org/officeDocument/2006/relationships/hyperlink" Target="consultantplus://offline/ref=676BCAB08D9DE8BD941C0F8265B89F49CEA2F22303FCECA5C756531816A2A739E98E01A20468A39Ct3w8F" TargetMode="External"/><Relationship Id="rId371" Type="http://schemas.openxmlformats.org/officeDocument/2006/relationships/hyperlink" Target="consultantplus://offline/ref=676BCAB08D9DE8BD941C0F8265B89F49CEACFE2E02F9ECA5C756531816A2A739E98E01A20468A39Bt3w8F" TargetMode="External"/><Relationship Id="rId406" Type="http://schemas.openxmlformats.org/officeDocument/2006/relationships/hyperlink" Target="consultantplus://offline/ref=676BCAB08D9DE8BD941C0F8265B89F49CAAEFF2501F5B1AFCF0F5F1A11ADF82EEEC70DA30468A3t9w4F" TargetMode="External"/><Relationship Id="rId9" Type="http://schemas.openxmlformats.org/officeDocument/2006/relationships/hyperlink" Target="consultantplus://offline/ref=676BCAB08D9DE8BD941C0F8265B89F49CCAEFD2007F5B1AFCF0F5F1A11ADF82EEEC70DA30468A3t9w5F" TargetMode="External"/><Relationship Id="rId210" Type="http://schemas.openxmlformats.org/officeDocument/2006/relationships/hyperlink" Target="consultantplus://offline/ref=676BCAB08D9DE8BD941C0F8265B89F49CDAAFA2400FAECA5C756531816A2A739E98E01A20468A29At3w6F" TargetMode="External"/><Relationship Id="rId392" Type="http://schemas.openxmlformats.org/officeDocument/2006/relationships/hyperlink" Target="consultantplus://offline/ref=676BCAB08D9DE8BD941C0F8265B89F49CEACFD2704FFECA5C756531816A2A739E98E01A20468A298t3wFF" TargetMode="External"/><Relationship Id="rId427" Type="http://schemas.openxmlformats.org/officeDocument/2006/relationships/hyperlink" Target="consultantplus://offline/ref=676BCAB08D9DE8BD941C0F8265B89F49CEACFE2E02F9ECA5C756531816A2A739E98E01A20468A394t3wEF" TargetMode="External"/><Relationship Id="rId448" Type="http://schemas.openxmlformats.org/officeDocument/2006/relationships/hyperlink" Target="consultantplus://offline/ref=676BCAB08D9DE8BD941C0F8265B89F49CDA8FA2400FDECA5C756531816A2A739E98E01A20468A39Ct3wAF" TargetMode="External"/><Relationship Id="rId469" Type="http://schemas.openxmlformats.org/officeDocument/2006/relationships/hyperlink" Target="consultantplus://offline/ref=676BCAB08D9DE8BD941C0F8265B89F49CEADF92307F8ECA5C756531816A2A739E98E01A20468A19At3wEF" TargetMode="External"/><Relationship Id="rId26" Type="http://schemas.openxmlformats.org/officeDocument/2006/relationships/hyperlink" Target="consultantplus://offline/ref=676BCAB08D9DE8BD941C0F8265B89F49CEA8FA2709F6ECA5C756531816A2A739E98E01A20468A39Dt3w6F" TargetMode="External"/><Relationship Id="rId231" Type="http://schemas.openxmlformats.org/officeDocument/2006/relationships/hyperlink" Target="consultantplus://offline/ref=676BCAB08D9DE8BD941C0F8265B89F49CDAAF82505F9ECA5C756531816A2A739E98E01A20468A098t3wAF" TargetMode="External"/><Relationship Id="rId252" Type="http://schemas.openxmlformats.org/officeDocument/2006/relationships/hyperlink" Target="consultantplus://offline/ref=676BCAB08D9DE8BD941C0F8265B89F49CDA8FA2309FDECA5C756531816A2A739E98E01A20468A29At3w6F" TargetMode="External"/><Relationship Id="rId273" Type="http://schemas.openxmlformats.org/officeDocument/2006/relationships/hyperlink" Target="consultantplus://offline/ref=676BCAB08D9DE8BD941C0F8265B89F49CDAAF82505F9ECA5C756531816A2A739E98E01A20468A09At3wBF" TargetMode="External"/><Relationship Id="rId294" Type="http://schemas.openxmlformats.org/officeDocument/2006/relationships/hyperlink" Target="consultantplus://offline/ref=676BCAB08D9DE8BD941C0F8265B89F49CDAAF22608F7ECA5C756531816A2A739E98E01A20468A39Ct3wCF" TargetMode="External"/><Relationship Id="rId308" Type="http://schemas.openxmlformats.org/officeDocument/2006/relationships/hyperlink" Target="consultantplus://offline/ref=676BCAB08D9DE8BD941C0F8265B89F49CEACFE2E02F9ECA5C756531816A2A739E98E01A20468A399t3w7F" TargetMode="External"/><Relationship Id="rId329" Type="http://schemas.openxmlformats.org/officeDocument/2006/relationships/hyperlink" Target="consultantplus://offline/ref=676BCAB08D9DE8BD941C0F8265B89F49CDAAF82505F9ECA5C756531816A2A739E98E01A20468A095t3wEF" TargetMode="External"/><Relationship Id="rId480" Type="http://schemas.openxmlformats.org/officeDocument/2006/relationships/hyperlink" Target="consultantplus://offline/ref=676BCAB08D9DE8BD941C0F8265B89F49CDAAF82505F9ECA5C756531816A2A739E98E01A20468A094t3wAF" TargetMode="External"/><Relationship Id="rId515" Type="http://schemas.openxmlformats.org/officeDocument/2006/relationships/hyperlink" Target="consultantplus://offline/ref=676BCAB08D9DE8BD941C0F8265B89F49CDA8FA2501F7ECA5C756531816A2A739E98E01A20468A299t3wFF" TargetMode="External"/><Relationship Id="rId536" Type="http://schemas.openxmlformats.org/officeDocument/2006/relationships/hyperlink" Target="consultantplus://offline/ref=676BCAB08D9DE8BD941C0F8265B89F49CDAAF22608F7ECA5C756531816A2A739E98E01A20468A39Bt3wFF" TargetMode="External"/><Relationship Id="rId47" Type="http://schemas.openxmlformats.org/officeDocument/2006/relationships/hyperlink" Target="consultantplus://offline/ref=676BCAB08D9DE8BD941C0F8265B89F49CDAAF32F09F8ECA5C756531816A2A739E98E01A20468A39Dt3w6F" TargetMode="External"/><Relationship Id="rId68" Type="http://schemas.openxmlformats.org/officeDocument/2006/relationships/hyperlink" Target="consultantplus://offline/ref=676BCAB08D9DE8BD941C0F8265B89F49CEADF92307F8ECA5C756531816A2A739E98E01A20468A39Ct3wCF" TargetMode="External"/><Relationship Id="rId89" Type="http://schemas.openxmlformats.org/officeDocument/2006/relationships/hyperlink" Target="consultantplus://offline/ref=676BCAB08D9DE8BD941C0F8265B89F49CDA8FA2509FCECA5C756531816A2A739E98E01A20469AA9Et3wDF" TargetMode="External"/><Relationship Id="rId112" Type="http://schemas.openxmlformats.org/officeDocument/2006/relationships/hyperlink" Target="consultantplus://offline/ref=676BCAB08D9DE8BD941C0F8265B89F49CDA8FB2701FDECA5C756531816A2A739E98E01A20468A39Ft3w8F" TargetMode="External"/><Relationship Id="rId133" Type="http://schemas.openxmlformats.org/officeDocument/2006/relationships/hyperlink" Target="consultantplus://offline/ref=676BCAB08D9DE8BD941C0F8265B89F49CEADF92307F8ECA5C756531816A2A739E98E01A20468A39Ft3w9F" TargetMode="External"/><Relationship Id="rId154" Type="http://schemas.openxmlformats.org/officeDocument/2006/relationships/hyperlink" Target="consultantplus://offline/ref=676BCAB08D9DE8BD941C0F8265B89F49CEACFE2E02F9ECA5C756531816A2A739E98E01A20468A39Ft3wEF" TargetMode="External"/><Relationship Id="rId175" Type="http://schemas.openxmlformats.org/officeDocument/2006/relationships/hyperlink" Target="consultantplus://offline/ref=676BCAB08D9DE8BD941C0F8265B89F49CDABF82100F9ECA5C756531816A2A739E98E01A20468A399t3wAF" TargetMode="External"/><Relationship Id="rId340" Type="http://schemas.openxmlformats.org/officeDocument/2006/relationships/hyperlink" Target="consultantplus://offline/ref=676BCAB08D9DE8BD941C0F8265B89F49CDAAFA2301F9ECA5C756531816A2A739E98E01A20468A398t3wBF" TargetMode="External"/><Relationship Id="rId361" Type="http://schemas.openxmlformats.org/officeDocument/2006/relationships/hyperlink" Target="consultantplus://offline/ref=676BCAB08D9DE8BD941C0F8265B89F49CDA8FA2501F7ECA5C756531816A2A739E98E01A20468A39At3w7F" TargetMode="External"/><Relationship Id="rId557" Type="http://schemas.openxmlformats.org/officeDocument/2006/relationships/hyperlink" Target="consultantplus://offline/ref=5840CEDF2015320A79315E5BA14112FED3083B939DBCA0264CCB0E5C58EF940795FDA21EE60BDD77u9wAF" TargetMode="External"/><Relationship Id="rId196" Type="http://schemas.openxmlformats.org/officeDocument/2006/relationships/hyperlink" Target="consultantplus://offline/ref=676BCAB08D9DE8BD941C0F8265B89F49CDA2FC230BA8BBA796035Dt1wDF" TargetMode="External"/><Relationship Id="rId200" Type="http://schemas.openxmlformats.org/officeDocument/2006/relationships/hyperlink" Target="consultantplus://offline/ref=676BCAB08D9DE8BD941C0F8265B89F49CEA8FB2506FCECA5C756531816A2A739E98E01A20468A39Ft3wBF" TargetMode="External"/><Relationship Id="rId382" Type="http://schemas.openxmlformats.org/officeDocument/2006/relationships/hyperlink" Target="consultantplus://offline/ref=676BCAB08D9DE8BD941C0F8265B89F49CDA8FA2501F7ECA5C756531816A2A739E98E01A20468A395t3wCF" TargetMode="External"/><Relationship Id="rId417" Type="http://schemas.openxmlformats.org/officeDocument/2006/relationships/hyperlink" Target="consultantplus://offline/ref=676BCAB08D9DE8BD941C0F8265B89F49CEADFB2305FAECA5C756531816A2A739E98E01A20468A39Ct3wAF" TargetMode="External"/><Relationship Id="rId438" Type="http://schemas.openxmlformats.org/officeDocument/2006/relationships/hyperlink" Target="consultantplus://offline/ref=676BCAB08D9DE8BD941C0F8265B89F49CDA8FA2501F7ECA5C756531816A2A739E98E01A20468A394t3wBF" TargetMode="External"/><Relationship Id="rId459" Type="http://schemas.openxmlformats.org/officeDocument/2006/relationships/hyperlink" Target="consultantplus://offline/ref=676BCAB08D9DE8BD941C0F8265B89F49CDA8FA2402F9ECA5C756531816A2A739E98E01A20468A39Dt3w6F" TargetMode="External"/><Relationship Id="rId16" Type="http://schemas.openxmlformats.org/officeDocument/2006/relationships/hyperlink" Target="consultantplus://offline/ref=676BCAB08D9DE8BD941C0F8265B89F49CAACF82702F5B1AFCF0F5F1A11ADF82EEEC70DA30468A3t9w5F" TargetMode="External"/><Relationship Id="rId221" Type="http://schemas.openxmlformats.org/officeDocument/2006/relationships/hyperlink" Target="consultantplus://offline/ref=676BCAB08D9DE8BD941C0F8265B89F49CEADF92307F8ECA5C756531816A2A739E98E01A20468A398t3wAF" TargetMode="External"/><Relationship Id="rId242" Type="http://schemas.openxmlformats.org/officeDocument/2006/relationships/hyperlink" Target="consultantplus://offline/ref=676BCAB08D9DE8BD941C0F8265B89F49CDAAFA2301F9ECA5C756531816A2A739E98E01A20468A399t3w6F" TargetMode="External"/><Relationship Id="rId263" Type="http://schemas.openxmlformats.org/officeDocument/2006/relationships/hyperlink" Target="consultantplus://offline/ref=676BCAB08D9DE8BD941C0F8265B89F49CDA8FA2501F7ECA5C756531816A2A739E98E01A20468A399t3wAF" TargetMode="External"/><Relationship Id="rId284" Type="http://schemas.openxmlformats.org/officeDocument/2006/relationships/hyperlink" Target="consultantplus://offline/ref=676BCAB08D9DE8BD941C0F8265B89F49CDAAFA2101FEECA5C756531816A2A739E98E01A20468A39Ct3w8F" TargetMode="External"/><Relationship Id="rId319" Type="http://schemas.openxmlformats.org/officeDocument/2006/relationships/hyperlink" Target="consultantplus://offline/ref=676BCAB08D9DE8BD941C0F8265B89F49CEA8F22003F6ECA5C756531816A2A739E98E01A20468A39Ct3wEF" TargetMode="External"/><Relationship Id="rId470" Type="http://schemas.openxmlformats.org/officeDocument/2006/relationships/hyperlink" Target="consultantplus://offline/ref=676BCAB08D9DE8BD941C0F8265B89F49CDA8FA2501F7ECA5C756531816A2A739E98E01A20468A29Ct3w7F" TargetMode="External"/><Relationship Id="rId491" Type="http://schemas.openxmlformats.org/officeDocument/2006/relationships/hyperlink" Target="consultantplus://offline/ref=676BCAB08D9DE8BD941C0F8265B89F49CDAAF82505F9ECA5C756531816A2A739E98E01A20468A79Dt3wEF" TargetMode="External"/><Relationship Id="rId505" Type="http://schemas.openxmlformats.org/officeDocument/2006/relationships/hyperlink" Target="consultantplus://offline/ref=676BCAB08D9DE8BD941C0F8265B89F49CDAAF22608F7ECA5C756531816A2A739E98E01A20468A39Et3w9F" TargetMode="External"/><Relationship Id="rId526" Type="http://schemas.openxmlformats.org/officeDocument/2006/relationships/hyperlink" Target="consultantplus://offline/ref=676BCAB08D9DE8BD941C0F8265B89F49CDA8FA2501F7ECA5C756531816A2A739E98E01A20468A299t3w7F" TargetMode="External"/><Relationship Id="rId37" Type="http://schemas.openxmlformats.org/officeDocument/2006/relationships/hyperlink" Target="consultantplus://offline/ref=676BCAB08D9DE8BD941C0F8265B89F49CEAFF32200F6ECA5C756531816A2A739E98E01A20468A39Dt3w6F" TargetMode="External"/><Relationship Id="rId58" Type="http://schemas.openxmlformats.org/officeDocument/2006/relationships/hyperlink" Target="consultantplus://offline/ref=676BCAB08D9DE8BD941C0F8265B89F49CEA9FC2E05F9ECA5C756531816A2A739E98E01A20468A394t3w6F" TargetMode="External"/><Relationship Id="rId79" Type="http://schemas.openxmlformats.org/officeDocument/2006/relationships/hyperlink" Target="consultantplus://offline/ref=676BCAB08D9DE8BD941C0F8265B89F49CEACFE2E02F9ECA5C756531816A2A739E98E01A20468A39Ct3wEF" TargetMode="External"/><Relationship Id="rId102" Type="http://schemas.openxmlformats.org/officeDocument/2006/relationships/hyperlink" Target="consultantplus://offline/ref=676BCAB08D9DE8BD941C0F8265B89F49CDABF82100F9ECA5C756531816A2A739E98E01A20468A39Ct3wAF" TargetMode="External"/><Relationship Id="rId123" Type="http://schemas.openxmlformats.org/officeDocument/2006/relationships/hyperlink" Target="consultantplus://offline/ref=676BCAB08D9DE8BD941C0F8265B89F49CDAEF22204F5B1AFCF0F5F1A11ADF82EEEC70DA30468A3t9w4F" TargetMode="External"/><Relationship Id="rId144" Type="http://schemas.openxmlformats.org/officeDocument/2006/relationships/hyperlink" Target="consultantplus://offline/ref=676BCAB08D9DE8BD941C0F8265B89F49CDAAF82505F9ECA5C756531816A2A739E98E01A20468A09Et3wDF" TargetMode="External"/><Relationship Id="rId330" Type="http://schemas.openxmlformats.org/officeDocument/2006/relationships/hyperlink" Target="consultantplus://offline/ref=676BCAB08D9DE8BD941C0F8265B89F49CDA8FA2501F7ECA5C756531816A2A739E98E01A20468A39Bt3w9F" TargetMode="External"/><Relationship Id="rId547" Type="http://schemas.openxmlformats.org/officeDocument/2006/relationships/hyperlink" Target="consultantplus://offline/ref=5840CEDF2015320A79315E5BA14112FED00E379296BBA0264CCB0E5C58EF940795FDA21EE60BD979u9w1F" TargetMode="External"/><Relationship Id="rId90" Type="http://schemas.openxmlformats.org/officeDocument/2006/relationships/hyperlink" Target="consultantplus://offline/ref=676BCAB08D9DE8BD941C0F8265B89F49CDA8FA2501F7ECA5C756531816A2A739E98E01A20468A39Ct3w9F" TargetMode="External"/><Relationship Id="rId165" Type="http://schemas.openxmlformats.org/officeDocument/2006/relationships/hyperlink" Target="consultantplus://offline/ref=676BCAB08D9DE8BD941C0F8265B89F49CDABFB2600F8ECA5C756531816A2A739E98E01A4t0w1F" TargetMode="External"/><Relationship Id="rId186" Type="http://schemas.openxmlformats.org/officeDocument/2006/relationships/hyperlink" Target="consultantplus://offline/ref=676BCAB08D9DE8BD941C0F8265B89F49CDA8FA2007F9ECA5C756531816A2A739E98E01A2046AA595t3w8F" TargetMode="External"/><Relationship Id="rId351" Type="http://schemas.openxmlformats.org/officeDocument/2006/relationships/hyperlink" Target="consultantplus://offline/ref=676BCAB08D9DE8BD941C0F8265B89F49CDA8FA2501F7ECA5C756531816A2A739E98E01A20468A39At3wFF" TargetMode="External"/><Relationship Id="rId372" Type="http://schemas.openxmlformats.org/officeDocument/2006/relationships/hyperlink" Target="consultantplus://offline/ref=676BCAB08D9DE8BD941C0F8265B89F49CEA2F92003FBECA5C756531816A2A739E98E01A20468A39Ct3wCF" TargetMode="External"/><Relationship Id="rId393" Type="http://schemas.openxmlformats.org/officeDocument/2006/relationships/hyperlink" Target="consultantplus://offline/ref=676BCAB08D9DE8BD941C0F8265B89F49CEACFE2E02F9ECA5C756531816A2A739E98E01A20468A39At3w8F" TargetMode="External"/><Relationship Id="rId407" Type="http://schemas.openxmlformats.org/officeDocument/2006/relationships/hyperlink" Target="consultantplus://offline/ref=676BCAB08D9DE8BD941C0F8265B89F49CDABF22705F8ECA5C756531816tAw2F" TargetMode="External"/><Relationship Id="rId428" Type="http://schemas.openxmlformats.org/officeDocument/2006/relationships/hyperlink" Target="consultantplus://offline/ref=676BCAB08D9DE8BD941C0F8265B89F49CDABF22702FDECA5C756531816tAw2F" TargetMode="External"/><Relationship Id="rId449" Type="http://schemas.openxmlformats.org/officeDocument/2006/relationships/hyperlink" Target="consultantplus://offline/ref=676BCAB08D9DE8BD941C0F8265B89F49CDA8FA2502FFECA5C756531816A2A739E98E01A20468A39Ct3w8F" TargetMode="External"/><Relationship Id="rId211" Type="http://schemas.openxmlformats.org/officeDocument/2006/relationships/hyperlink" Target="consultantplus://offline/ref=676BCAB08D9DE8BD941C0F8265B89F49CDAAF82505F9ECA5C756531816A2A739E98E01A20468A098t3wFF" TargetMode="External"/><Relationship Id="rId232" Type="http://schemas.openxmlformats.org/officeDocument/2006/relationships/hyperlink" Target="consultantplus://offline/ref=676BCAB08D9DE8BD941C0F8265B89F49CDA8FA2501F7ECA5C756531816A2A739E98E01A20468A39Et3wAF" TargetMode="External"/><Relationship Id="rId253" Type="http://schemas.openxmlformats.org/officeDocument/2006/relationships/hyperlink" Target="consultantplus://offline/ref=676BCAB08D9DE8BD941C0F8265B89F49CDA8FA2309FDECA5C756531816A2A739E98E01A20468AB9Ft3wFF" TargetMode="External"/><Relationship Id="rId274" Type="http://schemas.openxmlformats.org/officeDocument/2006/relationships/hyperlink" Target="consultantplus://offline/ref=676BCAB08D9DE8BD941C0F8265B89F49CDA8FA2501F7ECA5C756531816A2A739E98E01A20468A398t3wFF" TargetMode="External"/><Relationship Id="rId295" Type="http://schemas.openxmlformats.org/officeDocument/2006/relationships/hyperlink" Target="consultantplus://offline/ref=676BCAB08D9DE8BD941C0F8265B89F49CDAAFA2F04FDECA5C756531816A2A739E98E01A20468A39Ct3w6F" TargetMode="External"/><Relationship Id="rId309" Type="http://schemas.openxmlformats.org/officeDocument/2006/relationships/hyperlink" Target="consultantplus://offline/ref=676BCAB08D9DE8BD941C0F8265B89F49CDA8FA2501F7ECA5C756531816A2A739E98E01A20468A39Bt3wEF" TargetMode="External"/><Relationship Id="rId460" Type="http://schemas.openxmlformats.org/officeDocument/2006/relationships/hyperlink" Target="consultantplus://offline/ref=676BCAB08D9DE8BD941C0F8265B89F49CDA8FA2501F7ECA5C756531816A2A739E98E01A20468A29Dt3wDF" TargetMode="External"/><Relationship Id="rId481" Type="http://schemas.openxmlformats.org/officeDocument/2006/relationships/hyperlink" Target="consultantplus://offline/ref=676BCAB08D9DE8BD941C0F8265B89F49CDA8FA2501F7ECA5C756531816A2A739E98E01A20468A29Ft3wDF" TargetMode="External"/><Relationship Id="rId516" Type="http://schemas.openxmlformats.org/officeDocument/2006/relationships/hyperlink" Target="consultantplus://offline/ref=676BCAB08D9DE8BD941C0F8265B89F49CDAAF22608F7ECA5C756531816A2A739E98E01A20468A399t3wDF" TargetMode="External"/><Relationship Id="rId27" Type="http://schemas.openxmlformats.org/officeDocument/2006/relationships/hyperlink" Target="consultantplus://offline/ref=676BCAB08D9DE8BD941C0F8265B89F49CEADFB2305FAECA5C756531816A2A739E98E01A20468A39Dt3w6F" TargetMode="External"/><Relationship Id="rId48" Type="http://schemas.openxmlformats.org/officeDocument/2006/relationships/hyperlink" Target="consultantplus://offline/ref=676BCAB08D9DE8BD941C0F8265B89F49CDAAF22F00FBECA5C756531816A2A739E98E01A20468A39Dt3w6F" TargetMode="External"/><Relationship Id="rId69" Type="http://schemas.openxmlformats.org/officeDocument/2006/relationships/hyperlink" Target="consultantplus://offline/ref=676BCAB08D9DE8BD941C0F8265B89F49CEAAF92609FDECA5C756531816A2A739E98E01A20468A39Ct3wDF" TargetMode="External"/><Relationship Id="rId113" Type="http://schemas.openxmlformats.org/officeDocument/2006/relationships/hyperlink" Target="consultantplus://offline/ref=676BCAB08D9DE8BD941C0F8265B89F49CEADF92307F8ECA5C756531816A2A739E98E01A20468A39Ct3w6F" TargetMode="External"/><Relationship Id="rId134" Type="http://schemas.openxmlformats.org/officeDocument/2006/relationships/hyperlink" Target="consultantplus://offline/ref=676BCAB08D9DE8BD941C0F8265B89F49CDAAF82505F9ECA5C756531816A2A739E98E01A20468A09Et3wEF" TargetMode="External"/><Relationship Id="rId320" Type="http://schemas.openxmlformats.org/officeDocument/2006/relationships/hyperlink" Target="consultantplus://offline/ref=676BCAB08D9DE8BD941C069B62B89F49C9AFF82608FAECA5C756531816A2A739E98E01A20468A39Ct3wBF" TargetMode="External"/><Relationship Id="rId537" Type="http://schemas.openxmlformats.org/officeDocument/2006/relationships/hyperlink" Target="consultantplus://offline/ref=676BCAB08D9DE8BD941C0F8265B89F49CDAAF82505F9ECA5C756531816A2A739E98E01A20468A79Ft3w9F" TargetMode="External"/><Relationship Id="rId558" Type="http://schemas.openxmlformats.org/officeDocument/2006/relationships/hyperlink" Target="consultantplus://offline/ref=5840CEDF2015320A79315E5BA14112FED30A3E9B97BBA0264CCB0E5C58EF940795FDA21EE60BDD7Fu9wBF" TargetMode="External"/><Relationship Id="rId80" Type="http://schemas.openxmlformats.org/officeDocument/2006/relationships/hyperlink" Target="consultantplus://offline/ref=676BCAB08D9DE8BD941C0F8265B89F49C6A9F22E00F5B1AFCF0F5F1At1w1F" TargetMode="External"/><Relationship Id="rId155" Type="http://schemas.openxmlformats.org/officeDocument/2006/relationships/hyperlink" Target="consultantplus://offline/ref=676BCAB08D9DE8BD941C0F8265B89F49CEADF92300F9ECA5C756531816A2A739E98E01A20468A399t3wDF" TargetMode="External"/><Relationship Id="rId176" Type="http://schemas.openxmlformats.org/officeDocument/2006/relationships/hyperlink" Target="consultantplus://offline/ref=676BCAB08D9DE8BD941C0F8265B89F49CDABF82100F9ECA5C756531816A2A739E98E01A20468A399t3w8F" TargetMode="External"/><Relationship Id="rId197" Type="http://schemas.openxmlformats.org/officeDocument/2006/relationships/hyperlink" Target="consultantplus://offline/ref=676BCAB08D9DE8BD941C0F8265B89F49CDAAF82505F9ECA5C756531816A2A739E98E01A20468A099t3w7F" TargetMode="External"/><Relationship Id="rId341" Type="http://schemas.openxmlformats.org/officeDocument/2006/relationships/hyperlink" Target="consultantplus://offline/ref=676BCAB08D9DE8BD941C0F8265B89F49CEADF92303F7ECA5C756531816A2A739E98E01A20468A39Ct3w7F" TargetMode="External"/><Relationship Id="rId362" Type="http://schemas.openxmlformats.org/officeDocument/2006/relationships/hyperlink" Target="consultantplus://offline/ref=676BCAB08D9DE8BD941C0F8265B89F49CDA8FA2309FDECA5C756531816A2A739E98E01A20468A299t3wEF" TargetMode="External"/><Relationship Id="rId383" Type="http://schemas.openxmlformats.org/officeDocument/2006/relationships/hyperlink" Target="consultantplus://offline/ref=676BCAB08D9DE8BD941C0F8265B89F49CDAAF22F09FEECA5C756531816A2A739E98E01A20468A799t3wAF" TargetMode="External"/><Relationship Id="rId418" Type="http://schemas.openxmlformats.org/officeDocument/2006/relationships/hyperlink" Target="consultantplus://offline/ref=676BCAB08D9DE8BD941C0F8265B89F49CDAAF22608F7ECA5C756531816A2A739E98E01A20468A39Ct3w8F" TargetMode="External"/><Relationship Id="rId439" Type="http://schemas.openxmlformats.org/officeDocument/2006/relationships/hyperlink" Target="consultantplus://offline/ref=676BCAB08D9DE8BD941C0F8265B89F49CDABFE2605F8ECA5C756531816A2A739E98E01A20468A39Ct3wCF" TargetMode="External"/><Relationship Id="rId201" Type="http://schemas.openxmlformats.org/officeDocument/2006/relationships/hyperlink" Target="consultantplus://offline/ref=676BCAB08D9DE8BD941C0F8265B89F49CEAEFB2307F6ECA5C756531816A2A739E98E01A20468A398t3w7F" TargetMode="External"/><Relationship Id="rId222" Type="http://schemas.openxmlformats.org/officeDocument/2006/relationships/hyperlink" Target="consultantplus://offline/ref=676BCAB08D9DE8BD941C0F8265B89F49CEACFE2E02F9ECA5C756531816A2A739E98E01A20468A39Ft3wAF" TargetMode="External"/><Relationship Id="rId243" Type="http://schemas.openxmlformats.org/officeDocument/2006/relationships/hyperlink" Target="consultantplus://offline/ref=676BCAB08D9DE8BD941C0F8265B89F49CEACFE2E02F9ECA5C756531816A2A739E98E01A20468A39Et3wBF" TargetMode="External"/><Relationship Id="rId264" Type="http://schemas.openxmlformats.org/officeDocument/2006/relationships/hyperlink" Target="consultantplus://offline/ref=676BCAB08D9DE8BD941C0F8265B89F49CDAAF82505F9ECA5C756531816A2A739E98E01A20468A09Bt3w9F" TargetMode="External"/><Relationship Id="rId285" Type="http://schemas.openxmlformats.org/officeDocument/2006/relationships/hyperlink" Target="consultantplus://offline/ref=676BCAB08D9DE8BD941C0F8265B89F49CDA8FA2501F7ECA5C756531816A2A739E98E01A20468A398t3wAF" TargetMode="External"/><Relationship Id="rId450" Type="http://schemas.openxmlformats.org/officeDocument/2006/relationships/hyperlink" Target="consultantplus://offline/ref=676BCAB08D9DE8BD941C0F8265B89F49CDA8FA2502FFECA5C756531816A2A739E98E01A20468A39Ct3w7F" TargetMode="External"/><Relationship Id="rId471" Type="http://schemas.openxmlformats.org/officeDocument/2006/relationships/hyperlink" Target="consultantplus://offline/ref=676BCAB08D9DE8BD941C0F8265B89F49CDA8FA2501F7ECA5C756531816A2A739E98E01A20468A29Ct3w6F" TargetMode="External"/><Relationship Id="rId506" Type="http://schemas.openxmlformats.org/officeDocument/2006/relationships/hyperlink" Target="consultantplus://offline/ref=676BCAB08D9DE8BD941C0F8265B89F49CDAAF22608F7ECA5C756531816A2A739E98E01A20468A39Et3w7F" TargetMode="External"/><Relationship Id="rId17" Type="http://schemas.openxmlformats.org/officeDocument/2006/relationships/hyperlink" Target="consultantplus://offline/ref=676BCAB08D9DE8BD941C0F8265B89F49CEAEFF2103F6ECA5C756531816A2A739E98E01A20468A39Ct3wBF" TargetMode="External"/><Relationship Id="rId38" Type="http://schemas.openxmlformats.org/officeDocument/2006/relationships/hyperlink" Target="consultantplus://offline/ref=676BCAB08D9DE8BD941C0F8265B89F49CEACFA2402FCECA5C756531816A2A739E98E01A20468A39Dt3w7F" TargetMode="External"/><Relationship Id="rId59" Type="http://schemas.openxmlformats.org/officeDocument/2006/relationships/hyperlink" Target="consultantplus://offline/ref=676BCAB08D9DE8BD941C0F8265B89F49CDA2FC230BA8BBA796035Dt1wDF" TargetMode="External"/><Relationship Id="rId103" Type="http://schemas.openxmlformats.org/officeDocument/2006/relationships/hyperlink" Target="consultantplus://offline/ref=676BCAB08D9DE8BD941C0F8265B89F49CDABF82100F9ECA5C756531816A2A739E98E01A20468A39Ct3w8F" TargetMode="External"/><Relationship Id="rId124" Type="http://schemas.openxmlformats.org/officeDocument/2006/relationships/hyperlink" Target="consultantplus://offline/ref=676BCAB08D9DE8BD941C0F8265B89F49CDAEF22204F5B1AFCF0F5F1A11ADF82EEEC70DA30468A2t9wEF" TargetMode="External"/><Relationship Id="rId310" Type="http://schemas.openxmlformats.org/officeDocument/2006/relationships/hyperlink" Target="consultantplus://offline/ref=676BCAB08D9DE8BD941C0F8265B89F49CEACFE2E02F9ECA5C756531816A2A739E98E01A20468A399t3w6F" TargetMode="External"/><Relationship Id="rId492" Type="http://schemas.openxmlformats.org/officeDocument/2006/relationships/hyperlink" Target="consultantplus://offline/ref=676BCAB08D9DE8BD941C0F8265B89F49CEADF92307F8ECA5C756531816A2A739E98E01A20468A194t3w7F" TargetMode="External"/><Relationship Id="rId527" Type="http://schemas.openxmlformats.org/officeDocument/2006/relationships/hyperlink" Target="consultantplus://offline/ref=676BCAB08D9DE8BD941C0F8265B89F49CDA8FB2504F9ECA5C756531816A2A739E98E01A20468A39At3wFF" TargetMode="External"/><Relationship Id="rId548" Type="http://schemas.openxmlformats.org/officeDocument/2006/relationships/hyperlink" Target="consultantplus://offline/ref=5840CEDF2015320A79315E5BA14112FED3093C9E98BDA0264CCB0E5C58EF940795FDA21EE60BDE7Fu9wBF" TargetMode="External"/><Relationship Id="rId70" Type="http://schemas.openxmlformats.org/officeDocument/2006/relationships/hyperlink" Target="consultantplus://offline/ref=676BCAB08D9DE8BD941C0F8265B89F49CEADF92300F9ECA5C756531816A2A739E98E01A20468A39Ct3wDF" TargetMode="External"/><Relationship Id="rId91" Type="http://schemas.openxmlformats.org/officeDocument/2006/relationships/hyperlink" Target="consultantplus://offline/ref=676BCAB08D9DE8BD941C0F8265B89F49CDA8FA2501F7ECA5C756531816A2A739E98E01A20468A39Ct3w8F" TargetMode="External"/><Relationship Id="rId145" Type="http://schemas.openxmlformats.org/officeDocument/2006/relationships/hyperlink" Target="consultantplus://offline/ref=676BCAB08D9DE8BD941C0F8265B89F49CEADF92300F9ECA5C756531816A2A739E98E01A20468A39Ft3wAF" TargetMode="External"/><Relationship Id="rId166" Type="http://schemas.openxmlformats.org/officeDocument/2006/relationships/hyperlink" Target="consultantplus://offline/ref=676BCAB08D9DE8BD941C0F8265B89F49CDA2FC230BA8BBA796035Dt1wDF" TargetMode="External"/><Relationship Id="rId187" Type="http://schemas.openxmlformats.org/officeDocument/2006/relationships/hyperlink" Target="consultantplus://offline/ref=676BCAB08D9DE8BD941C0F8265B89F49CEADF92307F8ECA5C756531816A2A739E98E01A20468A399t3w9F" TargetMode="External"/><Relationship Id="rId331" Type="http://schemas.openxmlformats.org/officeDocument/2006/relationships/hyperlink" Target="consultantplus://offline/ref=676BCAB08D9DE8BD941C0F8265B89F49CEACFE2E02F9ECA5C756531816A2A739E98E01A20468A398t3w9F" TargetMode="External"/><Relationship Id="rId352" Type="http://schemas.openxmlformats.org/officeDocument/2006/relationships/hyperlink" Target="consultantplus://offline/ref=676BCAB08D9DE8BD941C0F8265B89F49CDA8FA2507FFECA5C756531816A2A739E98E01A2046BA39Ft3w9F" TargetMode="External"/><Relationship Id="rId373" Type="http://schemas.openxmlformats.org/officeDocument/2006/relationships/hyperlink" Target="consultantplus://offline/ref=676BCAB08D9DE8BD941C0F8265B89F49CEACFE2E02F9ECA5C756531816A2A739E98E01A20468A39Bt3w7F" TargetMode="External"/><Relationship Id="rId394" Type="http://schemas.openxmlformats.org/officeDocument/2006/relationships/hyperlink" Target="consultantplus://offline/ref=676BCAB08D9DE8BD941C0F8265B89F49CEACFE2E02F9ECA5C756531816A2A739E98E01A20468A39At3w6F" TargetMode="External"/><Relationship Id="rId408" Type="http://schemas.openxmlformats.org/officeDocument/2006/relationships/hyperlink" Target="consultantplus://offline/ref=676BCAB08D9DE8BD941C0F8265B89F49CDABF22705F8ECA5C756531816A2A739E98E01A206t6w0F" TargetMode="External"/><Relationship Id="rId429" Type="http://schemas.openxmlformats.org/officeDocument/2006/relationships/hyperlink" Target="consultantplus://offline/ref=676BCAB08D9DE8BD941C0F8265B89F49CEA8F82709FEECA5C756531816A2A739E98E01A20468A39Ft3w9F" TargetMode="External"/><Relationship Id="rId1" Type="http://schemas.openxmlformats.org/officeDocument/2006/relationships/styles" Target="styles.xml"/><Relationship Id="rId212" Type="http://schemas.openxmlformats.org/officeDocument/2006/relationships/hyperlink" Target="consultantplus://offline/ref=676BCAB08D9DE8BD941C0F8265B89F49CDAAF82505F9ECA5C756531816A2A739E98E01A20468A098t3wEF" TargetMode="External"/><Relationship Id="rId233" Type="http://schemas.openxmlformats.org/officeDocument/2006/relationships/hyperlink" Target="consultantplus://offline/ref=676BCAB08D9DE8BD941C0F8265B89F49CDA8FA2501F7ECA5C756531816A2A739E98E01A20468A39Et3w8F" TargetMode="External"/><Relationship Id="rId254" Type="http://schemas.openxmlformats.org/officeDocument/2006/relationships/hyperlink" Target="consultantplus://offline/ref=676BCAB08D9DE8BD941C0F8265B89F49CDA8FA2309FDECA5C756531816A2A739E98E01AAt0wCF" TargetMode="External"/><Relationship Id="rId440" Type="http://schemas.openxmlformats.org/officeDocument/2006/relationships/hyperlink" Target="consultantplus://offline/ref=676BCAB08D9DE8BD941C0F8265B89F49CDA8FA2501F7ECA5C756531816A2A739E98E01A20468A394t3wBF" TargetMode="External"/><Relationship Id="rId28" Type="http://schemas.openxmlformats.org/officeDocument/2006/relationships/hyperlink" Target="consultantplus://offline/ref=676BCAB08D9DE8BD941C0F8265B89F49CDAAFA2301F9ECA5C756531816A2A739E98E01A20468A399t3w9F" TargetMode="External"/><Relationship Id="rId49" Type="http://schemas.openxmlformats.org/officeDocument/2006/relationships/hyperlink" Target="consultantplus://offline/ref=676BCAB08D9DE8BD941C0F8265B89F49CDABF82100F9ECA5C756531816A2A739E98E01A20468A39Dt3w7F" TargetMode="External"/><Relationship Id="rId114" Type="http://schemas.openxmlformats.org/officeDocument/2006/relationships/hyperlink" Target="consultantplus://offline/ref=676BCAB08D9DE8BD941C0F8265B89F49CEACFE2E02F9ECA5C756531816A2A739E98E01A20468A39Ct3wAF" TargetMode="External"/><Relationship Id="rId275" Type="http://schemas.openxmlformats.org/officeDocument/2006/relationships/hyperlink" Target="consultantplus://offline/ref=676BCAB08D9DE8BD941C0F8265B89F49CDA8FA2501F7ECA5C756531816A2A739E98E01A20468A398t3wEF" TargetMode="External"/><Relationship Id="rId296" Type="http://schemas.openxmlformats.org/officeDocument/2006/relationships/hyperlink" Target="consultantplus://offline/ref=676BCAB08D9DE8BD941C0F8265B89F49CDAAF22608F7ECA5C756531816A2A739E98E01A20468A39Ct3wBF" TargetMode="External"/><Relationship Id="rId300" Type="http://schemas.openxmlformats.org/officeDocument/2006/relationships/hyperlink" Target="consultantplus://offline/ref=676BCAB08D9DE8BD941C0F8265B89F49CEA8FE2009FDECA5C756531816A2A739E98E01A20468A39Ct3wDF" TargetMode="External"/><Relationship Id="rId461" Type="http://schemas.openxmlformats.org/officeDocument/2006/relationships/hyperlink" Target="consultantplus://offline/ref=676BCAB08D9DE8BD941C0F8265B89F49C6A2FD2701F5B1AFCF0F5F1A11ADF82EEEC70DA30468A2t9wEF" TargetMode="External"/><Relationship Id="rId482" Type="http://schemas.openxmlformats.org/officeDocument/2006/relationships/hyperlink" Target="consultantplus://offline/ref=676BCAB08D9DE8BD941C0F8265B89F49CDAAF82505F9ECA5C756531816A2A739E98E01A20468A094t3w8F" TargetMode="External"/><Relationship Id="rId517" Type="http://schemas.openxmlformats.org/officeDocument/2006/relationships/hyperlink" Target="consultantplus://offline/ref=676BCAB08D9DE8BD941C0F8265B89F49CDA8FA2501F7ECA5C756531816A2A739E98E01A20468A299t3wCF" TargetMode="External"/><Relationship Id="rId538" Type="http://schemas.openxmlformats.org/officeDocument/2006/relationships/hyperlink" Target="consultantplus://offline/ref=676BCAB08D9DE8BD941C0F8265B89F49CDAAF22608F7ECA5C756531816A2A739E98E01A20468A39Bt3wDF" TargetMode="External"/><Relationship Id="rId559" Type="http://schemas.openxmlformats.org/officeDocument/2006/relationships/fontTable" Target="fontTable.xml"/><Relationship Id="rId60" Type="http://schemas.openxmlformats.org/officeDocument/2006/relationships/hyperlink" Target="consultantplus://offline/ref=676BCAB08D9DE8BD941C0F8265B89F49CEADF92307F8ECA5C756531816A2A739E98E01A20468A39Ct3wFF" TargetMode="External"/><Relationship Id="rId81" Type="http://schemas.openxmlformats.org/officeDocument/2006/relationships/hyperlink" Target="consultantplus://offline/ref=676BCAB08D9DE8BD941C0F8265B89F49C6A9F22E00F5B1AFCF0F5F1At1w1F" TargetMode="External"/><Relationship Id="rId135" Type="http://schemas.openxmlformats.org/officeDocument/2006/relationships/hyperlink" Target="consultantplus://offline/ref=676BCAB08D9DE8BD941C0F8265B89F49CEADF92307F8ECA5C756531816A2A739E98E01A20468A39Ft3w9F" TargetMode="External"/><Relationship Id="rId156" Type="http://schemas.openxmlformats.org/officeDocument/2006/relationships/hyperlink" Target="consultantplus://offline/ref=676BCAB08D9DE8BD941C0F8265B89F49CEAFF32004FEECA5C756531816A2A739E98E01A20468A399t3w6F" TargetMode="External"/><Relationship Id="rId177" Type="http://schemas.openxmlformats.org/officeDocument/2006/relationships/hyperlink" Target="consultantplus://offline/ref=676BCAB08D9DE8BD941C0F8265B89F49CDABF82100F9ECA5C756531816A2A739E98E01A20468A398t3wDF" TargetMode="External"/><Relationship Id="rId198" Type="http://schemas.openxmlformats.org/officeDocument/2006/relationships/hyperlink" Target="consultantplus://offline/ref=676BCAB08D9DE8BD941C0F8265B89F49CDA8FA2007F9ECA5C756531816A2A739E98E01A2046AA499t3wCF" TargetMode="External"/><Relationship Id="rId321" Type="http://schemas.openxmlformats.org/officeDocument/2006/relationships/hyperlink" Target="consultantplus://offline/ref=676BCAB08D9DE8BD941C069B62B89F49C9AFF82608FAECA5C756531816A2A739E98E01A20468A398t3wCF" TargetMode="External"/><Relationship Id="rId342" Type="http://schemas.openxmlformats.org/officeDocument/2006/relationships/hyperlink" Target="consultantplus://offline/ref=676BCAB08D9DE8BD941C0F8265B89F49CDABFB2604F8ECA5C756531816tAw2F" TargetMode="External"/><Relationship Id="rId363" Type="http://schemas.openxmlformats.org/officeDocument/2006/relationships/hyperlink" Target="consultantplus://offline/ref=676BCAB08D9DE8BD941C0F8265B89F49CDA8FA2309FDECA5C756531816A2A739E98E01A20468A298t3wBF" TargetMode="External"/><Relationship Id="rId384" Type="http://schemas.openxmlformats.org/officeDocument/2006/relationships/hyperlink" Target="consultantplus://offline/ref=676BCAB08D9DE8BD941C0F8265B89F49CEA9FB2208F9ECA5C756531816A2A739E98E01A20468A39Ct3wCF" TargetMode="External"/><Relationship Id="rId419" Type="http://schemas.openxmlformats.org/officeDocument/2006/relationships/hyperlink" Target="consultantplus://offline/ref=676BCAB08D9DE8BD941C0F8265B89F49CEADFB2305FAECA5C756531816A2A739E98E01A20468A39Ct3w9F" TargetMode="External"/><Relationship Id="rId202" Type="http://schemas.openxmlformats.org/officeDocument/2006/relationships/hyperlink" Target="consultantplus://offline/ref=676BCAB08D9DE8BD941C0F8265B89F49CEADF92307F8ECA5C756531816A2A739E98E01A20468A398t3wDF" TargetMode="External"/><Relationship Id="rId223" Type="http://schemas.openxmlformats.org/officeDocument/2006/relationships/hyperlink" Target="consultantplus://offline/ref=676BCAB08D9DE8BD941C0F8265B89F49CEACFE2E02F9ECA5C756531816A2A739E98E01A20468A39Ft3w9F" TargetMode="External"/><Relationship Id="rId244" Type="http://schemas.openxmlformats.org/officeDocument/2006/relationships/hyperlink" Target="consultantplus://offline/ref=676BCAB08D9DE8BD941C0F8265B89F49C6A9F22E00F5B1AFCF0F5F1A11ADF82EEEC70DA30468A3t9wEF" TargetMode="External"/><Relationship Id="rId430" Type="http://schemas.openxmlformats.org/officeDocument/2006/relationships/hyperlink" Target="consultantplus://offline/ref=676BCAB08D9DE8BD941C0F8265B89F49CEA8F82709FEECA5C756531816A2A739E98E01A20468A39Ft3w9F" TargetMode="External"/><Relationship Id="rId18" Type="http://schemas.openxmlformats.org/officeDocument/2006/relationships/hyperlink" Target="consultantplus://offline/ref=676BCAB08D9DE8BD941C0F8265B89F49CDAAF82505F9ECA5C756531816A2A739E98E01A20468A09Ft3wEF" TargetMode="External"/><Relationship Id="rId39" Type="http://schemas.openxmlformats.org/officeDocument/2006/relationships/hyperlink" Target="consultantplus://offline/ref=676BCAB08D9DE8BD941C0F8265B89F49CDAAF22608F7ECA5C756531816A2A739E98E01A20468A39Dt3w6F" TargetMode="External"/><Relationship Id="rId265" Type="http://schemas.openxmlformats.org/officeDocument/2006/relationships/hyperlink" Target="consultantplus://offline/ref=676BCAB08D9DE8BD941C0F8265B89F49CEADF92300F9ECA5C756531816A2A739E98E01A20468A399t3w6F" TargetMode="External"/><Relationship Id="rId286" Type="http://schemas.openxmlformats.org/officeDocument/2006/relationships/hyperlink" Target="consultantplus://offline/ref=676BCAB08D9DE8BD941C0F8265B89F49CDA8FA2204FAECA5C756531816A2A739E98E01A20468A39Et3wDF" TargetMode="External"/><Relationship Id="rId451" Type="http://schemas.openxmlformats.org/officeDocument/2006/relationships/hyperlink" Target="consultantplus://offline/ref=676BCAB08D9DE8BD941C0F8265B89F49CEA3FC2406FAECA5C756531816A2A739E98E01A20468A39Ct3wEF" TargetMode="External"/><Relationship Id="rId472" Type="http://schemas.openxmlformats.org/officeDocument/2006/relationships/hyperlink" Target="consultantplus://offline/ref=676BCAB08D9DE8BD941C0F8265B89F49CDAAF22608F7ECA5C756531816A2A739E98E01A20468A39Ft3wBF" TargetMode="External"/><Relationship Id="rId493" Type="http://schemas.openxmlformats.org/officeDocument/2006/relationships/hyperlink" Target="consultantplus://offline/ref=676BCAB08D9DE8BD941C0F8265B89F49CDAAF82505F9ECA5C756531816A2A739E98E01A20468A79Dt3wDF" TargetMode="External"/><Relationship Id="rId507" Type="http://schemas.openxmlformats.org/officeDocument/2006/relationships/hyperlink" Target="consultantplus://offline/ref=676BCAB08D9DE8BD941C0F8265B89F49CDAAF22608F7ECA5C756531816A2A739E98E01A20468A39Et3w6F" TargetMode="External"/><Relationship Id="rId528" Type="http://schemas.openxmlformats.org/officeDocument/2006/relationships/hyperlink" Target="consultantplus://offline/ref=676BCAB08D9DE8BD941C0F8265B89F49CDAAF22608F7ECA5C756531816A2A739E98E01A20468A399t3w9F" TargetMode="External"/><Relationship Id="rId549" Type="http://schemas.openxmlformats.org/officeDocument/2006/relationships/hyperlink" Target="consultantplus://offline/ref=5840CEDF2015320A79315E5BA14112FED00E379296BBA0264CCB0E5C58EF940795FDA21EE60BD979u9w6F" TargetMode="External"/><Relationship Id="rId50" Type="http://schemas.openxmlformats.org/officeDocument/2006/relationships/hyperlink" Target="consultantplus://offline/ref=676BCAB08D9DE8BD941C0F8265B89F49CDA8FA2402F9ECA5C756531816A2A739E98E01A20468A39Dt3w6F" TargetMode="External"/><Relationship Id="rId104" Type="http://schemas.openxmlformats.org/officeDocument/2006/relationships/hyperlink" Target="consultantplus://offline/ref=676BCAB08D9DE8BD941C0F8265B89F49CDABF82100F9ECA5C756531816A2A739E98E01A20468A39Ft3wEF" TargetMode="External"/><Relationship Id="rId125" Type="http://schemas.openxmlformats.org/officeDocument/2006/relationships/hyperlink" Target="consultantplus://offline/ref=676BCAB08D9DE8BD941C0F8265B89F49CDAEF22204F5B1AFCF0F5F1A11ADF82EEEC70DA30468A2t9wEF" TargetMode="External"/><Relationship Id="rId146" Type="http://schemas.openxmlformats.org/officeDocument/2006/relationships/hyperlink" Target="consultantplus://offline/ref=676BCAB08D9DE8BD941C0F8265B89F49CEADF92307F8ECA5C756531816A2A739E98E01A20468A39Et3w7F" TargetMode="External"/><Relationship Id="rId167" Type="http://schemas.openxmlformats.org/officeDocument/2006/relationships/hyperlink" Target="consultantplus://offline/ref=676BCAB08D9DE8BD941C0F8265B89F49CEAAF92609FDECA5C756531816A2A739E98E01A20468A39Ct3wCF" TargetMode="External"/><Relationship Id="rId188" Type="http://schemas.openxmlformats.org/officeDocument/2006/relationships/hyperlink" Target="consultantplus://offline/ref=676BCAB08D9DE8BD941C0F8265B89F49CDAAF82505F9ECA5C756531816A2A739E98E01A20468A099t3w8F" TargetMode="External"/><Relationship Id="rId311" Type="http://schemas.openxmlformats.org/officeDocument/2006/relationships/hyperlink" Target="consultantplus://offline/ref=676BCAB08D9DE8BD941C0F8265B89F49CEACFE2E02F9ECA5C756531816A2A739E98E01A20468A398t3wFF" TargetMode="External"/><Relationship Id="rId332" Type="http://schemas.openxmlformats.org/officeDocument/2006/relationships/hyperlink" Target="consultantplus://offline/ref=676BCAB08D9DE8BD941C0F8265B89F49CDAAF82505F9ECA5C756531816A2A739E98E01A20468A095t3wDF" TargetMode="External"/><Relationship Id="rId353" Type="http://schemas.openxmlformats.org/officeDocument/2006/relationships/hyperlink" Target="consultantplus://offline/ref=676BCAB08D9DE8BD941C0F8265B89F49CDA8FA2501F7ECA5C756531816A2A739E98E01A20468A39At3wEF" TargetMode="External"/><Relationship Id="rId374" Type="http://schemas.openxmlformats.org/officeDocument/2006/relationships/hyperlink" Target="consultantplus://offline/ref=676BCAB08D9DE8BD941C0F8265B89F49CEADF92300F9ECA5C756531816A2A739E98E01A20468A398t3w7F" TargetMode="External"/><Relationship Id="rId395" Type="http://schemas.openxmlformats.org/officeDocument/2006/relationships/hyperlink" Target="consultantplus://offline/ref=676BCAB08D9DE8BD941C0F8265B89F49CEA9FB2208F9ECA5C756531816A2A739E98E01A20468A39Ct3wCF" TargetMode="External"/><Relationship Id="rId409" Type="http://schemas.openxmlformats.org/officeDocument/2006/relationships/hyperlink" Target="consultantplus://offline/ref=676BCAB08D9DE8BD941C0F8265B89F49CDA8FA2501F7ECA5C756531816A2A739E98E01A20468A395t3w7F" TargetMode="External"/><Relationship Id="rId560" Type="http://schemas.openxmlformats.org/officeDocument/2006/relationships/theme" Target="theme/theme1.xml"/><Relationship Id="rId71" Type="http://schemas.openxmlformats.org/officeDocument/2006/relationships/hyperlink" Target="consultantplus://offline/ref=676BCAB08D9DE8BD941C0F8265B89F49CEADF92307F8ECA5C756531816A2A739E98E01A20468A39Ct3wBF" TargetMode="External"/><Relationship Id="rId92" Type="http://schemas.openxmlformats.org/officeDocument/2006/relationships/hyperlink" Target="consultantplus://offline/ref=676BCAB08D9DE8BD941C0F8265B89F49CEAEF32206F9ECA5C756531816A2A739E98E01A20468A39Dt3w6F" TargetMode="External"/><Relationship Id="rId213" Type="http://schemas.openxmlformats.org/officeDocument/2006/relationships/hyperlink" Target="consultantplus://offline/ref=676BCAB08D9DE8BD941C0F8265B89F49CDAAF82505F9ECA5C756531816A2A739E98E01A20468A098t3wDF" TargetMode="External"/><Relationship Id="rId234" Type="http://schemas.openxmlformats.org/officeDocument/2006/relationships/hyperlink" Target="consultantplus://offline/ref=676BCAB08D9DE8BD941C0F8265B89F49CEACFD2704FFECA5C756531816A2A739E98E01A20468A299t3wEF" TargetMode="External"/><Relationship Id="rId420" Type="http://schemas.openxmlformats.org/officeDocument/2006/relationships/hyperlink" Target="consultantplus://offline/ref=676BCAB08D9DE8BD941C0F8265B89F49CDAAF22608F7ECA5C756531816A2A739E98E01A20468A39Ct3w7F" TargetMode="External"/><Relationship Id="rId2" Type="http://schemas.openxmlformats.org/officeDocument/2006/relationships/settings" Target="settings.xml"/><Relationship Id="rId29" Type="http://schemas.openxmlformats.org/officeDocument/2006/relationships/hyperlink" Target="consultantplus://offline/ref=676BCAB08D9DE8BD941C0F8265B89F49CEADF92303F7ECA5C756531816A2A739E98E01A20468A39Ct3w7F" TargetMode="External"/><Relationship Id="rId255" Type="http://schemas.openxmlformats.org/officeDocument/2006/relationships/hyperlink" Target="consultantplus://offline/ref=676BCAB08D9DE8BD941C0F8265B89F49CDABFB2604FBECA5C756531816A2A739E98E01A0t0w1F" TargetMode="External"/><Relationship Id="rId276" Type="http://schemas.openxmlformats.org/officeDocument/2006/relationships/hyperlink" Target="consultantplus://offline/ref=676BCAB08D9DE8BD941C0F8265B89F49CDABF32203F7ECA5C756531816tAw2F" TargetMode="External"/><Relationship Id="rId297" Type="http://schemas.openxmlformats.org/officeDocument/2006/relationships/hyperlink" Target="consultantplus://offline/ref=676BCAB08D9DE8BD941C0F8265B89F49CEACFE2E02F9ECA5C756531816A2A739E98E01A20468A399t3wBF" TargetMode="External"/><Relationship Id="rId441" Type="http://schemas.openxmlformats.org/officeDocument/2006/relationships/hyperlink" Target="consultantplus://offline/ref=676BCAB08D9DE8BD941C0F8265B89F49CDAAF22F09FEECA5C756531816A2A739E98E01A20468A798t3w9F" TargetMode="External"/><Relationship Id="rId462" Type="http://schemas.openxmlformats.org/officeDocument/2006/relationships/hyperlink" Target="consultantplus://offline/ref=676BCAB08D9DE8BD941C0F8265B89F49CEA8F82709F9ECA5C756531816A2A739E98E01A20468A39Ct3wEF" TargetMode="External"/><Relationship Id="rId483" Type="http://schemas.openxmlformats.org/officeDocument/2006/relationships/hyperlink" Target="consultantplus://offline/ref=676BCAB08D9DE8BD941C0F8265B89F49CDA8FA2501F7ECA5C756531816A2A739E98E01A20468A29Ft3wCF" TargetMode="External"/><Relationship Id="rId518" Type="http://schemas.openxmlformats.org/officeDocument/2006/relationships/hyperlink" Target="consultantplus://offline/ref=676BCAB08D9DE8BD941C0F8265B89F49CDAAF82505F9ECA5C756531816A2A739E98E01A20468A79Ct3w6F" TargetMode="External"/><Relationship Id="rId539" Type="http://schemas.openxmlformats.org/officeDocument/2006/relationships/hyperlink" Target="consultantplus://offline/ref=676BCAB08D9DE8BD941C0F8265B89F49CDAAF22608F7ECA5C756531816A2A739E98E01A20468A39Bt3wCF" TargetMode="External"/><Relationship Id="rId40" Type="http://schemas.openxmlformats.org/officeDocument/2006/relationships/hyperlink" Target="consultantplus://offline/ref=676BCAB08D9DE8BD941C0F8265B89F49CEACFE2E02F9ECA5C756531816A2A739E98E01A20468A39Dt3w6F" TargetMode="External"/><Relationship Id="rId115" Type="http://schemas.openxmlformats.org/officeDocument/2006/relationships/hyperlink" Target="consultantplus://offline/ref=676BCAB08D9DE8BD941C0F8265B89F49CEACFE2E02F9ECA5C756531816A2A739E98E01A20468A39Ct3w9F" TargetMode="External"/><Relationship Id="rId136" Type="http://schemas.openxmlformats.org/officeDocument/2006/relationships/hyperlink" Target="consultantplus://offline/ref=676BCAB08D9DE8BD941C0F8265B89F49CEADF92307F8ECA5C756531816A2A739E98E01A20468A39Ft3w8F" TargetMode="External"/><Relationship Id="rId157" Type="http://schemas.openxmlformats.org/officeDocument/2006/relationships/hyperlink" Target="consultantplus://offline/ref=676BCAB08D9DE8BD941C0F8265B89F49CDA2FC230BA8BBA796035Dt1wDF" TargetMode="External"/><Relationship Id="rId178" Type="http://schemas.openxmlformats.org/officeDocument/2006/relationships/hyperlink" Target="consultantplus://offline/ref=676BCAB08D9DE8BD941C0F8265B89F49CDABF82100F9ECA5C756531816A2A739E98E01A20468A398t3w9F" TargetMode="External"/><Relationship Id="rId301" Type="http://schemas.openxmlformats.org/officeDocument/2006/relationships/hyperlink" Target="consultantplus://offline/ref=676BCAB08D9DE8BD941C0F8265B89F49CDA8FA2501F7ECA5C756531816A2A739E98E01A20468A398t3w6F" TargetMode="External"/><Relationship Id="rId322" Type="http://schemas.openxmlformats.org/officeDocument/2006/relationships/hyperlink" Target="consultantplus://offline/ref=676BCAB08D9DE8BD941C0F8265B89F49CEACFE2E02F9ECA5C756531816A2A739E98E01A20468A398t3wCF" TargetMode="External"/><Relationship Id="rId343" Type="http://schemas.openxmlformats.org/officeDocument/2006/relationships/hyperlink" Target="consultantplus://offline/ref=676BCAB08D9DE8BD941C0F8265B89F49CDABFB2604F8ECA5C756531816A2A739E98E01tAw5F" TargetMode="External"/><Relationship Id="rId364" Type="http://schemas.openxmlformats.org/officeDocument/2006/relationships/hyperlink" Target="consultantplus://offline/ref=676BCAB08D9DE8BD941C0F8265B89F49CDAAF82505F9ECA5C756531816A2A739E98E01A20468A095t3w9F" TargetMode="External"/><Relationship Id="rId550" Type="http://schemas.openxmlformats.org/officeDocument/2006/relationships/hyperlink" Target="consultantplus://offline/ref=5840CEDF2015320A79315E5BA14112FED00E379B97B2A0264CCB0E5C58EF940795FDA21EE60BDD78u9w5F" TargetMode="External"/><Relationship Id="rId61" Type="http://schemas.openxmlformats.org/officeDocument/2006/relationships/hyperlink" Target="consultantplus://offline/ref=676BCAB08D9DE8BD941C0F8265B89F49CEADF82603FAECA5C756531816A2A739E98E01A20468A29Ft3w6F" TargetMode="External"/><Relationship Id="rId82" Type="http://schemas.openxmlformats.org/officeDocument/2006/relationships/hyperlink" Target="consultantplus://offline/ref=676BCAB08D9DE8BD941C0F8265B89F49CEAFFF2E04FDECA5C756531816A2A739E98E01A20468A39Ct3wBF" TargetMode="External"/><Relationship Id="rId199" Type="http://schemas.openxmlformats.org/officeDocument/2006/relationships/hyperlink" Target="consultantplus://offline/ref=676BCAB08D9DE8BD941C0F8265B89F49CEADF92307F8ECA5C756531816A2A739E98E01A20468A399t3w7F" TargetMode="External"/><Relationship Id="rId203" Type="http://schemas.openxmlformats.org/officeDocument/2006/relationships/hyperlink" Target="consultantplus://offline/ref=676BCAB08D9DE8BD941C0F8265B89F49CEAAF92609FDECA5C756531816A2A739E98E01A20468A39Ct3wBF" TargetMode="External"/><Relationship Id="rId385" Type="http://schemas.openxmlformats.org/officeDocument/2006/relationships/hyperlink" Target="consultantplus://offline/ref=676BCAB08D9DE8BD941C0F8265B89F49CDAAF22F09FEECA5C756531816A2A739E98E01A20468A799t3w8F" TargetMode="External"/><Relationship Id="rId19" Type="http://schemas.openxmlformats.org/officeDocument/2006/relationships/hyperlink" Target="consultantplus://offline/ref=676BCAB08D9DE8BD941C0F8265B89F49CDAAFA2101FEECA5C756531816A2A739E98E01A20468A39Ct3wAF" TargetMode="External"/><Relationship Id="rId224" Type="http://schemas.openxmlformats.org/officeDocument/2006/relationships/hyperlink" Target="consultantplus://offline/ref=676BCAB08D9DE8BD941C0F8265B89F49CDA8FA2501F7ECA5C756531816A2A739E98E01A20468A39Ft3w6F" TargetMode="External"/><Relationship Id="rId245" Type="http://schemas.openxmlformats.org/officeDocument/2006/relationships/hyperlink" Target="consultantplus://offline/ref=676BCAB08D9DE8BD941C0F8265B89F49CEA2F32102FBECA5C756531816A2A739E98E01A20468A39Dt3w9F" TargetMode="External"/><Relationship Id="rId266" Type="http://schemas.openxmlformats.org/officeDocument/2006/relationships/hyperlink" Target="consultantplus://offline/ref=676BCAB08D9DE8BD941C0F8265B89F49CEACFE2E02F9ECA5C756531816A2A739E98E01A20468A39Et3w6F" TargetMode="External"/><Relationship Id="rId287" Type="http://schemas.openxmlformats.org/officeDocument/2006/relationships/hyperlink" Target="consultantplus://offline/ref=676BCAB08D9DE8BD941C0F8265B89F49CEAFFD2F00FEECA5C756531816A2A739E98E01A20468A39Ct3wDF" TargetMode="External"/><Relationship Id="rId410" Type="http://schemas.openxmlformats.org/officeDocument/2006/relationships/hyperlink" Target="consultantplus://offline/ref=676BCAB08D9DE8BD941C0F8265B89F49CEADFB2305FAECA5C756531816A2A739E98E01A20468A39Ct3wBF" TargetMode="External"/><Relationship Id="rId431" Type="http://schemas.openxmlformats.org/officeDocument/2006/relationships/hyperlink" Target="consultantplus://offline/ref=676BCAB08D9DE8BD941C0F8265B89F49CEA3FE2704F6ECA5C756531816A2A739E98E01A20468A39Ct3wFF" TargetMode="External"/><Relationship Id="rId452" Type="http://schemas.openxmlformats.org/officeDocument/2006/relationships/hyperlink" Target="consultantplus://offline/ref=676BCAB08D9DE8BD941C0F8265B89F49CDAAF22F09FEECA5C756531816A2A739E98E01A20468A798t3w7F" TargetMode="External"/><Relationship Id="rId473" Type="http://schemas.openxmlformats.org/officeDocument/2006/relationships/hyperlink" Target="consultantplus://offline/ref=676BCAB08D9DE8BD941C0F8265B89F49C9AAFE2F06F5B1AFCF0F5F1A11ADF82EEEC70DA30468A2t9w5F" TargetMode="External"/><Relationship Id="rId494" Type="http://schemas.openxmlformats.org/officeDocument/2006/relationships/hyperlink" Target="consultantplus://offline/ref=676BCAB08D9DE8BD941C0F8265B89F49CDA8FB2F08F9ECA5C756531816tAw2F" TargetMode="External"/><Relationship Id="rId508" Type="http://schemas.openxmlformats.org/officeDocument/2006/relationships/hyperlink" Target="consultantplus://offline/ref=676BCAB08D9DE8BD941C0F8265B89F49CDA8FA2501F7ECA5C756531816A2A739E98E01A20468A29Et3wEF" TargetMode="External"/><Relationship Id="rId529" Type="http://schemas.openxmlformats.org/officeDocument/2006/relationships/hyperlink" Target="consultantplus://offline/ref=676BCAB08D9DE8BD941C0F8265B89F49CDAAF22608F7ECA5C756531816A2A739E98E01A20468A399t3w7F" TargetMode="External"/><Relationship Id="rId30" Type="http://schemas.openxmlformats.org/officeDocument/2006/relationships/hyperlink" Target="consultantplus://offline/ref=676BCAB08D9DE8BD941C0F8265B89F49CEAEFB2608FEECA5C756531816A2A739E98E01A20468A39Dt3w6F" TargetMode="External"/><Relationship Id="rId105" Type="http://schemas.openxmlformats.org/officeDocument/2006/relationships/hyperlink" Target="consultantplus://offline/ref=676BCAB08D9DE8BD941C0F8265B89F49CDABF82100F9ECA5C756531816A2A739E98E01A20468A39Ft3wCF" TargetMode="External"/><Relationship Id="rId126" Type="http://schemas.openxmlformats.org/officeDocument/2006/relationships/hyperlink" Target="consultantplus://offline/ref=676BCAB08D9DE8BD941C0F8265B89F49CEA2F92003FBECA5C756531816A2A739E98E01A20468A39Ct3wFF" TargetMode="External"/><Relationship Id="rId147" Type="http://schemas.openxmlformats.org/officeDocument/2006/relationships/hyperlink" Target="consultantplus://offline/ref=676BCAB08D9DE8BD941C0F8265B89F49CDAAF82505F9ECA5C756531816A2A739E98E01A20468A09Et3wCF" TargetMode="External"/><Relationship Id="rId168" Type="http://schemas.openxmlformats.org/officeDocument/2006/relationships/hyperlink" Target="consultantplus://offline/ref=676BCAB08D9DE8BD941C0F8265B89F49CEADF92300F9ECA5C756531816A2A739E98E01A20468A399t3w9F" TargetMode="External"/><Relationship Id="rId312" Type="http://schemas.openxmlformats.org/officeDocument/2006/relationships/hyperlink" Target="consultantplus://offline/ref=676BCAB08D9DE8BD941C0F8265B89F49CEAFFA2405F6ECA5C756531816A2A739E98E01A20468A395t3w7F" TargetMode="External"/><Relationship Id="rId333" Type="http://schemas.openxmlformats.org/officeDocument/2006/relationships/hyperlink" Target="consultantplus://offline/ref=676BCAB08D9DE8BD941C0F8265B89F49CDA8FA2501F7ECA5C756531816A2A739E98E01A20468A39Bt3w8F" TargetMode="External"/><Relationship Id="rId354" Type="http://schemas.openxmlformats.org/officeDocument/2006/relationships/hyperlink" Target="consultantplus://offline/ref=676BCAB08D9DE8BD941C0F8265B89F49CDA8FA2507FFECA5C756531816A2A739E98E01A2046BA398t3w8F" TargetMode="External"/><Relationship Id="rId540" Type="http://schemas.openxmlformats.org/officeDocument/2006/relationships/hyperlink" Target="consultantplus://offline/ref=676BCAB08D9DE8BD941C0F8265B89F49CDA8FA2501F7ECA5C756531816A2A739E98E01A20468A298t3w9F" TargetMode="External"/><Relationship Id="rId51" Type="http://schemas.openxmlformats.org/officeDocument/2006/relationships/hyperlink" Target="consultantplus://offline/ref=676BCAB08D9DE8BD941C0F8265B89F49CDA8FA2400FDECA5C756531816A2A739E98E01A20468A39Dt3w6F" TargetMode="External"/><Relationship Id="rId72" Type="http://schemas.openxmlformats.org/officeDocument/2006/relationships/hyperlink" Target="consultantplus://offline/ref=676BCAB08D9DE8BD941C0F8265B89F49CDA8FA2507FFECA5C756531816A2A739E98E01A1t0w1F" TargetMode="External"/><Relationship Id="rId93" Type="http://schemas.openxmlformats.org/officeDocument/2006/relationships/hyperlink" Target="consultantplus://offline/ref=676BCAB08D9DE8BD941C0F8265B89F49CDAAF82505F9ECA5C756531816A2A739E98E01A20468A09Ft3wBF" TargetMode="External"/><Relationship Id="rId189" Type="http://schemas.openxmlformats.org/officeDocument/2006/relationships/hyperlink" Target="consultantplus://offline/ref=676BCAB08D9DE8BD941C0F8265B89F49CEADF82603FAECA5C756531816A2A739E98E01A20468A29Ft3w6F" TargetMode="External"/><Relationship Id="rId375" Type="http://schemas.openxmlformats.org/officeDocument/2006/relationships/hyperlink" Target="consultantplus://offline/ref=676BCAB08D9DE8BD941C0F8265B89F49CEA2F92003FBECA5C756531816A2A739E98E01A20468A39Ct3wBF" TargetMode="External"/><Relationship Id="rId396" Type="http://schemas.openxmlformats.org/officeDocument/2006/relationships/hyperlink" Target="consultantplus://offline/ref=676BCAB08D9DE8BD941C0F8265B89F49CDA8FB2603F8ECA5C756531816A2A739E98E01A20468A39Ct3wCF" TargetMode="External"/><Relationship Id="rId3" Type="http://schemas.openxmlformats.org/officeDocument/2006/relationships/webSettings" Target="webSettings.xml"/><Relationship Id="rId214" Type="http://schemas.openxmlformats.org/officeDocument/2006/relationships/hyperlink" Target="consultantplus://offline/ref=676BCAB08D9DE8BD941C0F8265B89F49CEAFF32004FCECA5C756531816A2A739E98E01A20468A39Dt3w6F" TargetMode="External"/><Relationship Id="rId235" Type="http://schemas.openxmlformats.org/officeDocument/2006/relationships/hyperlink" Target="consultantplus://offline/ref=676BCAB08D9DE8BD941C0F8265B89F49CEACFE2E02F9ECA5C756531816A2A739E98E01A20468A39Et3wFF" TargetMode="External"/><Relationship Id="rId256" Type="http://schemas.openxmlformats.org/officeDocument/2006/relationships/hyperlink" Target="consultantplus://offline/ref=676BCAB08D9DE8BD941C0F8265B89F49CEA3FB2E08F8ECA5C756531816tAw2F" TargetMode="External"/><Relationship Id="rId277" Type="http://schemas.openxmlformats.org/officeDocument/2006/relationships/hyperlink" Target="consultantplus://offline/ref=676BCAB08D9DE8BD941C0F8265B89F49CDAAF32F01F9ECA5C756531816A2A739E98E01A20468A39Ft3wFF" TargetMode="External"/><Relationship Id="rId298" Type="http://schemas.openxmlformats.org/officeDocument/2006/relationships/hyperlink" Target="consultantplus://offline/ref=676BCAB08D9DE8BD941C0F8265B89F49CDA8FA2501F7ECA5C756531816A2A739E98E01A20468A398t3w7F" TargetMode="External"/><Relationship Id="rId400" Type="http://schemas.openxmlformats.org/officeDocument/2006/relationships/hyperlink" Target="consultantplus://offline/ref=676BCAB08D9DE8BD941C0F8265B89F49CEACFE2E02F9ECA5C756531816A2A739E98E01A20468A395t3w7F" TargetMode="External"/><Relationship Id="rId421" Type="http://schemas.openxmlformats.org/officeDocument/2006/relationships/hyperlink" Target="consultantplus://offline/ref=676BCAB08D9DE8BD941C0F8265B89F49CEADFB2305FAECA5C756531816A2A739E98E01A20468A39Ct3w8F" TargetMode="External"/><Relationship Id="rId442" Type="http://schemas.openxmlformats.org/officeDocument/2006/relationships/hyperlink" Target="consultantplus://offline/ref=676BCAB08D9DE8BD941C0F8265B89F49CDA8FA2502FFECA5C756531816A2A739E98E01A20468A39Ct3wCF" TargetMode="External"/><Relationship Id="rId463" Type="http://schemas.openxmlformats.org/officeDocument/2006/relationships/hyperlink" Target="consultantplus://offline/ref=676BCAB08D9DE8BD941C0F8265B89F49CDA8FA2501F7ECA5C756531816A2A739E98E01A20468A29Dt3wCF" TargetMode="External"/><Relationship Id="rId484" Type="http://schemas.openxmlformats.org/officeDocument/2006/relationships/hyperlink" Target="consultantplus://offline/ref=676BCAB08D9DE8BD941C0F8265B89F49CEACFA2402FCECA5C756531816A2A739E98E01A20468A39Dt3w7F" TargetMode="External"/><Relationship Id="rId519" Type="http://schemas.openxmlformats.org/officeDocument/2006/relationships/hyperlink" Target="consultantplus://offline/ref=676BCAB08D9DE8BD941C0F8265B89F49CDABF22705F8ECA5C756531816A2A739E98E01A206t6w0F" TargetMode="External"/><Relationship Id="rId116" Type="http://schemas.openxmlformats.org/officeDocument/2006/relationships/hyperlink" Target="consultantplus://offline/ref=676BCAB08D9DE8BD941C0F8265B89F49CEADF92307F8ECA5C756531816A2A739E98E01A20468A39Ft3wFF" TargetMode="External"/><Relationship Id="rId137" Type="http://schemas.openxmlformats.org/officeDocument/2006/relationships/hyperlink" Target="consultantplus://offline/ref=676BCAB08D9DE8BD941C0F8265B89F49CEADF92307F8ECA5C756531816A2A739E98E01A20468A39Et3wFF" TargetMode="External"/><Relationship Id="rId158" Type="http://schemas.openxmlformats.org/officeDocument/2006/relationships/hyperlink" Target="consultantplus://offline/ref=676BCAB08D9DE8BD941C0F8265B89F49CEAFF32004FEECA5C756531816A2A739E98E01A20468A399t3w6F" TargetMode="External"/><Relationship Id="rId302" Type="http://schemas.openxmlformats.org/officeDocument/2006/relationships/hyperlink" Target="consultantplus://offline/ref=676BCAB08D9DE8BD941C0F8265B89F49CEA8FC2602FEECA5C756531816A2A739E98E01A20468A39Dt3w7F" TargetMode="External"/><Relationship Id="rId323" Type="http://schemas.openxmlformats.org/officeDocument/2006/relationships/hyperlink" Target="consultantplus://offline/ref=676BCAB08D9DE8BD941C0F8265B89F49CEACFE2E02F9ECA5C756531816A2A739E98E01A20468A398t3wAF" TargetMode="External"/><Relationship Id="rId344" Type="http://schemas.openxmlformats.org/officeDocument/2006/relationships/hyperlink" Target="consultantplus://offline/ref=676BCAB08D9DE8BD941C0F8265B89F49CEADF92304FFECA5C756531816A2A739E98E01A20468A39Ct3wCF" TargetMode="External"/><Relationship Id="rId530" Type="http://schemas.openxmlformats.org/officeDocument/2006/relationships/hyperlink" Target="consultantplus://offline/ref=676BCAB08D9DE8BD941C0F8265B89F49CDAAF22608F7ECA5C756531816A2A739E98E01A20468A398t3wFF" TargetMode="External"/><Relationship Id="rId20" Type="http://schemas.openxmlformats.org/officeDocument/2006/relationships/hyperlink" Target="consultantplus://offline/ref=676BCAB08D9DE8BD941C0F8265B89F49CEA9F92100F7ECA5C756531816A2A739E98E01A20468A39Ct3wCF" TargetMode="External"/><Relationship Id="rId41" Type="http://schemas.openxmlformats.org/officeDocument/2006/relationships/hyperlink" Target="consultantplus://offline/ref=676BCAB08D9DE8BD941C0F8265B89F49CEADF92300F9ECA5C756531816A2A739E98E01A20468A39Dt3w6F" TargetMode="External"/><Relationship Id="rId62" Type="http://schemas.openxmlformats.org/officeDocument/2006/relationships/hyperlink" Target="consultantplus://offline/ref=676BCAB08D9DE8BD941C0F8265B89F49CEADF82603FAECA5C756531816A2A739E98E01A20469A298t3wAF" TargetMode="External"/><Relationship Id="rId83" Type="http://schemas.openxmlformats.org/officeDocument/2006/relationships/hyperlink" Target="consultantplus://offline/ref=676BCAB08D9DE8BD941C0F8265B89F49CEAEF22005FFECA5C756531816A2A739E98E01A20468A39Dt3w6F" TargetMode="External"/><Relationship Id="rId179" Type="http://schemas.openxmlformats.org/officeDocument/2006/relationships/hyperlink" Target="consultantplus://offline/ref=676BCAB08D9DE8BD941C0F8265B89F49CDABF82100F9ECA5C756531816A2A739E98E01A20468A398t3w7F" TargetMode="External"/><Relationship Id="rId365" Type="http://schemas.openxmlformats.org/officeDocument/2006/relationships/hyperlink" Target="consultantplus://offline/ref=676BCAB08D9DE8BD941C0F8265B89F49C6A9F22E00F5B1AFCF0F5F1A11ADF82EEEC70DA30468A3t9wEF" TargetMode="External"/><Relationship Id="rId386" Type="http://schemas.openxmlformats.org/officeDocument/2006/relationships/hyperlink" Target="consultantplus://offline/ref=676BCAB08D9DE8BD941C0F8265B89F49CEACFE2E02F9ECA5C756531816A2A739E98E01A20468A39At3wFF" TargetMode="External"/><Relationship Id="rId551" Type="http://schemas.openxmlformats.org/officeDocument/2006/relationships/hyperlink" Target="consultantplus://offline/ref=5840CEDF2015320A79315E5BA14112FED10A389D98B0FD2C4492025E5FE0CB1092B4AE1FE60BDDu7w6F" TargetMode="External"/><Relationship Id="rId190" Type="http://schemas.openxmlformats.org/officeDocument/2006/relationships/hyperlink" Target="consultantplus://offline/ref=676BCAB08D9DE8BD941C0F8265B89F49CEADF82603FAECA5C756531816A2A739E98E01A20469A298t3wAF" TargetMode="External"/><Relationship Id="rId204" Type="http://schemas.openxmlformats.org/officeDocument/2006/relationships/hyperlink" Target="consultantplus://offline/ref=676BCAB08D9DE8BD941C0F8265B89F49CEADF92300F9ECA5C756531816A2A739E98E01A20468A399t3w8F" TargetMode="External"/><Relationship Id="rId225" Type="http://schemas.openxmlformats.org/officeDocument/2006/relationships/hyperlink" Target="consultantplus://offline/ref=676BCAB08D9DE8BD941C0F8265B89F49CDABF22701FAECA5C756531816A2A739E98E01A20468A29Et3w7F" TargetMode="External"/><Relationship Id="rId246" Type="http://schemas.openxmlformats.org/officeDocument/2006/relationships/hyperlink" Target="consultantplus://offline/ref=676BCAB08D9DE8BD941C0F8265B89F49CEACFE2E02F9ECA5C756531816A2A739E98E01A20468A39Et3wAF" TargetMode="External"/><Relationship Id="rId267" Type="http://schemas.openxmlformats.org/officeDocument/2006/relationships/hyperlink" Target="consultantplus://offline/ref=676BCAB08D9DE8BD941C0F8265B89F49CDAAF82505F9ECA5C756531816A2A739E98E01A20468A09Bt3w8F" TargetMode="External"/><Relationship Id="rId288" Type="http://schemas.openxmlformats.org/officeDocument/2006/relationships/hyperlink" Target="consultantplus://offline/ref=676BCAB08D9DE8BD941C0F8265B89F49CDA8FA2204FAECA5C756531816A2A739E98E01A20468A395t3wFF" TargetMode="External"/><Relationship Id="rId411" Type="http://schemas.openxmlformats.org/officeDocument/2006/relationships/hyperlink" Target="consultantplus://offline/ref=676BCAB08D9DE8BD941C0F8265B89F49CDA8FA2501F7ECA5C756531816A2A739E98E01A20468A395t3w6F" TargetMode="External"/><Relationship Id="rId432" Type="http://schemas.openxmlformats.org/officeDocument/2006/relationships/hyperlink" Target="consultantplus://offline/ref=676BCAB08D9DE8BD941C0F8265B89F49CDA8FA2400FDECA5C756531816A2A739E98E01A20468A39Ct3wDF" TargetMode="External"/><Relationship Id="rId453" Type="http://schemas.openxmlformats.org/officeDocument/2006/relationships/hyperlink" Target="consultantplus://offline/ref=676BCAB08D9DE8BD941C0F8265B89F49CDAAF22F09FEECA5C756531816A2A739E98E01A20468A79Bt3wFF" TargetMode="External"/><Relationship Id="rId474" Type="http://schemas.openxmlformats.org/officeDocument/2006/relationships/hyperlink" Target="consultantplus://offline/ref=676BCAB08D9DE8BD941C0F8265B89F49CDAAF82505F9ECA5C756531816A2A739E98E01A20468A094t3wDF" TargetMode="External"/><Relationship Id="rId509" Type="http://schemas.openxmlformats.org/officeDocument/2006/relationships/hyperlink" Target="consultantplus://offline/ref=676BCAB08D9DE8BD941C0F8265B89F49CEA3FB2F03F6ECA5C756531816A2A739E98E01A20468A39Ct3wDF" TargetMode="External"/><Relationship Id="rId106" Type="http://schemas.openxmlformats.org/officeDocument/2006/relationships/hyperlink" Target="consultantplus://offline/ref=676BCAB08D9DE8BD941C0F8265B89F49CDA8FA2501F7ECA5C756531816A2A739E98E01A20468A39Ft3wEF" TargetMode="External"/><Relationship Id="rId127" Type="http://schemas.openxmlformats.org/officeDocument/2006/relationships/hyperlink" Target="consultantplus://offline/ref=676BCAB08D9DE8BD941C0F8265B89F49CDAEF22204F5B1AFCF0F5F1A11ADF82EEEC70DA30468A2t9wEF" TargetMode="External"/><Relationship Id="rId313" Type="http://schemas.openxmlformats.org/officeDocument/2006/relationships/hyperlink" Target="consultantplus://offline/ref=676BCAB08D9DE8BD941C0F8265B89F49CEA8FA2709F6ECA5C756531816A2A739E98E01A20468A39Ct3wDF" TargetMode="External"/><Relationship Id="rId495" Type="http://schemas.openxmlformats.org/officeDocument/2006/relationships/hyperlink" Target="consultantplus://offline/ref=676BCAB08D9DE8BD941C0F8265B89F49CDABF22702FAECA5C756531816tAw2F" TargetMode="External"/><Relationship Id="rId10" Type="http://schemas.openxmlformats.org/officeDocument/2006/relationships/hyperlink" Target="consultantplus://offline/ref=676BCAB08D9DE8BD941C0F8265B89F49CDA8FA2502FFECA5C756531816A2A739E98E01A20468A39Dt3w7F" TargetMode="External"/><Relationship Id="rId31" Type="http://schemas.openxmlformats.org/officeDocument/2006/relationships/hyperlink" Target="consultantplus://offline/ref=676BCAB08D9DE8BD941C0F8265B89F49CEAFFD2F00FEECA5C756531816A2A739E98E01A20468A39Dt3w6F" TargetMode="External"/><Relationship Id="rId52" Type="http://schemas.openxmlformats.org/officeDocument/2006/relationships/hyperlink" Target="consultantplus://offline/ref=676BCAB08D9DE8BD941C0F8265B89F49CDACF82405F5B1AFCF0F5F1A11ADF82EEEC70DA30468A0t9wEF" TargetMode="External"/><Relationship Id="rId73" Type="http://schemas.openxmlformats.org/officeDocument/2006/relationships/hyperlink" Target="consultantplus://offline/ref=676BCAB08D9DE8BD941C0F8265B89F49CDA8FA2007F9ECA5C756531816A2A739E98E01A2046AA09At3w7F" TargetMode="External"/><Relationship Id="rId94" Type="http://schemas.openxmlformats.org/officeDocument/2006/relationships/hyperlink" Target="consultantplus://offline/ref=676BCAB08D9DE8BD941C0F8265B89F49CDA8FA2501F7ECA5C756531816A2A739E98E01A20468A39Ct3w7F" TargetMode="External"/><Relationship Id="rId148" Type="http://schemas.openxmlformats.org/officeDocument/2006/relationships/hyperlink" Target="consultantplus://offline/ref=676BCAB08D9DE8BD941C0F8265B89F49CEADF92300F9ECA5C756531816A2A739E98E01A20468A39Et3wAF" TargetMode="External"/><Relationship Id="rId169" Type="http://schemas.openxmlformats.org/officeDocument/2006/relationships/hyperlink" Target="consultantplus://offline/ref=676BCAB08D9DE8BD941C0F8265B89F49CDABF82100F9ECA5C756531816A2A739E98E01A20468A39Ft3w7F" TargetMode="External"/><Relationship Id="rId334" Type="http://schemas.openxmlformats.org/officeDocument/2006/relationships/hyperlink" Target="consultantplus://offline/ref=676BCAB08D9DE8BD941C0F8265B89F49CDAAFA2101FEECA5C756531816A2A739E98E01A20468A39Ct3w7F" TargetMode="External"/><Relationship Id="rId355" Type="http://schemas.openxmlformats.org/officeDocument/2006/relationships/hyperlink" Target="consultantplus://offline/ref=676BCAB08D9DE8BD941C0F8265B89F49CDA8FA2501F7ECA5C756531816A2A739E98E01A20468A39At3wAF" TargetMode="External"/><Relationship Id="rId376" Type="http://schemas.openxmlformats.org/officeDocument/2006/relationships/hyperlink" Target="consultantplus://offline/ref=676BCAB08D9DE8BD941C0F8265B89F49C6AEF92307F5B1AFCF0F5F1A11ADF82EEEC70DA30468A2t9wDF" TargetMode="External"/><Relationship Id="rId397" Type="http://schemas.openxmlformats.org/officeDocument/2006/relationships/hyperlink" Target="consultantplus://offline/ref=676BCAB08D9DE8BD941C0F8265B89F49CDABFD2702FBECA5C756531816A2A739E98E01A20468A39Ft3wBF" TargetMode="External"/><Relationship Id="rId520" Type="http://schemas.openxmlformats.org/officeDocument/2006/relationships/hyperlink" Target="consultantplus://offline/ref=676BCAB08D9DE8BD941C0F8265B89F49CDA8FA2501F7ECA5C756531816A2A739E98E01A20468A299t3wBF" TargetMode="External"/><Relationship Id="rId541" Type="http://schemas.openxmlformats.org/officeDocument/2006/relationships/hyperlink" Target="consultantplus://offline/ref=676BCAB08D9DE8BD941C0F8265B89F49CEAFF32200F6ECA5C756531816A2A739E98E01A20468A39Ct3wEF"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676BCAB08D9DE8BD941C0F8265B89F49CDABF82100F9ECA5C756531816A2A739E98E01A20468A39Bt3wDF" TargetMode="External"/><Relationship Id="rId215" Type="http://schemas.openxmlformats.org/officeDocument/2006/relationships/hyperlink" Target="consultantplus://offline/ref=676BCAB08D9DE8BD941C0F8265B89F49CCADFC2108F5B1AFCF0F5F1A11ADF82EEEC70DA30468A6t9w5F" TargetMode="External"/><Relationship Id="rId236" Type="http://schemas.openxmlformats.org/officeDocument/2006/relationships/hyperlink" Target="consultantplus://offline/ref=676BCAB08D9DE8BD941C0F8265B89F49CEACFE2E02F9ECA5C756531816A2A739E98E01A20468A39Et3wDF" TargetMode="External"/><Relationship Id="rId257" Type="http://schemas.openxmlformats.org/officeDocument/2006/relationships/hyperlink" Target="consultantplus://offline/ref=676BCAB08D9DE8BD941C0F8265B89F49CEACFD2704FFECA5C756531816A2A739E98E01A20468A299t3wBF" TargetMode="External"/><Relationship Id="rId278" Type="http://schemas.openxmlformats.org/officeDocument/2006/relationships/hyperlink" Target="consultantplus://offline/ref=676BCAB08D9DE8BD941C0F8265B89F49CDAAFA2101FEECA5C756531816A2A739E98E01A20468A39Ct3w9F" TargetMode="External"/><Relationship Id="rId401" Type="http://schemas.openxmlformats.org/officeDocument/2006/relationships/hyperlink" Target="consultantplus://offline/ref=676BCAB08D9DE8BD941C0F8265B89F49CEAFF92307F6ECA5C756531816tAw2F" TargetMode="External"/><Relationship Id="rId422" Type="http://schemas.openxmlformats.org/officeDocument/2006/relationships/hyperlink" Target="consultantplus://offline/ref=676BCAB08D9DE8BD941C0F8265B89F49CDAAF22608F7ECA5C756531816A2A739E98E01A20468A39Ct3w6F" TargetMode="External"/><Relationship Id="rId443" Type="http://schemas.openxmlformats.org/officeDocument/2006/relationships/hyperlink" Target="consultantplus://offline/ref=676BCAB08D9DE8BD941C0F8265B89F49CDA8FA2502FFECA5C756531816A2A739E98E01A20468A39Ct3wBF" TargetMode="External"/><Relationship Id="rId464" Type="http://schemas.openxmlformats.org/officeDocument/2006/relationships/hyperlink" Target="consultantplus://offline/ref=676BCAB08D9DE8BD941C0F8265B89F49CDAAF22F09FEECA5C756531816A2A739E98E01A20468A79Bt3wEF" TargetMode="External"/><Relationship Id="rId303" Type="http://schemas.openxmlformats.org/officeDocument/2006/relationships/hyperlink" Target="consultantplus://offline/ref=676BCAB08D9DE8BD941C0F8265B89F49CDAAFF2701F6ECA5C756531816A2A739E98E01A20468A39Ct3wDF" TargetMode="External"/><Relationship Id="rId485" Type="http://schemas.openxmlformats.org/officeDocument/2006/relationships/hyperlink" Target="consultantplus://offline/ref=676BCAB08D9DE8BD941C0F8265B89F49CDAAF82505F9ECA5C756531816A2A739E98E01A20468A094t3w6F" TargetMode="External"/><Relationship Id="rId42" Type="http://schemas.openxmlformats.org/officeDocument/2006/relationships/hyperlink" Target="consultantplus://offline/ref=676BCAB08D9DE8BD941C0F8265B89F49CDAAFA2F04FDECA5C756531816A2A739E98E01A20468A39Ct3w8F" TargetMode="External"/><Relationship Id="rId84" Type="http://schemas.openxmlformats.org/officeDocument/2006/relationships/hyperlink" Target="consultantplus://offline/ref=676BCAB08D9DE8BD941C0F8265B89F49CDA8FA2501F7ECA5C756531816A2A739E98E01A20468A39Ct3wDF" TargetMode="External"/><Relationship Id="rId138" Type="http://schemas.openxmlformats.org/officeDocument/2006/relationships/hyperlink" Target="consultantplus://offline/ref=676BCAB08D9DE8BD941C069B62B89F49CDADFA2501FDECA5C756531816A2A739E98E01A20468A395t3wBF" TargetMode="External"/><Relationship Id="rId345" Type="http://schemas.openxmlformats.org/officeDocument/2006/relationships/hyperlink" Target="consultantplus://offline/ref=676BCAB08D9DE8BD941C0F8265B89F49CDAAF22F00FBECA5C756531816A2A739E98E01A20468A39Dt3w6F" TargetMode="External"/><Relationship Id="rId387" Type="http://schemas.openxmlformats.org/officeDocument/2006/relationships/hyperlink" Target="consultantplus://offline/ref=676BCAB08D9DE8BD941C0F8265B89F49CEACFE2E02F9ECA5C756531816A2A739E98E01A20468A39At3wDF" TargetMode="External"/><Relationship Id="rId510" Type="http://schemas.openxmlformats.org/officeDocument/2006/relationships/hyperlink" Target="consultantplus://offline/ref=676BCAB08D9DE8BD941C0F8265B89F49CDA8FA2501F7ECA5C756531816A2A739E98E01A20468A29Et3w8F" TargetMode="External"/><Relationship Id="rId552" Type="http://schemas.openxmlformats.org/officeDocument/2006/relationships/hyperlink" Target="consultantplus://offline/ref=5840CEDF2015320A79315E5BA14112FED3083B939DBCA0264CCB0E5C58EF940795FDA21EE60BDD77u9w4F" TargetMode="External"/><Relationship Id="rId191" Type="http://schemas.openxmlformats.org/officeDocument/2006/relationships/hyperlink" Target="consultantplus://offline/ref=676BCAB08D9DE8BD941C0F8265B89F49CBA9FE2608F5B1AFCF0F5F1A11ADF82EEEC70DA30468A6t9w5F" TargetMode="External"/><Relationship Id="rId205" Type="http://schemas.openxmlformats.org/officeDocument/2006/relationships/hyperlink" Target="consultantplus://offline/ref=676BCAB08D9DE8BD941C0F8265B89F49CDABF82100F9ECA5C756531816A2A739E98E01A20468A39Bt3w6F" TargetMode="External"/><Relationship Id="rId247" Type="http://schemas.openxmlformats.org/officeDocument/2006/relationships/hyperlink" Target="consultantplus://offline/ref=676BCAB08D9DE8BD941C0F8265B89F49CEACFE2E02F9ECA5C756531816A2A739E98E01A20468A39Et3w9F" TargetMode="External"/><Relationship Id="rId412" Type="http://schemas.openxmlformats.org/officeDocument/2006/relationships/hyperlink" Target="consultantplus://offline/ref=676BCAB08D9DE8BD941C0F8265B89F49CEACFB2302FAECA5C756531816A2A739E98E01A20468A39Dt3wDF" TargetMode="External"/><Relationship Id="rId107" Type="http://schemas.openxmlformats.org/officeDocument/2006/relationships/hyperlink" Target="consultantplus://offline/ref=676BCAB08D9DE8BD941C0F8265B89F49CDAAFA2501FBECA5C756531816A2A739E98E01A20468A19At3w8F" TargetMode="External"/><Relationship Id="rId289" Type="http://schemas.openxmlformats.org/officeDocument/2006/relationships/hyperlink" Target="consultantplus://offline/ref=676BCAB08D9DE8BD941C0F8265B89F49CEAFFD2F00FEECA5C756531816A2A739E98E01A20468A39Ct3wBF" TargetMode="External"/><Relationship Id="rId454" Type="http://schemas.openxmlformats.org/officeDocument/2006/relationships/hyperlink" Target="consultantplus://offline/ref=676BCAB08D9DE8BD941C0F8265B89F49CDA8FA2501F7ECA5C756531816A2A739E98E01A20468A394t3w7F" TargetMode="External"/><Relationship Id="rId496" Type="http://schemas.openxmlformats.org/officeDocument/2006/relationships/hyperlink" Target="consultantplus://offline/ref=676BCAB08D9DE8BD941C0F8265B89F49CDA8FB2F08F9ECA5C756531816tAw2F" TargetMode="External"/><Relationship Id="rId11" Type="http://schemas.openxmlformats.org/officeDocument/2006/relationships/hyperlink" Target="consultantplus://offline/ref=676BCAB08D9DE8BD941C0F8265B89F49CEAEFB2307F6ECA5C756531816A2A739E98E01A20468A398t3w8F" TargetMode="External"/><Relationship Id="rId53" Type="http://schemas.openxmlformats.org/officeDocument/2006/relationships/hyperlink" Target="consultantplus://offline/ref=676BCAB08D9DE8BD941C0F8265B89F49CDACF32101F5B1AFCF0F5F1A11ADF82EEEC70DA30468A6t9wEF" TargetMode="External"/><Relationship Id="rId149" Type="http://schemas.openxmlformats.org/officeDocument/2006/relationships/hyperlink" Target="consultantplus://offline/ref=676BCAB08D9DE8BD941C0F8265B89F49CEACFE2E02F9ECA5C756531816A2A739E98E01A20468A39Ct3w6F" TargetMode="External"/><Relationship Id="rId314" Type="http://schemas.openxmlformats.org/officeDocument/2006/relationships/hyperlink" Target="consultantplus://offline/ref=676BCAB08D9DE8BD941C0F8265B89F49CDAAF32F09F8ECA5C756531816A2A739E98E01A20468A39Ct3wFF" TargetMode="External"/><Relationship Id="rId356" Type="http://schemas.openxmlformats.org/officeDocument/2006/relationships/hyperlink" Target="consultantplus://offline/ref=676BCAB08D9DE8BD941C0F8265B89F49CEACFE2E02F9ECA5C756531816A2A739E98E01A20468A39Bt3wFF" TargetMode="External"/><Relationship Id="rId398" Type="http://schemas.openxmlformats.org/officeDocument/2006/relationships/hyperlink" Target="consultantplus://offline/ref=676BCAB08D9DE8BD941C0F8265B89F49CDABFD2702FBECA5C756531816A2A739E98E01A20468A39Dt3wAF" TargetMode="External"/><Relationship Id="rId521" Type="http://schemas.openxmlformats.org/officeDocument/2006/relationships/hyperlink" Target="consultantplus://offline/ref=676BCAB08D9DE8BD941C0F8265B89F49CEADFB2305FAECA5C756531816A2A739E98E01A20468A39Ft3wDF" TargetMode="External"/><Relationship Id="rId95" Type="http://schemas.openxmlformats.org/officeDocument/2006/relationships/hyperlink" Target="consultantplus://offline/ref=676BCAB08D9DE8BD941C0F8265B89F49C6A9F22E00F5B1AFCF0F5F1A11ADF82EEEC70DA30468A3t9wCF" TargetMode="External"/><Relationship Id="rId160" Type="http://schemas.openxmlformats.org/officeDocument/2006/relationships/hyperlink" Target="consultantplus://offline/ref=676BCAB08D9DE8BD941C0F8265B89F49CDA8FA2501F7ECA5C756531816A2A739E98E01A20468A39Ft3w8F" TargetMode="External"/><Relationship Id="rId216" Type="http://schemas.openxmlformats.org/officeDocument/2006/relationships/hyperlink" Target="consultantplus://offline/ref=676BCAB08D9DE8BD941C0F8265B89F49CDABFB2600F8ECA5C756531816A2A739E98E01A4t0w1F" TargetMode="External"/><Relationship Id="rId423" Type="http://schemas.openxmlformats.org/officeDocument/2006/relationships/hyperlink" Target="consultantplus://offline/ref=676BCAB08D9DE8BD941C0F8265B89F49CEADFB2305FAECA5C756531816A2A739E98E01A20468A39Ct3w7F" TargetMode="External"/><Relationship Id="rId258" Type="http://schemas.openxmlformats.org/officeDocument/2006/relationships/hyperlink" Target="consultantplus://offline/ref=676BCAB08D9DE8BD941C0F8265B89F49CDA8FA2501F7ECA5C756531816A2A739E98E01A20468A399t3wFF" TargetMode="External"/><Relationship Id="rId465" Type="http://schemas.openxmlformats.org/officeDocument/2006/relationships/hyperlink" Target="consultantplus://offline/ref=676BCAB08D9DE8BD941C0F8265B89F49CDA8FA2501F7ECA5C756531816A2A739E98E01A20468A29Dt3wBF" TargetMode="External"/><Relationship Id="rId22" Type="http://schemas.openxmlformats.org/officeDocument/2006/relationships/hyperlink" Target="consultantplus://offline/ref=676BCAB08D9DE8BD941C0F8265B89F49C6AEF92307F5B1AFCF0F5F1A11ADF82EEEC70DA30468A3t9w5F" TargetMode="External"/><Relationship Id="rId64" Type="http://schemas.openxmlformats.org/officeDocument/2006/relationships/hyperlink" Target="consultantplus://offline/ref=676BCAB08D9DE8BD941C0F8265B89F49CDABFB2600F8ECA5C756531816A2A739E98E01A4t0w1F" TargetMode="External"/><Relationship Id="rId118" Type="http://schemas.openxmlformats.org/officeDocument/2006/relationships/hyperlink" Target="consultantplus://offline/ref=676BCAB08D9DE8BD941C0F8265B89F49CDA8FA2501F7ECA5C756531816A2A739E98E01A20468A39Ft3wBF" TargetMode="External"/><Relationship Id="rId325" Type="http://schemas.openxmlformats.org/officeDocument/2006/relationships/hyperlink" Target="consultantplus://offline/ref=676BCAB08D9DE8BD941C0F8265B89F49CEADF92300F9ECA5C756531816A2A739E98E01A20468A398t3wEF" TargetMode="External"/><Relationship Id="rId367" Type="http://schemas.openxmlformats.org/officeDocument/2006/relationships/hyperlink" Target="consultantplus://offline/ref=676BCAB08D9DE8BD941C0F8265B89F49CEAFFA2405F6ECA5C756531816A2A739E98E01A20468A399t3w8F" TargetMode="External"/><Relationship Id="rId532" Type="http://schemas.openxmlformats.org/officeDocument/2006/relationships/hyperlink" Target="consultantplus://offline/ref=676BCAB08D9DE8BD941C0F8265B89F49CDAAF22608F7ECA5C756531816A2A739E98E01A20468A398t3wBF" TargetMode="External"/><Relationship Id="rId171" Type="http://schemas.openxmlformats.org/officeDocument/2006/relationships/hyperlink" Target="consultantplus://offline/ref=676BCAB08D9DE8BD941C0F8265B89F49CDABF82100F9ECA5C756531816A2A739E98E01A20468A39Et3wBF" TargetMode="External"/><Relationship Id="rId227" Type="http://schemas.openxmlformats.org/officeDocument/2006/relationships/hyperlink" Target="consultantplus://offline/ref=676BCAB08D9DE8BD941C0F8265B89F49CDA8FB2F08F9ECA5C756531816tAw2F" TargetMode="External"/><Relationship Id="rId269" Type="http://schemas.openxmlformats.org/officeDocument/2006/relationships/hyperlink" Target="consultantplus://offline/ref=676BCAB08D9DE8BD941C0F8265B89F49CEACFE2E02F9ECA5C756531816A2A739E98E01A20468A399t3wEF" TargetMode="External"/><Relationship Id="rId434" Type="http://schemas.openxmlformats.org/officeDocument/2006/relationships/hyperlink" Target="consultantplus://offline/ref=676BCAB08D9DE8BD941C0F8265B89F49CDAAF22F09FEECA5C756531816A2A739E98E01A20468A799t3w6F" TargetMode="External"/><Relationship Id="rId476" Type="http://schemas.openxmlformats.org/officeDocument/2006/relationships/hyperlink" Target="consultantplus://offline/ref=676BCAB08D9DE8BD941C0F8265B89F49CDAAF82505F9ECA5C756531816A2A739E98E01A20468A094t3wCF" TargetMode="External"/><Relationship Id="rId33" Type="http://schemas.openxmlformats.org/officeDocument/2006/relationships/hyperlink" Target="consultantplus://offline/ref=676BCAB08D9DE8BD941C0F8265B89F49CEAEF32206F9ECA5C756531816A2A739E98E01A20468A39Dt3w7F" TargetMode="External"/><Relationship Id="rId129" Type="http://schemas.openxmlformats.org/officeDocument/2006/relationships/hyperlink" Target="consultantplus://offline/ref=676BCAB08D9DE8BD941C0F8265B89F49CAACF82702F5B1AFCF0F5F1A11ADF82EEEC70DA30468A3t9w5F" TargetMode="External"/><Relationship Id="rId280" Type="http://schemas.openxmlformats.org/officeDocument/2006/relationships/hyperlink" Target="consultantplus://offline/ref=676BCAB08D9DE8BD941C0F8265B89F49CDA8FA2501F7ECA5C756531816A2A739E98E01A20468A398t3wBF" TargetMode="External"/><Relationship Id="rId336" Type="http://schemas.openxmlformats.org/officeDocument/2006/relationships/hyperlink" Target="consultantplus://offline/ref=676BCAB08D9DE8BD941C0F8265B89F49CEA9FB2208F9ECA5C756531816A2A739E98E01A20468A39Ct3wCF" TargetMode="External"/><Relationship Id="rId501" Type="http://schemas.openxmlformats.org/officeDocument/2006/relationships/hyperlink" Target="consultantplus://offline/ref=676BCAB08D9DE8BD941C0F8265B89F49CDAAF32F09F8ECA5C756531816A2A739E98E01A20468A39Ct3wBF" TargetMode="External"/><Relationship Id="rId543" Type="http://schemas.openxmlformats.org/officeDocument/2006/relationships/hyperlink" Target="consultantplus://offline/ref=5840CEDF2015320A79315E5BA14112FED00E379296BBA0264CCB0E5C58EF940795FDA21EE60BD978u9wBF" TargetMode="External"/><Relationship Id="rId75" Type="http://schemas.openxmlformats.org/officeDocument/2006/relationships/hyperlink" Target="consultantplus://offline/ref=676BCAB08D9DE8BD941C0F8265B89F49CEADF92307F8ECA5C756531816A2A739E98E01A20468A39Ct3w8F" TargetMode="External"/><Relationship Id="rId140" Type="http://schemas.openxmlformats.org/officeDocument/2006/relationships/hyperlink" Target="consultantplus://offline/ref=676BCAB08D9DE8BD941C0F8265B89F49C9A9FC2104F5B1AFCF0F5F1At1w1F" TargetMode="External"/><Relationship Id="rId182" Type="http://schemas.openxmlformats.org/officeDocument/2006/relationships/hyperlink" Target="consultantplus://offline/ref=676BCAB08D9DE8BD941C0F8265B89F49CDABF82100F9ECA5C756531816A2A739E98E01A20468A39Bt3w9F" TargetMode="External"/><Relationship Id="rId378" Type="http://schemas.openxmlformats.org/officeDocument/2006/relationships/hyperlink" Target="consultantplus://offline/ref=676BCAB08D9DE8BD941C0F8265B89F49CEACFE2E02F9ECA5C756531816A2A739E98E01A20468A39Bt3w6F" TargetMode="External"/><Relationship Id="rId403" Type="http://schemas.openxmlformats.org/officeDocument/2006/relationships/hyperlink" Target="consultantplus://offline/ref=676BCAB08D9DE8BD941C0F8265B89F49CDA8FA2501F7ECA5C756531816A2A739E98E01A20468A395t3w9F" TargetMode="External"/><Relationship Id="rId6" Type="http://schemas.openxmlformats.org/officeDocument/2006/relationships/hyperlink" Target="consultantplus://offline/ref=676BCAB08D9DE8BD941C0F8265B89F49CEADF92307F8ECA5C756531816A2A739E98E01A20468A39Dt3w7F" TargetMode="External"/><Relationship Id="rId238" Type="http://schemas.openxmlformats.org/officeDocument/2006/relationships/hyperlink" Target="consultantplus://offline/ref=676BCAB08D9DE8BD941C0F8265B89F49CEAFFA2405F6ECA5C756531816A2A739E98E01A20468A399t3w8F" TargetMode="External"/><Relationship Id="rId445" Type="http://schemas.openxmlformats.org/officeDocument/2006/relationships/hyperlink" Target="consultantplus://offline/ref=676BCAB08D9DE8BD941C0F8265B89F49CDA8FA2501F7ECA5C756531816A2A739E98E01A20468A394t3wAF" TargetMode="External"/><Relationship Id="rId487" Type="http://schemas.openxmlformats.org/officeDocument/2006/relationships/hyperlink" Target="consultantplus://offline/ref=676BCAB08D9DE8BD941C0F8265B89F49CEADF92307F8ECA5C756531816A2A739E98E01A20468A194t3w8F" TargetMode="External"/><Relationship Id="rId291" Type="http://schemas.openxmlformats.org/officeDocument/2006/relationships/hyperlink" Target="consultantplus://offline/ref=676BCAB08D9DE8BD941C0F8265B89F49CDAAFF2600F7ECA5C756531816A2A739E98E01A20468A39Bt3w7F" TargetMode="External"/><Relationship Id="rId305" Type="http://schemas.openxmlformats.org/officeDocument/2006/relationships/hyperlink" Target="consultantplus://offline/ref=676BCAB08D9DE8BD941C0F8265B89F49CEACFE2E02F9ECA5C756531816A2A739E98E01A20468A399t3w8F" TargetMode="External"/><Relationship Id="rId347" Type="http://schemas.openxmlformats.org/officeDocument/2006/relationships/hyperlink" Target="consultantplus://offline/ref=676BCAB08D9DE8BD941C0F8265B89F49CDABF22603FDECA5C756531816A2A739E98E01A20468A39Dt3w6F" TargetMode="External"/><Relationship Id="rId512" Type="http://schemas.openxmlformats.org/officeDocument/2006/relationships/hyperlink" Target="consultantplus://offline/ref=676BCAB08D9DE8BD941C0F8265B89F49CDAAF82505F9ECA5C756531816A2A739E98E01A20468A79Ct3wDF" TargetMode="External"/><Relationship Id="rId44" Type="http://schemas.openxmlformats.org/officeDocument/2006/relationships/hyperlink" Target="consultantplus://offline/ref=676BCAB08D9DE8BD941C0F8265B89F49CEA2FD2F09FBECA5C756531816A2A739E98E01A20468A39Dt3w6F" TargetMode="External"/><Relationship Id="rId86" Type="http://schemas.openxmlformats.org/officeDocument/2006/relationships/hyperlink" Target="consultantplus://offline/ref=676BCAB08D9DE8BD941C0F8265B89F49CEACFE2E02F9ECA5C756531816A2A739E98E01A20468A39Ct3wDF" TargetMode="External"/><Relationship Id="rId151" Type="http://schemas.openxmlformats.org/officeDocument/2006/relationships/hyperlink" Target="consultantplus://offline/ref=676BCAB08D9DE8BD941C0F8265B89F49CDAAF82505F9ECA5C756531816A2A739E98E01A20468A09Et3wBF" TargetMode="External"/><Relationship Id="rId389" Type="http://schemas.openxmlformats.org/officeDocument/2006/relationships/hyperlink" Target="consultantplus://offline/ref=676BCAB08D9DE8BD941C0F8265B89F49CEACFE2E02F9ECA5C756531816A2A739E98E01A20468A39At3wCF" TargetMode="External"/><Relationship Id="rId554" Type="http://schemas.openxmlformats.org/officeDocument/2006/relationships/hyperlink" Target="consultantplus://offline/ref=5840CEDF2015320A79315E5BA14112FED3093C9E98BDA0264CCB0E5C58EF940795FDA21EE60BDE7Cu9w1F" TargetMode="External"/><Relationship Id="rId193" Type="http://schemas.openxmlformats.org/officeDocument/2006/relationships/hyperlink" Target="consultantplus://offline/ref=676BCAB08D9DE8BD941C0F8265B89F49CDACF32101F5B1AFCF0F5F1A11ADF82EEEC70DA30468A6t9wEF" TargetMode="External"/><Relationship Id="rId207" Type="http://schemas.openxmlformats.org/officeDocument/2006/relationships/hyperlink" Target="consultantplus://offline/ref=676BCAB08D9DE8BD941C0F8265B89F49CDAAF82505F9ECA5C756531816A2A739E98E01A20468A099t3w6F" TargetMode="External"/><Relationship Id="rId249" Type="http://schemas.openxmlformats.org/officeDocument/2006/relationships/hyperlink" Target="consultantplus://offline/ref=676BCAB08D9DE8BD941C0F8265B89F49CEA2FD2F09FBECA5C756531816A2A739E98E01A20468A39Dt3w6F" TargetMode="External"/><Relationship Id="rId414" Type="http://schemas.openxmlformats.org/officeDocument/2006/relationships/hyperlink" Target="consultantplus://offline/ref=676BCAB08D9DE8BD941C0F8265B89F49CEACFE2E02F9ECA5C756531816A2A739E98E01A20468A394t3wFF" TargetMode="External"/><Relationship Id="rId456" Type="http://schemas.openxmlformats.org/officeDocument/2006/relationships/hyperlink" Target="consultantplus://offline/ref=676BCAB08D9DE8BD941C0F8265B89F49CDA8FA2501F7ECA5C756531816A2A739E98E01A20468A29Dt3wFF" TargetMode="External"/><Relationship Id="rId498" Type="http://schemas.openxmlformats.org/officeDocument/2006/relationships/hyperlink" Target="consultantplus://offline/ref=676BCAB08D9DE8BD941C0F8265B89F49CDAAF22608F7ECA5C756531816A2A739E98E01A20468A09Bt3wCF" TargetMode="External"/><Relationship Id="rId13" Type="http://schemas.openxmlformats.org/officeDocument/2006/relationships/hyperlink" Target="consultantplus://offline/ref=676BCAB08D9DE8BD941C0F8265B89F49CDAAFA2501FBECA5C756531816A2A739E98E01A20468A19At3w8F" TargetMode="External"/><Relationship Id="rId109" Type="http://schemas.openxmlformats.org/officeDocument/2006/relationships/hyperlink" Target="consultantplus://offline/ref=676BCAB08D9DE8BD941C0F8265B89F49CDAAF32507FEECA5C756531816A2A739E98E01A20468A39Ct3wEF" TargetMode="External"/><Relationship Id="rId260" Type="http://schemas.openxmlformats.org/officeDocument/2006/relationships/hyperlink" Target="consultantplus://offline/ref=676BCAB08D9DE8BD941C0F8265B89F49CDA2FC230BA8BBA796035Dt1wDF" TargetMode="External"/><Relationship Id="rId316" Type="http://schemas.openxmlformats.org/officeDocument/2006/relationships/hyperlink" Target="consultantplus://offline/ref=676BCAB08D9DE8BD941C0F8265B89F49CEACFE2E02F9ECA5C756531816A2A739E98E01A20468A398t3wDF" TargetMode="External"/><Relationship Id="rId523" Type="http://schemas.openxmlformats.org/officeDocument/2006/relationships/hyperlink" Target="consultantplus://offline/ref=676BCAB08D9DE8BD941C0F8265B89F49CDABF22705F8ECA5C756531816tAw2F" TargetMode="External"/><Relationship Id="rId55" Type="http://schemas.openxmlformats.org/officeDocument/2006/relationships/hyperlink" Target="consultantplus://offline/ref=676BCAB08D9DE8BD941C0F8265B89F49CAAAF92202F5B1AFCF0F5F1A11ADF82EEEC70DA30D68A2t9wCF" TargetMode="External"/><Relationship Id="rId97" Type="http://schemas.openxmlformats.org/officeDocument/2006/relationships/hyperlink" Target="consultantplus://offline/ref=676BCAB08D9DE8BD941C0F8265B89F49CEA9FC2E05F9ECA5C756531816A2A739E98E01A20468A394t3w6F" TargetMode="External"/><Relationship Id="rId120" Type="http://schemas.openxmlformats.org/officeDocument/2006/relationships/hyperlink" Target="consultantplus://offline/ref=676BCAB08D9DE8BD941C0F8265B89F49CDA8FA2501F7ECA5C756531816A2A739E98E01A20468A39Ft3wAF" TargetMode="External"/><Relationship Id="rId358" Type="http://schemas.openxmlformats.org/officeDocument/2006/relationships/hyperlink" Target="consultantplus://offline/ref=676BCAB08D9DE8BD941C0F8265B89F49CDABF22701FAECA5C756531816A2A739E98E01A20468A698t3w8F" TargetMode="External"/><Relationship Id="rId162" Type="http://schemas.openxmlformats.org/officeDocument/2006/relationships/hyperlink" Target="consultantplus://offline/ref=676BCAB08D9DE8BD941C0F8265B89F49CEADF82603FAECA5C756531816A2A739E98E01A20468A29Ft3w6F" TargetMode="External"/><Relationship Id="rId218" Type="http://schemas.openxmlformats.org/officeDocument/2006/relationships/hyperlink" Target="consultantplus://offline/ref=676BCAB08D9DE8BD941C0F8265B89F49CCADFC2108F5B1AFCF0F5F1A11ADF82EEEC70DA30468A6t9w5F" TargetMode="External"/><Relationship Id="rId425" Type="http://schemas.openxmlformats.org/officeDocument/2006/relationships/hyperlink" Target="consultantplus://offline/ref=676BCAB08D9DE8BD941C0F8265B89F49CDA8FA2501F7ECA5C756531816A2A739E98E01A20468A394t3wCF" TargetMode="External"/><Relationship Id="rId467" Type="http://schemas.openxmlformats.org/officeDocument/2006/relationships/hyperlink" Target="consultantplus://offline/ref=676BCAB08D9DE8BD941C0F8265B89F49CDA8FA2501F7ECA5C756531816A2A739E98E01A20468A29Dt3wAF" TargetMode="External"/><Relationship Id="rId271" Type="http://schemas.openxmlformats.org/officeDocument/2006/relationships/hyperlink" Target="consultantplus://offline/ref=676BCAB08D9DE8BD941C0F8265B89F49CEA3FB2F03F6ECA5C756531816A2A739E98E01A20468A39Ct3wDF" TargetMode="External"/><Relationship Id="rId24" Type="http://schemas.openxmlformats.org/officeDocument/2006/relationships/hyperlink" Target="consultantplus://offline/ref=676BCAB08D9DE8BD941C0F8265B89F49CDA8FA2501F7ECA5C756531816A2A739E98E01A20468A39Dt3w6F" TargetMode="External"/><Relationship Id="rId66" Type="http://schemas.openxmlformats.org/officeDocument/2006/relationships/hyperlink" Target="consultantplus://offline/ref=676BCAB08D9DE8BD941C0F8265B89F49CEAAF92609FDECA5C756531816A2A739E98E01A20468A39Ct3wEF" TargetMode="External"/><Relationship Id="rId131" Type="http://schemas.openxmlformats.org/officeDocument/2006/relationships/hyperlink" Target="consultantplus://offline/ref=676BCAB08D9DE8BD941C0F8265B89F49CEADF92300F9ECA5C756531816A2A739E98E01A20468A39Ft3wDF" TargetMode="External"/><Relationship Id="rId327" Type="http://schemas.openxmlformats.org/officeDocument/2006/relationships/hyperlink" Target="consultantplus://offline/ref=676BCAB08D9DE8BD941C0F8265B89F49CEADF92300F9ECA5C756531816A2A739E98E01A20468A398t3wDF" TargetMode="External"/><Relationship Id="rId369" Type="http://schemas.openxmlformats.org/officeDocument/2006/relationships/hyperlink" Target="consultantplus://offline/ref=676BCAB08D9DE8BD941C0F8265B89F49CEACFE2E02F9ECA5C756531816A2A739E98E01A20468A39Bt3wAF" TargetMode="External"/><Relationship Id="rId534" Type="http://schemas.openxmlformats.org/officeDocument/2006/relationships/hyperlink" Target="consultantplus://offline/ref=676BCAB08D9DE8BD941C0F8265B89F49C9AEFB2705F5B1AFCF0F5F1At1w1F" TargetMode="External"/><Relationship Id="rId173" Type="http://schemas.openxmlformats.org/officeDocument/2006/relationships/hyperlink" Target="consultantplus://offline/ref=676BCAB08D9DE8BD941C0F8265B89F49CDABF82100F9ECA5C756531816A2A739E98E01A20468A39Et3w7F" TargetMode="External"/><Relationship Id="rId229" Type="http://schemas.openxmlformats.org/officeDocument/2006/relationships/hyperlink" Target="consultantplus://offline/ref=676BCAB08D9DE8BD941C0F8265B89F49CDA8FA2501F7ECA5C756531816A2A739E98E01A20468A39Et3wDF" TargetMode="External"/><Relationship Id="rId380" Type="http://schemas.openxmlformats.org/officeDocument/2006/relationships/hyperlink" Target="consultantplus://offline/ref=676BCAB08D9DE8BD941C0F8265B89F49CDAAF82505F9ECA5C756531816A2A739E98E01A20468A094t3wFF" TargetMode="External"/><Relationship Id="rId436" Type="http://schemas.openxmlformats.org/officeDocument/2006/relationships/hyperlink" Target="consultantplus://offline/ref=676BCAB08D9DE8BD941C0F8265B89F49CDAAF22608F7ECA5C756531816A2A739E98E01A20468A39Ft3wDF" TargetMode="External"/><Relationship Id="rId240" Type="http://schemas.openxmlformats.org/officeDocument/2006/relationships/hyperlink" Target="consultantplus://offline/ref=676BCAB08D9DE8BD941C0F8265B89F49CEA8FA2709F6ECA5C756531816A2A739E98E01A20468A39Ct3wFF" TargetMode="External"/><Relationship Id="rId478" Type="http://schemas.openxmlformats.org/officeDocument/2006/relationships/hyperlink" Target="consultantplus://offline/ref=676BCAB08D9DE8BD941C0F8265B89F49CDAAFA2405FAECA5C756531816A2A739E98E01A20468A39Ct3wFF" TargetMode="External"/><Relationship Id="rId35" Type="http://schemas.openxmlformats.org/officeDocument/2006/relationships/hyperlink" Target="consultantplus://offline/ref=676BCAB08D9DE8BD941C0F8265B89F49CEAEF22005FFECA5C756531816A2A739E98E01A20468A39Dt3w6F" TargetMode="External"/><Relationship Id="rId77" Type="http://schemas.openxmlformats.org/officeDocument/2006/relationships/hyperlink" Target="consultantplus://offline/ref=676BCAB08D9DE8BD941C0F8265B89F49CDAAF82505F9ECA5C756531816A2A739E98E01A20468A09Ft3wDF" TargetMode="External"/><Relationship Id="rId100" Type="http://schemas.openxmlformats.org/officeDocument/2006/relationships/hyperlink" Target="consultantplus://offline/ref=676BCAB08D9DE8BD941C0F8265B89F49CDABF82100F9ECA5C756531816A2A739E98E01A20468A39Ct3wFF" TargetMode="External"/><Relationship Id="rId282" Type="http://schemas.openxmlformats.org/officeDocument/2006/relationships/hyperlink" Target="consultantplus://offline/ref=676BCAB08D9DE8BD941C0F8265B89F49CEACFE2E02F9ECA5C756531816A2A739E98E01A20468A399t3wCF" TargetMode="External"/><Relationship Id="rId338" Type="http://schemas.openxmlformats.org/officeDocument/2006/relationships/hyperlink" Target="consultantplus://offline/ref=676BCAB08D9DE8BD941C0F8265B89F49CDAAFA2301F9ECA5C756531816A2A739E98E01A20468A398t3wFF" TargetMode="External"/><Relationship Id="rId503" Type="http://schemas.openxmlformats.org/officeDocument/2006/relationships/hyperlink" Target="consultantplus://offline/ref=676BCAB08D9DE8BD941C0F8265B89F49CDA8FB2F08F9ECA5C756531816tAw2F" TargetMode="External"/><Relationship Id="rId545" Type="http://schemas.openxmlformats.org/officeDocument/2006/relationships/hyperlink" Target="consultantplus://offline/ref=5840CEDF2015320A79315E5BA14112FED00E379296BBA0264CCB0E5C58EF940795FDA21EE60BD979u9w3F" TargetMode="External"/><Relationship Id="rId8" Type="http://schemas.openxmlformats.org/officeDocument/2006/relationships/hyperlink" Target="consultantplus://offline/ref=676BCAB08D9DE8BD941C0F8265B89F49CDA2F92509F5B1AFCF0F5F1A11ADF82EEEC70DA30468A3t9w4F" TargetMode="External"/><Relationship Id="rId142" Type="http://schemas.openxmlformats.org/officeDocument/2006/relationships/hyperlink" Target="consultantplus://offline/ref=676BCAB08D9DE8BD941C0F8265B89F49CEADF92307F8ECA5C756531816A2A739E98E01A20468A39Et3wAF" TargetMode="External"/><Relationship Id="rId184" Type="http://schemas.openxmlformats.org/officeDocument/2006/relationships/hyperlink" Target="consultantplus://offline/ref=676BCAB08D9DE8BD941C0F8265B89F49CDABFB2600F8ECA5C756531816A2A739E98E01A4t0w1F" TargetMode="External"/><Relationship Id="rId391" Type="http://schemas.openxmlformats.org/officeDocument/2006/relationships/hyperlink" Target="consultantplus://offline/ref=676BCAB08D9DE8BD941C0F8265B89F49CEACFE2E02F9ECA5C756531816A2A739E98E01A20468A39At3w9F" TargetMode="External"/><Relationship Id="rId405" Type="http://schemas.openxmlformats.org/officeDocument/2006/relationships/hyperlink" Target="consultantplus://offline/ref=676BCAB08D9DE8BD941C0F8265B89F49CEADFB2305FAECA5C756531816A2A739E98E01A20468A39Ct3wEF" TargetMode="External"/><Relationship Id="rId447" Type="http://schemas.openxmlformats.org/officeDocument/2006/relationships/hyperlink" Target="consultantplus://offline/ref=676BCAB08D9DE8BD941C0F8265B89F49CEA3FC2406FAECA5C756531816A2A739E98E01A20468A39Ct3wFF" TargetMode="External"/><Relationship Id="rId251" Type="http://schemas.openxmlformats.org/officeDocument/2006/relationships/hyperlink" Target="consultantplus://offline/ref=676BCAB08D9DE8BD941C0F8265B89F49CDA8FA2309FDECA5C756531816A2A739E98E01A20468A298t3wBF" TargetMode="External"/><Relationship Id="rId489" Type="http://schemas.openxmlformats.org/officeDocument/2006/relationships/hyperlink" Target="consultantplus://offline/ref=676BCAB08D9DE8BD941C0F8265B89F49CEADF92307F8ECA5C756531816A2A739E98E01A20468A194t3w8F" TargetMode="External"/><Relationship Id="rId46" Type="http://schemas.openxmlformats.org/officeDocument/2006/relationships/hyperlink" Target="consultantplus://offline/ref=676BCAB08D9DE8BD941C0F8265B89F49CDAAF22F09F7ECA5C756531816A2A739E98E01A20468A39Ct3wEF" TargetMode="External"/><Relationship Id="rId293" Type="http://schemas.openxmlformats.org/officeDocument/2006/relationships/hyperlink" Target="consultantplus://offline/ref=676BCAB08D9DE8BD941C0F8265B89F49CDAAF22608F7ECA5C756531816A2A739E98E01A20468A39Ct3wDF" TargetMode="External"/><Relationship Id="rId307" Type="http://schemas.openxmlformats.org/officeDocument/2006/relationships/hyperlink" Target="consultantplus://offline/ref=676BCAB08D9DE8BD941C0F8265B89F49CDA8FA2501F7ECA5C756531816A2A739E98E01A20468A39Bt3wFF" TargetMode="External"/><Relationship Id="rId349" Type="http://schemas.openxmlformats.org/officeDocument/2006/relationships/hyperlink" Target="consultantplus://offline/ref=676BCAB08D9DE8BD941C0F8265B89F49CDAAFA2301F9ECA5C756531816A2A739E98E01A20468A39Bt3wCF" TargetMode="External"/><Relationship Id="rId514" Type="http://schemas.openxmlformats.org/officeDocument/2006/relationships/hyperlink" Target="consultantplus://offline/ref=676BCAB08D9DE8BD941C0F8265B89F49CDAAF82505F9ECA5C756531816A2A739E98E01A20468A79Ct3wAF" TargetMode="External"/><Relationship Id="rId556" Type="http://schemas.openxmlformats.org/officeDocument/2006/relationships/hyperlink" Target="consultantplus://offline/ref=5840CEDF2015320A79315E5BA14112FED00C3F989EB2A0264CCB0E5C58EF940795FDA21EE60BDC7Bu9w5F" TargetMode="External"/><Relationship Id="rId88" Type="http://schemas.openxmlformats.org/officeDocument/2006/relationships/hyperlink" Target="consultantplus://offline/ref=676BCAB08D9DE8BD941C0F8265B89F49CEACFD2704FFECA5C756531816A2A739E98E01A20468A29Et3w8F" TargetMode="External"/><Relationship Id="rId111" Type="http://schemas.openxmlformats.org/officeDocument/2006/relationships/hyperlink" Target="consultantplus://offline/ref=676BCAB08D9DE8BD941C0F8265B89F49CEA8F32400F6ECA5C756531816A2A739E98E01A20468A39Dt3wCF" TargetMode="External"/><Relationship Id="rId153" Type="http://schemas.openxmlformats.org/officeDocument/2006/relationships/hyperlink" Target="consultantplus://offline/ref=676BCAB08D9DE8BD941C0F8265B89F49CEACFE2E02F9ECA5C756531816A2A739E98E01A20468A39Ft3wFF" TargetMode="External"/><Relationship Id="rId195" Type="http://schemas.openxmlformats.org/officeDocument/2006/relationships/hyperlink" Target="consultantplus://offline/ref=676BCAB08D9DE8BD941C0F8265B89F49CEADF92307F8ECA5C756531816A2A739E98E01A20468A399t3w8F" TargetMode="External"/><Relationship Id="rId209" Type="http://schemas.openxmlformats.org/officeDocument/2006/relationships/hyperlink" Target="consultantplus://offline/ref=676BCAB08D9DE8BD941C0F8265B89F49CDA8FA2507FFECA5C756531816A2A739E98E01A1t0w1F" TargetMode="External"/><Relationship Id="rId360" Type="http://schemas.openxmlformats.org/officeDocument/2006/relationships/hyperlink" Target="consultantplus://offline/ref=676BCAB08D9DE8BD941C0F8265B89F49CEACFE2E02F9ECA5C756531816A2A739E98E01A20468A39Bt3wBF" TargetMode="External"/><Relationship Id="rId416" Type="http://schemas.openxmlformats.org/officeDocument/2006/relationships/hyperlink" Target="consultantplus://offline/ref=676BCAB08D9DE8BD941C0F8265B89F49CDA8FA2501F7ECA5C756531816A2A739E98E01A20468A394t3wDF" TargetMode="External"/><Relationship Id="rId220" Type="http://schemas.openxmlformats.org/officeDocument/2006/relationships/hyperlink" Target="consultantplus://offline/ref=676BCAB08D9DE8BD941C0F8265B89F49CEACFE2E02F9ECA5C756531816A2A739E98E01A20468A39Ft3wCF" TargetMode="External"/><Relationship Id="rId458" Type="http://schemas.openxmlformats.org/officeDocument/2006/relationships/hyperlink" Target="consultantplus://offline/ref=676BCAB08D9DE8BD941C0F8265B89F49CDA8FA2501F7ECA5C756531816A2A739E98E01A20468A29Dt3wEF" TargetMode="External"/><Relationship Id="rId15" Type="http://schemas.openxmlformats.org/officeDocument/2006/relationships/hyperlink" Target="consultantplus://offline/ref=676BCAB08D9DE8BD941C0F8265B89F49CAAEFF2501F5B1AFCF0F5F1A11ADF82EEEC70DA30468A3t9w4F" TargetMode="External"/><Relationship Id="rId57" Type="http://schemas.openxmlformats.org/officeDocument/2006/relationships/hyperlink" Target="consultantplus://offline/ref=676BCAB08D9DE8BD941C0F8265B89F49CBA9FE2608F5B1AFCF0F5F1A11ADF82EEEC70DA30468A6t9wAF" TargetMode="External"/><Relationship Id="rId262" Type="http://schemas.openxmlformats.org/officeDocument/2006/relationships/hyperlink" Target="consultantplus://offline/ref=676BCAB08D9DE8BD941C069B62B89F49CCACF22505FDECA5C756531816tAw2F" TargetMode="External"/><Relationship Id="rId318" Type="http://schemas.openxmlformats.org/officeDocument/2006/relationships/hyperlink" Target="consultantplus://offline/ref=676BCAB08D9DE8BD941C0F8265B89F49CDABF22F09F6ECA5C756531816A2A739E98E01A20468A099t3wFF" TargetMode="External"/><Relationship Id="rId525" Type="http://schemas.openxmlformats.org/officeDocument/2006/relationships/hyperlink" Target="consultantplus://offline/ref=676BCAB08D9DE8BD941C0F8265B89F49CDAAF22608F7ECA5C756531816A2A739E98E01A20468A399t3w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34602</Words>
  <Characters>197237</Characters>
  <Application>Microsoft Office Word</Application>
  <DocSecurity>0</DocSecurity>
  <Lines>1643</Lines>
  <Paragraphs>462</Paragraphs>
  <ScaleCrop>false</ScaleCrop>
  <Company/>
  <LinksUpToDate>false</LinksUpToDate>
  <CharactersWithSpaces>231377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ктс</dc:creator>
  <cp:keywords/>
  <dc:description/>
  <cp:lastModifiedBy>ктс</cp:lastModifiedBy>
  <cp:revision>1</cp:revision>
  <dcterms:created xsi:type="dcterms:W3CDTF">2017-08-21T05:48:00Z</dcterms:created>
  <dcterms:modified xsi:type="dcterms:W3CDTF">2017-08-21T05:49:00Z</dcterms:modified>
</cp:coreProperties>
</file>