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bookmarkStart w:id="0" w:name="_GoBack"/>
      <w:bookmarkEnd w:id="0"/>
      <w:r w:rsidRPr="00BD3534">
        <w:rPr>
          <w:rFonts w:ascii="Courier New" w:hAnsi="Courier New" w:cs="Courier New"/>
          <w:sz w:val="19"/>
          <w:szCs w:val="19"/>
        </w:rPr>
        <w:t xml:space="preserve">                  СВЕДЕНИЯ О СОСТОЯНИИ ПРЕСТУПНОСТИ В СВЕРДЛОВСКОЙ ОБЛАСТИ  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                                    02 </w:t>
      </w:r>
      <w:proofErr w:type="spellStart"/>
      <w:r w:rsidRPr="00BD3534">
        <w:rPr>
          <w:rFonts w:ascii="Courier New" w:hAnsi="Courier New" w:cs="Courier New"/>
          <w:sz w:val="19"/>
          <w:szCs w:val="19"/>
        </w:rPr>
        <w:t>мec</w:t>
      </w:r>
      <w:r w:rsidR="00BD3534" w:rsidRPr="00BD3534">
        <w:rPr>
          <w:rFonts w:ascii="Courier New" w:hAnsi="Courier New" w:cs="Courier New"/>
          <w:sz w:val="19"/>
          <w:szCs w:val="19"/>
        </w:rPr>
        <w:t>яца</w:t>
      </w:r>
      <w:proofErr w:type="spellEnd"/>
      <w:r w:rsidR="00BD3534" w:rsidRPr="00BD3534">
        <w:rPr>
          <w:rFonts w:ascii="Courier New" w:hAnsi="Courier New" w:cs="Courier New"/>
          <w:sz w:val="19"/>
          <w:szCs w:val="19"/>
        </w:rPr>
        <w:t xml:space="preserve"> </w:t>
      </w:r>
      <w:r w:rsidRPr="00BD3534">
        <w:rPr>
          <w:rFonts w:ascii="Courier New" w:hAnsi="Courier New" w:cs="Courier New"/>
          <w:sz w:val="19"/>
          <w:szCs w:val="19"/>
        </w:rPr>
        <w:t xml:space="preserve">2019 </w:t>
      </w:r>
      <w:proofErr w:type="spellStart"/>
      <w:r w:rsidRPr="00BD3534">
        <w:rPr>
          <w:rFonts w:ascii="Courier New" w:hAnsi="Courier New" w:cs="Courier New"/>
          <w:sz w:val="19"/>
          <w:szCs w:val="19"/>
        </w:rPr>
        <w:t>гoдa</w:t>
      </w:r>
      <w:proofErr w:type="spellEnd"/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                                   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======================================================================================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                                                 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</w:t>
      </w:r>
      <w:r w:rsidR="00BD3534">
        <w:rPr>
          <w:rFonts w:ascii="Courier New" w:hAnsi="Courier New" w:cs="Courier New"/>
          <w:sz w:val="19"/>
          <w:szCs w:val="19"/>
        </w:rPr>
        <w:t xml:space="preserve">  </w:t>
      </w:r>
      <w:proofErr w:type="gramEnd"/>
      <w:r w:rsidR="00BD3534">
        <w:rPr>
          <w:rFonts w:ascii="Courier New" w:hAnsi="Courier New" w:cs="Courier New"/>
          <w:sz w:val="19"/>
          <w:szCs w:val="19"/>
        </w:rPr>
        <w:t xml:space="preserve">  </w:t>
      </w:r>
      <w:r w:rsidRPr="00BD3534">
        <w:rPr>
          <w:rFonts w:ascii="Courier New" w:hAnsi="Courier New" w:cs="Courier New"/>
          <w:sz w:val="19"/>
          <w:szCs w:val="19"/>
        </w:rPr>
        <w:t xml:space="preserve"> : </w:t>
      </w:r>
      <w:r w:rsidR="00BD3534">
        <w:rPr>
          <w:rFonts w:ascii="Courier New" w:hAnsi="Courier New" w:cs="Courier New"/>
          <w:sz w:val="19"/>
          <w:szCs w:val="19"/>
        </w:rPr>
        <w:t xml:space="preserve">    </w:t>
      </w:r>
      <w:r w:rsidRPr="00BD3534">
        <w:rPr>
          <w:rFonts w:ascii="Courier New" w:hAnsi="Courier New" w:cs="Courier New"/>
          <w:sz w:val="19"/>
          <w:szCs w:val="19"/>
        </w:rPr>
        <w:t xml:space="preserve"> : +/-  : % РАСКРЫТЫХ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                                                  : </w:t>
      </w:r>
      <w:proofErr w:type="gramStart"/>
      <w:r w:rsidR="00BD3534">
        <w:rPr>
          <w:rFonts w:ascii="Courier New" w:hAnsi="Courier New" w:cs="Courier New"/>
          <w:sz w:val="19"/>
          <w:szCs w:val="19"/>
        </w:rPr>
        <w:t>2018</w:t>
      </w:r>
      <w:r w:rsidRPr="00BD3534">
        <w:rPr>
          <w:rFonts w:ascii="Courier New" w:hAnsi="Courier New" w:cs="Courier New"/>
          <w:sz w:val="19"/>
          <w:szCs w:val="19"/>
        </w:rPr>
        <w:t xml:space="preserve">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</w:t>
      </w:r>
      <w:r w:rsidR="00BD3534">
        <w:rPr>
          <w:rFonts w:ascii="Courier New" w:hAnsi="Courier New" w:cs="Courier New"/>
          <w:sz w:val="19"/>
          <w:szCs w:val="19"/>
        </w:rPr>
        <w:t>2019</w:t>
      </w:r>
      <w:r w:rsidRPr="00BD3534">
        <w:rPr>
          <w:rFonts w:ascii="Courier New" w:hAnsi="Courier New" w:cs="Courier New"/>
          <w:sz w:val="19"/>
          <w:szCs w:val="19"/>
        </w:rPr>
        <w:t xml:space="preserve"> : в %  :-------------: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                                                  :      :      :      : 2018 : 2019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=======================================================</w:t>
      </w:r>
      <w:r w:rsidR="00BD3534" w:rsidRPr="00BD3534">
        <w:rPr>
          <w:rFonts w:ascii="Courier New" w:hAnsi="Courier New" w:cs="Courier New"/>
          <w:sz w:val="19"/>
          <w:szCs w:val="19"/>
        </w:rPr>
        <w:t>===============================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РАСЛЕДОВАНО ПРЕСТУПЛЕНИЙ В ОТЧЕТНОМ ПЕРИОДЕ  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5281:  5220:  -1.2:  62.7:  62.9: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:-------------------------------------------------:-----------------------------------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ОСОБО ТЯЖКИХ                              :   286:   211: -26.2:  46.7:  37.0: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ТЯЖКИХ                                    :   845:   829:  -1.9:  66.3:  65.1: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СРЕДНЕЙ ТЯЖЕСТИ                           :  134</w:t>
      </w:r>
      <w:r w:rsidR="00704955">
        <w:rPr>
          <w:rFonts w:ascii="Courier New" w:hAnsi="Courier New" w:cs="Courier New"/>
          <w:sz w:val="19"/>
          <w:szCs w:val="19"/>
        </w:rPr>
        <w:t>8</w:t>
      </w:r>
      <w:r w:rsidRPr="00BD3534">
        <w:rPr>
          <w:rFonts w:ascii="Courier New" w:hAnsi="Courier New" w:cs="Courier New"/>
          <w:sz w:val="19"/>
          <w:szCs w:val="19"/>
        </w:rPr>
        <w:t>:  1130: -16.</w:t>
      </w:r>
      <w:r w:rsidR="00704955">
        <w:rPr>
          <w:rFonts w:ascii="Courier New" w:hAnsi="Courier New" w:cs="Courier New"/>
          <w:sz w:val="19"/>
          <w:szCs w:val="19"/>
        </w:rPr>
        <w:t>2</w:t>
      </w:r>
      <w:r w:rsidRPr="00BD3534">
        <w:rPr>
          <w:rFonts w:ascii="Courier New" w:hAnsi="Courier New" w:cs="Courier New"/>
          <w:sz w:val="19"/>
          <w:szCs w:val="19"/>
        </w:rPr>
        <w:t>:  51.</w:t>
      </w:r>
      <w:r w:rsidR="00704955">
        <w:rPr>
          <w:rFonts w:ascii="Courier New" w:hAnsi="Courier New" w:cs="Courier New"/>
          <w:sz w:val="19"/>
          <w:szCs w:val="19"/>
        </w:rPr>
        <w:t>3</w:t>
      </w:r>
      <w:r w:rsidRPr="00BD3534">
        <w:rPr>
          <w:rFonts w:ascii="Courier New" w:hAnsi="Courier New" w:cs="Courier New"/>
          <w:sz w:val="19"/>
          <w:szCs w:val="19"/>
        </w:rPr>
        <w:t>:  50.8: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НЕБОЛЬШОЙ ТЯЖЕСТИ                         :  280</w:t>
      </w:r>
      <w:r w:rsidR="00704955">
        <w:rPr>
          <w:rFonts w:ascii="Courier New" w:hAnsi="Courier New" w:cs="Courier New"/>
          <w:sz w:val="19"/>
          <w:szCs w:val="19"/>
        </w:rPr>
        <w:t>2</w:t>
      </w:r>
      <w:r w:rsidRPr="00BD3534">
        <w:rPr>
          <w:rFonts w:ascii="Courier New" w:hAnsi="Courier New" w:cs="Courier New"/>
          <w:sz w:val="19"/>
          <w:szCs w:val="19"/>
        </w:rPr>
        <w:t>:  3050:   8.</w:t>
      </w:r>
      <w:r w:rsidR="00704955">
        <w:rPr>
          <w:rFonts w:ascii="Courier New" w:hAnsi="Courier New" w:cs="Courier New"/>
          <w:sz w:val="19"/>
          <w:szCs w:val="19"/>
        </w:rPr>
        <w:t>9</w:t>
      </w:r>
      <w:r w:rsidRPr="00BD3534">
        <w:rPr>
          <w:rFonts w:ascii="Courier New" w:hAnsi="Courier New" w:cs="Courier New"/>
          <w:sz w:val="19"/>
          <w:szCs w:val="19"/>
        </w:rPr>
        <w:t>:  71.8:  72.0: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ЭКОНОМИЧЕСКОЙ НАПРАВЛЕННОСТИ              :   248:   346:  39.5:  82.4:  88.3: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КОРРУПЦИОННОЙ НАПРАВЛЕННОСТИ              :    87:   101:  16.1:  96.7: 100.0: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В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ЭКОЛОГИЧЕСКИХ                             :    16:    28:  75.0:  23.9:  41.2: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ТЕРРОРИСТИЧЕСКОГО ХАРАКТЕРА               :     4:     1: -75.0:  33.3: 100.0: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ЭКСТРЕМИСТСКОЙ НАПРАВЛЕННОСТИ             :     1:      :-100.0: 100.0: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Т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СВЯЗАННЫХ С : НАРКОТИКОВ                  :   578:   467: -19.2:  62.2:  51.0: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НЕЗАКОННЫМ  :-----------------------------:-----------------------------------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О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ОБОРОТОМ    : ОРУЖИЯ                      :   124:   111: -10.5:  89.2:  84.7: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М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СОВЕРШЕННЫХ В ОБЩЕСТВЕННЫХ МЕСТАХ         :  1812:  1598: -11.8:  52.6:  50.6: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В ТОМ  : НА УЛИЦАХ, ПЛОЩАДЯХ, В ПАРКАХ,   :      :      :      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 ЧИСЛЕ :                          СКВЕРАХ :  1158:   922: -20.4:  52.6:  48.0: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Ч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УБИЙСТВО И ПОКУШЕНИЕ НА УБИЙСТВО          :    43:    40:  -7.0:  95.6:  97.6: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И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УМЫШЛЕННОЕ ПРИЧИНЕНИЕ ТВЗ                 :   132:   130:  -1.5:  99.2:  98.5: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С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ИЗ НИХ : ПОВЛЕКШЕЕ ПО НЕОСТОРОЖНОСТИ      :      :      :      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       : СМЕРТЬ ПОТЕРПЕВШЕГО              :    22:    23:   4.5: 100.0: 100.0: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Л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>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 ИЗНАСИЛОВАНИЕ И ПОКУШЕНИЕ НА ИЗНАСИЛОВАНИЕ:    16:    25:  56.2:  94.1:  96.2: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Е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>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КРАЖА                                     :  1506:  1288: -14.5:  44.8:  42.4: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МОШЕННИЧЕСТВО                             :   206:   161: -21.8:  29.5:  24.7: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ГРАБЕЖ                                    :   227:   213:  -6.2:  76.7:  80.7: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РАЗБОЙ                                    :    42:    43:   2.4:  76.4:  87.8: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НАРУШЕНИЕ ПДД, ПОВЛЕКШЕЕ ПО НЕОСТОРОЖНОСТИ:      :      :      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СМЕРТЬ ЧЕЛОВЕКА ЛИБО ДВУХ ИЛИ БОЛЕЕ ЛИЦ   :    32:    21: -34.4:  97.0:  87.5: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ПОЛУЧЕНИЕ ВЗЯТКИ                          :     3:     6: 100.0: 100.0: 100.0: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ДАЧА ВЗЯТКИ                               :     3:     6: 100.0: 100.0: 100.0: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ПОСРЕДНИЧЕСТВО ВО ВЗЯТОЧНИЧЕСТВЕ          :      :     1: 100.0:      : 100.0: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МЕЛКОЕ ВЗЯТОЧНИЧЕСТВО                     :    24:    26:   8.3:  88.9: 100.0: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ЗЛОУПОТРЕБЛЕНИЕ ДОЛЖНОСТНЫМИ ПОЛНОМОЧИЯМИ :     7:    34: 385.7: 100.0: 100.0: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:-------------------------------------------------:-----------------------------------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   :НЕСОВЕРШЕННОЛЕТНИМИ ИЛИ ПРИ ИХ СОУЧАСТИИ:   343:   273: -20.4: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>:  ИЗ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  :----------------------------------------:-----------------------------------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   : ЛИЦАМИ, РАНЕЕ СОВЕРШАВШИМИ ПРЕСТУПЛЕНИЯ:  3267:  3250:  -0.5: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 xml:space="preserve">: </w:t>
      </w:r>
      <w:proofErr w:type="gramStart"/>
      <w:r w:rsidRPr="00BD3534">
        <w:rPr>
          <w:rFonts w:ascii="Courier New" w:hAnsi="Courier New" w:cs="Courier New"/>
          <w:sz w:val="19"/>
          <w:szCs w:val="19"/>
        </w:rPr>
        <w:t>ЧИСЛА  :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>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   : в т. ч.: РАНЕЕ СУДИМЫМИ                :  2048:  2030:  -0.9: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:РАССЛЕДО:----------------------------------------:-----------------------------------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   : ОРГАНИЗОВАННОЙ ГРУППОЙ ИЛИ ПРЕСТУПНЫМ  :      :      :      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>:ВАННЫХ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: СООБЩЕСТВОМ                            :    20:    44: 120.0: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:        :----------------------------------------:-----------------------------------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>:СОВЕРШЕ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>-:    В     : АЛКОГОЛЬНОГО                :  2076:  2058:  -0.9: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>НЫ   :СОСТОЯНИИ :-----------------------------:-----------------------------------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BD3534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BD3534">
        <w:rPr>
          <w:rFonts w:ascii="Courier New" w:hAnsi="Courier New" w:cs="Courier New"/>
          <w:sz w:val="19"/>
          <w:szCs w:val="19"/>
        </w:rPr>
        <w:t xml:space="preserve">     :ОПЬЯНЕНИЯ : НАРКОТИЧЕСКОГО              :    22:    29:  31.8:      :      :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BD3534">
        <w:rPr>
          <w:rFonts w:ascii="Courier New" w:hAnsi="Courier New" w:cs="Courier New"/>
          <w:sz w:val="19"/>
          <w:szCs w:val="19"/>
        </w:rPr>
        <w:t>--------------------------------------------------------------------------------------</w:t>
      </w:r>
    </w:p>
    <w:p w:rsidR="00676EAE" w:rsidRPr="00BD3534" w:rsidRDefault="00676EAE" w:rsidP="00BD3534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</w:p>
    <w:sectPr w:rsidR="00676EAE" w:rsidRPr="00BD3534" w:rsidSect="00BD3534">
      <w:pgSz w:w="11906" w:h="16838" w:code="9"/>
      <w:pgMar w:top="567" w:right="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143BFA"/>
    <w:rsid w:val="00293D01"/>
    <w:rsid w:val="00676EAE"/>
    <w:rsid w:val="00704955"/>
    <w:rsid w:val="0074048E"/>
    <w:rsid w:val="008334EC"/>
    <w:rsid w:val="008337BE"/>
    <w:rsid w:val="008A49E0"/>
    <w:rsid w:val="00BD3534"/>
    <w:rsid w:val="00C024B0"/>
    <w:rsid w:val="00C91722"/>
    <w:rsid w:val="00E2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3D0E6-1732-4A7B-A532-3A102DB8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851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851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5844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2019-03-06T04:42:00Z</cp:lastPrinted>
  <dcterms:created xsi:type="dcterms:W3CDTF">2019-04-14T12:49:00Z</dcterms:created>
  <dcterms:modified xsi:type="dcterms:W3CDTF">2019-04-14T12:49:00Z</dcterms:modified>
</cp:coreProperties>
</file>