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3A" w:rsidRPr="008B253A" w:rsidRDefault="008B253A" w:rsidP="008B253A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8"/>
          <w:szCs w:val="28"/>
        </w:rPr>
      </w:pPr>
      <w:r w:rsidRPr="008B253A">
        <w:rPr>
          <w:b/>
          <w:sz w:val="28"/>
          <w:szCs w:val="28"/>
        </w:rPr>
        <w:t xml:space="preserve">Результаты работы органов прокуратуры области по проведению антикоррупционной экспертизы нормативных правовых актов и их проектов органов государственной власти области и местного самоуправления </w:t>
      </w:r>
      <w:r w:rsidR="00033B8B">
        <w:rPr>
          <w:b/>
          <w:sz w:val="28"/>
          <w:szCs w:val="28"/>
        </w:rPr>
        <w:t xml:space="preserve">за 9 месяцев </w:t>
      </w:r>
      <w:r w:rsidRPr="008B253A">
        <w:rPr>
          <w:b/>
          <w:sz w:val="28"/>
          <w:szCs w:val="28"/>
        </w:rPr>
        <w:t>2015 г.</w:t>
      </w:r>
    </w:p>
    <w:p w:rsidR="008B253A" w:rsidRDefault="008B253A" w:rsidP="008B25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033B8B" w:rsidRPr="00754794" w:rsidRDefault="00033B8B" w:rsidP="00033B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54794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754794">
        <w:rPr>
          <w:sz w:val="28"/>
          <w:szCs w:val="28"/>
        </w:rPr>
        <w:t xml:space="preserve"> 2015 г. прокуратурой области на предмет оценки на </w:t>
      </w:r>
      <w:proofErr w:type="spellStart"/>
      <w:r w:rsidRPr="00754794">
        <w:rPr>
          <w:sz w:val="28"/>
          <w:szCs w:val="28"/>
        </w:rPr>
        <w:t>корру</w:t>
      </w:r>
      <w:r w:rsidRPr="00754794">
        <w:rPr>
          <w:sz w:val="28"/>
          <w:szCs w:val="28"/>
        </w:rPr>
        <w:t>п</w:t>
      </w:r>
      <w:r w:rsidRPr="00754794">
        <w:rPr>
          <w:sz w:val="28"/>
          <w:szCs w:val="28"/>
        </w:rPr>
        <w:t>циогенность</w:t>
      </w:r>
      <w:proofErr w:type="spellEnd"/>
      <w:r w:rsidRPr="00754794">
        <w:rPr>
          <w:sz w:val="28"/>
          <w:szCs w:val="28"/>
        </w:rPr>
        <w:t xml:space="preserve"> изучено </w:t>
      </w:r>
      <w:r>
        <w:rPr>
          <w:sz w:val="28"/>
          <w:szCs w:val="28"/>
        </w:rPr>
        <w:t>7561</w:t>
      </w:r>
      <w:r w:rsidRPr="00754794">
        <w:rPr>
          <w:sz w:val="28"/>
          <w:szCs w:val="28"/>
        </w:rPr>
        <w:t xml:space="preserve"> (за </w:t>
      </w:r>
      <w:r>
        <w:rPr>
          <w:sz w:val="28"/>
          <w:szCs w:val="28"/>
        </w:rPr>
        <w:t>9 месяцев</w:t>
      </w:r>
      <w:r w:rsidRPr="0075479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754794">
        <w:rPr>
          <w:sz w:val="28"/>
          <w:szCs w:val="28"/>
        </w:rPr>
        <w:t xml:space="preserve"> г. – </w:t>
      </w:r>
      <w:r>
        <w:rPr>
          <w:sz w:val="28"/>
          <w:szCs w:val="28"/>
        </w:rPr>
        <w:t>7667</w:t>
      </w:r>
      <w:r w:rsidRPr="00754794">
        <w:rPr>
          <w:sz w:val="28"/>
          <w:szCs w:val="28"/>
        </w:rPr>
        <w:t xml:space="preserve">) НПА и </w:t>
      </w:r>
      <w:r>
        <w:rPr>
          <w:sz w:val="28"/>
          <w:szCs w:val="28"/>
        </w:rPr>
        <w:t>3387</w:t>
      </w:r>
      <w:r w:rsidRPr="00754794">
        <w:rPr>
          <w:sz w:val="28"/>
          <w:szCs w:val="28"/>
        </w:rPr>
        <w:t xml:space="preserve"> (</w:t>
      </w:r>
      <w:r>
        <w:rPr>
          <w:sz w:val="28"/>
          <w:szCs w:val="28"/>
        </w:rPr>
        <w:t>2618</w:t>
      </w:r>
      <w:r w:rsidRPr="00754794">
        <w:rPr>
          <w:sz w:val="28"/>
          <w:szCs w:val="28"/>
        </w:rPr>
        <w:t>) пр</w:t>
      </w:r>
      <w:r w:rsidRPr="00754794">
        <w:rPr>
          <w:sz w:val="28"/>
          <w:szCs w:val="28"/>
        </w:rPr>
        <w:t>о</w:t>
      </w:r>
      <w:r w:rsidRPr="00754794">
        <w:rPr>
          <w:sz w:val="28"/>
          <w:szCs w:val="28"/>
        </w:rPr>
        <w:t xml:space="preserve">ектов НПА, из них в </w:t>
      </w:r>
      <w:r>
        <w:rPr>
          <w:sz w:val="28"/>
          <w:szCs w:val="28"/>
        </w:rPr>
        <w:t>682</w:t>
      </w:r>
      <w:r w:rsidRPr="00754794">
        <w:rPr>
          <w:sz w:val="28"/>
          <w:szCs w:val="28"/>
        </w:rPr>
        <w:t xml:space="preserve"> (</w:t>
      </w:r>
      <w:r>
        <w:rPr>
          <w:sz w:val="28"/>
          <w:szCs w:val="28"/>
        </w:rPr>
        <w:t>624</w:t>
      </w:r>
      <w:r w:rsidRPr="00754794">
        <w:rPr>
          <w:sz w:val="28"/>
          <w:szCs w:val="28"/>
        </w:rPr>
        <w:t>) НПА и 1</w:t>
      </w:r>
      <w:r>
        <w:rPr>
          <w:sz w:val="28"/>
          <w:szCs w:val="28"/>
        </w:rPr>
        <w:t>47</w:t>
      </w:r>
      <w:r w:rsidRPr="00754794">
        <w:rPr>
          <w:sz w:val="28"/>
          <w:szCs w:val="28"/>
        </w:rPr>
        <w:t xml:space="preserve"> (</w:t>
      </w:r>
      <w:r>
        <w:rPr>
          <w:sz w:val="28"/>
          <w:szCs w:val="28"/>
        </w:rPr>
        <w:t>103</w:t>
      </w:r>
      <w:r w:rsidRPr="00754794">
        <w:rPr>
          <w:sz w:val="28"/>
          <w:szCs w:val="28"/>
        </w:rPr>
        <w:t xml:space="preserve">) проектах содержались </w:t>
      </w:r>
      <w:proofErr w:type="spellStart"/>
      <w:r w:rsidRPr="00754794">
        <w:rPr>
          <w:sz w:val="28"/>
          <w:szCs w:val="28"/>
        </w:rPr>
        <w:t>корру</w:t>
      </w:r>
      <w:r w:rsidRPr="00754794">
        <w:rPr>
          <w:sz w:val="28"/>
          <w:szCs w:val="28"/>
        </w:rPr>
        <w:t>п</w:t>
      </w:r>
      <w:r w:rsidRPr="00754794">
        <w:rPr>
          <w:sz w:val="28"/>
          <w:szCs w:val="28"/>
        </w:rPr>
        <w:t>циогенные</w:t>
      </w:r>
      <w:proofErr w:type="spellEnd"/>
      <w:r w:rsidRPr="00754794">
        <w:rPr>
          <w:sz w:val="28"/>
          <w:szCs w:val="28"/>
        </w:rPr>
        <w:t xml:space="preserve"> факторы. Принесено </w:t>
      </w:r>
      <w:r>
        <w:rPr>
          <w:sz w:val="28"/>
          <w:szCs w:val="28"/>
        </w:rPr>
        <w:t>650</w:t>
      </w:r>
      <w:r w:rsidRPr="00754794">
        <w:rPr>
          <w:sz w:val="28"/>
          <w:szCs w:val="28"/>
        </w:rPr>
        <w:t xml:space="preserve"> (</w:t>
      </w:r>
      <w:r>
        <w:rPr>
          <w:sz w:val="28"/>
          <w:szCs w:val="28"/>
        </w:rPr>
        <w:t>565</w:t>
      </w:r>
      <w:r w:rsidRPr="00754794">
        <w:rPr>
          <w:sz w:val="28"/>
          <w:szCs w:val="28"/>
        </w:rPr>
        <w:t xml:space="preserve">) протестов, направлено в суд </w:t>
      </w:r>
      <w:r>
        <w:rPr>
          <w:sz w:val="28"/>
          <w:szCs w:val="28"/>
        </w:rPr>
        <w:t>7</w:t>
      </w:r>
      <w:r w:rsidRPr="00754794">
        <w:rPr>
          <w:sz w:val="28"/>
          <w:szCs w:val="28"/>
        </w:rPr>
        <w:t> (</w:t>
      </w:r>
      <w:r>
        <w:rPr>
          <w:sz w:val="28"/>
          <w:szCs w:val="28"/>
        </w:rPr>
        <w:t>8</w:t>
      </w:r>
      <w:r w:rsidRPr="00754794">
        <w:rPr>
          <w:sz w:val="28"/>
          <w:szCs w:val="28"/>
        </w:rPr>
        <w:t>) з</w:t>
      </w:r>
      <w:r w:rsidRPr="00754794">
        <w:rPr>
          <w:sz w:val="28"/>
          <w:szCs w:val="28"/>
        </w:rPr>
        <w:t>а</w:t>
      </w:r>
      <w:r w:rsidRPr="00754794">
        <w:rPr>
          <w:sz w:val="28"/>
          <w:szCs w:val="28"/>
        </w:rPr>
        <w:t xml:space="preserve">явлений, внесено </w:t>
      </w:r>
      <w:r>
        <w:rPr>
          <w:sz w:val="28"/>
          <w:szCs w:val="28"/>
        </w:rPr>
        <w:t>32</w:t>
      </w:r>
      <w:r w:rsidRPr="00754794">
        <w:rPr>
          <w:sz w:val="28"/>
          <w:szCs w:val="28"/>
        </w:rPr>
        <w:t xml:space="preserve"> (</w:t>
      </w:r>
      <w:r>
        <w:rPr>
          <w:sz w:val="28"/>
          <w:szCs w:val="28"/>
        </w:rPr>
        <w:t>62</w:t>
      </w:r>
      <w:r w:rsidRPr="00754794">
        <w:rPr>
          <w:sz w:val="28"/>
          <w:szCs w:val="28"/>
        </w:rPr>
        <w:t>) требовани</w:t>
      </w:r>
      <w:r>
        <w:rPr>
          <w:sz w:val="28"/>
          <w:szCs w:val="28"/>
        </w:rPr>
        <w:t>я</w:t>
      </w:r>
      <w:r w:rsidRPr="00754794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754794">
        <w:rPr>
          <w:sz w:val="28"/>
          <w:szCs w:val="28"/>
        </w:rPr>
        <w:t xml:space="preserve"> (12) представлени</w:t>
      </w:r>
      <w:r>
        <w:rPr>
          <w:sz w:val="28"/>
          <w:szCs w:val="28"/>
        </w:rPr>
        <w:t>я</w:t>
      </w:r>
      <w:r w:rsidRPr="00754794">
        <w:rPr>
          <w:sz w:val="28"/>
          <w:szCs w:val="28"/>
        </w:rPr>
        <w:t>. В органы государс</w:t>
      </w:r>
      <w:r w:rsidRPr="00754794">
        <w:rPr>
          <w:sz w:val="28"/>
          <w:szCs w:val="28"/>
        </w:rPr>
        <w:t>т</w:t>
      </w:r>
      <w:r w:rsidRPr="00754794">
        <w:rPr>
          <w:sz w:val="28"/>
          <w:szCs w:val="28"/>
        </w:rPr>
        <w:t xml:space="preserve">венной власти области и органы местного самоуправления направлено </w:t>
      </w:r>
      <w:r>
        <w:rPr>
          <w:sz w:val="28"/>
          <w:szCs w:val="28"/>
        </w:rPr>
        <w:t>160</w:t>
      </w:r>
      <w:r w:rsidRPr="00754794">
        <w:rPr>
          <w:sz w:val="28"/>
          <w:szCs w:val="28"/>
        </w:rPr>
        <w:t xml:space="preserve"> (8</w:t>
      </w:r>
      <w:r>
        <w:rPr>
          <w:sz w:val="28"/>
          <w:szCs w:val="28"/>
        </w:rPr>
        <w:t>5</w:t>
      </w:r>
      <w:r w:rsidRPr="00754794">
        <w:rPr>
          <w:sz w:val="28"/>
          <w:szCs w:val="28"/>
        </w:rPr>
        <w:t xml:space="preserve">) информаций. </w:t>
      </w:r>
    </w:p>
    <w:p w:rsidR="00033B8B" w:rsidRPr="00754794" w:rsidRDefault="00033B8B" w:rsidP="00033B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54794">
        <w:rPr>
          <w:sz w:val="28"/>
          <w:szCs w:val="28"/>
        </w:rPr>
        <w:t xml:space="preserve">В результате принятых прокурорами мер из </w:t>
      </w:r>
      <w:r>
        <w:rPr>
          <w:sz w:val="28"/>
          <w:szCs w:val="28"/>
        </w:rPr>
        <w:t>562</w:t>
      </w:r>
      <w:r w:rsidRPr="0075479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548) </w:t>
      </w:r>
      <w:r w:rsidRPr="00754794">
        <w:rPr>
          <w:sz w:val="28"/>
          <w:szCs w:val="28"/>
        </w:rPr>
        <w:t xml:space="preserve">НПА и </w:t>
      </w:r>
      <w:r>
        <w:rPr>
          <w:sz w:val="28"/>
          <w:szCs w:val="28"/>
        </w:rPr>
        <w:t>118</w:t>
      </w:r>
      <w:r w:rsidRPr="00754794">
        <w:rPr>
          <w:sz w:val="28"/>
          <w:szCs w:val="28"/>
        </w:rPr>
        <w:t xml:space="preserve"> (</w:t>
      </w:r>
      <w:r>
        <w:rPr>
          <w:sz w:val="28"/>
          <w:szCs w:val="28"/>
        </w:rPr>
        <w:t>41</w:t>
      </w:r>
      <w:r w:rsidRPr="00754794">
        <w:rPr>
          <w:sz w:val="28"/>
          <w:szCs w:val="28"/>
        </w:rPr>
        <w:t xml:space="preserve">) проектов </w:t>
      </w:r>
      <w:r>
        <w:rPr>
          <w:sz w:val="28"/>
          <w:szCs w:val="28"/>
        </w:rPr>
        <w:t xml:space="preserve">НПА </w:t>
      </w:r>
      <w:proofErr w:type="spellStart"/>
      <w:r w:rsidRPr="00754794">
        <w:rPr>
          <w:sz w:val="28"/>
          <w:szCs w:val="28"/>
        </w:rPr>
        <w:t>коррупциогенные</w:t>
      </w:r>
      <w:proofErr w:type="spellEnd"/>
      <w:r w:rsidRPr="00754794">
        <w:rPr>
          <w:sz w:val="28"/>
          <w:szCs w:val="28"/>
        </w:rPr>
        <w:t xml:space="preserve"> факторы исключены.</w:t>
      </w:r>
    </w:p>
    <w:p w:rsidR="001644BC" w:rsidRDefault="001644BC" w:rsidP="00033B8B">
      <w:pPr>
        <w:autoSpaceDE w:val="0"/>
        <w:autoSpaceDN w:val="0"/>
        <w:adjustRightInd w:val="0"/>
        <w:ind w:firstLine="720"/>
        <w:jc w:val="both"/>
        <w:outlineLvl w:val="1"/>
      </w:pPr>
    </w:p>
    <w:sectPr w:rsidR="001644BC" w:rsidSect="0016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253A"/>
    <w:rsid w:val="00033B8B"/>
    <w:rsid w:val="001644BC"/>
    <w:rsid w:val="008B253A"/>
    <w:rsid w:val="00DC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Polikarpov</dc:creator>
  <cp:keywords/>
  <dc:description/>
  <cp:lastModifiedBy>Polikarpov</cp:lastModifiedBy>
  <cp:revision>2</cp:revision>
  <dcterms:created xsi:type="dcterms:W3CDTF">2015-12-15T13:37:00Z</dcterms:created>
  <dcterms:modified xsi:type="dcterms:W3CDTF">2015-12-15T13:37:00Z</dcterms:modified>
</cp:coreProperties>
</file>