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42DC" w14:textId="77777777" w:rsidR="006910AD" w:rsidRPr="00A20F91" w:rsidRDefault="006910AD" w:rsidP="00297CD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860AB65" w14:textId="77777777" w:rsidR="006910AD" w:rsidRDefault="006910AD" w:rsidP="00297CD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F9C0161" w14:textId="77777777" w:rsidR="006910AD" w:rsidRDefault="006910AD" w:rsidP="009C5F8B">
      <w:pPr>
        <w:spacing w:after="0" w:line="240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14:paraId="2EEDCF37" w14:textId="77777777" w:rsidR="006910AD" w:rsidRDefault="006910AD" w:rsidP="00994A56">
      <w:pPr>
        <w:spacing w:after="0" w:line="240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14:paraId="743336D0" w14:textId="77777777" w:rsidR="0010576C" w:rsidRDefault="0010576C" w:rsidP="002B6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AAE7D" w14:textId="77777777" w:rsidR="0056664C" w:rsidRDefault="0056664C" w:rsidP="002B6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4E506" w14:textId="77777777" w:rsidR="0056664C" w:rsidRDefault="0056664C" w:rsidP="002B6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2FB82" w14:textId="77777777" w:rsidR="0056664C" w:rsidRDefault="0056664C" w:rsidP="002B6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78C63" w14:textId="77777777" w:rsidR="0056664C" w:rsidRDefault="0056664C" w:rsidP="002B6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1637E" w14:textId="77777777" w:rsidR="006A72AC" w:rsidRDefault="006A72AC" w:rsidP="002B6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2B517" w14:textId="77777777" w:rsidR="006A72AC" w:rsidRDefault="006A72AC" w:rsidP="002B6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9DE70" w14:textId="77777777" w:rsidR="001D4C8E" w:rsidRDefault="001D4C8E" w:rsidP="002B6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7598A" w14:textId="77777777" w:rsidR="002B6399" w:rsidRPr="009A74D8" w:rsidRDefault="002B6399" w:rsidP="002B63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02B75B" w14:textId="77777777" w:rsidR="00994A56" w:rsidRPr="009A74D8" w:rsidRDefault="00994A56" w:rsidP="00994A5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4D8">
        <w:rPr>
          <w:rFonts w:ascii="Times New Roman" w:hAnsi="Times New Roman" w:cs="Times New Roman"/>
          <w:b/>
          <w:sz w:val="28"/>
          <w:szCs w:val="28"/>
        </w:rPr>
        <w:t xml:space="preserve">О комиссиях по соблюдению требований к служебному поведению федеральных государственных служащих и иных работников </w:t>
      </w:r>
      <w:r w:rsidRPr="00E871C5">
        <w:rPr>
          <w:rFonts w:ascii="Times New Roman" w:hAnsi="Times New Roman" w:cs="Times New Roman"/>
          <w:b/>
          <w:sz w:val="28"/>
          <w:szCs w:val="28"/>
        </w:rPr>
        <w:t>органов</w:t>
      </w:r>
      <w:r w:rsidR="00E871C5" w:rsidRPr="00E87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1C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64BEA" w:rsidRPr="00E871C5">
        <w:rPr>
          <w:rFonts w:ascii="Times New Roman" w:hAnsi="Times New Roman" w:cs="Times New Roman"/>
          <w:b/>
          <w:sz w:val="28"/>
          <w:szCs w:val="28"/>
        </w:rPr>
        <w:t>и</w:t>
      </w:r>
      <w:r w:rsidR="00564BEA" w:rsidRPr="00E871C5">
        <w:rPr>
          <w:rFonts w:ascii="Times New Roman" w:hAnsi="Times New Roman" w:cs="Times New Roman"/>
          <w:sz w:val="28"/>
          <w:szCs w:val="28"/>
        </w:rPr>
        <w:t xml:space="preserve"> </w:t>
      </w:r>
      <w:r w:rsidRPr="009A74D8">
        <w:rPr>
          <w:rFonts w:ascii="Times New Roman" w:hAnsi="Times New Roman" w:cs="Times New Roman"/>
          <w:b/>
          <w:sz w:val="28"/>
          <w:szCs w:val="28"/>
        </w:rPr>
        <w:t>организаций прокуратуры Российской Федерации и урегулированию конфликта интересов</w:t>
      </w:r>
    </w:p>
    <w:p w14:paraId="41410F0D" w14:textId="77777777" w:rsidR="00994A56" w:rsidRDefault="00994A56" w:rsidP="00994A5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7EB3C43" w14:textId="77777777" w:rsidR="00994A56" w:rsidRDefault="00994A56" w:rsidP="002B6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3CEAD" w14:textId="77777777" w:rsidR="00676BE0" w:rsidRPr="00676BE0" w:rsidRDefault="00676BE0" w:rsidP="00E87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1C5">
        <w:rPr>
          <w:rFonts w:ascii="Times New Roman" w:hAnsi="Times New Roman" w:cs="Times New Roman"/>
          <w:spacing w:val="-6"/>
          <w:sz w:val="28"/>
          <w:szCs w:val="28"/>
        </w:rPr>
        <w:t xml:space="preserve">В целях </w:t>
      </w:r>
      <w:r w:rsidR="00E871C5" w:rsidRPr="00E871C5">
        <w:rPr>
          <w:rFonts w:ascii="Times New Roman" w:hAnsi="Times New Roman" w:cs="Times New Roman"/>
          <w:spacing w:val="-6"/>
          <w:sz w:val="28"/>
          <w:szCs w:val="28"/>
        </w:rPr>
        <w:t xml:space="preserve">реализации требований федеральных законов от 25.12.2008 № 273-ФЗ </w:t>
      </w:r>
      <w:r w:rsidR="00E871C5" w:rsidRPr="00E871C5">
        <w:rPr>
          <w:rFonts w:ascii="Times New Roman" w:hAnsi="Times New Roman" w:cs="Times New Roman"/>
          <w:sz w:val="28"/>
          <w:szCs w:val="28"/>
        </w:rPr>
        <w:t>«О противодействии коррупции»,</w:t>
      </w:r>
      <w:r w:rsidR="00E871C5" w:rsidRPr="00E871C5">
        <w:t xml:space="preserve"> </w:t>
      </w:r>
      <w:r w:rsidR="00E871C5" w:rsidRPr="00E871C5">
        <w:rPr>
          <w:rFonts w:ascii="Times New Roman" w:hAnsi="Times New Roman" w:cs="Times New Roman"/>
          <w:sz w:val="28"/>
          <w:szCs w:val="28"/>
        </w:rPr>
        <w:t>от 27.07.2004 № 79-ФЗ «О государственной гражданской службе Российской Федерации</w:t>
      </w:r>
      <w:r w:rsidR="00E871C5">
        <w:rPr>
          <w:rFonts w:ascii="Times New Roman" w:hAnsi="Times New Roman" w:cs="Times New Roman"/>
          <w:sz w:val="28"/>
          <w:szCs w:val="28"/>
        </w:rPr>
        <w:t>»,</w:t>
      </w:r>
      <w:r w:rsidR="00E871C5" w:rsidRPr="00E871C5">
        <w:t xml:space="preserve"> </w:t>
      </w:r>
      <w:r w:rsidR="00E871C5">
        <w:rPr>
          <w:rFonts w:ascii="Times New Roman" w:hAnsi="Times New Roman" w:cs="Times New Roman"/>
          <w:sz w:val="28"/>
          <w:szCs w:val="28"/>
        </w:rPr>
        <w:t>указа</w:t>
      </w:r>
      <w:r w:rsidR="00E871C5" w:rsidRPr="00E871C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E871C5">
        <w:rPr>
          <w:rFonts w:ascii="Times New Roman" w:hAnsi="Times New Roman" w:cs="Times New Roman"/>
          <w:sz w:val="28"/>
          <w:szCs w:val="28"/>
        </w:rPr>
        <w:t xml:space="preserve">, </w:t>
      </w:r>
      <w:r w:rsidRPr="00676BE0">
        <w:rPr>
          <w:rFonts w:ascii="Times New Roman" w:hAnsi="Times New Roman" w:cs="Times New Roman"/>
          <w:sz w:val="28"/>
          <w:szCs w:val="28"/>
        </w:rPr>
        <w:t>руководствуясь</w:t>
      </w:r>
      <w:r w:rsidR="00E871C5">
        <w:rPr>
          <w:rFonts w:ascii="Times New Roman" w:hAnsi="Times New Roman" w:cs="Times New Roman"/>
          <w:sz w:val="28"/>
          <w:szCs w:val="28"/>
        </w:rPr>
        <w:t xml:space="preserve"> </w:t>
      </w:r>
      <w:r w:rsidRPr="00676BE0">
        <w:rPr>
          <w:rFonts w:ascii="Times New Roman" w:hAnsi="Times New Roman" w:cs="Times New Roman"/>
          <w:sz w:val="28"/>
          <w:szCs w:val="28"/>
        </w:rPr>
        <w:t>пунктом 1 статьи 17 Федерального закона «О прокуратуре Российской Федерации»,</w:t>
      </w:r>
    </w:p>
    <w:p w14:paraId="73CC91E5" w14:textId="77777777" w:rsidR="0010576C" w:rsidRDefault="0010576C" w:rsidP="00E8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5F03C" w14:textId="77777777" w:rsidR="00C90420" w:rsidRDefault="003234FF" w:rsidP="003234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134D">
        <w:rPr>
          <w:rFonts w:ascii="Times New Roman" w:hAnsi="Times New Roman" w:cs="Times New Roman"/>
          <w:sz w:val="28"/>
          <w:szCs w:val="28"/>
        </w:rPr>
        <w:t xml:space="preserve">  </w:t>
      </w:r>
      <w:r w:rsidRPr="003234FF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20DDF2F5" w14:textId="77777777" w:rsidR="003234FF" w:rsidRPr="003234FF" w:rsidRDefault="003234FF" w:rsidP="003234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BE6D94" w14:textId="77777777" w:rsidR="009C5F8B" w:rsidRPr="0056664C" w:rsidRDefault="004B6F9F" w:rsidP="0056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  <w:r w:rsidR="006910AD" w:rsidRPr="009C5F8B">
        <w:rPr>
          <w:rFonts w:ascii="Times New Roman" w:hAnsi="Times New Roman" w:cs="Times New Roman"/>
          <w:strike/>
          <w:spacing w:val="-4"/>
          <w:sz w:val="28"/>
          <w:szCs w:val="28"/>
        </w:rPr>
        <w:t xml:space="preserve"> </w:t>
      </w:r>
    </w:p>
    <w:p w14:paraId="0D7EB909" w14:textId="77777777" w:rsidR="009C5F8B" w:rsidRPr="00DA5E32" w:rsidRDefault="009C5F8B" w:rsidP="009C5F8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A5E32">
        <w:rPr>
          <w:rFonts w:ascii="Times New Roman" w:hAnsi="Times New Roman" w:cs="Times New Roman"/>
          <w:spacing w:val="-8"/>
          <w:sz w:val="28"/>
          <w:szCs w:val="28"/>
        </w:rPr>
        <w:t xml:space="preserve">Положение о комиссиях по соблюдению требований к служебному поведению федеральных государственных служащих и иных работников органов </w:t>
      </w:r>
      <w:r w:rsidR="00DA5E32" w:rsidRPr="00E871C5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DA5E32" w:rsidRPr="00DA5E32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DA5E32">
        <w:rPr>
          <w:rFonts w:ascii="Times New Roman" w:hAnsi="Times New Roman" w:cs="Times New Roman"/>
          <w:spacing w:val="-8"/>
          <w:sz w:val="28"/>
          <w:szCs w:val="28"/>
        </w:rPr>
        <w:t>организаций прокуратуры Российской Федерации и урегулированию конфликта интересов;</w:t>
      </w:r>
    </w:p>
    <w:p w14:paraId="518D41E5" w14:textId="77777777" w:rsidR="004B6F9F" w:rsidRPr="00A84058" w:rsidRDefault="004B6F9F" w:rsidP="003234FF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B6F9F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3D3676"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4B6F9F">
        <w:rPr>
          <w:rFonts w:ascii="Times New Roman" w:hAnsi="Times New Roman" w:cs="Times New Roman"/>
          <w:sz w:val="28"/>
          <w:szCs w:val="28"/>
        </w:rPr>
        <w:t xml:space="preserve">комиссии Генеральной прокуратуры Российской Федерации по соблюдению требований к служебному поведению прокурорских работников </w:t>
      </w:r>
      <w:r w:rsidR="00A63D5E">
        <w:rPr>
          <w:rFonts w:ascii="Times New Roman" w:hAnsi="Times New Roman" w:cs="Times New Roman"/>
          <w:sz w:val="28"/>
          <w:szCs w:val="28"/>
        </w:rPr>
        <w:t xml:space="preserve">и работников, замещающих в Университете прокуратуры Российской Федерации, его институтах (филиалах) должности, не относящиеся к должностям прокурорских работников, </w:t>
      </w:r>
      <w:r w:rsidRPr="004B6F9F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B209F5">
        <w:rPr>
          <w:rFonts w:ascii="Times New Roman" w:hAnsi="Times New Roman" w:cs="Times New Roman"/>
          <w:sz w:val="28"/>
          <w:szCs w:val="28"/>
        </w:rPr>
        <w:t>;</w:t>
      </w:r>
    </w:p>
    <w:p w14:paraId="3325CDCD" w14:textId="77777777" w:rsidR="008770BF" w:rsidRPr="004A406A" w:rsidRDefault="004B6F9F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pacing w:val="-8"/>
          <w:sz w:val="28"/>
          <w:szCs w:val="28"/>
        </w:rPr>
      </w:pPr>
      <w:r w:rsidRPr="00DB0419">
        <w:rPr>
          <w:rFonts w:ascii="Times New Roman" w:hAnsi="Times New Roman" w:cs="Times New Roman"/>
          <w:spacing w:val="-8"/>
          <w:sz w:val="28"/>
          <w:szCs w:val="28"/>
        </w:rPr>
        <w:t>состав комиссии Генеральной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="00B209F5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4C55029F" w14:textId="77777777" w:rsidR="00C35EE1" w:rsidRPr="00700F8A" w:rsidRDefault="004A406A" w:rsidP="00C35EE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F8A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8E0C57" w:rsidRPr="00700F8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90420" w:rsidRPr="00700F8A">
        <w:rPr>
          <w:rFonts w:ascii="Times New Roman" w:hAnsi="Times New Roman" w:cs="Times New Roman"/>
          <w:spacing w:val="-4"/>
          <w:sz w:val="28"/>
          <w:szCs w:val="28"/>
        </w:rPr>
        <w:t xml:space="preserve"> Признать утратившими силу приказ</w:t>
      </w:r>
      <w:r w:rsidR="00C35EE1" w:rsidRPr="00700F8A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C90420" w:rsidRPr="00700F8A">
        <w:rPr>
          <w:rFonts w:ascii="Times New Roman" w:hAnsi="Times New Roman" w:cs="Times New Roman"/>
          <w:spacing w:val="-4"/>
          <w:sz w:val="28"/>
          <w:szCs w:val="28"/>
        </w:rPr>
        <w:t xml:space="preserve"> Генерального прокурора Ро</w:t>
      </w:r>
      <w:r w:rsidR="00C35EE1" w:rsidRPr="00700F8A">
        <w:rPr>
          <w:rFonts w:ascii="Times New Roman" w:hAnsi="Times New Roman" w:cs="Times New Roman"/>
          <w:spacing w:val="-4"/>
          <w:sz w:val="28"/>
          <w:szCs w:val="28"/>
        </w:rPr>
        <w:t xml:space="preserve">ссийской Федерации от 11.11.2014 № 611 (в редакции приказов от 12.10.2015 № 558, </w:t>
      </w:r>
      <w:r w:rsidR="00395A64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</w:t>
      </w:r>
      <w:r w:rsidR="00C35EE1" w:rsidRPr="00700F8A">
        <w:rPr>
          <w:rFonts w:ascii="Times New Roman" w:hAnsi="Times New Roman" w:cs="Times New Roman"/>
          <w:spacing w:val="-4"/>
          <w:sz w:val="28"/>
          <w:szCs w:val="28"/>
        </w:rPr>
        <w:t>от 08.04.2016 № 210, от 24.04.2018 № 247</w:t>
      </w:r>
      <w:r w:rsidR="00700F8A" w:rsidRPr="00700F8A">
        <w:rPr>
          <w:rFonts w:ascii="Times New Roman" w:hAnsi="Times New Roman" w:cs="Times New Roman"/>
          <w:spacing w:val="-4"/>
          <w:sz w:val="28"/>
          <w:szCs w:val="28"/>
        </w:rPr>
        <w:t xml:space="preserve">, от 06.09.2021 № 515) «О комиссиях органов </w:t>
      </w:r>
      <w:r w:rsidR="00C35EE1" w:rsidRPr="00700F8A">
        <w:rPr>
          <w:rFonts w:ascii="Times New Roman" w:hAnsi="Times New Roman" w:cs="Times New Roman"/>
          <w:spacing w:val="-4"/>
          <w:sz w:val="28"/>
          <w:szCs w:val="28"/>
        </w:rPr>
        <w:t>и организаци</w:t>
      </w:r>
      <w:r w:rsidR="00D550F9" w:rsidRPr="00700F8A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D550F9" w:rsidRPr="00700F8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C90420" w:rsidRPr="00700F8A">
        <w:rPr>
          <w:rFonts w:ascii="Times New Roman" w:hAnsi="Times New Roman" w:cs="Times New Roman"/>
          <w:spacing w:val="-4"/>
          <w:sz w:val="28"/>
          <w:szCs w:val="28"/>
        </w:rPr>
        <w:t>прокуратуры Российской Федерации по соблюдению требований к служебному поведению федер</w:t>
      </w:r>
      <w:r w:rsidR="00700F8A" w:rsidRPr="00700F8A">
        <w:rPr>
          <w:rFonts w:ascii="Times New Roman" w:hAnsi="Times New Roman" w:cs="Times New Roman"/>
          <w:spacing w:val="-4"/>
          <w:sz w:val="28"/>
          <w:szCs w:val="28"/>
        </w:rPr>
        <w:t xml:space="preserve">альных государственных служащих </w:t>
      </w:r>
      <w:r w:rsidR="00700F8A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</w:t>
      </w:r>
      <w:r w:rsidR="00C90420" w:rsidRPr="00700F8A">
        <w:rPr>
          <w:rFonts w:ascii="Times New Roman" w:hAnsi="Times New Roman" w:cs="Times New Roman"/>
          <w:spacing w:val="-4"/>
          <w:sz w:val="28"/>
          <w:szCs w:val="28"/>
        </w:rPr>
        <w:lastRenderedPageBreak/>
        <w:t>и урегулированию конфликта интересов</w:t>
      </w:r>
      <w:r w:rsidR="00CB6292" w:rsidRPr="00700F8A">
        <w:rPr>
          <w:rFonts w:ascii="Times New Roman" w:hAnsi="Times New Roman" w:cs="Times New Roman"/>
          <w:spacing w:val="-4"/>
          <w:sz w:val="28"/>
          <w:szCs w:val="28"/>
        </w:rPr>
        <w:t>», от 24.03.2021 № 153</w:t>
      </w:r>
      <w:r w:rsidR="00C35EE1" w:rsidRPr="00700F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420" w:rsidRPr="00700F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5EE1" w:rsidRPr="00700F8A">
        <w:rPr>
          <w:rFonts w:ascii="Times New Roman" w:hAnsi="Times New Roman" w:cs="Times New Roman"/>
          <w:spacing w:val="-4"/>
          <w:sz w:val="28"/>
          <w:szCs w:val="28"/>
        </w:rPr>
        <w:t>«Об утверждении составов комиссий Генеральной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интересов».</w:t>
      </w:r>
    </w:p>
    <w:p w14:paraId="74525CBC" w14:textId="77777777" w:rsidR="00C35EE1" w:rsidRPr="00137953" w:rsidRDefault="004A406A" w:rsidP="00B209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C57" w:rsidRPr="00B209F5">
        <w:rPr>
          <w:rFonts w:ascii="Times New Roman" w:hAnsi="Times New Roman" w:cs="Times New Roman"/>
          <w:sz w:val="28"/>
          <w:szCs w:val="28"/>
        </w:rPr>
        <w:t>.</w:t>
      </w:r>
      <w:r w:rsidR="008E0C57">
        <w:rPr>
          <w:rFonts w:ascii="Times New Roman" w:hAnsi="Times New Roman" w:cs="Times New Roman"/>
          <w:sz w:val="28"/>
          <w:szCs w:val="28"/>
        </w:rPr>
        <w:t xml:space="preserve"> </w:t>
      </w:r>
      <w:r w:rsidR="00C35EE1" w:rsidRPr="00C35EE1">
        <w:rPr>
          <w:rFonts w:ascii="Times New Roman" w:hAnsi="Times New Roman" w:cs="Times New Roman"/>
          <w:sz w:val="28"/>
          <w:szCs w:val="28"/>
        </w:rPr>
        <w:t xml:space="preserve">Настоящий приказ опубликовать в журнале «Законность» и разместить </w:t>
      </w:r>
      <w:r w:rsidR="00C35EE1" w:rsidRPr="00137953">
        <w:rPr>
          <w:rFonts w:ascii="Times New Roman" w:hAnsi="Times New Roman" w:cs="Times New Roman"/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B209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264FB" w:rsidRPr="0013795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137953">
        <w:rPr>
          <w:rFonts w:ascii="Times New Roman" w:hAnsi="Times New Roman" w:cs="Times New Roman"/>
          <w:sz w:val="28"/>
          <w:szCs w:val="28"/>
        </w:rPr>
        <w:t>.</w:t>
      </w:r>
      <w:r w:rsidR="00E264FB" w:rsidRPr="00137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C835F" w14:textId="77777777" w:rsidR="00CB1560" w:rsidRPr="00B209F5" w:rsidRDefault="004A406A" w:rsidP="00CB156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CB1560" w:rsidRPr="00B209F5">
        <w:rPr>
          <w:rFonts w:ascii="Times New Roman" w:hAnsi="Times New Roman" w:cs="Times New Roman"/>
          <w:spacing w:val="-4"/>
          <w:sz w:val="28"/>
          <w:szCs w:val="28"/>
        </w:rPr>
        <w:t>. Контроль за исполнением настоящего приказа возложить на заместителя Генерального прокурора Российской Федерации, курирующего работу с кадрами.</w:t>
      </w:r>
    </w:p>
    <w:p w14:paraId="59089CB7" w14:textId="77777777" w:rsidR="00C35EE1" w:rsidRPr="00C35EE1" w:rsidRDefault="00C35EE1" w:rsidP="00E26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E264FB" w:rsidRPr="00B209F5">
        <w:rPr>
          <w:rFonts w:ascii="Times New Roman" w:hAnsi="Times New Roman" w:cs="Times New Roman"/>
          <w:sz w:val="28"/>
          <w:szCs w:val="28"/>
        </w:rPr>
        <w:t>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</w:t>
      </w:r>
      <w:r w:rsidR="00E264FB" w:rsidRPr="00B209F5">
        <w:t xml:space="preserve"> </w:t>
      </w:r>
      <w:r w:rsidR="00E264FB" w:rsidRPr="00B209F5">
        <w:rPr>
          <w:rFonts w:ascii="Times New Roman" w:hAnsi="Times New Roman" w:cs="Times New Roman"/>
          <w:sz w:val="28"/>
          <w:szCs w:val="28"/>
        </w:rPr>
        <w:t>по особым поручениям,</w:t>
      </w:r>
      <w:r w:rsidR="00E264FB">
        <w:rPr>
          <w:rFonts w:ascii="Times New Roman" w:hAnsi="Times New Roman" w:cs="Times New Roman"/>
          <w:sz w:val="28"/>
          <w:szCs w:val="28"/>
        </w:rPr>
        <w:t xml:space="preserve"> </w:t>
      </w:r>
      <w:r w:rsidRPr="00C35EE1">
        <w:rPr>
          <w:rFonts w:ascii="Times New Roman" w:hAnsi="Times New Roman" w:cs="Times New Roman"/>
          <w:sz w:val="28"/>
          <w:szCs w:val="28"/>
        </w:rPr>
        <w:t xml:space="preserve">начальникам главных управлений, управлений </w:t>
      </w:r>
      <w:r w:rsidR="00E264FB">
        <w:rPr>
          <w:rFonts w:ascii="Times New Roman" w:hAnsi="Times New Roman" w:cs="Times New Roman"/>
          <w:sz w:val="28"/>
          <w:szCs w:val="28"/>
        </w:rPr>
        <w:t xml:space="preserve">и отделов </w:t>
      </w:r>
      <w:r w:rsidRPr="00C35EE1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Федерации,  ректору Университета прокуратуры Российской Федерации, прокурорам субъектов Российской Федерации,</w:t>
      </w:r>
      <w:r w:rsidR="00E264FB">
        <w:rPr>
          <w:rFonts w:ascii="Times New Roman" w:hAnsi="Times New Roman" w:cs="Times New Roman"/>
          <w:sz w:val="28"/>
          <w:szCs w:val="28"/>
        </w:rPr>
        <w:t xml:space="preserve"> приравненным </w:t>
      </w:r>
      <w:r w:rsidRPr="00C35EE1">
        <w:rPr>
          <w:rFonts w:ascii="Times New Roman" w:hAnsi="Times New Roman" w:cs="Times New Roman"/>
          <w:sz w:val="28"/>
          <w:szCs w:val="28"/>
        </w:rPr>
        <w:t xml:space="preserve"> к 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14:paraId="3A710414" w14:textId="77777777" w:rsidR="00C35EE1" w:rsidRPr="00C35EE1" w:rsidRDefault="00C35EE1" w:rsidP="00C35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B646D0" w14:textId="77777777" w:rsidR="00C35EE1" w:rsidRPr="00C35EE1" w:rsidRDefault="00C35EE1" w:rsidP="00C35EE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14:paraId="17C76159" w14:textId="77777777" w:rsidR="00C35EE1" w:rsidRPr="00C35EE1" w:rsidRDefault="00C35EE1" w:rsidP="00C35EE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6EE4742" w14:textId="77777777" w:rsidR="00C35EE1" w:rsidRPr="00C35EE1" w:rsidRDefault="00C35EE1" w:rsidP="00C35EE1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308419" w14:textId="77777777" w:rsidR="00C35EE1" w:rsidRPr="00C35EE1" w:rsidRDefault="00C35EE1" w:rsidP="00C35EE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14:paraId="764873BE" w14:textId="77777777" w:rsidR="00C35EE1" w:rsidRPr="00C35EE1" w:rsidRDefault="00C35EE1" w:rsidP="00C35EE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советник юстиции</w:t>
      </w:r>
      <w:r w:rsidRPr="00C35EE1">
        <w:rPr>
          <w:rFonts w:ascii="Times New Roman" w:hAnsi="Times New Roman" w:cs="Times New Roman"/>
          <w:sz w:val="28"/>
          <w:szCs w:val="28"/>
        </w:rPr>
        <w:tab/>
      </w:r>
      <w:r w:rsidRPr="00C35EE1">
        <w:rPr>
          <w:rFonts w:ascii="Times New Roman" w:hAnsi="Times New Roman" w:cs="Times New Roman"/>
          <w:sz w:val="28"/>
          <w:szCs w:val="28"/>
        </w:rPr>
        <w:tab/>
      </w:r>
      <w:r w:rsidRPr="00C35EE1">
        <w:rPr>
          <w:rFonts w:ascii="Times New Roman" w:hAnsi="Times New Roman" w:cs="Times New Roman"/>
          <w:sz w:val="28"/>
          <w:szCs w:val="28"/>
        </w:rPr>
        <w:tab/>
      </w:r>
      <w:r w:rsidRPr="00C35EE1">
        <w:rPr>
          <w:rFonts w:ascii="Times New Roman" w:hAnsi="Times New Roman" w:cs="Times New Roman"/>
          <w:sz w:val="28"/>
          <w:szCs w:val="28"/>
        </w:rPr>
        <w:tab/>
      </w:r>
      <w:r w:rsidRPr="00C35EE1">
        <w:rPr>
          <w:rFonts w:ascii="Times New Roman" w:hAnsi="Times New Roman" w:cs="Times New Roman"/>
          <w:sz w:val="28"/>
          <w:szCs w:val="28"/>
        </w:rPr>
        <w:tab/>
      </w:r>
      <w:r w:rsidRPr="00C35EE1">
        <w:rPr>
          <w:rFonts w:ascii="Times New Roman" w:hAnsi="Times New Roman" w:cs="Times New Roman"/>
          <w:sz w:val="28"/>
          <w:szCs w:val="28"/>
        </w:rPr>
        <w:tab/>
      </w:r>
      <w:r w:rsidRPr="00C35EE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712FA">
        <w:rPr>
          <w:rFonts w:ascii="Times New Roman" w:hAnsi="Times New Roman" w:cs="Times New Roman"/>
          <w:sz w:val="28"/>
          <w:szCs w:val="28"/>
        </w:rPr>
        <w:t xml:space="preserve">    </w:t>
      </w:r>
      <w:r w:rsidRPr="00C35EE1">
        <w:rPr>
          <w:rFonts w:ascii="Times New Roman" w:hAnsi="Times New Roman" w:cs="Times New Roman"/>
          <w:sz w:val="28"/>
          <w:szCs w:val="28"/>
        </w:rPr>
        <w:t>И.В. Краснов</w:t>
      </w:r>
    </w:p>
    <w:p w14:paraId="548D36DC" w14:textId="77777777" w:rsidR="00AA1984" w:rsidRDefault="00AA1984" w:rsidP="00B209F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87E730F" w14:textId="77777777" w:rsidR="00AA1984" w:rsidRDefault="00AA1984" w:rsidP="00B209F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610D7D3" w14:textId="77777777" w:rsidR="00A3134D" w:rsidRPr="009C0F6D" w:rsidRDefault="00A3134D" w:rsidP="00B209F5">
      <w:pPr>
        <w:spacing w:after="0" w:line="240" w:lineRule="exact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C0F6D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3F34772B" w14:textId="77777777" w:rsidR="009C0F6D" w:rsidRDefault="009C0F6D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ACC8B54" w14:textId="77777777" w:rsidR="00C70573" w:rsidRDefault="009C0F6D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40A0621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F9A206A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6DA693D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403FDC2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82AE8F3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1377436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77235D4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387C34E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A5C7780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861667A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A555A0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0D2A5FB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C365344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B2543AC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FA213DF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7E12B8D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4509C63" w14:textId="77777777" w:rsidR="008770BF" w:rsidRDefault="008770BF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38C457A" w14:textId="77777777" w:rsidR="00EE23FB" w:rsidRDefault="00EE23FB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752260B" w14:textId="77777777" w:rsidR="00EE23FB" w:rsidRDefault="00EE23FB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58A7433" w14:textId="77777777" w:rsidR="00EE23FB" w:rsidRDefault="00EE23FB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989A46" w14:textId="77777777" w:rsidR="00EE23FB" w:rsidRDefault="00EE23FB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8634FCA" w14:textId="77777777" w:rsidR="00EE23FB" w:rsidRDefault="00EE23FB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64A0189" w14:textId="50D7E03B" w:rsidR="00C70573" w:rsidRDefault="00C70573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029D397" w14:textId="77777777" w:rsidR="009C0F6D" w:rsidRPr="00B209F5" w:rsidRDefault="009C0F6D" w:rsidP="00C70573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9F5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1FA71423" w14:textId="77777777" w:rsidR="009C0F6D" w:rsidRPr="00B209F5" w:rsidRDefault="009C0F6D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7BC32BE" w14:textId="77777777" w:rsidR="009C0F6D" w:rsidRPr="00B209F5" w:rsidRDefault="009C0F6D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  <w:t>приказом Генерального прокурора</w:t>
      </w:r>
    </w:p>
    <w:p w14:paraId="39F38D6C" w14:textId="77777777" w:rsidR="009C0F6D" w:rsidRPr="00B209F5" w:rsidRDefault="009C0F6D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</w:r>
      <w:r w:rsidRPr="00B209F5">
        <w:rPr>
          <w:rFonts w:ascii="Times New Roman" w:hAnsi="Times New Roman" w:cs="Times New Roman"/>
          <w:sz w:val="28"/>
          <w:szCs w:val="28"/>
        </w:rPr>
        <w:tab/>
        <w:t>Российской Федерации</w:t>
      </w:r>
    </w:p>
    <w:p w14:paraId="4F853F60" w14:textId="77777777" w:rsidR="009C0F6D" w:rsidRPr="00B209F5" w:rsidRDefault="009C0F6D" w:rsidP="00A313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5DD293B" w14:textId="77777777" w:rsidR="00A3134D" w:rsidRPr="00B209F5" w:rsidRDefault="00A3134D" w:rsidP="009C0F6D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9F5">
        <w:rPr>
          <w:rFonts w:ascii="Times New Roman" w:hAnsi="Times New Roman" w:cs="Times New Roman"/>
          <w:sz w:val="28"/>
          <w:szCs w:val="28"/>
        </w:rPr>
        <w:t xml:space="preserve">от </w:t>
      </w:r>
      <w:r w:rsidR="00A84058" w:rsidRPr="00B209F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209F5">
        <w:rPr>
          <w:rFonts w:ascii="Times New Roman" w:hAnsi="Times New Roman" w:cs="Times New Roman"/>
          <w:sz w:val="28"/>
          <w:szCs w:val="28"/>
        </w:rPr>
        <w:t xml:space="preserve"> </w:t>
      </w:r>
      <w:r w:rsidRPr="00B209F5">
        <w:rPr>
          <w:rFonts w:ascii="Times New Roman" w:hAnsi="Times New Roman" w:cs="Times New Roman"/>
          <w:sz w:val="28"/>
          <w:szCs w:val="28"/>
        </w:rPr>
        <w:tab/>
        <w:t>№</w:t>
      </w:r>
    </w:p>
    <w:p w14:paraId="508390BA" w14:textId="77777777" w:rsidR="009C0F6D" w:rsidRPr="00C90420" w:rsidRDefault="009C0F6D" w:rsidP="00B060A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25416AB" w14:textId="2C512DF9" w:rsidR="004213D9" w:rsidRDefault="004213D9" w:rsidP="00C90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5D8339" w14:textId="77777777" w:rsidR="00813BE4" w:rsidRDefault="00813BE4" w:rsidP="00C90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69BED" w14:textId="77777777" w:rsidR="00B060A0" w:rsidRPr="008770BF" w:rsidRDefault="00746F53" w:rsidP="00746F53">
      <w:pPr>
        <w:spacing w:after="0" w:line="240" w:lineRule="exact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4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664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F2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0A0" w:rsidRPr="008770B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5C8ABF6" w14:textId="77777777" w:rsidR="00746F53" w:rsidRPr="00746F53" w:rsidRDefault="000C5E77" w:rsidP="00746F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0BF">
        <w:rPr>
          <w:rFonts w:ascii="Times New Roman" w:hAnsi="Times New Roman" w:cs="Times New Roman"/>
          <w:b/>
          <w:sz w:val="28"/>
          <w:szCs w:val="28"/>
        </w:rPr>
        <w:t>о</w:t>
      </w:r>
      <w:r w:rsidR="00746F53">
        <w:rPr>
          <w:rFonts w:ascii="Times New Roman" w:hAnsi="Times New Roman" w:cs="Times New Roman"/>
          <w:b/>
          <w:sz w:val="28"/>
          <w:szCs w:val="28"/>
        </w:rPr>
        <w:t xml:space="preserve"> комиссиях</w:t>
      </w:r>
      <w:r w:rsidR="00746F53" w:rsidRPr="00746F53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федеральных государственных служащих </w:t>
      </w:r>
      <w:r w:rsidR="009C5F8B" w:rsidRPr="0056664C">
        <w:rPr>
          <w:rFonts w:ascii="Times New Roman" w:hAnsi="Times New Roman" w:cs="Times New Roman"/>
          <w:b/>
          <w:sz w:val="28"/>
          <w:szCs w:val="28"/>
        </w:rPr>
        <w:t xml:space="preserve">и иных работников органов </w:t>
      </w:r>
      <w:r w:rsidR="0056664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C5F8B" w:rsidRPr="0056664C">
        <w:rPr>
          <w:rFonts w:ascii="Times New Roman" w:hAnsi="Times New Roman" w:cs="Times New Roman"/>
          <w:b/>
          <w:sz w:val="28"/>
          <w:szCs w:val="28"/>
        </w:rPr>
        <w:t xml:space="preserve">и организаций прокуратуры Российской Федерации </w:t>
      </w:r>
      <w:r w:rsidR="00746F53" w:rsidRPr="00746F53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</w:p>
    <w:p w14:paraId="5E79E68A" w14:textId="77777777" w:rsidR="00746F53" w:rsidRDefault="00746F53" w:rsidP="00746F53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058E24BD" w14:textId="77777777" w:rsidR="00746F53" w:rsidRDefault="00746F53" w:rsidP="00B060A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409A7" w14:textId="77777777" w:rsidR="00C90420" w:rsidRPr="00A3134D" w:rsidRDefault="00D56D8A" w:rsidP="00A3134D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0420" w:rsidRPr="00A3134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6931ED7" w14:textId="77777777" w:rsidR="00C70573" w:rsidRPr="00082B47" w:rsidRDefault="00E871C5" w:rsidP="00E871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082B47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A3134D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 Настоящее Положение </w:t>
      </w:r>
      <w:r w:rsidR="00C90420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определяет порядок образования и деятельности </w:t>
      </w:r>
      <w:r w:rsidR="00B060A0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комиссий </w:t>
      </w:r>
      <w:r w:rsidR="00746F53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по соблюдению требований к служебному поведению федеральных государственных служащих </w:t>
      </w:r>
      <w:r w:rsidR="00972F92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082B47">
        <w:rPr>
          <w:rFonts w:ascii="Times New Roman" w:hAnsi="Times New Roman" w:cs="Times New Roman"/>
          <w:spacing w:val="-2"/>
          <w:sz w:val="28"/>
          <w:szCs w:val="28"/>
        </w:rPr>
        <w:t>иных</w:t>
      </w:r>
      <w:r w:rsidR="006F28F8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 работников органов и организаций прокуратуры </w:t>
      </w:r>
      <w:r w:rsidR="009C5F8B" w:rsidRPr="00082B47">
        <w:rPr>
          <w:rFonts w:ascii="Times New Roman" w:hAnsi="Times New Roman" w:cs="Times New Roman"/>
          <w:spacing w:val="-2"/>
          <w:sz w:val="28"/>
          <w:szCs w:val="28"/>
        </w:rPr>
        <w:t>Российской Федерации</w:t>
      </w:r>
      <w:r w:rsidR="00746F53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 и урегулированию конфликта интересов</w:t>
      </w:r>
      <w:r w:rsidR="004A406A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 (далее – комиссии)</w:t>
      </w:r>
      <w:r w:rsidR="009E1BEC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14:paraId="4512E969" w14:textId="1337BC57" w:rsidR="009B5124" w:rsidRPr="00082B47" w:rsidRDefault="002B6399" w:rsidP="009E1BE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82B47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9E1BEC" w:rsidRPr="00082B47">
        <w:rPr>
          <w:rFonts w:ascii="Times New Roman" w:hAnsi="Times New Roman" w:cs="Times New Roman"/>
          <w:spacing w:val="-4"/>
          <w:sz w:val="28"/>
          <w:szCs w:val="28"/>
        </w:rPr>
        <w:t>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</w:t>
      </w:r>
      <w:r w:rsidR="0056664C" w:rsidRPr="00082B47">
        <w:rPr>
          <w:rFonts w:ascii="Times New Roman" w:hAnsi="Times New Roman" w:cs="Times New Roman"/>
          <w:spacing w:val="-4"/>
          <w:sz w:val="28"/>
          <w:szCs w:val="28"/>
        </w:rPr>
        <w:t>,  в том числе Положением о комиссиях по соблюдению требований к служебному поведению федеральных государственных служащих и урегулированию кон</w:t>
      </w:r>
      <w:r w:rsidR="00937608">
        <w:rPr>
          <w:rFonts w:ascii="Times New Roman" w:hAnsi="Times New Roman" w:cs="Times New Roman"/>
          <w:spacing w:val="-4"/>
          <w:sz w:val="28"/>
          <w:szCs w:val="28"/>
        </w:rPr>
        <w:t>фликта интересов, утвержденным У</w:t>
      </w:r>
      <w:r w:rsidR="0056664C" w:rsidRPr="00082B47">
        <w:rPr>
          <w:rFonts w:ascii="Times New Roman" w:hAnsi="Times New Roman" w:cs="Times New Roman"/>
          <w:spacing w:val="-4"/>
          <w:sz w:val="28"/>
          <w:szCs w:val="28"/>
        </w:rPr>
        <w:t xml:space="preserve">казом Президента Российской Федерации от 01.07.2010 № 821,  </w:t>
      </w:r>
      <w:r w:rsidR="0056664C" w:rsidRPr="00082B47">
        <w:rPr>
          <w:rFonts w:ascii="Times New Roman" w:hAnsi="Times New Roman" w:cs="Times New Roman"/>
          <w:spacing w:val="-6"/>
          <w:sz w:val="28"/>
          <w:szCs w:val="28"/>
        </w:rPr>
        <w:t>актами Правительства Российской Федерации</w:t>
      </w:r>
      <w:r w:rsidR="009E1BEC" w:rsidRPr="00082B47">
        <w:rPr>
          <w:rFonts w:ascii="Times New Roman" w:hAnsi="Times New Roman" w:cs="Times New Roman"/>
          <w:spacing w:val="-6"/>
          <w:sz w:val="28"/>
          <w:szCs w:val="28"/>
        </w:rPr>
        <w:t>, организационно-распорядительными</w:t>
      </w:r>
      <w:r w:rsidR="009E1BEC" w:rsidRPr="00082B47">
        <w:rPr>
          <w:rFonts w:ascii="Times New Roman" w:hAnsi="Times New Roman" w:cs="Times New Roman"/>
          <w:spacing w:val="-4"/>
          <w:sz w:val="28"/>
          <w:szCs w:val="28"/>
        </w:rPr>
        <w:t xml:space="preserve"> документами Генерального прокурора Российской Федерации и настоящим Положением.</w:t>
      </w:r>
    </w:p>
    <w:p w14:paraId="019129AE" w14:textId="77777777" w:rsidR="00C90420" w:rsidRPr="00C70573" w:rsidRDefault="002B6399" w:rsidP="00A3134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C90420" w:rsidRPr="00FF2DF9">
        <w:rPr>
          <w:rFonts w:ascii="Times New Roman" w:hAnsi="Times New Roman" w:cs="Times New Roman"/>
          <w:spacing w:val="-6"/>
          <w:sz w:val="28"/>
          <w:szCs w:val="28"/>
        </w:rPr>
        <w:t>. Основной задачей</w:t>
      </w:r>
      <w:r w:rsidR="0051003C" w:rsidRPr="00C705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F2DF9" w:rsidRPr="00FF2DF9">
        <w:rPr>
          <w:rFonts w:ascii="Times New Roman" w:hAnsi="Times New Roman" w:cs="Times New Roman"/>
          <w:spacing w:val="-6"/>
          <w:sz w:val="28"/>
          <w:szCs w:val="28"/>
        </w:rPr>
        <w:t>комиссий</w:t>
      </w:r>
      <w:r w:rsidR="00E871C5">
        <w:rPr>
          <w:rFonts w:ascii="Times New Roman" w:hAnsi="Times New Roman" w:cs="Times New Roman"/>
          <w:spacing w:val="-6"/>
          <w:sz w:val="28"/>
          <w:szCs w:val="28"/>
        </w:rPr>
        <w:t xml:space="preserve"> является содействие</w:t>
      </w:r>
      <w:r w:rsidR="00C90420" w:rsidRPr="00685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5538">
        <w:rPr>
          <w:rFonts w:ascii="Times New Roman" w:hAnsi="Times New Roman" w:cs="Times New Roman"/>
          <w:spacing w:val="-6"/>
          <w:sz w:val="28"/>
          <w:szCs w:val="28"/>
        </w:rPr>
        <w:t>орган</w:t>
      </w:r>
      <w:r w:rsidR="00685538" w:rsidRPr="00E871C5">
        <w:rPr>
          <w:rFonts w:ascii="Times New Roman" w:hAnsi="Times New Roman" w:cs="Times New Roman"/>
          <w:spacing w:val="-6"/>
          <w:sz w:val="28"/>
          <w:szCs w:val="28"/>
        </w:rPr>
        <w:t>ам</w:t>
      </w:r>
      <w:r w:rsidR="00297CD9" w:rsidRPr="00E87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5538">
        <w:rPr>
          <w:rFonts w:ascii="Times New Roman" w:hAnsi="Times New Roman" w:cs="Times New Roman"/>
          <w:spacing w:val="-6"/>
          <w:sz w:val="28"/>
          <w:szCs w:val="28"/>
        </w:rPr>
        <w:t>и организаци</w:t>
      </w:r>
      <w:r w:rsidR="00685538" w:rsidRPr="00E871C5">
        <w:rPr>
          <w:rFonts w:ascii="Times New Roman" w:hAnsi="Times New Roman" w:cs="Times New Roman"/>
          <w:spacing w:val="-6"/>
          <w:sz w:val="28"/>
          <w:szCs w:val="28"/>
        </w:rPr>
        <w:t>ям</w:t>
      </w:r>
      <w:r w:rsidR="00C90420" w:rsidRPr="00E871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0420" w:rsidRPr="00FF2DF9">
        <w:rPr>
          <w:rFonts w:ascii="Times New Roman" w:hAnsi="Times New Roman" w:cs="Times New Roman"/>
          <w:spacing w:val="-6"/>
          <w:sz w:val="28"/>
          <w:szCs w:val="28"/>
        </w:rPr>
        <w:t>прокуратуры Российской Федерации</w:t>
      </w:r>
      <w:r w:rsidR="00C70573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14:paraId="38F8A518" w14:textId="013568C1" w:rsidR="00972F92" w:rsidRPr="0056664C" w:rsidRDefault="00972F92" w:rsidP="006910A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6664C">
        <w:rPr>
          <w:rFonts w:ascii="Times New Roman" w:hAnsi="Times New Roman" w:cs="Times New Roman"/>
          <w:spacing w:val="-2"/>
          <w:sz w:val="28"/>
          <w:szCs w:val="28"/>
        </w:rPr>
        <w:t>а) в обеспечении соблюдения ограничений и запретов, требований</w:t>
      </w:r>
      <w:r w:rsidR="0056664C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</w:t>
      </w:r>
      <w:r w:rsidRPr="0056664C">
        <w:rPr>
          <w:rFonts w:ascii="Times New Roman" w:hAnsi="Times New Roman" w:cs="Times New Roman"/>
          <w:spacing w:val="-2"/>
          <w:sz w:val="28"/>
          <w:szCs w:val="28"/>
        </w:rPr>
        <w:t xml:space="preserve"> о предотвращении или урегулировании конфликта интересов, </w:t>
      </w:r>
      <w:r w:rsidR="003346FB" w:rsidRPr="0056664C">
        <w:rPr>
          <w:rFonts w:ascii="Times New Roman" w:hAnsi="Times New Roman" w:cs="Times New Roman"/>
          <w:spacing w:val="-2"/>
          <w:sz w:val="28"/>
          <w:szCs w:val="28"/>
        </w:rPr>
        <w:t xml:space="preserve">а также </w:t>
      </w:r>
      <w:r w:rsidR="0056664C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</w:t>
      </w:r>
      <w:r w:rsidR="003346FB" w:rsidRPr="0056664C">
        <w:rPr>
          <w:rFonts w:ascii="Times New Roman" w:hAnsi="Times New Roman" w:cs="Times New Roman"/>
          <w:spacing w:val="-2"/>
          <w:sz w:val="28"/>
          <w:szCs w:val="28"/>
        </w:rPr>
        <w:t xml:space="preserve">в обеспечении </w:t>
      </w:r>
      <w:r w:rsidRPr="0056664C">
        <w:rPr>
          <w:rFonts w:ascii="Times New Roman" w:hAnsi="Times New Roman" w:cs="Times New Roman"/>
          <w:spacing w:val="-2"/>
          <w:sz w:val="28"/>
          <w:szCs w:val="28"/>
        </w:rPr>
        <w:t>исполнен</w:t>
      </w:r>
      <w:r w:rsidR="00937608">
        <w:rPr>
          <w:rFonts w:ascii="Times New Roman" w:hAnsi="Times New Roman" w:cs="Times New Roman"/>
          <w:spacing w:val="-2"/>
          <w:sz w:val="28"/>
          <w:szCs w:val="28"/>
        </w:rPr>
        <w:t>ия обязанностей, установленных Ф</w:t>
      </w:r>
      <w:r w:rsidRPr="0056664C">
        <w:rPr>
          <w:rFonts w:ascii="Times New Roman" w:hAnsi="Times New Roman" w:cs="Times New Roman"/>
          <w:spacing w:val="-2"/>
          <w:sz w:val="28"/>
          <w:szCs w:val="28"/>
        </w:rPr>
        <w:t>едеральным законом</w:t>
      </w:r>
      <w:r w:rsidR="00937608">
        <w:rPr>
          <w:rFonts w:ascii="Times New Roman" w:hAnsi="Times New Roman" w:cs="Times New Roman"/>
          <w:spacing w:val="-2"/>
          <w:sz w:val="28"/>
          <w:szCs w:val="28"/>
        </w:rPr>
        <w:t xml:space="preserve"> от 25.12.2008 № 273-ФЗ</w:t>
      </w:r>
      <w:r w:rsidRPr="0056664C">
        <w:rPr>
          <w:rFonts w:ascii="Times New Roman" w:hAnsi="Times New Roman" w:cs="Times New Roman"/>
          <w:spacing w:val="-2"/>
          <w:sz w:val="28"/>
          <w:szCs w:val="28"/>
        </w:rPr>
        <w:t xml:space="preserve"> «О противодействии коррупции</w:t>
      </w:r>
      <w:r w:rsidR="00564F89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56664C">
        <w:rPr>
          <w:rFonts w:ascii="Times New Roman" w:hAnsi="Times New Roman" w:cs="Times New Roman"/>
          <w:spacing w:val="-2"/>
          <w:sz w:val="28"/>
          <w:szCs w:val="28"/>
        </w:rPr>
        <w:t>, другими федеральными законами:</w:t>
      </w:r>
    </w:p>
    <w:p w14:paraId="35E25BFE" w14:textId="77777777" w:rsidR="00972F92" w:rsidRPr="0056664C" w:rsidRDefault="00972F92" w:rsidP="006910A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64C">
        <w:rPr>
          <w:rFonts w:ascii="Times New Roman" w:hAnsi="Times New Roman" w:cs="Times New Roman"/>
          <w:spacing w:val="-4"/>
          <w:sz w:val="28"/>
          <w:szCs w:val="28"/>
        </w:rPr>
        <w:t>прокурорскими работниками;</w:t>
      </w:r>
    </w:p>
    <w:p w14:paraId="47EFEF26" w14:textId="77777777" w:rsidR="00972F92" w:rsidRPr="0056664C" w:rsidRDefault="00972F92" w:rsidP="006910A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64C">
        <w:rPr>
          <w:rFonts w:ascii="Times New Roman" w:hAnsi="Times New Roman" w:cs="Times New Roman"/>
          <w:spacing w:val="-4"/>
          <w:sz w:val="28"/>
          <w:szCs w:val="28"/>
        </w:rPr>
        <w:t>федеральными государственными гражданскими служащими;</w:t>
      </w:r>
    </w:p>
    <w:p w14:paraId="5AB65068" w14:textId="77777777" w:rsidR="00972F92" w:rsidRPr="0056664C" w:rsidRDefault="006924C8" w:rsidP="006910A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64C">
        <w:rPr>
          <w:rFonts w:ascii="Times New Roman" w:hAnsi="Times New Roman" w:cs="Times New Roman"/>
          <w:spacing w:val="-4"/>
          <w:sz w:val="28"/>
          <w:szCs w:val="28"/>
        </w:rPr>
        <w:t>военнослужащими органов военной прокуратуры</w:t>
      </w:r>
      <w:r w:rsidR="00293E5B" w:rsidRPr="0056664C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293E5B" w:rsidRPr="0056664C">
        <w:t xml:space="preserve"> </w:t>
      </w:r>
      <w:r w:rsidR="00293E5B" w:rsidRPr="0056664C">
        <w:rPr>
          <w:rFonts w:ascii="Times New Roman" w:hAnsi="Times New Roman" w:cs="Times New Roman"/>
          <w:spacing w:val="-4"/>
          <w:sz w:val="28"/>
          <w:szCs w:val="28"/>
        </w:rPr>
        <w:t>замещающими должности военной службы, не относящиеся к должностям прокурорских работников</w:t>
      </w:r>
      <w:r w:rsidRPr="0056664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F378A30" w14:textId="77777777" w:rsidR="00972F92" w:rsidRPr="0056664C" w:rsidRDefault="006924C8" w:rsidP="00AF59E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работниками, замещающими на основании трудового договора в федеральном государственном казенном образовательном учреждении высшего образования «Университет прокуратуры Российской </w:t>
      </w:r>
      <w:r w:rsidR="00995DE3" w:rsidRPr="0056664C">
        <w:rPr>
          <w:rFonts w:ascii="Times New Roman" w:hAnsi="Times New Roman" w:cs="Times New Roman"/>
          <w:spacing w:val="-6"/>
          <w:sz w:val="28"/>
          <w:szCs w:val="28"/>
        </w:rPr>
        <w:t>Федерации»</w:t>
      </w:r>
      <w:r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, должности, </w:t>
      </w:r>
      <w:r w:rsidR="00B35B0B"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не относящиеся </w:t>
      </w:r>
      <w:r w:rsidR="001449A9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</w:t>
      </w:r>
      <w:r w:rsidR="00B35B0B"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к должностям прокурорских работников и </w:t>
      </w:r>
      <w:r w:rsidRPr="0056664C">
        <w:rPr>
          <w:rFonts w:ascii="Times New Roman" w:hAnsi="Times New Roman" w:cs="Times New Roman"/>
          <w:spacing w:val="-6"/>
          <w:sz w:val="28"/>
          <w:szCs w:val="28"/>
        </w:rPr>
        <w:t>включенные в перечень должностей</w:t>
      </w:r>
      <w:r w:rsidR="00AF59E5"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449A9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</w:t>
      </w:r>
      <w:r w:rsidR="00AF59E5" w:rsidRPr="0056664C">
        <w:rPr>
          <w:rFonts w:ascii="Times New Roman" w:hAnsi="Times New Roman" w:cs="Times New Roman"/>
          <w:spacing w:val="-6"/>
          <w:sz w:val="28"/>
          <w:szCs w:val="28"/>
        </w:rPr>
        <w:lastRenderedPageBreak/>
        <w:t>в органах и организациях прокуратуры Российской Федерации</w:t>
      </w:r>
      <w:r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AF59E5"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1449A9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</w:t>
      </w:r>
      <w:r w:rsidR="00AF59E5"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1449A9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</w:t>
      </w:r>
      <w:r w:rsidR="00AF59E5"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и несовершеннолетних детей, </w:t>
      </w:r>
      <w:r w:rsidRPr="0056664C">
        <w:rPr>
          <w:rFonts w:ascii="Times New Roman" w:hAnsi="Times New Roman" w:cs="Times New Roman"/>
          <w:spacing w:val="-6"/>
          <w:sz w:val="28"/>
          <w:szCs w:val="28"/>
        </w:rPr>
        <w:t>утвержденный приказом Генерального прокурора Российской Федерации</w:t>
      </w:r>
      <w:r w:rsidR="00995DE3"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 (далее –</w:t>
      </w:r>
      <w:r w:rsidR="00995DE3" w:rsidRPr="0056664C">
        <w:t xml:space="preserve"> </w:t>
      </w:r>
      <w:r w:rsidR="00995DE3" w:rsidRPr="0056664C">
        <w:rPr>
          <w:rFonts w:ascii="Times New Roman" w:hAnsi="Times New Roman" w:cs="Times New Roman"/>
          <w:spacing w:val="-6"/>
          <w:sz w:val="28"/>
          <w:szCs w:val="28"/>
        </w:rPr>
        <w:t xml:space="preserve">работники, замещающие в Университете прокуратуры Российской Федерации должности, не относящиеся к должностям прокурорских работников </w:t>
      </w:r>
      <w:r w:rsidR="009719D4" w:rsidRPr="0056664C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56664C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0BD1633" w14:textId="77777777" w:rsidR="00C90420" w:rsidRPr="00685538" w:rsidRDefault="006924C8" w:rsidP="00692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64C">
        <w:rPr>
          <w:rFonts w:ascii="Times New Roman" w:hAnsi="Times New Roman" w:cs="Times New Roman"/>
          <w:sz w:val="28"/>
          <w:szCs w:val="28"/>
        </w:rPr>
        <w:t>б</w:t>
      </w:r>
      <w:r w:rsidR="002339FA">
        <w:rPr>
          <w:rFonts w:ascii="Times New Roman" w:hAnsi="Times New Roman" w:cs="Times New Roman"/>
          <w:sz w:val="28"/>
          <w:szCs w:val="28"/>
        </w:rPr>
        <w:t xml:space="preserve">) 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в осуществлении </w:t>
      </w:r>
      <w:r w:rsidR="00C90420" w:rsidRPr="00685538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14:paraId="6109764C" w14:textId="77777777" w:rsidR="00D37983" w:rsidRPr="00685538" w:rsidRDefault="00D37983" w:rsidP="001449A9">
      <w:pPr>
        <w:spacing w:after="0" w:line="240" w:lineRule="exact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430C1E4C" w14:textId="77777777" w:rsidR="001449A9" w:rsidRPr="00C90420" w:rsidRDefault="001449A9" w:rsidP="001449A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2F31789" w14:textId="77777777" w:rsidR="002C16A7" w:rsidRPr="009B5124" w:rsidRDefault="00BA7CA1" w:rsidP="00C7057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образования</w:t>
      </w:r>
      <w:r w:rsidR="00366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573">
        <w:rPr>
          <w:rFonts w:ascii="Times New Roman" w:hAnsi="Times New Roman" w:cs="Times New Roman"/>
          <w:b/>
          <w:sz w:val="28"/>
          <w:szCs w:val="28"/>
        </w:rPr>
        <w:t>комиссий</w:t>
      </w:r>
    </w:p>
    <w:p w14:paraId="02DAB904" w14:textId="77777777" w:rsidR="00366214" w:rsidRPr="00746F53" w:rsidRDefault="00C70573" w:rsidP="00746F5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F8848E" w14:textId="77777777" w:rsidR="00366214" w:rsidRPr="00CB5E15" w:rsidRDefault="00366214" w:rsidP="00366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14">
        <w:rPr>
          <w:rFonts w:ascii="Times New Roman" w:hAnsi="Times New Roman" w:cs="Times New Roman"/>
          <w:sz w:val="28"/>
          <w:szCs w:val="28"/>
        </w:rPr>
        <w:tab/>
      </w:r>
      <w:r w:rsidRPr="00944855">
        <w:rPr>
          <w:rFonts w:ascii="Times New Roman" w:hAnsi="Times New Roman" w:cs="Times New Roman"/>
          <w:sz w:val="28"/>
          <w:szCs w:val="28"/>
        </w:rPr>
        <w:t>2.1. В Генеральной прокуратуре Российской Федерации образуются</w:t>
      </w:r>
      <w:r w:rsidR="00685538" w:rsidRPr="00685538">
        <w:t xml:space="preserve"> </w:t>
      </w:r>
      <w:r w:rsidR="00685538" w:rsidRPr="00CB5E15">
        <w:rPr>
          <w:rFonts w:ascii="Times New Roman" w:hAnsi="Times New Roman" w:cs="Times New Roman"/>
          <w:sz w:val="28"/>
          <w:szCs w:val="28"/>
        </w:rPr>
        <w:t>и осуществляют деятельность</w:t>
      </w:r>
      <w:r w:rsidRPr="00CB5E15">
        <w:rPr>
          <w:rFonts w:ascii="Times New Roman" w:hAnsi="Times New Roman" w:cs="Times New Roman"/>
          <w:sz w:val="28"/>
          <w:szCs w:val="28"/>
        </w:rPr>
        <w:t>:</w:t>
      </w:r>
    </w:p>
    <w:p w14:paraId="2801F49C" w14:textId="77777777" w:rsidR="00366214" w:rsidRPr="00082B47" w:rsidRDefault="00366214" w:rsidP="0036621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44855">
        <w:rPr>
          <w:rFonts w:ascii="Times New Roman" w:hAnsi="Times New Roman" w:cs="Times New Roman"/>
          <w:sz w:val="28"/>
          <w:szCs w:val="28"/>
        </w:rPr>
        <w:tab/>
      </w:r>
      <w:r w:rsidR="00DE4398" w:rsidRPr="00082B47">
        <w:rPr>
          <w:rFonts w:ascii="Times New Roman" w:hAnsi="Times New Roman" w:cs="Times New Roman"/>
          <w:spacing w:val="-2"/>
          <w:sz w:val="28"/>
          <w:szCs w:val="28"/>
        </w:rPr>
        <w:t>а) аттестационная комиссия</w:t>
      </w:r>
      <w:r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4398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Генеральной прокуратуры Российской Федерации </w:t>
      </w:r>
      <w:r w:rsidRPr="00082B47">
        <w:rPr>
          <w:rFonts w:ascii="Times New Roman" w:hAnsi="Times New Roman" w:cs="Times New Roman"/>
          <w:spacing w:val="-2"/>
          <w:sz w:val="28"/>
          <w:szCs w:val="28"/>
        </w:rPr>
        <w:t>по соблюдению требований к служебному поведению прокурорских работни</w:t>
      </w:r>
      <w:r w:rsidR="00761FCE" w:rsidRPr="00082B47">
        <w:rPr>
          <w:rFonts w:ascii="Times New Roman" w:hAnsi="Times New Roman" w:cs="Times New Roman"/>
          <w:spacing w:val="-2"/>
          <w:sz w:val="28"/>
          <w:szCs w:val="28"/>
        </w:rPr>
        <w:t>ков</w:t>
      </w:r>
      <w:r w:rsidR="00C01CF2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303795" w:rsidRPr="00082B47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="007D71DF" w:rsidRPr="00082B47">
        <w:rPr>
          <w:rFonts w:ascii="Times New Roman" w:hAnsi="Times New Roman" w:cs="Times New Roman"/>
          <w:spacing w:val="-2"/>
          <w:sz w:val="28"/>
          <w:szCs w:val="28"/>
        </w:rPr>
        <w:t>работников, замещающих в Университете</w:t>
      </w:r>
      <w:r w:rsidR="00995DE3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 прокуратуры Российской Федерации</w:t>
      </w:r>
      <w:r w:rsidR="007D71DF" w:rsidRPr="00082B47">
        <w:rPr>
          <w:rFonts w:ascii="Times New Roman" w:hAnsi="Times New Roman" w:cs="Times New Roman"/>
          <w:spacing w:val="-2"/>
          <w:sz w:val="28"/>
          <w:szCs w:val="28"/>
        </w:rPr>
        <w:t>, его институтах (филиалах) должности, не относящиеся к должностям прокурорских работников,</w:t>
      </w:r>
      <w:r w:rsidR="007D71DF" w:rsidRPr="00082B47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="00761FCE" w:rsidRPr="00082B47">
        <w:rPr>
          <w:rFonts w:ascii="Times New Roman" w:hAnsi="Times New Roman" w:cs="Times New Roman"/>
          <w:spacing w:val="-2"/>
          <w:sz w:val="28"/>
          <w:szCs w:val="28"/>
        </w:rPr>
        <w:t xml:space="preserve">и урегулированию конфликта </w:t>
      </w:r>
      <w:r w:rsidRPr="00082B47">
        <w:rPr>
          <w:rFonts w:ascii="Times New Roman" w:hAnsi="Times New Roman" w:cs="Times New Roman"/>
          <w:spacing w:val="-2"/>
          <w:sz w:val="28"/>
          <w:szCs w:val="28"/>
        </w:rPr>
        <w:t>интересов.</w:t>
      </w:r>
    </w:p>
    <w:p w14:paraId="6E11D7EA" w14:textId="77777777" w:rsidR="00366214" w:rsidRPr="00944855" w:rsidRDefault="00366214" w:rsidP="00366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855">
        <w:rPr>
          <w:rFonts w:ascii="Times New Roman" w:hAnsi="Times New Roman" w:cs="Times New Roman"/>
          <w:sz w:val="28"/>
          <w:szCs w:val="28"/>
        </w:rPr>
        <w:t>Аттестационной комиссией рассматриваются вопросы в отношении:</w:t>
      </w:r>
    </w:p>
    <w:p w14:paraId="3D9524A5" w14:textId="77777777" w:rsidR="00366214" w:rsidRPr="00944855" w:rsidRDefault="00366214" w:rsidP="00366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855">
        <w:rPr>
          <w:rFonts w:ascii="Times New Roman" w:hAnsi="Times New Roman" w:cs="Times New Roman"/>
          <w:sz w:val="28"/>
          <w:szCs w:val="28"/>
        </w:rPr>
        <w:t xml:space="preserve">прокурорских работников Генеральной прокуратуры Российской Федерации (за исключением прокурорских работников, замещающих должности, назначение на которые и освобождение от которых осуществляются Президентом Российской Федерации); </w:t>
      </w:r>
    </w:p>
    <w:p w14:paraId="1DAB9281" w14:textId="77777777" w:rsidR="00366214" w:rsidRPr="00944855" w:rsidRDefault="00685538" w:rsidP="00366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E15">
        <w:rPr>
          <w:rFonts w:ascii="Times New Roman" w:hAnsi="Times New Roman" w:cs="Times New Roman"/>
          <w:sz w:val="28"/>
          <w:szCs w:val="28"/>
        </w:rPr>
        <w:t>первых заместителей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214" w:rsidRPr="00944855">
        <w:rPr>
          <w:rFonts w:ascii="Times New Roman" w:hAnsi="Times New Roman" w:cs="Times New Roman"/>
          <w:sz w:val="28"/>
          <w:szCs w:val="28"/>
        </w:rPr>
        <w:t>заместителей прокуроров субъектов Рос</w:t>
      </w:r>
      <w:r w:rsidR="00944855">
        <w:rPr>
          <w:rFonts w:ascii="Times New Roman" w:hAnsi="Times New Roman" w:cs="Times New Roman"/>
          <w:sz w:val="28"/>
          <w:szCs w:val="28"/>
        </w:rPr>
        <w:t>сийской Федерации, приравненных</w:t>
      </w:r>
      <w:r w:rsidR="00F26CEA" w:rsidRPr="00944855">
        <w:rPr>
          <w:rFonts w:ascii="Times New Roman" w:hAnsi="Times New Roman" w:cs="Times New Roman"/>
          <w:sz w:val="28"/>
          <w:szCs w:val="28"/>
        </w:rPr>
        <w:t xml:space="preserve"> </w:t>
      </w:r>
      <w:r w:rsidR="00366214" w:rsidRPr="00944855">
        <w:rPr>
          <w:rFonts w:ascii="Times New Roman" w:hAnsi="Times New Roman" w:cs="Times New Roman"/>
          <w:sz w:val="28"/>
          <w:szCs w:val="28"/>
        </w:rPr>
        <w:t xml:space="preserve">к ним специализированных прокуроров (за исключением </w:t>
      </w:r>
      <w:r w:rsidR="007D5D7D" w:rsidRPr="00CB5E15">
        <w:rPr>
          <w:rFonts w:ascii="Times New Roman" w:hAnsi="Times New Roman" w:cs="Times New Roman"/>
          <w:sz w:val="28"/>
          <w:szCs w:val="28"/>
        </w:rPr>
        <w:t>первых заместителей и</w:t>
      </w:r>
      <w:r w:rsidR="007D5D7D" w:rsidRPr="007D5D7D">
        <w:rPr>
          <w:rFonts w:ascii="Times New Roman" w:hAnsi="Times New Roman" w:cs="Times New Roman"/>
          <w:sz w:val="28"/>
          <w:szCs w:val="28"/>
        </w:rPr>
        <w:t xml:space="preserve"> </w:t>
      </w:r>
      <w:r w:rsidR="00DE4398" w:rsidRPr="00944855">
        <w:rPr>
          <w:rFonts w:ascii="Times New Roman" w:hAnsi="Times New Roman" w:cs="Times New Roman"/>
          <w:sz w:val="28"/>
          <w:szCs w:val="28"/>
        </w:rPr>
        <w:t>заместителей прокуроров субъектов Российской Федерации, приравненных к ним специализированных прокуроров</w:t>
      </w:r>
      <w:r w:rsidR="00F26CEA" w:rsidRPr="00944855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E4398" w:rsidRPr="00944855">
        <w:rPr>
          <w:rFonts w:ascii="Times New Roman" w:hAnsi="Times New Roman" w:cs="Times New Roman"/>
          <w:sz w:val="28"/>
          <w:szCs w:val="28"/>
        </w:rPr>
        <w:t>назначаются на должность</w:t>
      </w:r>
      <w:r w:rsidR="00944855">
        <w:rPr>
          <w:rFonts w:ascii="Times New Roman" w:hAnsi="Times New Roman" w:cs="Times New Roman"/>
          <w:sz w:val="28"/>
          <w:szCs w:val="28"/>
        </w:rPr>
        <w:t xml:space="preserve"> </w:t>
      </w:r>
      <w:r w:rsidR="00DE4398" w:rsidRPr="00944855">
        <w:rPr>
          <w:rFonts w:ascii="Times New Roman" w:hAnsi="Times New Roman" w:cs="Times New Roman"/>
          <w:sz w:val="28"/>
          <w:szCs w:val="28"/>
        </w:rPr>
        <w:t xml:space="preserve">и освобождаются от должности </w:t>
      </w:r>
      <w:r w:rsidR="00366214" w:rsidRPr="00944855">
        <w:rPr>
          <w:rFonts w:ascii="Times New Roman" w:hAnsi="Times New Roman" w:cs="Times New Roman"/>
          <w:sz w:val="28"/>
          <w:szCs w:val="28"/>
        </w:rPr>
        <w:t>Президентом Российской Федерации);</w:t>
      </w:r>
    </w:p>
    <w:p w14:paraId="5A201A0E" w14:textId="77777777" w:rsidR="00366214" w:rsidRDefault="00366214" w:rsidP="00366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214">
        <w:rPr>
          <w:rFonts w:ascii="Times New Roman" w:hAnsi="Times New Roman" w:cs="Times New Roman"/>
          <w:sz w:val="28"/>
          <w:szCs w:val="28"/>
        </w:rPr>
        <w:t>прокурорских работников прокуратуры комплекса «Байконур»;</w:t>
      </w:r>
    </w:p>
    <w:p w14:paraId="1C9477F6" w14:textId="77777777" w:rsidR="00643148" w:rsidRPr="00643148" w:rsidRDefault="00863929" w:rsidP="00366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прокурорских работников по обеспечению собственной безопасности </w:t>
      </w:r>
      <w:r w:rsidR="00685538">
        <w:rPr>
          <w:rFonts w:ascii="Times New Roman" w:hAnsi="Times New Roman" w:cs="Times New Roman"/>
          <w:sz w:val="28"/>
          <w:szCs w:val="28"/>
        </w:rPr>
        <w:t>и физической защит</w:t>
      </w:r>
      <w:r w:rsidR="00685538" w:rsidRPr="005B2FE1">
        <w:rPr>
          <w:rFonts w:ascii="Times New Roman" w:hAnsi="Times New Roman" w:cs="Times New Roman"/>
          <w:sz w:val="28"/>
          <w:szCs w:val="28"/>
        </w:rPr>
        <w:t>ы</w:t>
      </w:r>
      <w:r w:rsidR="00643148">
        <w:rPr>
          <w:rFonts w:ascii="Times New Roman" w:hAnsi="Times New Roman" w:cs="Times New Roman"/>
          <w:sz w:val="28"/>
          <w:szCs w:val="28"/>
        </w:rPr>
        <w:t xml:space="preserve"> прокуратур субъектов Российской Федерации, приравненных к ним военных и иных специализированных прокуратур;</w:t>
      </w:r>
    </w:p>
    <w:p w14:paraId="06CAC8ED" w14:textId="77777777" w:rsidR="00633BBB" w:rsidRPr="00D37983" w:rsidRDefault="00366214" w:rsidP="007D71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66214">
        <w:rPr>
          <w:rFonts w:ascii="Times New Roman" w:hAnsi="Times New Roman" w:cs="Times New Roman"/>
          <w:sz w:val="28"/>
          <w:szCs w:val="28"/>
        </w:rPr>
        <w:t xml:space="preserve">прокурорских работников Университета </w:t>
      </w:r>
      <w:r w:rsidRPr="00995DE3">
        <w:rPr>
          <w:rFonts w:ascii="Times New Roman" w:hAnsi="Times New Roman" w:cs="Times New Roman"/>
          <w:sz w:val="28"/>
          <w:szCs w:val="28"/>
        </w:rPr>
        <w:t>прокуратуры</w:t>
      </w:r>
      <w:r w:rsidR="00995DE3" w:rsidRPr="00995DE3">
        <w:t xml:space="preserve"> </w:t>
      </w:r>
      <w:r w:rsidR="00995DE3" w:rsidRPr="00995DE3">
        <w:rPr>
          <w:rFonts w:ascii="Times New Roman" w:hAnsi="Times New Roman" w:cs="Times New Roman"/>
          <w:sz w:val="28"/>
          <w:szCs w:val="28"/>
        </w:rPr>
        <w:t>Российской Федерации (далее – Университет)</w:t>
      </w:r>
      <w:r w:rsidRPr="00995DE3">
        <w:rPr>
          <w:rFonts w:ascii="Times New Roman" w:hAnsi="Times New Roman" w:cs="Times New Roman"/>
          <w:sz w:val="28"/>
          <w:szCs w:val="28"/>
        </w:rPr>
        <w:t>,</w:t>
      </w:r>
      <w:r w:rsidRPr="00366214">
        <w:rPr>
          <w:rFonts w:ascii="Times New Roman" w:hAnsi="Times New Roman" w:cs="Times New Roman"/>
          <w:sz w:val="28"/>
          <w:szCs w:val="28"/>
        </w:rPr>
        <w:t xml:space="preserve"> замещающих должности, назначение на которые и освобождение от которых осуществляются </w:t>
      </w:r>
      <w:r w:rsidRPr="00995DE3">
        <w:rPr>
          <w:rFonts w:ascii="Times New Roman" w:hAnsi="Times New Roman" w:cs="Times New Roman"/>
          <w:spacing w:val="-2"/>
          <w:sz w:val="28"/>
          <w:szCs w:val="28"/>
        </w:rPr>
        <w:t xml:space="preserve">Генеральным </w:t>
      </w:r>
      <w:r w:rsidR="00633BBB" w:rsidRPr="00995DE3">
        <w:rPr>
          <w:rFonts w:ascii="Times New Roman" w:hAnsi="Times New Roman" w:cs="Times New Roman"/>
          <w:spacing w:val="-2"/>
          <w:sz w:val="28"/>
          <w:szCs w:val="28"/>
        </w:rPr>
        <w:t>прокурором Российской Федерации</w:t>
      </w:r>
      <w:r w:rsidR="0005187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7D71DF" w:rsidRPr="00995DE3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633BBB" w:rsidRPr="00D37983">
        <w:rPr>
          <w:rFonts w:ascii="Times New Roman" w:hAnsi="Times New Roman" w:cs="Times New Roman"/>
          <w:spacing w:val="-2"/>
          <w:sz w:val="28"/>
          <w:szCs w:val="28"/>
        </w:rPr>
        <w:t>работников, замещающих</w:t>
      </w:r>
      <w:r w:rsidR="00D379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D71DF" w:rsidRPr="00D37983">
        <w:rPr>
          <w:rFonts w:ascii="Times New Roman" w:hAnsi="Times New Roman" w:cs="Times New Roman"/>
          <w:spacing w:val="-2"/>
          <w:sz w:val="28"/>
          <w:szCs w:val="28"/>
        </w:rPr>
        <w:t>в Университете, его институтах (филиалах)</w:t>
      </w:r>
      <w:r w:rsidR="00633BBB" w:rsidRPr="00D37983">
        <w:rPr>
          <w:rFonts w:ascii="Times New Roman" w:hAnsi="Times New Roman" w:cs="Times New Roman"/>
          <w:spacing w:val="-2"/>
          <w:sz w:val="28"/>
          <w:szCs w:val="28"/>
        </w:rPr>
        <w:t xml:space="preserve"> должности, </w:t>
      </w:r>
      <w:r w:rsidR="007D71DF" w:rsidRPr="00D37983">
        <w:rPr>
          <w:rFonts w:ascii="Times New Roman" w:hAnsi="Times New Roman" w:cs="Times New Roman"/>
          <w:spacing w:val="-2"/>
          <w:sz w:val="28"/>
          <w:szCs w:val="28"/>
        </w:rPr>
        <w:t>не относящиеся</w:t>
      </w:r>
      <w:r w:rsidR="00995DE3" w:rsidRPr="00D379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D71DF" w:rsidRPr="00D37983">
        <w:rPr>
          <w:rFonts w:ascii="Times New Roman" w:hAnsi="Times New Roman" w:cs="Times New Roman"/>
          <w:spacing w:val="-2"/>
          <w:sz w:val="28"/>
          <w:szCs w:val="28"/>
        </w:rPr>
        <w:t>к дол</w:t>
      </w:r>
      <w:r w:rsidR="00995DE3" w:rsidRPr="00D37983">
        <w:rPr>
          <w:rFonts w:ascii="Times New Roman" w:hAnsi="Times New Roman" w:cs="Times New Roman"/>
          <w:spacing w:val="-2"/>
          <w:sz w:val="28"/>
          <w:szCs w:val="28"/>
        </w:rPr>
        <w:t xml:space="preserve">жностям прокурорских работников </w:t>
      </w:r>
      <w:r w:rsidR="0012325A" w:rsidRPr="00D37983">
        <w:rPr>
          <w:rFonts w:ascii="Times New Roman" w:hAnsi="Times New Roman" w:cs="Times New Roman"/>
          <w:spacing w:val="-2"/>
          <w:sz w:val="28"/>
          <w:szCs w:val="28"/>
        </w:rPr>
        <w:t>(далее – р</w:t>
      </w:r>
      <w:r w:rsidR="006B23EE" w:rsidRPr="00D37983">
        <w:rPr>
          <w:rFonts w:ascii="Times New Roman" w:hAnsi="Times New Roman" w:cs="Times New Roman"/>
          <w:spacing w:val="-2"/>
          <w:sz w:val="28"/>
          <w:szCs w:val="28"/>
        </w:rPr>
        <w:t>аботники</w:t>
      </w:r>
      <w:r w:rsidR="009719D4" w:rsidRPr="00D37983">
        <w:rPr>
          <w:rFonts w:ascii="Times New Roman" w:hAnsi="Times New Roman" w:cs="Times New Roman"/>
          <w:spacing w:val="-2"/>
          <w:sz w:val="28"/>
          <w:szCs w:val="28"/>
        </w:rPr>
        <w:t xml:space="preserve"> Университета</w:t>
      </w:r>
      <w:r w:rsidR="0012325A" w:rsidRPr="00D37983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633BBB" w:rsidRPr="00D3798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2C8AD430" w14:textId="77777777" w:rsidR="00366214" w:rsidRPr="00082B47" w:rsidRDefault="0057175B" w:rsidP="0036621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82B47">
        <w:rPr>
          <w:rFonts w:ascii="Times New Roman" w:hAnsi="Times New Roman" w:cs="Times New Roman"/>
          <w:spacing w:val="-4"/>
          <w:sz w:val="28"/>
          <w:szCs w:val="28"/>
        </w:rPr>
        <w:t xml:space="preserve">б) комиссия Генеральной прокуратуры Российской Федерации </w:t>
      </w:r>
      <w:r w:rsidR="00366214" w:rsidRPr="00082B47">
        <w:rPr>
          <w:rFonts w:ascii="Times New Roman" w:hAnsi="Times New Roman" w:cs="Times New Roman"/>
          <w:spacing w:val="-4"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14:paraId="64FAEFBB" w14:textId="77777777" w:rsidR="00366214" w:rsidRPr="009719D4" w:rsidRDefault="00366214" w:rsidP="00366214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66214">
        <w:rPr>
          <w:rFonts w:ascii="Times New Roman" w:hAnsi="Times New Roman" w:cs="Times New Roman"/>
          <w:sz w:val="28"/>
          <w:szCs w:val="28"/>
        </w:rPr>
        <w:lastRenderedPageBreak/>
        <w:t>Комиссией рассматриваются вопросы в отношении федеральных государственных гражданских служащих Генеральной п</w:t>
      </w:r>
      <w:r w:rsidR="009719D4">
        <w:rPr>
          <w:rFonts w:ascii="Times New Roman" w:hAnsi="Times New Roman" w:cs="Times New Roman"/>
          <w:sz w:val="28"/>
          <w:szCs w:val="28"/>
        </w:rPr>
        <w:t xml:space="preserve">рокуратуры Российской </w:t>
      </w:r>
      <w:r w:rsidR="009719D4" w:rsidRPr="001449A9">
        <w:rPr>
          <w:rFonts w:ascii="Times New Roman" w:hAnsi="Times New Roman" w:cs="Times New Roman"/>
          <w:sz w:val="28"/>
          <w:szCs w:val="28"/>
        </w:rPr>
        <w:t>Федерации и</w:t>
      </w:r>
      <w:r w:rsidRPr="001449A9">
        <w:rPr>
          <w:rFonts w:ascii="Times New Roman" w:hAnsi="Times New Roman" w:cs="Times New Roman"/>
          <w:sz w:val="28"/>
          <w:szCs w:val="28"/>
        </w:rPr>
        <w:t xml:space="preserve"> </w:t>
      </w:r>
      <w:r w:rsidRPr="00366214">
        <w:rPr>
          <w:rFonts w:ascii="Times New Roman" w:hAnsi="Times New Roman" w:cs="Times New Roman"/>
          <w:sz w:val="28"/>
          <w:szCs w:val="28"/>
        </w:rPr>
        <w:t>п</w:t>
      </w:r>
      <w:r w:rsidR="009719D4">
        <w:rPr>
          <w:rFonts w:ascii="Times New Roman" w:hAnsi="Times New Roman" w:cs="Times New Roman"/>
          <w:sz w:val="28"/>
          <w:szCs w:val="28"/>
        </w:rPr>
        <w:t>рокуратуры комплекса «Байконур».</w:t>
      </w:r>
      <w:r w:rsidR="006957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BBEEA" w14:textId="77777777" w:rsidR="00366214" w:rsidRPr="005B2FE1" w:rsidRDefault="00366214" w:rsidP="00366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14">
        <w:rPr>
          <w:rFonts w:ascii="Times New Roman" w:hAnsi="Times New Roman" w:cs="Times New Roman"/>
          <w:sz w:val="28"/>
          <w:szCs w:val="28"/>
        </w:rPr>
        <w:tab/>
        <w:t xml:space="preserve">2.2. В прокуратурах субъектов Российской Федерации, приравненных </w:t>
      </w:r>
      <w:r w:rsidR="001449A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66214">
        <w:rPr>
          <w:rFonts w:ascii="Times New Roman" w:hAnsi="Times New Roman" w:cs="Times New Roman"/>
          <w:sz w:val="28"/>
          <w:szCs w:val="28"/>
        </w:rPr>
        <w:t>к ним специализированных прокуратурах (далее – прокуратуры субъектов Российской Федерации, приравненные к ним прокуратуры) образуются</w:t>
      </w:r>
      <w:r w:rsidR="00685538">
        <w:rPr>
          <w:rFonts w:ascii="Times New Roman" w:hAnsi="Times New Roman" w:cs="Times New Roman"/>
          <w:sz w:val="28"/>
          <w:szCs w:val="28"/>
        </w:rPr>
        <w:t xml:space="preserve"> </w:t>
      </w:r>
      <w:r w:rsidR="00685538" w:rsidRPr="005B2FE1">
        <w:rPr>
          <w:rFonts w:ascii="Times New Roman" w:hAnsi="Times New Roman" w:cs="Times New Roman"/>
          <w:sz w:val="28"/>
          <w:szCs w:val="28"/>
        </w:rPr>
        <w:t>и осуществляют деятельность:</w:t>
      </w:r>
    </w:p>
    <w:p w14:paraId="6867D2A6" w14:textId="77777777" w:rsidR="009655BA" w:rsidRPr="00D37983" w:rsidRDefault="00366214" w:rsidP="0036621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62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655BA">
        <w:rPr>
          <w:rFonts w:ascii="Times New Roman" w:hAnsi="Times New Roman" w:cs="Times New Roman"/>
          <w:sz w:val="28"/>
          <w:szCs w:val="28"/>
        </w:rPr>
        <w:t xml:space="preserve">а) </w:t>
      </w:r>
      <w:r w:rsidR="00EC10C1">
        <w:rPr>
          <w:rFonts w:ascii="Times New Roman" w:hAnsi="Times New Roman" w:cs="Times New Roman"/>
          <w:spacing w:val="-6"/>
          <w:sz w:val="28"/>
          <w:szCs w:val="28"/>
        </w:rPr>
        <w:t>аттестационная комиссия прокуратуры субъекта Российской Федерации, приравненной к ней прокуратуры</w:t>
      </w:r>
      <w:r w:rsidRPr="00761FCE">
        <w:rPr>
          <w:rFonts w:ascii="Times New Roman" w:hAnsi="Times New Roman" w:cs="Times New Roman"/>
          <w:spacing w:val="-6"/>
          <w:sz w:val="28"/>
          <w:szCs w:val="28"/>
        </w:rPr>
        <w:t xml:space="preserve"> по соблюдению требований к служебному пов</w:t>
      </w:r>
      <w:r w:rsidR="00761FCE">
        <w:rPr>
          <w:rFonts w:ascii="Times New Roman" w:hAnsi="Times New Roman" w:cs="Times New Roman"/>
          <w:spacing w:val="-6"/>
          <w:sz w:val="28"/>
          <w:szCs w:val="28"/>
        </w:rPr>
        <w:t>едению прокурорских работников и</w:t>
      </w:r>
      <w:r w:rsidRPr="00761FCE">
        <w:rPr>
          <w:rFonts w:ascii="Times New Roman" w:hAnsi="Times New Roman" w:cs="Times New Roman"/>
          <w:spacing w:val="-6"/>
          <w:sz w:val="28"/>
          <w:szCs w:val="28"/>
        </w:rPr>
        <w:t xml:space="preserve"> урегулированию конфликта интере</w:t>
      </w:r>
      <w:r w:rsidR="00FF67E1">
        <w:rPr>
          <w:rFonts w:ascii="Times New Roman" w:hAnsi="Times New Roman" w:cs="Times New Roman"/>
          <w:spacing w:val="-6"/>
          <w:sz w:val="28"/>
          <w:szCs w:val="28"/>
        </w:rPr>
        <w:t>сов;</w:t>
      </w:r>
      <w:r w:rsidR="009655BA" w:rsidRPr="00FF67E1">
        <w:rPr>
          <w:rFonts w:ascii="Times New Roman" w:hAnsi="Times New Roman" w:cs="Times New Roman"/>
          <w:strike/>
          <w:spacing w:val="-6"/>
          <w:sz w:val="28"/>
          <w:szCs w:val="28"/>
        </w:rPr>
        <w:t xml:space="preserve"> </w:t>
      </w:r>
    </w:p>
    <w:p w14:paraId="72091A9F" w14:textId="77777777" w:rsidR="00695739" w:rsidRPr="009655BA" w:rsidRDefault="009655BA" w:rsidP="009655B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б) </w:t>
      </w:r>
      <w:r w:rsidR="00EC10C1">
        <w:rPr>
          <w:rFonts w:ascii="Times New Roman" w:hAnsi="Times New Roman" w:cs="Times New Roman"/>
          <w:sz w:val="28"/>
          <w:szCs w:val="28"/>
        </w:rPr>
        <w:t>комиссия прокуратуры субъекта Российской Федер</w:t>
      </w:r>
      <w:r w:rsidR="00944855">
        <w:rPr>
          <w:rFonts w:ascii="Times New Roman" w:hAnsi="Times New Roman" w:cs="Times New Roman"/>
          <w:sz w:val="28"/>
          <w:szCs w:val="28"/>
        </w:rPr>
        <w:t>ации, приравненной к ней прокур</w:t>
      </w:r>
      <w:r w:rsidR="00EC10C1">
        <w:rPr>
          <w:rFonts w:ascii="Times New Roman" w:hAnsi="Times New Roman" w:cs="Times New Roman"/>
          <w:sz w:val="28"/>
          <w:szCs w:val="28"/>
        </w:rPr>
        <w:t>а</w:t>
      </w:r>
      <w:r w:rsidR="00944855">
        <w:rPr>
          <w:rFonts w:ascii="Times New Roman" w:hAnsi="Times New Roman" w:cs="Times New Roman"/>
          <w:sz w:val="28"/>
          <w:szCs w:val="28"/>
        </w:rPr>
        <w:t>т</w:t>
      </w:r>
      <w:r w:rsidR="00EC10C1">
        <w:rPr>
          <w:rFonts w:ascii="Times New Roman" w:hAnsi="Times New Roman" w:cs="Times New Roman"/>
          <w:sz w:val="28"/>
          <w:szCs w:val="28"/>
        </w:rPr>
        <w:t>уры</w:t>
      </w:r>
      <w:r w:rsidR="00366214" w:rsidRPr="0036621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</w:t>
      </w:r>
      <w:r w:rsidR="00695739">
        <w:rPr>
          <w:rFonts w:ascii="Times New Roman" w:hAnsi="Times New Roman" w:cs="Times New Roman"/>
          <w:sz w:val="28"/>
          <w:szCs w:val="28"/>
        </w:rPr>
        <w:t>гулированию конфликта интересов.</w:t>
      </w:r>
    </w:p>
    <w:p w14:paraId="624F2A50" w14:textId="6D7CEB34" w:rsidR="00FF67E1" w:rsidRDefault="00FF67E1" w:rsidP="00FF67E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7983">
        <w:rPr>
          <w:rFonts w:ascii="Times New Roman" w:hAnsi="Times New Roman" w:cs="Times New Roman"/>
          <w:spacing w:val="-4"/>
          <w:sz w:val="28"/>
          <w:szCs w:val="28"/>
        </w:rPr>
        <w:t>Аттеста</w:t>
      </w:r>
      <w:r w:rsidR="00823E7D">
        <w:rPr>
          <w:rFonts w:ascii="Times New Roman" w:hAnsi="Times New Roman" w:cs="Times New Roman"/>
          <w:spacing w:val="-4"/>
          <w:sz w:val="28"/>
          <w:szCs w:val="28"/>
        </w:rPr>
        <w:t>ционной комиссией</w:t>
      </w:r>
      <w:r w:rsidRPr="00D37983">
        <w:rPr>
          <w:rFonts w:ascii="Times New Roman" w:hAnsi="Times New Roman" w:cs="Times New Roman"/>
          <w:spacing w:val="-4"/>
          <w:sz w:val="28"/>
          <w:szCs w:val="28"/>
        </w:rPr>
        <w:t xml:space="preserve"> рассматриваются вопросы в отношении прокурорских работников</w:t>
      </w:r>
      <w:r w:rsidRPr="00D37983">
        <w:rPr>
          <w:spacing w:val="-4"/>
        </w:rPr>
        <w:t xml:space="preserve"> </w:t>
      </w:r>
      <w:r w:rsidRPr="00D37983">
        <w:rPr>
          <w:rFonts w:ascii="Times New Roman" w:hAnsi="Times New Roman" w:cs="Times New Roman"/>
          <w:spacing w:val="-4"/>
          <w:sz w:val="28"/>
          <w:szCs w:val="28"/>
        </w:rPr>
        <w:t xml:space="preserve">(за исключением прокурорских работников, указанных </w:t>
      </w:r>
      <w:r w:rsidR="0071623A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5B2FE1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F9274D" w:rsidRPr="005B2FE1">
        <w:rPr>
          <w:rFonts w:ascii="Times New Roman" w:hAnsi="Times New Roman" w:cs="Times New Roman"/>
          <w:spacing w:val="-4"/>
          <w:sz w:val="28"/>
          <w:szCs w:val="28"/>
        </w:rPr>
        <w:t>абзаце четвертом</w:t>
      </w:r>
      <w:r w:rsidR="00685538">
        <w:rPr>
          <w:rFonts w:ascii="Times New Roman" w:hAnsi="Times New Roman" w:cs="Times New Roman"/>
          <w:spacing w:val="-4"/>
          <w:sz w:val="28"/>
          <w:szCs w:val="28"/>
        </w:rPr>
        <w:t xml:space="preserve"> подпункт</w:t>
      </w:r>
      <w:r w:rsidR="00685538" w:rsidRPr="005B2FE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685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D37983">
        <w:rPr>
          <w:rFonts w:ascii="Times New Roman" w:hAnsi="Times New Roman" w:cs="Times New Roman"/>
          <w:spacing w:val="-4"/>
          <w:sz w:val="28"/>
          <w:szCs w:val="28"/>
        </w:rPr>
        <w:t>«а» пункта 2.1)</w:t>
      </w:r>
      <w:r w:rsidRPr="00D37983">
        <w:rPr>
          <w:spacing w:val="-4"/>
        </w:rPr>
        <w:t xml:space="preserve"> </w:t>
      </w:r>
      <w:r w:rsidRPr="00D37983">
        <w:rPr>
          <w:rFonts w:ascii="Times New Roman" w:hAnsi="Times New Roman" w:cs="Times New Roman"/>
          <w:spacing w:val="-4"/>
          <w:sz w:val="28"/>
          <w:szCs w:val="28"/>
        </w:rPr>
        <w:t>аппарата прокуратуры субъекта Российской Федерации, приравненной к ней прокуратуры, прокуратур городов</w:t>
      </w:r>
      <w:r w:rsidR="00D379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983">
        <w:rPr>
          <w:rFonts w:ascii="Times New Roman" w:hAnsi="Times New Roman" w:cs="Times New Roman"/>
          <w:spacing w:val="-4"/>
          <w:sz w:val="28"/>
          <w:szCs w:val="28"/>
        </w:rPr>
        <w:t>и районов, приравненных к ним прокуратур.</w:t>
      </w:r>
    </w:p>
    <w:p w14:paraId="2440F846" w14:textId="7619DDFD" w:rsidR="0071623A" w:rsidRPr="0071623A" w:rsidRDefault="0071623A" w:rsidP="0071623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623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823E7D">
        <w:rPr>
          <w:rFonts w:ascii="Times New Roman" w:hAnsi="Times New Roman" w:cs="Times New Roman"/>
          <w:spacing w:val="-2"/>
          <w:sz w:val="28"/>
          <w:szCs w:val="28"/>
        </w:rPr>
        <w:t>омиссией</w:t>
      </w:r>
      <w:r w:rsidRPr="0071623A">
        <w:rPr>
          <w:rFonts w:ascii="Times New Roman" w:hAnsi="Times New Roman" w:cs="Times New Roman"/>
          <w:spacing w:val="-2"/>
          <w:sz w:val="28"/>
          <w:szCs w:val="28"/>
        </w:rPr>
        <w:t xml:space="preserve"> рассматриваются вопросы в отношении федеральных государственных гражданских служащих аппарата прокуратуры субъекта Российской Федерации, приравненной к ней прокуратуры, прокуратур городов </w:t>
      </w:r>
      <w:r w:rsidR="00823E7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Pr="0071623A">
        <w:rPr>
          <w:rFonts w:ascii="Times New Roman" w:hAnsi="Times New Roman" w:cs="Times New Roman"/>
          <w:spacing w:val="-2"/>
          <w:sz w:val="28"/>
          <w:szCs w:val="28"/>
        </w:rPr>
        <w:t>и районов, приравненных к ним прокуратур.</w:t>
      </w:r>
    </w:p>
    <w:p w14:paraId="12173647" w14:textId="77777777" w:rsidR="00366214" w:rsidRPr="005B2FE1" w:rsidRDefault="00366214" w:rsidP="00965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214">
        <w:rPr>
          <w:rFonts w:ascii="Times New Roman" w:hAnsi="Times New Roman" w:cs="Times New Roman"/>
          <w:sz w:val="28"/>
          <w:szCs w:val="28"/>
        </w:rPr>
        <w:t xml:space="preserve">2.3. </w:t>
      </w:r>
      <w:r w:rsidR="009655BA">
        <w:rPr>
          <w:rFonts w:ascii="Times New Roman" w:hAnsi="Times New Roman" w:cs="Times New Roman"/>
          <w:sz w:val="28"/>
          <w:szCs w:val="28"/>
        </w:rPr>
        <w:t>В Главн</w:t>
      </w:r>
      <w:r w:rsidR="00944855">
        <w:rPr>
          <w:rFonts w:ascii="Times New Roman" w:hAnsi="Times New Roman" w:cs="Times New Roman"/>
          <w:sz w:val="28"/>
          <w:szCs w:val="28"/>
        </w:rPr>
        <w:t>ой военной прокуратуре</w:t>
      </w:r>
      <w:r w:rsidR="009655BA">
        <w:rPr>
          <w:rFonts w:ascii="Times New Roman" w:hAnsi="Times New Roman" w:cs="Times New Roman"/>
          <w:sz w:val="28"/>
          <w:szCs w:val="28"/>
        </w:rPr>
        <w:t xml:space="preserve"> </w:t>
      </w:r>
      <w:r w:rsidRPr="00366214">
        <w:rPr>
          <w:rFonts w:ascii="Times New Roman" w:hAnsi="Times New Roman" w:cs="Times New Roman"/>
          <w:sz w:val="28"/>
          <w:szCs w:val="28"/>
        </w:rPr>
        <w:t>образуются</w:t>
      </w:r>
      <w:r w:rsidR="001758CD">
        <w:rPr>
          <w:rFonts w:ascii="Times New Roman" w:hAnsi="Times New Roman" w:cs="Times New Roman"/>
          <w:sz w:val="28"/>
          <w:szCs w:val="28"/>
        </w:rPr>
        <w:t xml:space="preserve"> </w:t>
      </w:r>
      <w:r w:rsidR="001758CD" w:rsidRPr="005B2FE1">
        <w:rPr>
          <w:rFonts w:ascii="Times New Roman" w:hAnsi="Times New Roman" w:cs="Times New Roman"/>
          <w:sz w:val="28"/>
          <w:szCs w:val="28"/>
        </w:rPr>
        <w:t>и осуществляют деятельность</w:t>
      </w:r>
      <w:r w:rsidRPr="005B2FE1">
        <w:rPr>
          <w:rFonts w:ascii="Times New Roman" w:hAnsi="Times New Roman" w:cs="Times New Roman"/>
          <w:sz w:val="28"/>
          <w:szCs w:val="28"/>
        </w:rPr>
        <w:t>:</w:t>
      </w:r>
    </w:p>
    <w:p w14:paraId="1F89F4E5" w14:textId="77777777" w:rsidR="00366214" w:rsidRPr="00D37983" w:rsidRDefault="00B14D37" w:rsidP="0025665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7983">
        <w:rPr>
          <w:rFonts w:ascii="Times New Roman" w:hAnsi="Times New Roman" w:cs="Times New Roman"/>
          <w:spacing w:val="-4"/>
          <w:sz w:val="28"/>
          <w:szCs w:val="28"/>
        </w:rPr>
        <w:t>а) аттестационная комиссия</w:t>
      </w:r>
      <w:r w:rsidR="00366214" w:rsidRPr="00D37983">
        <w:rPr>
          <w:rFonts w:ascii="Times New Roman" w:hAnsi="Times New Roman" w:cs="Times New Roman"/>
          <w:spacing w:val="-4"/>
          <w:sz w:val="28"/>
          <w:szCs w:val="28"/>
        </w:rPr>
        <w:t xml:space="preserve"> Главной военной прокуратуры по соблюдению требований к служебному по</w:t>
      </w:r>
      <w:r w:rsidR="00D37983" w:rsidRPr="00D37983">
        <w:rPr>
          <w:rFonts w:ascii="Times New Roman" w:hAnsi="Times New Roman" w:cs="Times New Roman"/>
          <w:spacing w:val="-4"/>
          <w:sz w:val="28"/>
          <w:szCs w:val="28"/>
        </w:rPr>
        <w:t xml:space="preserve">ведению прокурорских работников                                                     </w:t>
      </w:r>
      <w:r w:rsidR="006B23EE" w:rsidRPr="00D37983">
        <w:rPr>
          <w:rFonts w:ascii="Times New Roman" w:hAnsi="Times New Roman" w:cs="Times New Roman"/>
          <w:spacing w:val="-4"/>
          <w:sz w:val="28"/>
          <w:szCs w:val="28"/>
        </w:rPr>
        <w:t xml:space="preserve">и военнослужащих, замещающих должности военной службы, не относящиеся </w:t>
      </w:r>
      <w:r w:rsidR="00D37983" w:rsidRPr="00D379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37983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</w:t>
      </w:r>
      <w:r w:rsidR="00D37983" w:rsidRPr="00D37983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6B23EE" w:rsidRPr="00D37983">
        <w:rPr>
          <w:rFonts w:ascii="Times New Roman" w:hAnsi="Times New Roman" w:cs="Times New Roman"/>
          <w:spacing w:val="-4"/>
          <w:sz w:val="28"/>
          <w:szCs w:val="28"/>
        </w:rPr>
        <w:t xml:space="preserve">к должностям прокурорских работников, </w:t>
      </w:r>
      <w:r w:rsidR="00366214" w:rsidRPr="00D37983">
        <w:rPr>
          <w:rFonts w:ascii="Times New Roman" w:hAnsi="Times New Roman" w:cs="Times New Roman"/>
          <w:spacing w:val="-4"/>
          <w:sz w:val="28"/>
          <w:szCs w:val="28"/>
        </w:rPr>
        <w:t>и урегулированию конфликта интересов.</w:t>
      </w:r>
    </w:p>
    <w:p w14:paraId="0A84CA63" w14:textId="77777777" w:rsidR="00366214" w:rsidRPr="00366214" w:rsidRDefault="00366214" w:rsidP="0025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214">
        <w:rPr>
          <w:rFonts w:ascii="Times New Roman" w:hAnsi="Times New Roman" w:cs="Times New Roman"/>
          <w:sz w:val="28"/>
          <w:szCs w:val="28"/>
        </w:rPr>
        <w:t>Аттестационной комиссией рассматриваются вопросы в отношении:</w:t>
      </w:r>
    </w:p>
    <w:p w14:paraId="2354FF99" w14:textId="77777777" w:rsidR="00056B39" w:rsidRPr="001449A9" w:rsidRDefault="00366214" w:rsidP="0025665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449A9">
        <w:rPr>
          <w:rFonts w:ascii="Times New Roman" w:hAnsi="Times New Roman" w:cs="Times New Roman"/>
          <w:spacing w:val="-2"/>
          <w:sz w:val="28"/>
          <w:szCs w:val="28"/>
        </w:rPr>
        <w:t xml:space="preserve">прокурорских работников Главной военной прокуратуры (за исключением прокурорских работников, замещающих должности, назначение на которые </w:t>
      </w:r>
      <w:r w:rsidR="009F63A8" w:rsidRPr="001449A9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</w:t>
      </w:r>
      <w:r w:rsidRPr="001449A9">
        <w:rPr>
          <w:rFonts w:ascii="Times New Roman" w:hAnsi="Times New Roman" w:cs="Times New Roman"/>
          <w:spacing w:val="-2"/>
          <w:sz w:val="28"/>
          <w:szCs w:val="28"/>
        </w:rPr>
        <w:t>и освобождение от которых осуществляются Президентом Российской Федерации)</w:t>
      </w:r>
      <w:r w:rsidR="002A3A7D" w:rsidRPr="001449A9">
        <w:rPr>
          <w:rFonts w:ascii="Times New Roman" w:hAnsi="Times New Roman" w:cs="Times New Roman"/>
          <w:spacing w:val="-2"/>
          <w:sz w:val="28"/>
          <w:szCs w:val="28"/>
        </w:rPr>
        <w:t xml:space="preserve"> и военнослужащих, замещающих в Главной военной прокуратуре должности военной службы, не относящиеся к должностям прокурорских работников</w:t>
      </w:r>
      <w:r w:rsidR="00835015" w:rsidRPr="001449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3987" w:rsidRPr="001449A9">
        <w:rPr>
          <w:rFonts w:ascii="Times New Roman" w:hAnsi="Times New Roman" w:cs="Times New Roman"/>
          <w:spacing w:val="-2"/>
          <w:sz w:val="28"/>
          <w:szCs w:val="28"/>
        </w:rPr>
        <w:t>(далее – военнослужащие)</w:t>
      </w:r>
      <w:r w:rsidR="00056B39" w:rsidRPr="001449A9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835015" w:rsidRPr="001449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EDE5CF0" w14:textId="77777777" w:rsidR="00366214" w:rsidRPr="005B2FE1" w:rsidRDefault="001E51ED" w:rsidP="0025665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449A9">
        <w:rPr>
          <w:rFonts w:ascii="Times New Roman" w:hAnsi="Times New Roman" w:cs="Times New Roman"/>
          <w:spacing w:val="-4"/>
          <w:sz w:val="28"/>
          <w:szCs w:val="28"/>
        </w:rPr>
        <w:t xml:space="preserve">первых заместителей и </w:t>
      </w:r>
      <w:r w:rsidR="00366214" w:rsidRPr="001449A9">
        <w:rPr>
          <w:rFonts w:ascii="Times New Roman" w:hAnsi="Times New Roman" w:cs="Times New Roman"/>
          <w:spacing w:val="-4"/>
          <w:sz w:val="28"/>
          <w:szCs w:val="28"/>
        </w:rPr>
        <w:t>заместителей во</w:t>
      </w:r>
      <w:r w:rsidR="009655BA" w:rsidRPr="001449A9">
        <w:rPr>
          <w:rFonts w:ascii="Times New Roman" w:hAnsi="Times New Roman" w:cs="Times New Roman"/>
          <w:spacing w:val="-4"/>
          <w:sz w:val="28"/>
          <w:szCs w:val="28"/>
        </w:rPr>
        <w:t xml:space="preserve">енных прокуроров, приравненных </w:t>
      </w:r>
      <w:r w:rsidRPr="001449A9">
        <w:rPr>
          <w:rFonts w:ascii="Times New Roman" w:hAnsi="Times New Roman" w:cs="Times New Roman"/>
          <w:spacing w:val="-4"/>
          <w:sz w:val="28"/>
          <w:szCs w:val="28"/>
        </w:rPr>
        <w:t xml:space="preserve">          </w:t>
      </w:r>
      <w:r w:rsidR="009655BA" w:rsidRPr="001449A9">
        <w:rPr>
          <w:rFonts w:ascii="Times New Roman" w:hAnsi="Times New Roman" w:cs="Times New Roman"/>
          <w:spacing w:val="-4"/>
          <w:sz w:val="28"/>
          <w:szCs w:val="28"/>
        </w:rPr>
        <w:t xml:space="preserve">к </w:t>
      </w:r>
      <w:r w:rsidRPr="001449A9">
        <w:rPr>
          <w:rFonts w:ascii="Times New Roman" w:hAnsi="Times New Roman" w:cs="Times New Roman"/>
          <w:spacing w:val="-6"/>
          <w:sz w:val="28"/>
          <w:szCs w:val="28"/>
        </w:rPr>
        <w:t>первым заместителям и заместителям прокуроров</w:t>
      </w:r>
      <w:r w:rsidR="009655BA" w:rsidRPr="001449A9">
        <w:rPr>
          <w:rFonts w:ascii="Times New Roman" w:hAnsi="Times New Roman" w:cs="Times New Roman"/>
          <w:spacing w:val="-6"/>
          <w:sz w:val="28"/>
          <w:szCs w:val="28"/>
        </w:rPr>
        <w:t xml:space="preserve"> субъектов Российской Федерации</w:t>
      </w:r>
      <w:r w:rsidR="00867C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67C5B" w:rsidRPr="005B2FE1">
        <w:rPr>
          <w:rFonts w:ascii="Times New Roman" w:hAnsi="Times New Roman" w:cs="Times New Roman"/>
          <w:spacing w:val="-6"/>
          <w:sz w:val="28"/>
          <w:szCs w:val="28"/>
        </w:rPr>
        <w:t>(за исключением прокурорских работников, замещающих должности, назначение на которые и освобождение от которых осуществляются Президентом Российской Федерации)</w:t>
      </w:r>
      <w:r w:rsidR="00366214" w:rsidRPr="005B2FE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03A01A30" w14:textId="77777777" w:rsidR="00366214" w:rsidRPr="00813BE4" w:rsidRDefault="00366214" w:rsidP="009F63A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б) комиссия Главной военной прокуратуры по соблюдению требований </w:t>
      </w:r>
      <w:r w:rsidR="009F63A8"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>к служебному поведению федеральных государственных гражданских служащих</w:t>
      </w:r>
      <w:r w:rsidR="00A7184B" w:rsidRPr="00813B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019635A" w14:textId="77777777" w:rsidR="009F63A8" w:rsidRPr="00056B39" w:rsidRDefault="00A7184B" w:rsidP="00EF0E7A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Комиссией рассматриваются вопросы в отношении </w:t>
      </w:r>
      <w:r w:rsidRPr="00A7184B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  <w:r w:rsidR="009F63A8">
        <w:rPr>
          <w:rFonts w:ascii="Times New Roman" w:hAnsi="Times New Roman" w:cs="Times New Roman"/>
          <w:sz w:val="28"/>
          <w:szCs w:val="28"/>
        </w:rPr>
        <w:t xml:space="preserve"> </w:t>
      </w:r>
      <w:r w:rsidR="00056B39" w:rsidRPr="00D37983">
        <w:rPr>
          <w:rFonts w:ascii="Times New Roman" w:hAnsi="Times New Roman" w:cs="Times New Roman"/>
          <w:sz w:val="28"/>
          <w:szCs w:val="28"/>
        </w:rPr>
        <w:t>Главной военной прокуратуры</w:t>
      </w:r>
      <w:r w:rsidR="00056B39">
        <w:rPr>
          <w:rFonts w:ascii="Times New Roman" w:hAnsi="Times New Roman" w:cs="Times New Roman"/>
          <w:sz w:val="28"/>
          <w:szCs w:val="28"/>
        </w:rPr>
        <w:t>.</w:t>
      </w:r>
      <w:r w:rsidR="00056B39" w:rsidRPr="00056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54B36" w14:textId="77777777" w:rsidR="00FC3689" w:rsidRDefault="00FC3689" w:rsidP="00FC3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военных прокуратурах</w:t>
      </w:r>
      <w:r w:rsidRPr="00FC3689">
        <w:rPr>
          <w:rFonts w:ascii="Times New Roman" w:hAnsi="Times New Roman" w:cs="Times New Roman"/>
          <w:sz w:val="28"/>
          <w:szCs w:val="28"/>
        </w:rPr>
        <w:t>, приравненных к прокур</w:t>
      </w:r>
      <w:r>
        <w:rPr>
          <w:rFonts w:ascii="Times New Roman" w:hAnsi="Times New Roman" w:cs="Times New Roman"/>
          <w:sz w:val="28"/>
          <w:szCs w:val="28"/>
        </w:rPr>
        <w:t>атурам</w:t>
      </w:r>
      <w:r w:rsidR="00527BE3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образуются</w:t>
      </w:r>
      <w:r w:rsidR="007D5D7D">
        <w:rPr>
          <w:rFonts w:ascii="Times New Roman" w:hAnsi="Times New Roman" w:cs="Times New Roman"/>
          <w:sz w:val="28"/>
          <w:szCs w:val="28"/>
        </w:rPr>
        <w:t xml:space="preserve"> </w:t>
      </w:r>
      <w:r w:rsidR="007D5D7D" w:rsidRPr="005B2FE1">
        <w:rPr>
          <w:rFonts w:ascii="Times New Roman" w:hAnsi="Times New Roman" w:cs="Times New Roman"/>
          <w:sz w:val="28"/>
          <w:szCs w:val="28"/>
        </w:rPr>
        <w:t>и осуществляют деятельность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233673" w14:textId="37F1A53F" w:rsidR="00366214" w:rsidRPr="00813BE4" w:rsidRDefault="00FC3689" w:rsidP="0025665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13BE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527BE3" w:rsidRPr="00813BE4">
        <w:rPr>
          <w:rFonts w:ascii="Times New Roman" w:hAnsi="Times New Roman" w:cs="Times New Roman"/>
          <w:spacing w:val="-4"/>
          <w:sz w:val="28"/>
          <w:szCs w:val="28"/>
        </w:rPr>
        <w:t>) аттестационная комиссия</w:t>
      </w:r>
      <w:r w:rsidR="00366214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70C41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военной прокуратуры </w:t>
      </w:r>
      <w:r w:rsidR="00366214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по соблюдению </w:t>
      </w:r>
      <w:r w:rsidR="00366214" w:rsidRPr="00813BE4">
        <w:rPr>
          <w:rFonts w:ascii="Times New Roman" w:hAnsi="Times New Roman" w:cs="Times New Roman"/>
          <w:spacing w:val="-8"/>
          <w:sz w:val="28"/>
          <w:szCs w:val="28"/>
        </w:rPr>
        <w:t>требований к служебному по</w:t>
      </w:r>
      <w:r w:rsidR="00256651" w:rsidRPr="00813BE4">
        <w:rPr>
          <w:rFonts w:ascii="Times New Roman" w:hAnsi="Times New Roman" w:cs="Times New Roman"/>
          <w:spacing w:val="-8"/>
          <w:sz w:val="28"/>
          <w:szCs w:val="28"/>
        </w:rPr>
        <w:t xml:space="preserve">ведению прокурорских работников </w:t>
      </w:r>
      <w:r w:rsidR="002A3A7D" w:rsidRPr="00813BE4">
        <w:rPr>
          <w:rFonts w:ascii="Times New Roman" w:hAnsi="Times New Roman" w:cs="Times New Roman"/>
          <w:spacing w:val="-8"/>
          <w:sz w:val="28"/>
          <w:szCs w:val="28"/>
        </w:rPr>
        <w:t>и военнослужащих</w:t>
      </w:r>
      <w:r w:rsidR="002A3A7D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2A3A7D" w:rsidRPr="00813BE4">
        <w:rPr>
          <w:rFonts w:ascii="Times New Roman" w:hAnsi="Times New Roman" w:cs="Times New Roman"/>
          <w:spacing w:val="-6"/>
          <w:sz w:val="28"/>
          <w:szCs w:val="28"/>
        </w:rPr>
        <w:t>замещающих должности военной службы, не относящиеся</w:t>
      </w:r>
      <w:r w:rsidR="00813BE4" w:rsidRPr="00813B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A3A7D" w:rsidRPr="00813BE4">
        <w:rPr>
          <w:rFonts w:ascii="Times New Roman" w:hAnsi="Times New Roman" w:cs="Times New Roman"/>
          <w:spacing w:val="-6"/>
          <w:sz w:val="28"/>
          <w:szCs w:val="28"/>
        </w:rPr>
        <w:t>к должностям прокурорских</w:t>
      </w:r>
      <w:r w:rsidR="002A3A7D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 работников</w:t>
      </w:r>
      <w:r w:rsidR="00835015" w:rsidRPr="00813BE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2A3A7D" w:rsidRPr="00813BE4">
        <w:rPr>
          <w:rFonts w:ascii="Times New Roman" w:hAnsi="Times New Roman" w:cs="Times New Roman"/>
          <w:spacing w:val="-4"/>
          <w:sz w:val="28"/>
          <w:szCs w:val="28"/>
        </w:rPr>
        <w:t>(далее – военнослужащие),</w:t>
      </w:r>
      <w:r w:rsidR="00813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66214" w:rsidRPr="00813BE4">
        <w:rPr>
          <w:rFonts w:ascii="Times New Roman" w:hAnsi="Times New Roman" w:cs="Times New Roman"/>
          <w:spacing w:val="-4"/>
          <w:sz w:val="28"/>
          <w:szCs w:val="28"/>
        </w:rPr>
        <w:t>и уре</w:t>
      </w:r>
      <w:r w:rsidRPr="00813BE4">
        <w:rPr>
          <w:rFonts w:ascii="Times New Roman" w:hAnsi="Times New Roman" w:cs="Times New Roman"/>
          <w:spacing w:val="-4"/>
          <w:sz w:val="28"/>
          <w:szCs w:val="28"/>
        </w:rPr>
        <w:t>гулированию конфликта интересов.</w:t>
      </w:r>
    </w:p>
    <w:p w14:paraId="50ECBFD4" w14:textId="77777777" w:rsidR="002A3A7D" w:rsidRPr="00D37983" w:rsidRDefault="00527BE3" w:rsidP="00707A31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комиссией</w:t>
      </w:r>
      <w:r w:rsidR="00FC3689" w:rsidRPr="00FC3689">
        <w:rPr>
          <w:rFonts w:ascii="Times New Roman" w:hAnsi="Times New Roman" w:cs="Times New Roman"/>
          <w:sz w:val="28"/>
          <w:szCs w:val="28"/>
        </w:rPr>
        <w:t xml:space="preserve"> рассматриваются вопросы в отношении прокурорских работников </w:t>
      </w:r>
      <w:r w:rsidR="00835015" w:rsidRPr="0083501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35015" w:rsidRPr="00D37983">
        <w:rPr>
          <w:rFonts w:ascii="Times New Roman" w:hAnsi="Times New Roman" w:cs="Times New Roman"/>
          <w:sz w:val="28"/>
          <w:szCs w:val="28"/>
        </w:rPr>
        <w:t xml:space="preserve">за исключением прокурорских работников, указанных </w:t>
      </w:r>
      <w:r w:rsidR="00835015" w:rsidRPr="005B2FE1">
        <w:rPr>
          <w:rFonts w:ascii="Times New Roman" w:hAnsi="Times New Roman" w:cs="Times New Roman"/>
          <w:sz w:val="28"/>
          <w:szCs w:val="28"/>
        </w:rPr>
        <w:t xml:space="preserve">в </w:t>
      </w:r>
      <w:r w:rsidR="007D5D7D" w:rsidRPr="005B2FE1">
        <w:rPr>
          <w:rFonts w:ascii="Times New Roman" w:hAnsi="Times New Roman" w:cs="Times New Roman"/>
          <w:sz w:val="28"/>
          <w:szCs w:val="28"/>
        </w:rPr>
        <w:t>абзаце четвертом</w:t>
      </w:r>
      <w:r w:rsidR="007D5D7D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7D5D7D" w:rsidRPr="005B2FE1">
        <w:rPr>
          <w:rFonts w:ascii="Times New Roman" w:hAnsi="Times New Roman" w:cs="Times New Roman"/>
          <w:sz w:val="28"/>
          <w:szCs w:val="28"/>
        </w:rPr>
        <w:t>а</w:t>
      </w:r>
      <w:r w:rsidR="001631FA">
        <w:rPr>
          <w:rFonts w:ascii="Times New Roman" w:hAnsi="Times New Roman" w:cs="Times New Roman"/>
          <w:sz w:val="28"/>
          <w:szCs w:val="28"/>
        </w:rPr>
        <w:t xml:space="preserve"> «а» пункта 2</w:t>
      </w:r>
      <w:r w:rsidR="00835015" w:rsidRPr="00D37983">
        <w:rPr>
          <w:rFonts w:ascii="Times New Roman" w:hAnsi="Times New Roman" w:cs="Times New Roman"/>
          <w:sz w:val="28"/>
          <w:szCs w:val="28"/>
        </w:rPr>
        <w:t>.3)</w:t>
      </w:r>
      <w:r w:rsidR="00835015">
        <w:rPr>
          <w:rFonts w:ascii="Times New Roman" w:hAnsi="Times New Roman" w:cs="Times New Roman"/>
          <w:sz w:val="28"/>
          <w:szCs w:val="28"/>
        </w:rPr>
        <w:t xml:space="preserve"> </w:t>
      </w:r>
      <w:r w:rsidR="00FC3689" w:rsidRPr="00FC3689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FC3689">
        <w:rPr>
          <w:rFonts w:ascii="Times New Roman" w:hAnsi="Times New Roman" w:cs="Times New Roman"/>
          <w:sz w:val="28"/>
          <w:szCs w:val="28"/>
        </w:rPr>
        <w:t xml:space="preserve">военной </w:t>
      </w:r>
      <w:r w:rsidR="00FC3689" w:rsidRPr="00FC3689">
        <w:rPr>
          <w:rFonts w:ascii="Times New Roman" w:hAnsi="Times New Roman" w:cs="Times New Roman"/>
          <w:sz w:val="28"/>
          <w:szCs w:val="28"/>
        </w:rPr>
        <w:t>прокуратуры</w:t>
      </w:r>
      <w:r w:rsidR="00FC3689">
        <w:rPr>
          <w:rFonts w:ascii="Times New Roman" w:hAnsi="Times New Roman" w:cs="Times New Roman"/>
          <w:sz w:val="28"/>
          <w:szCs w:val="28"/>
        </w:rPr>
        <w:t xml:space="preserve">, приравненной к прокуратуре </w:t>
      </w:r>
      <w:r w:rsidR="00FC3689" w:rsidRPr="00FC3689">
        <w:rPr>
          <w:rFonts w:ascii="Times New Roman" w:hAnsi="Times New Roman" w:cs="Times New Roman"/>
          <w:sz w:val="28"/>
          <w:szCs w:val="28"/>
        </w:rPr>
        <w:t>субъекта Российской Феде</w:t>
      </w:r>
      <w:r w:rsidR="00FC3689">
        <w:rPr>
          <w:rFonts w:ascii="Times New Roman" w:hAnsi="Times New Roman" w:cs="Times New Roman"/>
          <w:sz w:val="28"/>
          <w:szCs w:val="28"/>
        </w:rPr>
        <w:t>рации</w:t>
      </w:r>
      <w:r w:rsidR="00D37983">
        <w:rPr>
          <w:rFonts w:ascii="Times New Roman" w:hAnsi="Times New Roman" w:cs="Times New Roman"/>
          <w:sz w:val="28"/>
          <w:szCs w:val="28"/>
        </w:rPr>
        <w:t>,</w:t>
      </w:r>
      <w:r w:rsidR="00FC3689">
        <w:rPr>
          <w:rFonts w:ascii="Times New Roman" w:hAnsi="Times New Roman" w:cs="Times New Roman"/>
          <w:sz w:val="28"/>
          <w:szCs w:val="28"/>
        </w:rPr>
        <w:t xml:space="preserve"> военных </w:t>
      </w:r>
      <w:r w:rsidR="00FC3689" w:rsidRPr="00FC3689">
        <w:rPr>
          <w:rFonts w:ascii="Times New Roman" w:hAnsi="Times New Roman" w:cs="Times New Roman"/>
          <w:sz w:val="28"/>
          <w:szCs w:val="28"/>
        </w:rPr>
        <w:t>прокуратур</w:t>
      </w:r>
      <w:r w:rsidR="00EF0E7A">
        <w:rPr>
          <w:rFonts w:ascii="Times New Roman" w:hAnsi="Times New Roman" w:cs="Times New Roman"/>
          <w:sz w:val="28"/>
          <w:szCs w:val="28"/>
        </w:rPr>
        <w:t xml:space="preserve"> гарнизонного звена</w:t>
      </w:r>
      <w:r w:rsidR="001E0480">
        <w:rPr>
          <w:rFonts w:ascii="Times New Roman" w:hAnsi="Times New Roman" w:cs="Times New Roman"/>
          <w:sz w:val="28"/>
          <w:szCs w:val="28"/>
        </w:rPr>
        <w:t xml:space="preserve">, приравненных к прокуратурам </w:t>
      </w:r>
      <w:r w:rsidR="00EF0E7A">
        <w:rPr>
          <w:rFonts w:ascii="Times New Roman" w:hAnsi="Times New Roman" w:cs="Times New Roman"/>
          <w:sz w:val="28"/>
          <w:szCs w:val="28"/>
        </w:rPr>
        <w:t xml:space="preserve">городов, </w:t>
      </w:r>
      <w:r w:rsidR="001E0480">
        <w:rPr>
          <w:rFonts w:ascii="Times New Roman" w:hAnsi="Times New Roman" w:cs="Times New Roman"/>
          <w:sz w:val="28"/>
          <w:szCs w:val="28"/>
        </w:rPr>
        <w:t>районов</w:t>
      </w:r>
      <w:r w:rsidR="002A3A7D">
        <w:rPr>
          <w:rFonts w:ascii="Times New Roman" w:hAnsi="Times New Roman" w:cs="Times New Roman"/>
          <w:sz w:val="28"/>
          <w:szCs w:val="28"/>
        </w:rPr>
        <w:t xml:space="preserve">, </w:t>
      </w:r>
      <w:r w:rsidR="002A3A7D" w:rsidRPr="00D37983">
        <w:rPr>
          <w:rFonts w:ascii="Times New Roman" w:hAnsi="Times New Roman" w:cs="Times New Roman"/>
          <w:sz w:val="28"/>
          <w:szCs w:val="28"/>
        </w:rPr>
        <w:t xml:space="preserve">а также в отношении военнослужащих </w:t>
      </w:r>
      <w:r w:rsidR="00835015" w:rsidRPr="00D37983">
        <w:rPr>
          <w:rFonts w:ascii="Times New Roman" w:hAnsi="Times New Roman" w:cs="Times New Roman"/>
          <w:sz w:val="28"/>
          <w:szCs w:val="28"/>
        </w:rPr>
        <w:t>указанных прокуратур</w:t>
      </w:r>
      <w:r w:rsidR="00056B39" w:rsidRPr="00D37983">
        <w:rPr>
          <w:rFonts w:ascii="Times New Roman" w:hAnsi="Times New Roman" w:cs="Times New Roman"/>
          <w:sz w:val="28"/>
          <w:szCs w:val="28"/>
        </w:rPr>
        <w:t>.</w:t>
      </w:r>
      <w:r w:rsidR="002A3A7D" w:rsidRPr="00D379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810FE" w14:textId="77777777" w:rsidR="00EF0E7A" w:rsidRPr="00D37983" w:rsidRDefault="00527BE3" w:rsidP="000A364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б) комиссия</w:t>
      </w:r>
      <w:r w:rsidR="00EF0E7A" w:rsidRPr="00D379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70C41">
        <w:rPr>
          <w:rFonts w:ascii="Times New Roman" w:hAnsi="Times New Roman" w:cs="Times New Roman"/>
          <w:spacing w:val="-2"/>
          <w:sz w:val="28"/>
          <w:szCs w:val="28"/>
        </w:rPr>
        <w:t xml:space="preserve">военной прокуратуры </w:t>
      </w:r>
      <w:r w:rsidR="00EF0E7A" w:rsidRPr="00D37983">
        <w:rPr>
          <w:rFonts w:ascii="Times New Roman" w:hAnsi="Times New Roman" w:cs="Times New Roman"/>
          <w:spacing w:val="-2"/>
          <w:sz w:val="28"/>
          <w:szCs w:val="28"/>
        </w:rPr>
        <w:t xml:space="preserve">по соблюдению требований </w:t>
      </w:r>
      <w:r w:rsidR="007C4DD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</w:t>
      </w:r>
      <w:r w:rsidR="00EF0E7A" w:rsidRPr="00D37983">
        <w:rPr>
          <w:rFonts w:ascii="Times New Roman" w:hAnsi="Times New Roman" w:cs="Times New Roman"/>
          <w:spacing w:val="-2"/>
          <w:sz w:val="28"/>
          <w:szCs w:val="28"/>
        </w:rPr>
        <w:t>к служебному поведению федеральных государственных гражданских служащих и урегулированию конфликта интересов.</w:t>
      </w:r>
    </w:p>
    <w:p w14:paraId="7000A61B" w14:textId="77777777" w:rsidR="00D37983" w:rsidRDefault="009F63A8" w:rsidP="008A1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3A8">
        <w:rPr>
          <w:rFonts w:ascii="Times New Roman" w:hAnsi="Times New Roman" w:cs="Times New Roman"/>
          <w:sz w:val="28"/>
          <w:szCs w:val="28"/>
        </w:rPr>
        <w:t>Комиссией рассматриваются вопросы в отношении федеральных госуд</w:t>
      </w:r>
      <w:r w:rsidR="000A364C">
        <w:rPr>
          <w:rFonts w:ascii="Times New Roman" w:hAnsi="Times New Roman" w:cs="Times New Roman"/>
          <w:sz w:val="28"/>
          <w:szCs w:val="28"/>
        </w:rPr>
        <w:t>арственных гра</w:t>
      </w:r>
      <w:r w:rsidR="00D37983">
        <w:rPr>
          <w:rFonts w:ascii="Times New Roman" w:hAnsi="Times New Roman" w:cs="Times New Roman"/>
          <w:sz w:val="28"/>
          <w:szCs w:val="28"/>
        </w:rPr>
        <w:t>жданских служащих</w:t>
      </w:r>
      <w:r w:rsidR="000A364C">
        <w:rPr>
          <w:rFonts w:ascii="Times New Roman" w:hAnsi="Times New Roman" w:cs="Times New Roman"/>
          <w:sz w:val="28"/>
          <w:szCs w:val="28"/>
        </w:rPr>
        <w:t xml:space="preserve"> аппарата военной прокуратуры, приравненной к прокуратуре субъекта Российской Федерации, и</w:t>
      </w:r>
      <w:r w:rsidR="00C666A2">
        <w:rPr>
          <w:rFonts w:ascii="Times New Roman" w:hAnsi="Times New Roman" w:cs="Times New Roman"/>
          <w:sz w:val="28"/>
          <w:szCs w:val="28"/>
        </w:rPr>
        <w:t xml:space="preserve"> прокуратуры гарнизонного звена.</w:t>
      </w:r>
      <w:r w:rsidR="000A36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13EBC" w14:textId="77777777" w:rsidR="008A1669" w:rsidRDefault="00BC723E" w:rsidP="005A7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37983">
        <w:rPr>
          <w:rFonts w:ascii="Times New Roman" w:hAnsi="Times New Roman" w:cs="Times New Roman"/>
          <w:sz w:val="28"/>
          <w:szCs w:val="28"/>
        </w:rPr>
        <w:t>. В Университете</w:t>
      </w:r>
      <w:r w:rsidR="008A1669">
        <w:rPr>
          <w:rFonts w:ascii="Times New Roman" w:hAnsi="Times New Roman" w:cs="Times New Roman"/>
          <w:sz w:val="28"/>
          <w:szCs w:val="28"/>
        </w:rPr>
        <w:t xml:space="preserve"> </w:t>
      </w:r>
      <w:r w:rsidR="00C01CF2">
        <w:rPr>
          <w:rFonts w:ascii="Times New Roman" w:hAnsi="Times New Roman" w:cs="Times New Roman"/>
          <w:sz w:val="28"/>
          <w:szCs w:val="28"/>
        </w:rPr>
        <w:t>образу</w:t>
      </w:r>
      <w:r w:rsidR="00C01CF2" w:rsidRPr="00D37983">
        <w:rPr>
          <w:rFonts w:ascii="Times New Roman" w:hAnsi="Times New Roman" w:cs="Times New Roman"/>
          <w:sz w:val="28"/>
          <w:szCs w:val="28"/>
        </w:rPr>
        <w:t>е</w:t>
      </w:r>
      <w:r w:rsidR="008A1669" w:rsidRPr="00D37983">
        <w:rPr>
          <w:rFonts w:ascii="Times New Roman" w:hAnsi="Times New Roman" w:cs="Times New Roman"/>
          <w:sz w:val="28"/>
          <w:szCs w:val="28"/>
        </w:rPr>
        <w:t>т</w:t>
      </w:r>
      <w:r w:rsidR="005A776F">
        <w:rPr>
          <w:rFonts w:ascii="Times New Roman" w:hAnsi="Times New Roman" w:cs="Times New Roman"/>
          <w:sz w:val="28"/>
          <w:szCs w:val="28"/>
        </w:rPr>
        <w:t>ся</w:t>
      </w:r>
      <w:r w:rsidR="007D5D7D" w:rsidRPr="007D5D7D">
        <w:t xml:space="preserve"> </w:t>
      </w:r>
      <w:r w:rsidR="007D5D7D" w:rsidRPr="005B2FE1">
        <w:rPr>
          <w:rFonts w:ascii="Times New Roman" w:hAnsi="Times New Roman" w:cs="Times New Roman"/>
          <w:sz w:val="28"/>
          <w:szCs w:val="28"/>
        </w:rPr>
        <w:t>и осуществляет деятельность</w:t>
      </w:r>
      <w:r w:rsidR="005A776F">
        <w:rPr>
          <w:rFonts w:ascii="Times New Roman" w:hAnsi="Times New Roman" w:cs="Times New Roman"/>
          <w:sz w:val="28"/>
          <w:szCs w:val="28"/>
        </w:rPr>
        <w:t xml:space="preserve"> </w:t>
      </w:r>
      <w:r w:rsidR="008A1669">
        <w:rPr>
          <w:rFonts w:ascii="Times New Roman" w:hAnsi="Times New Roman" w:cs="Times New Roman"/>
          <w:sz w:val="28"/>
          <w:szCs w:val="28"/>
        </w:rPr>
        <w:t xml:space="preserve">аттестационная </w:t>
      </w:r>
      <w:r w:rsidR="00C01CF2">
        <w:rPr>
          <w:rFonts w:ascii="Times New Roman" w:hAnsi="Times New Roman" w:cs="Times New Roman"/>
          <w:sz w:val="28"/>
          <w:szCs w:val="28"/>
        </w:rPr>
        <w:t>комиссия</w:t>
      </w:r>
      <w:r w:rsidR="008A1669" w:rsidRPr="008A1669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прокурорских работников и уре</w:t>
      </w:r>
      <w:r w:rsidR="008A1669">
        <w:rPr>
          <w:rFonts w:ascii="Times New Roman" w:hAnsi="Times New Roman" w:cs="Times New Roman"/>
          <w:sz w:val="28"/>
          <w:szCs w:val="28"/>
        </w:rPr>
        <w:t>гулированию конфликта интересов.</w:t>
      </w:r>
    </w:p>
    <w:p w14:paraId="3900A5E9" w14:textId="77777777" w:rsidR="008A1669" w:rsidRDefault="008A1669" w:rsidP="008A1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669">
        <w:rPr>
          <w:rFonts w:ascii="Times New Roman" w:hAnsi="Times New Roman" w:cs="Times New Roman"/>
          <w:sz w:val="28"/>
          <w:szCs w:val="28"/>
        </w:rPr>
        <w:t>Аттестационной комиссией расс</w:t>
      </w:r>
      <w:r>
        <w:rPr>
          <w:rFonts w:ascii="Times New Roman" w:hAnsi="Times New Roman" w:cs="Times New Roman"/>
          <w:sz w:val="28"/>
          <w:szCs w:val="28"/>
        </w:rPr>
        <w:t xml:space="preserve">матриваются вопросы в отношении </w:t>
      </w:r>
      <w:r w:rsidRPr="008A1669">
        <w:rPr>
          <w:rFonts w:ascii="Times New Roman" w:hAnsi="Times New Roman" w:cs="Times New Roman"/>
          <w:sz w:val="28"/>
          <w:szCs w:val="28"/>
        </w:rPr>
        <w:t xml:space="preserve">прокурорских работников </w:t>
      </w:r>
      <w:r w:rsidR="00D37983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1CF2" w:rsidRPr="00D37983">
        <w:rPr>
          <w:rFonts w:ascii="Times New Roman" w:hAnsi="Times New Roman" w:cs="Times New Roman"/>
          <w:sz w:val="28"/>
          <w:szCs w:val="28"/>
        </w:rPr>
        <w:t>его институтов (филиалов)</w:t>
      </w:r>
      <w:r w:rsidR="00C01CF2">
        <w:rPr>
          <w:rFonts w:ascii="Times New Roman" w:hAnsi="Times New Roman" w:cs="Times New Roman"/>
          <w:sz w:val="28"/>
          <w:szCs w:val="28"/>
        </w:rPr>
        <w:t xml:space="preserve"> </w:t>
      </w:r>
      <w:r w:rsidRPr="008A1669">
        <w:rPr>
          <w:rFonts w:ascii="Times New Roman" w:hAnsi="Times New Roman" w:cs="Times New Roman"/>
          <w:sz w:val="28"/>
          <w:szCs w:val="28"/>
        </w:rPr>
        <w:t>за исключением прокурорских работников, замещающих должности, назначение на</w:t>
      </w:r>
      <w:r w:rsidR="00C01CF2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8A1669">
        <w:rPr>
          <w:rFonts w:ascii="Times New Roman" w:hAnsi="Times New Roman" w:cs="Times New Roman"/>
          <w:sz w:val="28"/>
          <w:szCs w:val="28"/>
        </w:rPr>
        <w:t xml:space="preserve"> и освобождение от которых осущест</w:t>
      </w:r>
      <w:r>
        <w:rPr>
          <w:rFonts w:ascii="Times New Roman" w:hAnsi="Times New Roman" w:cs="Times New Roman"/>
          <w:sz w:val="28"/>
          <w:szCs w:val="28"/>
        </w:rPr>
        <w:t>вляются Президентом Российской Федерации и Генеральным прокурором Российской Федерации.</w:t>
      </w:r>
    </w:p>
    <w:p w14:paraId="68E9BFE5" w14:textId="77777777" w:rsidR="004A406A" w:rsidRPr="004A406A" w:rsidRDefault="007D5D7D" w:rsidP="00B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FE1">
        <w:rPr>
          <w:rFonts w:ascii="Times New Roman" w:hAnsi="Times New Roman" w:cs="Times New Roman"/>
          <w:sz w:val="28"/>
          <w:szCs w:val="28"/>
        </w:rPr>
        <w:t>2.</w:t>
      </w:r>
      <w:r w:rsidR="005B2FE1">
        <w:rPr>
          <w:rFonts w:ascii="Times New Roman" w:hAnsi="Times New Roman" w:cs="Times New Roman"/>
          <w:sz w:val="28"/>
          <w:szCs w:val="28"/>
        </w:rPr>
        <w:t>6</w:t>
      </w:r>
      <w:r w:rsidRPr="005B2F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06A" w:rsidRPr="004A406A">
        <w:rPr>
          <w:rFonts w:ascii="Times New Roman" w:hAnsi="Times New Roman" w:cs="Times New Roman"/>
          <w:sz w:val="28"/>
          <w:szCs w:val="28"/>
        </w:rPr>
        <w:t xml:space="preserve"> </w:t>
      </w:r>
      <w:r w:rsidR="00A0198A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5B2FE1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D5D7D">
        <w:rPr>
          <w:rFonts w:ascii="Times New Roman" w:hAnsi="Times New Roman" w:cs="Times New Roman"/>
          <w:sz w:val="28"/>
          <w:szCs w:val="28"/>
        </w:rPr>
        <w:t xml:space="preserve"> </w:t>
      </w:r>
      <w:r w:rsidR="00B302E1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FE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F68E0" w:rsidRPr="005B2FE1">
        <w:rPr>
          <w:rFonts w:ascii="Times New Roman" w:hAnsi="Times New Roman" w:cs="Times New Roman"/>
          <w:sz w:val="28"/>
          <w:szCs w:val="28"/>
        </w:rPr>
        <w:t>комиссия</w:t>
      </w:r>
      <w:r w:rsidRPr="005B2FE1">
        <w:rPr>
          <w:rFonts w:ascii="Times New Roman" w:hAnsi="Times New Roman" w:cs="Times New Roman"/>
          <w:sz w:val="28"/>
          <w:szCs w:val="28"/>
        </w:rPr>
        <w:t>)</w:t>
      </w:r>
      <w:r w:rsidR="00B302E1">
        <w:rPr>
          <w:rFonts w:ascii="Times New Roman" w:hAnsi="Times New Roman" w:cs="Times New Roman"/>
          <w:sz w:val="28"/>
          <w:szCs w:val="28"/>
        </w:rPr>
        <w:t xml:space="preserve"> утверждае</w:t>
      </w:r>
      <w:r w:rsidR="00370C41">
        <w:rPr>
          <w:rFonts w:ascii="Times New Roman" w:hAnsi="Times New Roman" w:cs="Times New Roman"/>
          <w:sz w:val="28"/>
          <w:szCs w:val="28"/>
        </w:rPr>
        <w:t xml:space="preserve">тся </w:t>
      </w:r>
      <w:r w:rsidR="00B302E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70C41">
        <w:rPr>
          <w:rFonts w:ascii="Times New Roman" w:hAnsi="Times New Roman" w:cs="Times New Roman"/>
          <w:sz w:val="28"/>
          <w:szCs w:val="28"/>
        </w:rPr>
        <w:t>руководител</w:t>
      </w:r>
      <w:r w:rsidR="00B302E1">
        <w:rPr>
          <w:rFonts w:ascii="Times New Roman" w:hAnsi="Times New Roman" w:cs="Times New Roman"/>
          <w:sz w:val="28"/>
          <w:szCs w:val="28"/>
        </w:rPr>
        <w:t>я органа</w:t>
      </w:r>
      <w:r w:rsidR="00370C41">
        <w:rPr>
          <w:rFonts w:ascii="Times New Roman" w:hAnsi="Times New Roman" w:cs="Times New Roman"/>
          <w:sz w:val="28"/>
          <w:szCs w:val="28"/>
        </w:rPr>
        <w:t>, орг</w:t>
      </w:r>
      <w:r w:rsidR="00B302E1">
        <w:rPr>
          <w:rFonts w:ascii="Times New Roman" w:hAnsi="Times New Roman" w:cs="Times New Roman"/>
          <w:sz w:val="28"/>
          <w:szCs w:val="28"/>
        </w:rPr>
        <w:t>анизации прокуратуры и формируе</w:t>
      </w:r>
      <w:r w:rsidR="004A406A" w:rsidRPr="004A406A">
        <w:rPr>
          <w:rFonts w:ascii="Times New Roman" w:hAnsi="Times New Roman" w:cs="Times New Roman"/>
          <w:sz w:val="28"/>
          <w:szCs w:val="28"/>
        </w:rPr>
        <w:t>тся таким образом, чтобы исключить возможность возникновения конфликта интересов, который мог бы п</w:t>
      </w:r>
      <w:r w:rsidR="00B302E1">
        <w:rPr>
          <w:rFonts w:ascii="Times New Roman" w:hAnsi="Times New Roman" w:cs="Times New Roman"/>
          <w:sz w:val="28"/>
          <w:szCs w:val="28"/>
        </w:rPr>
        <w:t>овлиять на решения, принимаемые комиссией</w:t>
      </w:r>
      <w:r w:rsidR="004A406A" w:rsidRPr="004A406A">
        <w:rPr>
          <w:rFonts w:ascii="Times New Roman" w:hAnsi="Times New Roman" w:cs="Times New Roman"/>
          <w:sz w:val="28"/>
          <w:szCs w:val="28"/>
        </w:rPr>
        <w:t>.</w:t>
      </w:r>
    </w:p>
    <w:p w14:paraId="6A73B5BD" w14:textId="77777777" w:rsidR="004A406A" w:rsidRPr="004A406A" w:rsidRDefault="00A0198A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4F68E0">
        <w:rPr>
          <w:rFonts w:ascii="Times New Roman" w:hAnsi="Times New Roman" w:cs="Times New Roman"/>
          <w:sz w:val="28"/>
          <w:szCs w:val="28"/>
        </w:rPr>
        <w:t>комисси</w:t>
      </w:r>
      <w:r w:rsidR="004F68E0" w:rsidRPr="004F68E0">
        <w:rPr>
          <w:rFonts w:ascii="Times New Roman" w:hAnsi="Times New Roman" w:cs="Times New Roman"/>
          <w:sz w:val="28"/>
          <w:szCs w:val="28"/>
        </w:rPr>
        <w:t>и</w:t>
      </w:r>
      <w:r w:rsidR="004A406A" w:rsidRPr="004A406A">
        <w:rPr>
          <w:rFonts w:ascii="Times New Roman" w:hAnsi="Times New Roman" w:cs="Times New Roman"/>
          <w:sz w:val="28"/>
          <w:szCs w:val="28"/>
        </w:rPr>
        <w:t xml:space="preserve"> входят председатель комиссии, его заместитель, секретарь и другие члены комиссии.</w:t>
      </w:r>
    </w:p>
    <w:p w14:paraId="74101608" w14:textId="77777777" w:rsidR="004A406A" w:rsidRPr="004A406A" w:rsidRDefault="004A406A" w:rsidP="00A01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06A">
        <w:rPr>
          <w:rFonts w:ascii="Times New Roman" w:hAnsi="Times New Roman" w:cs="Times New Roman"/>
          <w:sz w:val="28"/>
          <w:szCs w:val="28"/>
        </w:rPr>
        <w:t>Председ</w:t>
      </w:r>
      <w:r w:rsidR="00A0198A">
        <w:rPr>
          <w:rFonts w:ascii="Times New Roman" w:hAnsi="Times New Roman" w:cs="Times New Roman"/>
          <w:sz w:val="28"/>
          <w:szCs w:val="28"/>
        </w:rPr>
        <w:t xml:space="preserve">ателем </w:t>
      </w:r>
      <w:r w:rsidR="004F68E0">
        <w:rPr>
          <w:rFonts w:ascii="Times New Roman" w:hAnsi="Times New Roman" w:cs="Times New Roman"/>
          <w:sz w:val="28"/>
          <w:szCs w:val="28"/>
        </w:rPr>
        <w:t>комиссии</w:t>
      </w:r>
      <w:r w:rsidRPr="004A406A">
        <w:rPr>
          <w:rFonts w:ascii="Times New Roman" w:hAnsi="Times New Roman" w:cs="Times New Roman"/>
          <w:sz w:val="28"/>
          <w:szCs w:val="28"/>
        </w:rPr>
        <w:t xml:space="preserve"> является первый заместитель или заместитель руководителя органа</w:t>
      </w:r>
      <w:r w:rsidR="005B2FE1">
        <w:rPr>
          <w:rFonts w:ascii="Times New Roman" w:hAnsi="Times New Roman" w:cs="Times New Roman"/>
          <w:sz w:val="28"/>
          <w:szCs w:val="28"/>
        </w:rPr>
        <w:t xml:space="preserve"> </w:t>
      </w:r>
      <w:r w:rsidRPr="004A406A">
        <w:rPr>
          <w:rFonts w:ascii="Times New Roman" w:hAnsi="Times New Roman" w:cs="Times New Roman"/>
          <w:sz w:val="28"/>
          <w:szCs w:val="28"/>
        </w:rPr>
        <w:t xml:space="preserve">прокуратуры, </w:t>
      </w:r>
      <w:r w:rsidR="00662F71" w:rsidRPr="005B2FE1">
        <w:rPr>
          <w:rFonts w:ascii="Times New Roman" w:hAnsi="Times New Roman" w:cs="Times New Roman"/>
          <w:sz w:val="28"/>
          <w:szCs w:val="28"/>
        </w:rPr>
        <w:t>проректор Университета</w:t>
      </w:r>
      <w:r w:rsidR="00662F71">
        <w:rPr>
          <w:rFonts w:ascii="Times New Roman" w:hAnsi="Times New Roman" w:cs="Times New Roman"/>
          <w:sz w:val="28"/>
          <w:szCs w:val="28"/>
        </w:rPr>
        <w:t xml:space="preserve"> </w:t>
      </w:r>
      <w:r w:rsidRPr="004A406A">
        <w:rPr>
          <w:rFonts w:ascii="Times New Roman" w:hAnsi="Times New Roman" w:cs="Times New Roman"/>
          <w:sz w:val="28"/>
          <w:szCs w:val="28"/>
        </w:rPr>
        <w:t>курирующий работу с кадрами.</w:t>
      </w:r>
    </w:p>
    <w:p w14:paraId="282A3335" w14:textId="77777777" w:rsidR="004A406A" w:rsidRPr="004A406A" w:rsidRDefault="004A406A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06A">
        <w:rPr>
          <w:rFonts w:ascii="Times New Roman" w:hAnsi="Times New Roman" w:cs="Times New Roman"/>
          <w:sz w:val="28"/>
          <w:szCs w:val="28"/>
        </w:rPr>
        <w:t>В отсутствие предсе</w:t>
      </w:r>
      <w:r w:rsidR="00A0198A">
        <w:rPr>
          <w:rFonts w:ascii="Times New Roman" w:hAnsi="Times New Roman" w:cs="Times New Roman"/>
          <w:sz w:val="28"/>
          <w:szCs w:val="28"/>
        </w:rPr>
        <w:t xml:space="preserve">дателя </w:t>
      </w:r>
      <w:r w:rsidRPr="004F68E0">
        <w:rPr>
          <w:rFonts w:ascii="Times New Roman" w:hAnsi="Times New Roman" w:cs="Times New Roman"/>
          <w:sz w:val="28"/>
          <w:szCs w:val="28"/>
        </w:rPr>
        <w:t>комиссии</w:t>
      </w:r>
      <w:r w:rsidRPr="004A406A">
        <w:rPr>
          <w:rFonts w:ascii="Times New Roman" w:hAnsi="Times New Roman" w:cs="Times New Roman"/>
          <w:sz w:val="28"/>
          <w:szCs w:val="28"/>
        </w:rPr>
        <w:t xml:space="preserve"> его обязанности исполняет заместитель, который назначается руководителем органа, организации прокуратуры из числа членов комиссии, замещающих должности государственной службы в этом органе или организации прокуратуры.</w:t>
      </w:r>
    </w:p>
    <w:p w14:paraId="75FB4D4B" w14:textId="77777777" w:rsidR="005628E2" w:rsidRPr="001B7D54" w:rsidRDefault="004F68E0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Секретарем комиссии</w:t>
      </w:r>
      <w:r w:rsidR="005628E2" w:rsidRPr="001B7D54">
        <w:rPr>
          <w:rFonts w:ascii="Times New Roman" w:hAnsi="Times New Roman" w:cs="Times New Roman"/>
          <w:sz w:val="28"/>
          <w:szCs w:val="28"/>
        </w:rPr>
        <w:t xml:space="preserve"> является руководитель подразделения органа, организации прокуратуры по профилактике коррупционных и иных правонарушений либо должностное лицо, ответственное за работу по профилактике коррупционных и иных правонарушений.</w:t>
      </w:r>
    </w:p>
    <w:p w14:paraId="44D13CAB" w14:textId="77777777" w:rsidR="004A406A" w:rsidRPr="004F68E0" w:rsidRDefault="004A406A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06A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A0198A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4F68E0">
        <w:rPr>
          <w:rFonts w:ascii="Times New Roman" w:hAnsi="Times New Roman" w:cs="Times New Roman"/>
          <w:sz w:val="28"/>
          <w:szCs w:val="28"/>
        </w:rPr>
        <w:t>комиссии</w:t>
      </w:r>
      <w:r w:rsidRPr="004A406A">
        <w:rPr>
          <w:rFonts w:ascii="Times New Roman" w:hAnsi="Times New Roman" w:cs="Times New Roman"/>
          <w:sz w:val="28"/>
          <w:szCs w:val="28"/>
        </w:rPr>
        <w:t>, не замещающих должности государственной службы в органе, организации прокуратуры, должно составлять не менее одной четверти</w:t>
      </w:r>
      <w:r w:rsidR="004F68E0">
        <w:rPr>
          <w:rFonts w:ascii="Times New Roman" w:hAnsi="Times New Roman" w:cs="Times New Roman"/>
          <w:sz w:val="28"/>
          <w:szCs w:val="28"/>
        </w:rPr>
        <w:t xml:space="preserve"> от общего числа членов комиссии</w:t>
      </w:r>
      <w:r w:rsidRPr="004F68E0">
        <w:rPr>
          <w:rFonts w:ascii="Times New Roman" w:hAnsi="Times New Roman" w:cs="Times New Roman"/>
          <w:sz w:val="28"/>
          <w:szCs w:val="28"/>
        </w:rPr>
        <w:t>.</w:t>
      </w:r>
    </w:p>
    <w:p w14:paraId="2A1140DE" w14:textId="77777777" w:rsidR="004A406A" w:rsidRPr="004A406A" w:rsidRDefault="00A0198A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члены </w:t>
      </w:r>
      <w:r w:rsidR="004A406A" w:rsidRPr="004A406A">
        <w:rPr>
          <w:rFonts w:ascii="Times New Roman" w:hAnsi="Times New Roman" w:cs="Times New Roman"/>
          <w:sz w:val="28"/>
          <w:szCs w:val="28"/>
        </w:rPr>
        <w:t>комиссии при принятии решений обладают равными правами.</w:t>
      </w:r>
    </w:p>
    <w:p w14:paraId="72F248D5" w14:textId="77777777" w:rsidR="004A406A" w:rsidRPr="004A406A" w:rsidRDefault="005B2FE1" w:rsidP="00A01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406A" w:rsidRPr="004A406A">
        <w:rPr>
          <w:rFonts w:ascii="Times New Roman" w:hAnsi="Times New Roman" w:cs="Times New Roman"/>
          <w:sz w:val="28"/>
          <w:szCs w:val="28"/>
        </w:rPr>
        <w:t>.</w:t>
      </w:r>
      <w:r w:rsidRPr="005B2FE1">
        <w:rPr>
          <w:rFonts w:ascii="Times New Roman" w:hAnsi="Times New Roman" w:cs="Times New Roman"/>
          <w:sz w:val="28"/>
          <w:szCs w:val="28"/>
        </w:rPr>
        <w:t>7</w:t>
      </w:r>
      <w:r w:rsidR="004F68E0" w:rsidRPr="005B2FE1">
        <w:rPr>
          <w:rFonts w:ascii="Times New Roman" w:hAnsi="Times New Roman" w:cs="Times New Roman"/>
          <w:sz w:val="28"/>
          <w:szCs w:val="28"/>
        </w:rPr>
        <w:t>.</w:t>
      </w:r>
      <w:r w:rsidR="004A406A" w:rsidRPr="004A406A">
        <w:rPr>
          <w:rFonts w:ascii="Times New Roman" w:hAnsi="Times New Roman" w:cs="Times New Roman"/>
          <w:sz w:val="28"/>
          <w:szCs w:val="28"/>
        </w:rPr>
        <w:t xml:space="preserve"> В </w:t>
      </w:r>
      <w:r w:rsidR="00A0198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F68E0">
        <w:rPr>
          <w:rFonts w:ascii="Times New Roman" w:hAnsi="Times New Roman" w:cs="Times New Roman"/>
          <w:sz w:val="28"/>
          <w:szCs w:val="28"/>
        </w:rPr>
        <w:t>комиссии</w:t>
      </w:r>
      <w:r w:rsidR="004A406A" w:rsidRPr="004A406A">
        <w:rPr>
          <w:rFonts w:ascii="Times New Roman" w:hAnsi="Times New Roman" w:cs="Times New Roman"/>
          <w:sz w:val="28"/>
          <w:szCs w:val="28"/>
        </w:rPr>
        <w:t xml:space="preserve"> в качестве постоянных членов входят:</w:t>
      </w:r>
    </w:p>
    <w:p w14:paraId="53E0F875" w14:textId="77777777" w:rsidR="004A406A" w:rsidRPr="00ED556F" w:rsidRDefault="004A406A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D556F">
        <w:rPr>
          <w:rFonts w:ascii="Times New Roman" w:hAnsi="Times New Roman" w:cs="Times New Roman"/>
          <w:spacing w:val="-2"/>
          <w:sz w:val="28"/>
          <w:szCs w:val="28"/>
        </w:rPr>
        <w:t xml:space="preserve">прокурорские работники </w:t>
      </w:r>
      <w:r w:rsidR="00465048" w:rsidRPr="00ED556F">
        <w:rPr>
          <w:rFonts w:ascii="Times New Roman" w:hAnsi="Times New Roman" w:cs="Times New Roman"/>
          <w:spacing w:val="-2"/>
          <w:sz w:val="28"/>
          <w:szCs w:val="28"/>
        </w:rPr>
        <w:t xml:space="preserve">и (или) </w:t>
      </w:r>
      <w:r w:rsidR="00FC3A5C" w:rsidRPr="00ED556F">
        <w:rPr>
          <w:rFonts w:ascii="Times New Roman" w:hAnsi="Times New Roman" w:cs="Times New Roman"/>
          <w:spacing w:val="-2"/>
          <w:sz w:val="28"/>
          <w:szCs w:val="28"/>
        </w:rPr>
        <w:t xml:space="preserve">федеральные государственные </w:t>
      </w:r>
      <w:r w:rsidRPr="00ED556F">
        <w:rPr>
          <w:rFonts w:ascii="Times New Roman" w:hAnsi="Times New Roman" w:cs="Times New Roman"/>
          <w:spacing w:val="-2"/>
          <w:sz w:val="28"/>
          <w:szCs w:val="28"/>
        </w:rPr>
        <w:t>гражданские служащие кадрового подразделения, подразделений по обеспечению собственной безопасности и физической защиты, других подразделений органа, организации прокуратуры, определяемые его руководителем;</w:t>
      </w:r>
    </w:p>
    <w:p w14:paraId="78A87BB0" w14:textId="77777777" w:rsidR="004A406A" w:rsidRDefault="004A406A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06A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</w:t>
      </w:r>
      <w:r w:rsidR="00087667">
        <w:rPr>
          <w:rFonts w:ascii="Times New Roman" w:hAnsi="Times New Roman" w:cs="Times New Roman"/>
          <w:sz w:val="28"/>
          <w:szCs w:val="28"/>
        </w:rPr>
        <w:t>язана с государственной службой.</w:t>
      </w:r>
    </w:p>
    <w:p w14:paraId="729E114F" w14:textId="77777777" w:rsidR="00087667" w:rsidRPr="00ED556F" w:rsidRDefault="004F68E0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состав комисси</w:t>
      </w:r>
      <w:r w:rsidRPr="005B2FE1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087667" w:rsidRPr="005B2F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87667" w:rsidRPr="00ED556F">
        <w:rPr>
          <w:rFonts w:ascii="Times New Roman" w:hAnsi="Times New Roman" w:cs="Times New Roman"/>
          <w:spacing w:val="-4"/>
          <w:sz w:val="28"/>
          <w:szCs w:val="28"/>
        </w:rPr>
        <w:t>Генеральной прокуратуры Российской Федерации входит представитель Управления Президента Российской Федерации по вопросам противодействия коррупции.</w:t>
      </w:r>
    </w:p>
    <w:p w14:paraId="350B0600" w14:textId="77777777" w:rsidR="004A406A" w:rsidRPr="004A406A" w:rsidRDefault="005B2FE1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3CF6" w:rsidRPr="005B2FE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A406A" w:rsidRPr="004A406A">
        <w:rPr>
          <w:rFonts w:ascii="Times New Roman" w:hAnsi="Times New Roman" w:cs="Times New Roman"/>
          <w:sz w:val="28"/>
          <w:szCs w:val="28"/>
        </w:rPr>
        <w:t xml:space="preserve">Руководитель органа, организации прокуратуры может принять решение о включении в </w:t>
      </w:r>
      <w:r w:rsidR="00A0198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A406A" w:rsidRPr="004A406A">
        <w:rPr>
          <w:rFonts w:ascii="Times New Roman" w:hAnsi="Times New Roman" w:cs="Times New Roman"/>
          <w:sz w:val="28"/>
          <w:szCs w:val="28"/>
        </w:rPr>
        <w:t>комиссии:</w:t>
      </w:r>
    </w:p>
    <w:p w14:paraId="02F2030C" w14:textId="77777777" w:rsidR="004A406A" w:rsidRPr="004A406A" w:rsidRDefault="004A406A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06A">
        <w:rPr>
          <w:rFonts w:ascii="Times New Roman" w:hAnsi="Times New Roman" w:cs="Times New Roman"/>
          <w:sz w:val="28"/>
          <w:szCs w:val="28"/>
        </w:rPr>
        <w:t>представителя общественной организаци</w:t>
      </w:r>
      <w:r w:rsidR="000E3B22">
        <w:rPr>
          <w:rFonts w:ascii="Times New Roman" w:hAnsi="Times New Roman" w:cs="Times New Roman"/>
          <w:sz w:val="28"/>
          <w:szCs w:val="28"/>
        </w:rPr>
        <w:t>и ветеранов, созданной в органе</w:t>
      </w:r>
      <w:r w:rsidRPr="004A406A">
        <w:rPr>
          <w:rFonts w:ascii="Times New Roman" w:hAnsi="Times New Roman" w:cs="Times New Roman"/>
          <w:sz w:val="28"/>
          <w:szCs w:val="28"/>
        </w:rPr>
        <w:t xml:space="preserve"> прокуратуры;</w:t>
      </w:r>
    </w:p>
    <w:p w14:paraId="196B9D0F" w14:textId="77777777" w:rsidR="004A406A" w:rsidRPr="004A406A" w:rsidRDefault="004A406A" w:rsidP="004A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06A">
        <w:rPr>
          <w:rFonts w:ascii="Times New Roman" w:hAnsi="Times New Roman" w:cs="Times New Roman"/>
          <w:sz w:val="28"/>
          <w:szCs w:val="28"/>
        </w:rPr>
        <w:t>представителя профсоюзной организации, действующей в установленном порядке в органе, организации прокуратуры.</w:t>
      </w:r>
    </w:p>
    <w:p w14:paraId="5074F6AF" w14:textId="77777777" w:rsidR="00D02C95" w:rsidRPr="00D02C95" w:rsidRDefault="005F1357" w:rsidP="00F7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2FE1" w:rsidRPr="005B2FE1">
        <w:rPr>
          <w:rFonts w:ascii="Times New Roman" w:hAnsi="Times New Roman" w:cs="Times New Roman"/>
          <w:sz w:val="28"/>
          <w:szCs w:val="28"/>
        </w:rPr>
        <w:t>9</w:t>
      </w:r>
      <w:r w:rsidR="005E3CF6" w:rsidRPr="005B2FE1">
        <w:rPr>
          <w:rFonts w:ascii="Times New Roman" w:hAnsi="Times New Roman" w:cs="Times New Roman"/>
          <w:sz w:val="28"/>
          <w:szCs w:val="28"/>
        </w:rPr>
        <w:t>.</w:t>
      </w:r>
      <w:r w:rsidR="00D02C95" w:rsidRPr="00D02C95">
        <w:rPr>
          <w:rFonts w:ascii="Times New Roman" w:hAnsi="Times New Roman" w:cs="Times New Roman"/>
          <w:sz w:val="28"/>
          <w:szCs w:val="28"/>
        </w:rPr>
        <w:t xml:space="preserve"> В засе</w:t>
      </w:r>
      <w:r w:rsidR="00F76EED">
        <w:rPr>
          <w:rFonts w:ascii="Times New Roman" w:hAnsi="Times New Roman" w:cs="Times New Roman"/>
          <w:sz w:val="28"/>
          <w:szCs w:val="28"/>
        </w:rPr>
        <w:t xml:space="preserve">даниях </w:t>
      </w:r>
      <w:r w:rsidR="00D02C95" w:rsidRPr="00D02C95">
        <w:rPr>
          <w:rFonts w:ascii="Times New Roman" w:hAnsi="Times New Roman" w:cs="Times New Roman"/>
          <w:sz w:val="28"/>
          <w:szCs w:val="28"/>
        </w:rPr>
        <w:t>комиссии с правом совещательного голоса участвуют:</w:t>
      </w:r>
    </w:p>
    <w:p w14:paraId="322864D4" w14:textId="05B46FF9" w:rsidR="00D02C95" w:rsidRPr="00813BE4" w:rsidRDefault="00D02C95" w:rsidP="00D02C9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3BE4">
        <w:rPr>
          <w:rFonts w:ascii="Times New Roman" w:hAnsi="Times New Roman" w:cs="Times New Roman"/>
          <w:spacing w:val="-2"/>
          <w:sz w:val="28"/>
          <w:szCs w:val="28"/>
        </w:rPr>
        <w:t>а) непосредственный руководитель прокур</w:t>
      </w:r>
      <w:r w:rsidR="00F76EED" w:rsidRPr="00813BE4">
        <w:rPr>
          <w:rFonts w:ascii="Times New Roman" w:hAnsi="Times New Roman" w:cs="Times New Roman"/>
          <w:spacing w:val="-2"/>
          <w:sz w:val="28"/>
          <w:szCs w:val="28"/>
        </w:rPr>
        <w:t>орского работника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>, федерального государственного гражданского слу</w:t>
      </w:r>
      <w:r w:rsidR="005219B6" w:rsidRPr="00813BE4">
        <w:rPr>
          <w:rFonts w:ascii="Times New Roman" w:hAnsi="Times New Roman" w:cs="Times New Roman"/>
          <w:spacing w:val="-2"/>
          <w:sz w:val="28"/>
          <w:szCs w:val="28"/>
        </w:rPr>
        <w:t>жащего, военнослужащего</w:t>
      </w:r>
      <w:r w:rsidR="00823E7D"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 (далее –</w:t>
      </w:r>
      <w:r w:rsidR="00823E7D" w:rsidRPr="00813BE4">
        <w:rPr>
          <w:spacing w:val="-2"/>
        </w:rPr>
        <w:t xml:space="preserve"> </w:t>
      </w:r>
      <w:r w:rsidR="00823E7D" w:rsidRPr="00813BE4">
        <w:rPr>
          <w:rFonts w:ascii="Times New Roman" w:hAnsi="Times New Roman" w:cs="Times New Roman"/>
          <w:spacing w:val="-2"/>
          <w:sz w:val="28"/>
          <w:szCs w:val="28"/>
        </w:rPr>
        <w:t>федеральные государственные служащие)</w:t>
      </w:r>
      <w:r w:rsidR="006E7311" w:rsidRPr="00813BE4">
        <w:rPr>
          <w:rFonts w:ascii="Times New Roman" w:hAnsi="Times New Roman" w:cs="Times New Roman"/>
          <w:spacing w:val="-2"/>
          <w:sz w:val="28"/>
          <w:szCs w:val="28"/>
        </w:rPr>
        <w:t>, работника Университета,</w:t>
      </w:r>
      <w:r w:rsidR="005219B6"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C198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>в отношении которого рассматривается вопрос о соблюдении требований</w:t>
      </w:r>
      <w:r w:rsidR="005219B6"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C198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</w:t>
      </w:r>
      <w:r w:rsidR="006E7311" w:rsidRPr="00813BE4">
        <w:rPr>
          <w:rFonts w:ascii="Times New Roman" w:hAnsi="Times New Roman" w:cs="Times New Roman"/>
          <w:spacing w:val="-2"/>
          <w:sz w:val="28"/>
          <w:szCs w:val="28"/>
        </w:rPr>
        <w:t>к служебному поведению и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B1262"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(или) 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>требований об урегулировании конфликта интересов, и определяемые предсе</w:t>
      </w:r>
      <w:r w:rsidR="00F76EED"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дателем 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>комиссии два федеральных гос</w:t>
      </w:r>
      <w:r w:rsidR="000E418B"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ударственных служащих, </w:t>
      </w:r>
      <w:r w:rsidR="00DF3048" w:rsidRPr="00813BE4">
        <w:rPr>
          <w:rFonts w:ascii="Times New Roman" w:hAnsi="Times New Roman" w:cs="Times New Roman"/>
          <w:spacing w:val="-2"/>
          <w:sz w:val="28"/>
          <w:szCs w:val="28"/>
        </w:rPr>
        <w:t>работник</w:t>
      </w:r>
      <w:r w:rsidR="000E418B" w:rsidRPr="00813BE4">
        <w:rPr>
          <w:rFonts w:ascii="Times New Roman" w:hAnsi="Times New Roman" w:cs="Times New Roman"/>
          <w:spacing w:val="-2"/>
          <w:sz w:val="28"/>
          <w:szCs w:val="28"/>
        </w:rPr>
        <w:t>а Университета</w:t>
      </w:r>
      <w:r w:rsidR="00DF3048" w:rsidRPr="00813BE4">
        <w:rPr>
          <w:rFonts w:ascii="Times New Roman" w:hAnsi="Times New Roman" w:cs="Times New Roman"/>
          <w:spacing w:val="-2"/>
          <w:sz w:val="28"/>
          <w:szCs w:val="28"/>
        </w:rPr>
        <w:t>, замещающие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 в органе, организации прокуратуры должности, аналогичные должности, за</w:t>
      </w:r>
      <w:r w:rsidR="00AA05CD" w:rsidRPr="00813BE4">
        <w:rPr>
          <w:rFonts w:ascii="Times New Roman" w:hAnsi="Times New Roman" w:cs="Times New Roman"/>
          <w:spacing w:val="-2"/>
          <w:sz w:val="28"/>
          <w:szCs w:val="28"/>
        </w:rPr>
        <w:t>мещаемой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федеральным государственным служащим, работником</w:t>
      </w:r>
      <w:r w:rsidR="00DF3048"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 Университета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3C198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>в отношении ко</w:t>
      </w:r>
      <w:r w:rsidR="00F76EED" w:rsidRPr="00813BE4">
        <w:rPr>
          <w:rFonts w:ascii="Times New Roman" w:hAnsi="Times New Roman" w:cs="Times New Roman"/>
          <w:spacing w:val="-2"/>
          <w:sz w:val="28"/>
          <w:szCs w:val="28"/>
        </w:rPr>
        <w:t>торого</w:t>
      </w:r>
      <w:r w:rsidRPr="00813BE4">
        <w:rPr>
          <w:rFonts w:ascii="Times New Roman" w:hAnsi="Times New Roman" w:cs="Times New Roman"/>
          <w:spacing w:val="-2"/>
          <w:sz w:val="28"/>
          <w:szCs w:val="28"/>
        </w:rPr>
        <w:t xml:space="preserve"> комиссией рассматривается этот вопрос;</w:t>
      </w:r>
    </w:p>
    <w:p w14:paraId="52B0D6E8" w14:textId="51C28E91" w:rsidR="00D02C95" w:rsidRPr="00823E7D" w:rsidRDefault="00D02C95" w:rsidP="00D02C9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E7D">
        <w:rPr>
          <w:rFonts w:ascii="Times New Roman" w:hAnsi="Times New Roman" w:cs="Times New Roman"/>
          <w:spacing w:val="-2"/>
          <w:sz w:val="28"/>
          <w:szCs w:val="28"/>
        </w:rPr>
        <w:t xml:space="preserve">б) другие федеральные государственные </w:t>
      </w:r>
      <w:r w:rsidR="00AA05CD" w:rsidRPr="00823E7D">
        <w:rPr>
          <w:rFonts w:ascii="Times New Roman" w:hAnsi="Times New Roman" w:cs="Times New Roman"/>
          <w:spacing w:val="-2"/>
          <w:sz w:val="28"/>
          <w:szCs w:val="28"/>
        </w:rPr>
        <w:t>служащие, работники</w:t>
      </w:r>
      <w:r w:rsidR="00DF3048" w:rsidRPr="00823E7D">
        <w:rPr>
          <w:rFonts w:ascii="Times New Roman" w:hAnsi="Times New Roman" w:cs="Times New Roman"/>
          <w:spacing w:val="-2"/>
          <w:sz w:val="28"/>
          <w:szCs w:val="28"/>
        </w:rPr>
        <w:t xml:space="preserve"> Университета</w:t>
      </w:r>
      <w:r w:rsidR="00AA05CD" w:rsidRPr="00823E7D">
        <w:rPr>
          <w:rFonts w:ascii="Times New Roman" w:hAnsi="Times New Roman" w:cs="Times New Roman"/>
          <w:spacing w:val="-2"/>
          <w:sz w:val="28"/>
          <w:szCs w:val="28"/>
        </w:rPr>
        <w:t>, замещающие</w:t>
      </w:r>
      <w:r w:rsidR="006E7311" w:rsidRPr="00823E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23E7D">
        <w:rPr>
          <w:rFonts w:ascii="Times New Roman" w:hAnsi="Times New Roman" w:cs="Times New Roman"/>
          <w:spacing w:val="-2"/>
          <w:sz w:val="28"/>
          <w:szCs w:val="28"/>
        </w:rPr>
        <w:t>должности в органе, организации прокуратуры, специалисты, которые могут дать пояснения по вопросам государственной службы и вопросам, рассматрив</w:t>
      </w:r>
      <w:r w:rsidR="0093610E" w:rsidRPr="00823E7D">
        <w:rPr>
          <w:rFonts w:ascii="Times New Roman" w:hAnsi="Times New Roman" w:cs="Times New Roman"/>
          <w:spacing w:val="-2"/>
          <w:sz w:val="28"/>
          <w:szCs w:val="28"/>
        </w:rPr>
        <w:t xml:space="preserve">аемым </w:t>
      </w:r>
      <w:r w:rsidRPr="00823E7D">
        <w:rPr>
          <w:rFonts w:ascii="Times New Roman" w:hAnsi="Times New Roman" w:cs="Times New Roman"/>
          <w:spacing w:val="-2"/>
          <w:sz w:val="28"/>
          <w:szCs w:val="28"/>
        </w:rPr>
        <w:t xml:space="preserve">комиссией; </w:t>
      </w:r>
    </w:p>
    <w:p w14:paraId="65315D78" w14:textId="77777777" w:rsidR="00D02C95" w:rsidRPr="00D02C95" w:rsidRDefault="00D02C95" w:rsidP="00D02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C95">
        <w:rPr>
          <w:rFonts w:ascii="Times New Roman" w:hAnsi="Times New Roman" w:cs="Times New Roman"/>
          <w:sz w:val="28"/>
          <w:szCs w:val="28"/>
        </w:rPr>
        <w:t xml:space="preserve">должностные лица других государственных органов, органов местного самоуправления; представители заинтересованных организаций; </w:t>
      </w:r>
    </w:p>
    <w:p w14:paraId="31DBA09B" w14:textId="77777777" w:rsidR="00D02C95" w:rsidRPr="008D1688" w:rsidRDefault="0093610E" w:rsidP="008D168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7311">
        <w:rPr>
          <w:rFonts w:ascii="Times New Roman" w:hAnsi="Times New Roman" w:cs="Times New Roman"/>
          <w:spacing w:val="-2"/>
          <w:sz w:val="28"/>
          <w:szCs w:val="28"/>
        </w:rPr>
        <w:t xml:space="preserve">представитель </w:t>
      </w:r>
      <w:r w:rsidR="00D02C95" w:rsidRPr="006E7311">
        <w:rPr>
          <w:rFonts w:ascii="Times New Roman" w:hAnsi="Times New Roman" w:cs="Times New Roman"/>
          <w:spacing w:val="-2"/>
          <w:sz w:val="28"/>
          <w:szCs w:val="28"/>
        </w:rPr>
        <w:t>федерального государственного служащего, работника</w:t>
      </w:r>
      <w:r w:rsidR="00DF3048">
        <w:rPr>
          <w:rFonts w:ascii="Times New Roman" w:hAnsi="Times New Roman" w:cs="Times New Roman"/>
          <w:spacing w:val="-2"/>
          <w:sz w:val="28"/>
          <w:szCs w:val="28"/>
        </w:rPr>
        <w:t xml:space="preserve"> Университета</w:t>
      </w:r>
      <w:r w:rsidR="00D02C95" w:rsidRPr="006E7311">
        <w:rPr>
          <w:rFonts w:ascii="Times New Roman" w:hAnsi="Times New Roman" w:cs="Times New Roman"/>
          <w:spacing w:val="-2"/>
          <w:sz w:val="28"/>
          <w:szCs w:val="28"/>
        </w:rPr>
        <w:t xml:space="preserve">, в отношении которого рассматривается вопрос о соблюдении </w:t>
      </w:r>
      <w:r w:rsidR="00D02C95" w:rsidRPr="006E7311">
        <w:rPr>
          <w:rFonts w:ascii="Times New Roman" w:hAnsi="Times New Roman" w:cs="Times New Roman"/>
          <w:spacing w:val="-2"/>
          <w:sz w:val="28"/>
          <w:szCs w:val="28"/>
        </w:rPr>
        <w:lastRenderedPageBreak/>
        <w:t>требований</w:t>
      </w:r>
      <w:r w:rsidR="006E7311" w:rsidRPr="006E7311">
        <w:rPr>
          <w:rFonts w:ascii="Times New Roman" w:hAnsi="Times New Roman" w:cs="Times New Roman"/>
          <w:spacing w:val="-2"/>
          <w:sz w:val="28"/>
          <w:szCs w:val="28"/>
        </w:rPr>
        <w:t xml:space="preserve"> к служебному поведению и</w:t>
      </w:r>
      <w:r w:rsidR="00D02C95" w:rsidRPr="006E73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B1262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AB1262" w:rsidRPr="008D1688">
        <w:rPr>
          <w:rFonts w:ascii="Times New Roman" w:hAnsi="Times New Roman" w:cs="Times New Roman"/>
          <w:spacing w:val="-2"/>
          <w:sz w:val="28"/>
          <w:szCs w:val="28"/>
        </w:rPr>
        <w:t>или)</w:t>
      </w:r>
      <w:r w:rsidR="00AB126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02C95" w:rsidRPr="006E7311">
        <w:rPr>
          <w:rFonts w:ascii="Times New Roman" w:hAnsi="Times New Roman" w:cs="Times New Roman"/>
          <w:spacing w:val="-2"/>
          <w:sz w:val="28"/>
          <w:szCs w:val="28"/>
        </w:rPr>
        <w:t>требований об урегу</w:t>
      </w:r>
      <w:r w:rsidR="0012325A">
        <w:rPr>
          <w:rFonts w:ascii="Times New Roman" w:hAnsi="Times New Roman" w:cs="Times New Roman"/>
          <w:spacing w:val="-2"/>
          <w:sz w:val="28"/>
          <w:szCs w:val="28"/>
        </w:rPr>
        <w:t>лировании конфликта интересов.</w:t>
      </w:r>
    </w:p>
    <w:p w14:paraId="51AD363F" w14:textId="6CF70BD8" w:rsidR="0012325A" w:rsidRPr="008D1688" w:rsidRDefault="0012325A" w:rsidP="006F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688">
        <w:rPr>
          <w:rFonts w:ascii="Times New Roman" w:hAnsi="Times New Roman" w:cs="Times New Roman"/>
          <w:sz w:val="28"/>
          <w:szCs w:val="28"/>
        </w:rPr>
        <w:t xml:space="preserve">Решение об участии в заседании комиссии указанных лиц принимается председателем комиссии </w:t>
      </w:r>
      <w:r w:rsidR="00C738F6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8D1688">
        <w:rPr>
          <w:rFonts w:ascii="Times New Roman" w:hAnsi="Times New Roman" w:cs="Times New Roman"/>
          <w:sz w:val="28"/>
          <w:szCs w:val="28"/>
        </w:rPr>
        <w:t>в к</w:t>
      </w:r>
      <w:r w:rsidR="00C738F6">
        <w:rPr>
          <w:rFonts w:ascii="Times New Roman" w:hAnsi="Times New Roman" w:cs="Times New Roman"/>
          <w:sz w:val="28"/>
          <w:szCs w:val="28"/>
        </w:rPr>
        <w:t>аждом конкретном случае</w:t>
      </w:r>
      <w:r w:rsidRPr="008D1688">
        <w:rPr>
          <w:rFonts w:ascii="Times New Roman" w:hAnsi="Times New Roman" w:cs="Times New Roman"/>
          <w:sz w:val="28"/>
          <w:szCs w:val="28"/>
        </w:rPr>
        <w:t xml:space="preserve"> не менее чем за три дня до дня заседания комиссии на основании ходатайства федерального государственного служащего, работника</w:t>
      </w:r>
      <w:r w:rsidR="00A30B08" w:rsidRPr="008D1688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A5163A">
        <w:rPr>
          <w:rFonts w:ascii="Times New Roman" w:hAnsi="Times New Roman" w:cs="Times New Roman"/>
          <w:sz w:val="28"/>
          <w:szCs w:val="28"/>
        </w:rPr>
        <w:t>, в отношении которых</w:t>
      </w:r>
      <w:r w:rsidRPr="008D1688">
        <w:rPr>
          <w:rFonts w:ascii="Times New Roman" w:hAnsi="Times New Roman" w:cs="Times New Roman"/>
          <w:sz w:val="28"/>
          <w:szCs w:val="28"/>
        </w:rPr>
        <w:t xml:space="preserve"> комиссией рассматривается этот вопрос, или любого члена комиссии.</w:t>
      </w:r>
    </w:p>
    <w:p w14:paraId="7D06E3DA" w14:textId="06FA833D" w:rsidR="00AA05CD" w:rsidRDefault="005F1357" w:rsidP="00E128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1688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5B2FE1">
        <w:rPr>
          <w:rFonts w:ascii="Times New Roman" w:hAnsi="Times New Roman" w:cs="Times New Roman"/>
          <w:spacing w:val="-4"/>
          <w:sz w:val="28"/>
          <w:szCs w:val="28"/>
        </w:rPr>
        <w:t>10</w:t>
      </w:r>
      <w:r w:rsidR="005E3CF6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 Лица, указанные в 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>абзацах</w:t>
      </w:r>
      <w:r w:rsidR="0093610E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 третьем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>, четвертом</w:t>
      </w:r>
      <w:r w:rsidR="00F00550" w:rsidRPr="008D168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 пункта</w:t>
      </w:r>
      <w:r w:rsidR="005E3C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3CF6" w:rsidRPr="005B2FE1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5B2FE1" w:rsidRPr="005B2FE1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5E3CF6" w:rsidRPr="005B2FE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r w:rsidR="003D25FE">
        <w:rPr>
          <w:rFonts w:ascii="Times New Roman" w:hAnsi="Times New Roman" w:cs="Times New Roman"/>
          <w:spacing w:val="-4"/>
          <w:sz w:val="28"/>
          <w:szCs w:val="28"/>
        </w:rPr>
        <w:t>абзацах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D25FE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3D25FE">
        <w:rPr>
          <w:rFonts w:ascii="Times New Roman" w:hAnsi="Times New Roman" w:cs="Times New Roman"/>
          <w:spacing w:val="-4"/>
          <w:sz w:val="28"/>
          <w:szCs w:val="28"/>
        </w:rPr>
        <w:t>ором и т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>ретьем пункта</w:t>
      </w:r>
      <w:r w:rsidR="00F00550" w:rsidRPr="008D168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5B2FE1" w:rsidRPr="005B2FE1">
        <w:rPr>
          <w:rFonts w:ascii="Times New Roman" w:hAnsi="Times New Roman" w:cs="Times New Roman"/>
          <w:spacing w:val="-4"/>
          <w:sz w:val="28"/>
          <w:szCs w:val="28"/>
        </w:rPr>
        <w:t>2.8</w:t>
      </w:r>
      <w:r w:rsidR="005E3CF6" w:rsidRPr="005B2FE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B2F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настоящего Положения, включаются в </w:t>
      </w:r>
      <w:r w:rsidR="0093610E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состав </w:t>
      </w:r>
      <w:r w:rsidR="003D25FE">
        <w:rPr>
          <w:rFonts w:ascii="Times New Roman" w:hAnsi="Times New Roman" w:cs="Times New Roman"/>
          <w:spacing w:val="-4"/>
          <w:sz w:val="28"/>
          <w:szCs w:val="28"/>
        </w:rPr>
        <w:t xml:space="preserve">комиссии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>в устано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вленном порядке по согласованию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соответственно </w:t>
      </w:r>
      <w:r w:rsidR="00931CBF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>Управлением Президента Российской Федерации</w:t>
      </w:r>
      <w:r w:rsidR="00031A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31A48" w:rsidRPr="00031A48">
        <w:rPr>
          <w:rFonts w:ascii="Times New Roman" w:hAnsi="Times New Roman" w:cs="Times New Roman"/>
          <w:spacing w:val="-4"/>
          <w:sz w:val="28"/>
          <w:szCs w:val="28"/>
        </w:rPr>
        <w:t>по воп</w:t>
      </w:r>
      <w:r w:rsidR="00031A48">
        <w:rPr>
          <w:rFonts w:ascii="Times New Roman" w:hAnsi="Times New Roman" w:cs="Times New Roman"/>
          <w:spacing w:val="-4"/>
          <w:sz w:val="28"/>
          <w:szCs w:val="28"/>
        </w:rPr>
        <w:t>росам противодействия коррупции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93610E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аучными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>и образовательными организациями</w:t>
      </w:r>
      <w:r w:rsidR="00F00550" w:rsidRPr="008D168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686E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>с общественной организацией ветеранов, созданно</w:t>
      </w:r>
      <w:r w:rsidR="00686E04">
        <w:rPr>
          <w:rFonts w:ascii="Times New Roman" w:hAnsi="Times New Roman" w:cs="Times New Roman"/>
          <w:spacing w:val="-4"/>
          <w:sz w:val="28"/>
          <w:szCs w:val="28"/>
        </w:rPr>
        <w:t>й в органе прокуратуры,</w:t>
      </w:r>
      <w:r w:rsidR="008D16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>с профсоюзной организацией, д</w:t>
      </w:r>
      <w:r w:rsidR="0093610E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ействующей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>в установленно</w:t>
      </w:r>
      <w:r w:rsidR="00686E04">
        <w:rPr>
          <w:rFonts w:ascii="Times New Roman" w:hAnsi="Times New Roman" w:cs="Times New Roman"/>
          <w:spacing w:val="-4"/>
          <w:sz w:val="28"/>
          <w:szCs w:val="28"/>
        </w:rPr>
        <w:t xml:space="preserve">м порядке в органе, организации прокуратуры, </w:t>
      </w:r>
      <w:r w:rsidR="00D02C95" w:rsidRPr="008D1688">
        <w:rPr>
          <w:rFonts w:ascii="Times New Roman" w:hAnsi="Times New Roman" w:cs="Times New Roman"/>
          <w:spacing w:val="-4"/>
          <w:sz w:val="28"/>
          <w:szCs w:val="28"/>
        </w:rPr>
        <w:t>на основании запроса руководителя этого органа прокуратур</w:t>
      </w:r>
      <w:r w:rsidR="0093610E" w:rsidRPr="008D1688">
        <w:rPr>
          <w:rFonts w:ascii="Times New Roman" w:hAnsi="Times New Roman" w:cs="Times New Roman"/>
          <w:spacing w:val="-4"/>
          <w:sz w:val="28"/>
          <w:szCs w:val="28"/>
        </w:rPr>
        <w:t xml:space="preserve">ы. </w:t>
      </w:r>
    </w:p>
    <w:p w14:paraId="0C6021A7" w14:textId="77777777" w:rsidR="008D1688" w:rsidRPr="008D1688" w:rsidRDefault="008D1688" w:rsidP="00813BE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EF7B618" w14:textId="77777777" w:rsidR="0093610E" w:rsidRPr="00AA05CD" w:rsidRDefault="00C90420" w:rsidP="00AA05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39D7">
        <w:rPr>
          <w:rFonts w:ascii="Times New Roman" w:hAnsi="Times New Roman" w:cs="Times New Roman"/>
          <w:b/>
          <w:sz w:val="28"/>
          <w:szCs w:val="28"/>
        </w:rPr>
        <w:t>3. Порядок работы и ком</w:t>
      </w:r>
      <w:r w:rsidR="0093610E">
        <w:rPr>
          <w:rFonts w:ascii="Times New Roman" w:hAnsi="Times New Roman" w:cs="Times New Roman"/>
          <w:b/>
          <w:sz w:val="28"/>
          <w:szCs w:val="28"/>
        </w:rPr>
        <w:t>петенция комиссий</w:t>
      </w:r>
    </w:p>
    <w:p w14:paraId="601199EC" w14:textId="77777777" w:rsidR="00C90420" w:rsidRPr="00C90420" w:rsidRDefault="00C90420" w:rsidP="003C19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E4ADF75" w14:textId="77777777" w:rsidR="006A39D7" w:rsidRPr="006A39D7" w:rsidRDefault="00C90420" w:rsidP="006A39D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A39D7">
        <w:rPr>
          <w:rFonts w:ascii="Times New Roman" w:hAnsi="Times New Roman" w:cs="Times New Roman"/>
          <w:spacing w:val="-6"/>
          <w:sz w:val="28"/>
          <w:szCs w:val="28"/>
        </w:rPr>
        <w:t>3.1. З</w:t>
      </w:r>
      <w:r w:rsidR="00637819">
        <w:rPr>
          <w:rFonts w:ascii="Times New Roman" w:hAnsi="Times New Roman" w:cs="Times New Roman"/>
          <w:spacing w:val="-6"/>
          <w:sz w:val="28"/>
          <w:szCs w:val="28"/>
        </w:rPr>
        <w:t>аседание</w:t>
      </w:r>
      <w:r w:rsidRPr="006A39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93DCF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="006A39D7" w:rsidRPr="006A39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39D7">
        <w:rPr>
          <w:rFonts w:ascii="Times New Roman" w:hAnsi="Times New Roman" w:cs="Times New Roman"/>
          <w:spacing w:val="-6"/>
          <w:sz w:val="28"/>
          <w:szCs w:val="28"/>
        </w:rPr>
        <w:t xml:space="preserve">считается правомочным, если на нем присутствует не менее двух третей от общего числа членов комиссии. </w:t>
      </w:r>
    </w:p>
    <w:p w14:paraId="396B547C" w14:textId="77777777" w:rsidR="00C90420" w:rsidRPr="005E6E55" w:rsidRDefault="00C90420" w:rsidP="006A3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5">
        <w:rPr>
          <w:rFonts w:ascii="Times New Roman" w:hAnsi="Times New Roman" w:cs="Times New Roman"/>
          <w:sz w:val="28"/>
          <w:szCs w:val="28"/>
        </w:rPr>
        <w:t>Проведение заседаний с участием тольк</w:t>
      </w:r>
      <w:r w:rsidR="00637819">
        <w:rPr>
          <w:rFonts w:ascii="Times New Roman" w:hAnsi="Times New Roman" w:cs="Times New Roman"/>
          <w:sz w:val="28"/>
          <w:szCs w:val="28"/>
        </w:rPr>
        <w:t xml:space="preserve">о членов </w:t>
      </w:r>
      <w:r w:rsidR="00F93DCF">
        <w:rPr>
          <w:rFonts w:ascii="Times New Roman" w:hAnsi="Times New Roman" w:cs="Times New Roman"/>
          <w:sz w:val="28"/>
          <w:szCs w:val="28"/>
        </w:rPr>
        <w:t>комиссии</w:t>
      </w:r>
      <w:r w:rsidRPr="005E6E55">
        <w:rPr>
          <w:rFonts w:ascii="Times New Roman" w:hAnsi="Times New Roman" w:cs="Times New Roman"/>
          <w:sz w:val="28"/>
          <w:szCs w:val="28"/>
        </w:rPr>
        <w:t>, замещающих должности в органе</w:t>
      </w:r>
      <w:r w:rsidR="003727CC" w:rsidRPr="005E6E55">
        <w:rPr>
          <w:rFonts w:ascii="Times New Roman" w:hAnsi="Times New Roman" w:cs="Times New Roman"/>
          <w:sz w:val="28"/>
          <w:szCs w:val="28"/>
        </w:rPr>
        <w:t>,</w:t>
      </w:r>
      <w:r w:rsidRPr="005E6E55">
        <w:rPr>
          <w:rFonts w:ascii="Times New Roman" w:hAnsi="Times New Roman" w:cs="Times New Roman"/>
          <w:sz w:val="28"/>
          <w:szCs w:val="28"/>
        </w:rPr>
        <w:t xml:space="preserve"> организации прокуратуры, недопустимо.</w:t>
      </w:r>
    </w:p>
    <w:p w14:paraId="6594EFBD" w14:textId="77777777" w:rsidR="00191309" w:rsidRPr="003A6AC4" w:rsidRDefault="00C90420" w:rsidP="004B1CB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6AC4">
        <w:rPr>
          <w:rFonts w:ascii="Times New Roman" w:hAnsi="Times New Roman" w:cs="Times New Roman"/>
          <w:spacing w:val="-4"/>
          <w:sz w:val="28"/>
          <w:szCs w:val="28"/>
        </w:rPr>
        <w:t>3.2. При возникновении прямой или косвенной личной заинтересованнос</w:t>
      </w:r>
      <w:r w:rsidR="00637819">
        <w:rPr>
          <w:rFonts w:ascii="Times New Roman" w:hAnsi="Times New Roman" w:cs="Times New Roman"/>
          <w:spacing w:val="-4"/>
          <w:sz w:val="28"/>
          <w:szCs w:val="28"/>
        </w:rPr>
        <w:t xml:space="preserve">ти члена </w:t>
      </w:r>
      <w:r w:rsidR="00F93DCF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Pr="003A6AC4">
        <w:rPr>
          <w:rFonts w:ascii="Times New Roman" w:hAnsi="Times New Roman" w:cs="Times New Roman"/>
          <w:spacing w:val="-4"/>
          <w:sz w:val="28"/>
          <w:szCs w:val="28"/>
        </w:rPr>
        <w:t>, которая может привести к конфликту интересов в связи с рассмотрением вопроса, включенного в повестку дня з</w:t>
      </w:r>
      <w:r w:rsidR="00637819">
        <w:rPr>
          <w:rFonts w:ascii="Times New Roman" w:hAnsi="Times New Roman" w:cs="Times New Roman"/>
          <w:spacing w:val="-4"/>
          <w:sz w:val="28"/>
          <w:szCs w:val="28"/>
        </w:rPr>
        <w:t>аседания</w:t>
      </w:r>
      <w:r w:rsidR="00F93DCF">
        <w:rPr>
          <w:rFonts w:ascii="Times New Roman" w:hAnsi="Times New Roman" w:cs="Times New Roman"/>
          <w:spacing w:val="-4"/>
          <w:sz w:val="28"/>
          <w:szCs w:val="28"/>
        </w:rPr>
        <w:t xml:space="preserve"> комиссии</w:t>
      </w:r>
      <w:r w:rsidRPr="003A6AC4">
        <w:rPr>
          <w:rFonts w:ascii="Times New Roman" w:hAnsi="Times New Roman" w:cs="Times New Roman"/>
          <w:spacing w:val="-4"/>
          <w:sz w:val="28"/>
          <w:szCs w:val="28"/>
        </w:rPr>
        <w:t>, он обязан до начала за</w:t>
      </w:r>
      <w:r w:rsidR="006A39D7" w:rsidRPr="003A6AC4">
        <w:rPr>
          <w:rFonts w:ascii="Times New Roman" w:hAnsi="Times New Roman" w:cs="Times New Roman"/>
          <w:spacing w:val="-4"/>
          <w:sz w:val="28"/>
          <w:szCs w:val="28"/>
        </w:rPr>
        <w:t>седания заявить об этом. У</w:t>
      </w:r>
      <w:r w:rsidRPr="003A6AC4">
        <w:rPr>
          <w:rFonts w:ascii="Times New Roman" w:hAnsi="Times New Roman" w:cs="Times New Roman"/>
          <w:spacing w:val="-4"/>
          <w:sz w:val="28"/>
          <w:szCs w:val="28"/>
        </w:rPr>
        <w:t xml:space="preserve">частия в </w:t>
      </w:r>
      <w:r w:rsidR="006A39D7" w:rsidRPr="003A6AC4">
        <w:rPr>
          <w:rFonts w:ascii="Times New Roman" w:hAnsi="Times New Roman" w:cs="Times New Roman"/>
          <w:spacing w:val="-4"/>
          <w:sz w:val="28"/>
          <w:szCs w:val="28"/>
        </w:rPr>
        <w:t>рассмотрении указанного вопроса э</w:t>
      </w:r>
      <w:r w:rsidR="00637819">
        <w:rPr>
          <w:rFonts w:ascii="Times New Roman" w:hAnsi="Times New Roman" w:cs="Times New Roman"/>
          <w:spacing w:val="-4"/>
          <w:sz w:val="28"/>
          <w:szCs w:val="28"/>
        </w:rPr>
        <w:t>тот член</w:t>
      </w:r>
      <w:r w:rsidR="00F93D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A39D7" w:rsidRPr="003A6AC4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="00F93D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A39D7" w:rsidRPr="003A6AC4">
        <w:rPr>
          <w:rFonts w:ascii="Times New Roman" w:hAnsi="Times New Roman" w:cs="Times New Roman"/>
          <w:spacing w:val="-4"/>
          <w:sz w:val="28"/>
          <w:szCs w:val="28"/>
        </w:rPr>
        <w:t xml:space="preserve">не принимает. </w:t>
      </w:r>
    </w:p>
    <w:p w14:paraId="1DBE0592" w14:textId="77777777" w:rsidR="002339FA" w:rsidRPr="00C90420" w:rsidRDefault="002339FA" w:rsidP="00233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pacing w:val="6"/>
          <w:sz w:val="28"/>
          <w:szCs w:val="28"/>
        </w:rPr>
        <w:t>3.3</w:t>
      </w:r>
      <w:r w:rsidR="00C90420" w:rsidRPr="002339FA">
        <w:rPr>
          <w:rFonts w:ascii="Times New Roman" w:hAnsi="Times New Roman" w:cs="Times New Roman"/>
          <w:spacing w:val="6"/>
          <w:sz w:val="28"/>
          <w:szCs w:val="28"/>
        </w:rPr>
        <w:t>. Основаниями для проведения з</w:t>
      </w:r>
      <w:r w:rsidR="00637819">
        <w:rPr>
          <w:rFonts w:ascii="Times New Roman" w:hAnsi="Times New Roman" w:cs="Times New Roman"/>
          <w:spacing w:val="6"/>
          <w:sz w:val="28"/>
          <w:szCs w:val="28"/>
        </w:rPr>
        <w:t>аседания</w:t>
      </w:r>
      <w:r w:rsidR="0043323B">
        <w:rPr>
          <w:rFonts w:ascii="Times New Roman" w:hAnsi="Times New Roman" w:cs="Times New Roman"/>
          <w:spacing w:val="6"/>
          <w:sz w:val="28"/>
          <w:szCs w:val="28"/>
        </w:rPr>
        <w:t xml:space="preserve"> комиссии</w:t>
      </w:r>
      <w:r w:rsidR="00C90420" w:rsidRPr="002339FA">
        <w:rPr>
          <w:rFonts w:ascii="Times New Roman" w:hAnsi="Times New Roman" w:cs="Times New Roman"/>
          <w:spacing w:val="6"/>
          <w:sz w:val="28"/>
          <w:szCs w:val="28"/>
        </w:rPr>
        <w:t xml:space="preserve"> являются</w:t>
      </w:r>
      <w:r w:rsidR="00C90420" w:rsidRPr="00C90420">
        <w:rPr>
          <w:rFonts w:ascii="Times New Roman" w:hAnsi="Times New Roman" w:cs="Times New Roman"/>
          <w:sz w:val="28"/>
          <w:szCs w:val="28"/>
        </w:rPr>
        <w:t>:</w:t>
      </w:r>
    </w:p>
    <w:p w14:paraId="1DE878B3" w14:textId="76906E0E" w:rsidR="002339FA" w:rsidRPr="003C1981" w:rsidRDefault="00C90420" w:rsidP="002339F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C1981">
        <w:rPr>
          <w:rFonts w:ascii="Times New Roman" w:hAnsi="Times New Roman" w:cs="Times New Roman"/>
          <w:spacing w:val="-4"/>
          <w:sz w:val="28"/>
          <w:szCs w:val="28"/>
        </w:rPr>
        <w:t>а) представление руководителем органа</w:t>
      </w:r>
      <w:r w:rsidR="002339FA" w:rsidRPr="003C198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3C1981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организации прокуратуры либо уполномоченным им должностным лицом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</w:t>
      </w:r>
      <w:r w:rsidR="002339FA" w:rsidRPr="003C1981">
        <w:rPr>
          <w:rFonts w:ascii="Times New Roman" w:hAnsi="Times New Roman" w:cs="Times New Roman"/>
          <w:spacing w:val="-4"/>
          <w:sz w:val="28"/>
          <w:szCs w:val="28"/>
        </w:rPr>
        <w:t>ийской Федерации от 21.09.2009 №</w:t>
      </w:r>
      <w:r w:rsidRPr="003C1981">
        <w:rPr>
          <w:rFonts w:ascii="Times New Roman" w:hAnsi="Times New Roman" w:cs="Times New Roman"/>
          <w:spacing w:val="-4"/>
          <w:sz w:val="28"/>
          <w:szCs w:val="28"/>
        </w:rPr>
        <w:t xml:space="preserve"> 1065</w:t>
      </w:r>
      <w:r w:rsidR="00B67A15" w:rsidRPr="003C1981">
        <w:rPr>
          <w:rFonts w:ascii="Times New Roman" w:hAnsi="Times New Roman" w:cs="Times New Roman"/>
          <w:spacing w:val="-4"/>
          <w:sz w:val="28"/>
          <w:szCs w:val="28"/>
        </w:rPr>
        <w:t xml:space="preserve"> (далее – Положение, утвержденное</w:t>
      </w:r>
      <w:r w:rsidR="00B67A15" w:rsidRPr="003C1981">
        <w:rPr>
          <w:spacing w:val="-4"/>
        </w:rPr>
        <w:t xml:space="preserve"> </w:t>
      </w:r>
      <w:r w:rsidR="00B67A15" w:rsidRPr="003C1981">
        <w:rPr>
          <w:rFonts w:ascii="Times New Roman" w:hAnsi="Times New Roman" w:cs="Times New Roman"/>
          <w:spacing w:val="-4"/>
          <w:sz w:val="28"/>
          <w:szCs w:val="28"/>
        </w:rPr>
        <w:t>Указом Президента Россий</w:t>
      </w:r>
      <w:r w:rsidR="00082B47" w:rsidRPr="003C1981">
        <w:rPr>
          <w:rFonts w:ascii="Times New Roman" w:hAnsi="Times New Roman" w:cs="Times New Roman"/>
          <w:spacing w:val="-4"/>
          <w:sz w:val="28"/>
          <w:szCs w:val="28"/>
        </w:rPr>
        <w:t>ской Федерации</w:t>
      </w:r>
      <w:r w:rsidR="00637819" w:rsidRPr="003C19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67A15" w:rsidRPr="003C1981">
        <w:rPr>
          <w:rFonts w:ascii="Times New Roman" w:hAnsi="Times New Roman" w:cs="Times New Roman"/>
          <w:spacing w:val="-4"/>
          <w:sz w:val="28"/>
          <w:szCs w:val="28"/>
        </w:rPr>
        <w:t>от 21.09.2009 № 1065)</w:t>
      </w:r>
      <w:r w:rsidRPr="003C1981">
        <w:rPr>
          <w:rFonts w:ascii="Times New Roman" w:hAnsi="Times New Roman" w:cs="Times New Roman"/>
          <w:spacing w:val="-4"/>
          <w:sz w:val="28"/>
          <w:szCs w:val="28"/>
        </w:rPr>
        <w:t>, материалов проверки, свидетельствующих:</w:t>
      </w:r>
    </w:p>
    <w:p w14:paraId="7A6B2984" w14:textId="77777777" w:rsidR="002339FA" w:rsidRDefault="00C90420" w:rsidP="00233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A37946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служащим, работником </w:t>
      </w:r>
      <w:r w:rsidR="00A81971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недостоверных или неполных сведен</w:t>
      </w:r>
      <w:r w:rsidR="002339FA">
        <w:rPr>
          <w:rFonts w:ascii="Times New Roman" w:hAnsi="Times New Roman" w:cs="Times New Roman"/>
          <w:sz w:val="28"/>
          <w:szCs w:val="28"/>
        </w:rPr>
        <w:t>ий, предусмотренных подпунктом «а»</w:t>
      </w:r>
      <w:r w:rsidR="002469F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7C249985" w14:textId="77777777" w:rsidR="00C90420" w:rsidRPr="00CB1560" w:rsidRDefault="00C90420" w:rsidP="002339F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B1560">
        <w:rPr>
          <w:rFonts w:ascii="Times New Roman" w:hAnsi="Times New Roman" w:cs="Times New Roman"/>
          <w:spacing w:val="-2"/>
          <w:sz w:val="28"/>
          <w:szCs w:val="28"/>
        </w:rPr>
        <w:t>о несоб</w:t>
      </w:r>
      <w:r w:rsidR="00A37946">
        <w:rPr>
          <w:rFonts w:ascii="Times New Roman" w:hAnsi="Times New Roman" w:cs="Times New Roman"/>
          <w:spacing w:val="-2"/>
          <w:sz w:val="28"/>
          <w:szCs w:val="28"/>
        </w:rPr>
        <w:t xml:space="preserve">людении </w:t>
      </w:r>
      <w:r w:rsidR="00A37946" w:rsidRPr="00A37946">
        <w:rPr>
          <w:rFonts w:ascii="Times New Roman" w:hAnsi="Times New Roman" w:cs="Times New Roman"/>
          <w:spacing w:val="-2"/>
          <w:sz w:val="28"/>
          <w:szCs w:val="28"/>
        </w:rPr>
        <w:t>федеральным госуда</w:t>
      </w:r>
      <w:r w:rsidR="00A37946">
        <w:rPr>
          <w:rFonts w:ascii="Times New Roman" w:hAnsi="Times New Roman" w:cs="Times New Roman"/>
          <w:spacing w:val="-2"/>
          <w:sz w:val="28"/>
          <w:szCs w:val="28"/>
        </w:rPr>
        <w:t xml:space="preserve">рственным служащим, работником </w:t>
      </w:r>
      <w:r w:rsidR="00A81971">
        <w:rPr>
          <w:rFonts w:ascii="Times New Roman" w:hAnsi="Times New Roman" w:cs="Times New Roman"/>
          <w:spacing w:val="-2"/>
          <w:sz w:val="28"/>
          <w:szCs w:val="28"/>
        </w:rPr>
        <w:t xml:space="preserve">Университета </w:t>
      </w:r>
      <w:r w:rsidRPr="00CB1560">
        <w:rPr>
          <w:rFonts w:ascii="Times New Roman" w:hAnsi="Times New Roman" w:cs="Times New Roman"/>
          <w:spacing w:val="-2"/>
          <w:sz w:val="28"/>
          <w:szCs w:val="28"/>
        </w:rPr>
        <w:t>требовани</w:t>
      </w:r>
      <w:r w:rsidR="00925635">
        <w:rPr>
          <w:rFonts w:ascii="Times New Roman" w:hAnsi="Times New Roman" w:cs="Times New Roman"/>
          <w:spacing w:val="-2"/>
          <w:sz w:val="28"/>
          <w:szCs w:val="28"/>
        </w:rPr>
        <w:t>й к служебному поведению и</w:t>
      </w:r>
      <w:r w:rsidRPr="00CB15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76A2" w:rsidRPr="008D1688">
        <w:rPr>
          <w:rFonts w:ascii="Times New Roman" w:hAnsi="Times New Roman" w:cs="Times New Roman"/>
          <w:spacing w:val="-2"/>
          <w:sz w:val="28"/>
          <w:szCs w:val="28"/>
        </w:rPr>
        <w:t>(или)</w:t>
      </w:r>
      <w:r w:rsidR="006F76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560">
        <w:rPr>
          <w:rFonts w:ascii="Times New Roman" w:hAnsi="Times New Roman" w:cs="Times New Roman"/>
          <w:spacing w:val="-2"/>
          <w:sz w:val="28"/>
          <w:szCs w:val="28"/>
        </w:rPr>
        <w:t>требований об урегулировании конфликта интересов;</w:t>
      </w:r>
    </w:p>
    <w:p w14:paraId="23228B2A" w14:textId="77777777" w:rsidR="00C90420" w:rsidRPr="00AD5904" w:rsidRDefault="008D1688" w:rsidP="00C90FD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D5904">
        <w:rPr>
          <w:rFonts w:ascii="Times New Roman" w:hAnsi="Times New Roman" w:cs="Times New Roman"/>
          <w:spacing w:val="-8"/>
          <w:sz w:val="28"/>
          <w:szCs w:val="28"/>
        </w:rPr>
        <w:t>б) поступившее</w:t>
      </w:r>
      <w:r w:rsidR="00C90420" w:rsidRPr="00AD5904">
        <w:rPr>
          <w:rFonts w:ascii="Times New Roman" w:hAnsi="Times New Roman" w:cs="Times New Roman"/>
          <w:spacing w:val="-8"/>
          <w:sz w:val="28"/>
          <w:szCs w:val="28"/>
        </w:rPr>
        <w:t xml:space="preserve"> в подразделение органа</w:t>
      </w:r>
      <w:r w:rsidR="00334E3C" w:rsidRPr="00AD590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C90420" w:rsidRPr="00AD5904">
        <w:rPr>
          <w:rFonts w:ascii="Times New Roman" w:hAnsi="Times New Roman" w:cs="Times New Roman"/>
          <w:spacing w:val="-8"/>
          <w:sz w:val="28"/>
          <w:szCs w:val="28"/>
        </w:rPr>
        <w:t xml:space="preserve">организации прокуратуры, ответственное за работу по профилактике коррупционных и иных правонарушений, </w:t>
      </w:r>
      <w:r w:rsidR="00C90420" w:rsidRPr="00AD5904">
        <w:rPr>
          <w:rFonts w:ascii="Times New Roman" w:hAnsi="Times New Roman" w:cs="Times New Roman"/>
          <w:spacing w:val="-8"/>
          <w:sz w:val="28"/>
          <w:szCs w:val="28"/>
        </w:rPr>
        <w:lastRenderedPageBreak/>
        <w:t>либо должностному лицу органа</w:t>
      </w:r>
      <w:r w:rsidR="00E35B79" w:rsidRPr="00AD590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C90420" w:rsidRPr="00AD5904">
        <w:rPr>
          <w:rFonts w:ascii="Times New Roman" w:hAnsi="Times New Roman" w:cs="Times New Roman"/>
          <w:spacing w:val="-8"/>
          <w:sz w:val="28"/>
          <w:szCs w:val="28"/>
        </w:rPr>
        <w:t>организации прокуратуры, ответственному за эту работу</w:t>
      </w:r>
      <w:r w:rsidR="00AE0C1A" w:rsidRPr="00AD5904">
        <w:rPr>
          <w:rFonts w:ascii="Times New Roman" w:hAnsi="Times New Roman" w:cs="Times New Roman"/>
          <w:spacing w:val="-8"/>
          <w:sz w:val="28"/>
          <w:szCs w:val="28"/>
        </w:rPr>
        <w:t>, в порядке, установленном организационно-распорядительными документами Генеральной прокуратуры Российской Федерации</w:t>
      </w:r>
      <w:r w:rsidR="00C90420" w:rsidRPr="00AD5904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7F4189DE" w14:textId="4ADC1870" w:rsidR="006122FD" w:rsidRPr="00813BE4" w:rsidRDefault="00C90420" w:rsidP="009E222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13BE4">
        <w:rPr>
          <w:rFonts w:ascii="Times New Roman" w:hAnsi="Times New Roman" w:cs="Times New Roman"/>
          <w:spacing w:val="-4"/>
          <w:sz w:val="28"/>
          <w:szCs w:val="28"/>
        </w:rPr>
        <w:t>об</w:t>
      </w:r>
      <w:r w:rsidR="00AA05CD" w:rsidRPr="00813BE4">
        <w:rPr>
          <w:rFonts w:ascii="Times New Roman" w:hAnsi="Times New Roman" w:cs="Times New Roman"/>
          <w:spacing w:val="-4"/>
          <w:sz w:val="28"/>
          <w:szCs w:val="28"/>
        </w:rPr>
        <w:t>ращение гражданина, замещавшего</w:t>
      </w:r>
      <w:r w:rsidR="006122FD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FD3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в органе, организации прокуратуры </w:t>
      </w:r>
      <w:r w:rsidRPr="00813BE4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C90FD3" w:rsidRPr="00813BE4">
        <w:rPr>
          <w:rFonts w:ascii="Times New Roman" w:hAnsi="Times New Roman" w:cs="Times New Roman"/>
          <w:spacing w:val="-4"/>
          <w:sz w:val="28"/>
          <w:szCs w:val="28"/>
        </w:rPr>
        <w:t>олжность</w:t>
      </w:r>
      <w:r w:rsidR="00722EFB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федеральной государственной службы</w:t>
      </w:r>
      <w:r w:rsidR="009E2227" w:rsidRPr="00813BE4">
        <w:rPr>
          <w:rFonts w:ascii="Times New Roman" w:hAnsi="Times New Roman" w:cs="Times New Roman"/>
          <w:spacing w:val="-4"/>
          <w:sz w:val="28"/>
          <w:szCs w:val="28"/>
        </w:rPr>
        <w:t>, включенную в перечень должностей</w:t>
      </w:r>
      <w:r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7CB4" w:rsidRPr="00813BE4">
        <w:rPr>
          <w:rFonts w:ascii="Times New Roman" w:hAnsi="Times New Roman" w:cs="Times New Roman"/>
          <w:spacing w:val="-4"/>
          <w:sz w:val="28"/>
          <w:szCs w:val="28"/>
        </w:rPr>
        <w:t>&lt;1&gt;</w:t>
      </w:r>
      <w:r w:rsidRPr="00813BE4">
        <w:rPr>
          <w:rFonts w:ascii="Times New Roman" w:hAnsi="Times New Roman" w:cs="Times New Roman"/>
          <w:spacing w:val="-4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</w:t>
      </w:r>
      <w:r w:rsidR="00722EFB" w:rsidRPr="00813BE4">
        <w:rPr>
          <w:rFonts w:ascii="Times New Roman" w:hAnsi="Times New Roman" w:cs="Times New Roman"/>
          <w:spacing w:val="-4"/>
          <w:sz w:val="28"/>
          <w:szCs w:val="28"/>
        </w:rPr>
        <w:t>х гражданско-правового договора</w:t>
      </w:r>
      <w:r w:rsidR="007E4621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в коммерческой или некоммерческой организации, если </w:t>
      </w:r>
      <w:r w:rsidR="009E2227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отдельные функции по государственному управлению этой организацией входили в его должностные (служебные) обязанности &lt;2&gt;, </w:t>
      </w:r>
      <w:r w:rsidR="005E6E55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до истечения двух лет со дня увольнения с государственной службы; </w:t>
      </w:r>
    </w:p>
    <w:p w14:paraId="10531205" w14:textId="77777777" w:rsidR="00724FA5" w:rsidRPr="00724FA5" w:rsidRDefault="00724FA5" w:rsidP="00724FA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24FA5">
        <w:rPr>
          <w:rFonts w:ascii="Times New Roman" w:hAnsi="Times New Roman" w:cs="Times New Roman"/>
          <w:spacing w:val="-6"/>
          <w:sz w:val="28"/>
          <w:szCs w:val="28"/>
        </w:rPr>
        <w:t xml:space="preserve">заявление федерального государственного служащего, работника Университета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    </w:t>
      </w:r>
    </w:p>
    <w:p w14:paraId="5DE713C5" w14:textId="16588633" w:rsidR="00724FA5" w:rsidRPr="00813BE4" w:rsidRDefault="00724FA5" w:rsidP="00D76EB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13BE4">
        <w:rPr>
          <w:rFonts w:ascii="Times New Roman" w:hAnsi="Times New Roman" w:cs="Times New Roman"/>
          <w:spacing w:val="-4"/>
          <w:sz w:val="28"/>
          <w:szCs w:val="28"/>
        </w:rPr>
        <w:t>заявление федерального государственного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</w:t>
      </w:r>
      <w:r w:rsidR="00D76EBA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3BE4">
        <w:rPr>
          <w:rFonts w:ascii="Times New Roman" w:hAnsi="Times New Roman" w:cs="Times New Roman"/>
          <w:spacing w:val="-4"/>
          <w:sz w:val="28"/>
          <w:szCs w:val="28"/>
        </w:rPr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– Федеральный закон от 07.05.2013 № 79-ФЗ)</w:t>
      </w:r>
      <w:r w:rsidR="00D76EBA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 </w:t>
      </w:r>
      <w:r w:rsidR="00D76EBA" w:rsidRPr="00813BE4">
        <w:rPr>
          <w:rFonts w:ascii="Times New Roman" w:hAnsi="Times New Roman" w:cs="Times New Roman"/>
          <w:spacing w:val="-4"/>
          <w:sz w:val="28"/>
          <w:szCs w:val="28"/>
        </w:rPr>
        <w:t xml:space="preserve">находятся </w:t>
      </w:r>
      <w:r w:rsidRPr="00813BE4">
        <w:rPr>
          <w:rFonts w:ascii="Times New Roman" w:hAnsi="Times New Roman" w:cs="Times New Roman"/>
          <w:spacing w:val="-4"/>
          <w:sz w:val="28"/>
          <w:szCs w:val="28"/>
        </w:rPr>
        <w:t>счета (вклады), осуществляется хранение наличных денежных средств и ценностей  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04EE5120" w14:textId="77777777" w:rsidR="00C90420" w:rsidRPr="00A84DE4" w:rsidRDefault="00DF57DF" w:rsidP="003A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A6AC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5AAE2F6" w14:textId="77777777" w:rsidR="009E2227" w:rsidRDefault="00257CB4" w:rsidP="002F2A80">
      <w:pPr>
        <w:spacing w:after="0" w:line="240" w:lineRule="exact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257CB4">
        <w:rPr>
          <w:rFonts w:ascii="Times New Roman" w:hAnsi="Times New Roman" w:cs="Times New Roman"/>
          <w:spacing w:val="-2"/>
          <w:sz w:val="24"/>
          <w:szCs w:val="24"/>
        </w:rPr>
        <w:t>&lt;</w:t>
      </w:r>
      <w:r w:rsidRPr="009D6588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722EFB">
        <w:rPr>
          <w:rFonts w:ascii="Times New Roman" w:hAnsi="Times New Roman" w:cs="Times New Roman"/>
          <w:b/>
          <w:i/>
          <w:spacing w:val="-4"/>
          <w:sz w:val="24"/>
          <w:szCs w:val="24"/>
        </w:rPr>
        <w:t>&gt;</w:t>
      </w:r>
      <w:r w:rsidR="00C90420" w:rsidRPr="00722EFB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>Д</w:t>
      </w:r>
      <w:r w:rsidR="002F04A4" w:rsidRP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>олжность федеральной государственной службы</w:t>
      </w:r>
      <w:r w:rsid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>, включенная в</w:t>
      </w:r>
      <w:r w:rsidR="002F04A4" w:rsidRP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>р</w:t>
      </w:r>
      <w:r w:rsidR="00C90420" w:rsidRPr="00722EFB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</w:t>
      </w:r>
      <w:r w:rsidR="001879A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                        </w:t>
      </w:r>
      <w:r w:rsidR="00C90420" w:rsidRPr="00722EFB">
        <w:rPr>
          <w:rFonts w:ascii="Times New Roman" w:hAnsi="Times New Roman" w:cs="Times New Roman"/>
          <w:b/>
          <w:i/>
          <w:spacing w:val="-4"/>
          <w:sz w:val="24"/>
          <w:szCs w:val="24"/>
        </w:rPr>
        <w:t>а также сведения о доходах, об имуществе и обязательствах, имущественного характера своих супруги (супруга) и несовершеннолетних детей, утвержденного Указом Президента Росс</w:t>
      </w:r>
      <w:r w:rsidR="00DF57DF" w:rsidRPr="00722EFB">
        <w:rPr>
          <w:rFonts w:ascii="Times New Roman" w:hAnsi="Times New Roman" w:cs="Times New Roman"/>
          <w:b/>
          <w:i/>
          <w:spacing w:val="-4"/>
          <w:sz w:val="24"/>
          <w:szCs w:val="24"/>
        </w:rPr>
        <w:t>ийской Федерации от 18.05.2009 №</w:t>
      </w:r>
      <w:r w:rsidR="00FC3A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557,</w:t>
      </w:r>
      <w:r w:rsid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2F04A4" w:rsidRP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>в перечень должностей</w:t>
      </w:r>
      <w:r w:rsid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2F04A4" w:rsidRP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1879A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                </w:t>
      </w:r>
      <w:r w:rsidR="002F04A4" w:rsidRPr="002F04A4">
        <w:rPr>
          <w:rFonts w:ascii="Times New Roman" w:hAnsi="Times New Roman" w:cs="Times New Roman"/>
          <w:b/>
          <w:i/>
          <w:spacing w:val="-4"/>
          <w:sz w:val="24"/>
          <w:szCs w:val="24"/>
        </w:rPr>
        <w:t>и обязательствах имущественного характера своих супруги (супруга) и несовершеннолетних детей, утвержденный приказом Генерального прокурора Российской Федерации</w:t>
      </w:r>
      <w:r w:rsidR="00FC3A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, в </w:t>
      </w:r>
      <w:r w:rsidR="00FC3A5C" w:rsidRPr="00FC3A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перечни должностей, утвержденные приказами прокуроров субъектов Российской Федерации, </w:t>
      </w:r>
      <w:r w:rsidR="00C617F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приравненных к ним </w:t>
      </w:r>
      <w:r w:rsidR="00FC3A5C" w:rsidRPr="00FC3A5C">
        <w:rPr>
          <w:rFonts w:ascii="Times New Roman" w:hAnsi="Times New Roman" w:cs="Times New Roman"/>
          <w:b/>
          <w:i/>
          <w:spacing w:val="-4"/>
          <w:sz w:val="24"/>
          <w:szCs w:val="24"/>
        </w:rPr>
        <w:t>прокуроров</w:t>
      </w:r>
      <w:r w:rsidR="00C617F4">
        <w:rPr>
          <w:rFonts w:ascii="Times New Roman" w:hAnsi="Times New Roman" w:cs="Times New Roman"/>
          <w:b/>
          <w:i/>
          <w:spacing w:val="-4"/>
          <w:sz w:val="24"/>
          <w:szCs w:val="24"/>
        </w:rPr>
        <w:t>;</w:t>
      </w:r>
    </w:p>
    <w:p w14:paraId="47D1C2E5" w14:textId="5CD237B1" w:rsidR="005622D8" w:rsidRPr="00C15226" w:rsidRDefault="000B1394" w:rsidP="00857A4B">
      <w:pPr>
        <w:spacing w:after="0" w:line="240" w:lineRule="exact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A158C2">
        <w:rPr>
          <w:rFonts w:ascii="Times New Roman" w:hAnsi="Times New Roman" w:cs="Times New Roman"/>
          <w:b/>
          <w:i/>
          <w:spacing w:val="-6"/>
          <w:sz w:val="24"/>
          <w:szCs w:val="24"/>
        </w:rPr>
        <w:t>&lt;2&gt;</w:t>
      </w:r>
      <w:r w:rsidR="005622D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8F54C2">
        <w:rPr>
          <w:rFonts w:ascii="Times New Roman" w:hAnsi="Times New Roman" w:cs="Times New Roman"/>
          <w:b/>
          <w:i/>
          <w:spacing w:val="-6"/>
          <w:sz w:val="24"/>
          <w:szCs w:val="24"/>
        </w:rPr>
        <w:t>П</w:t>
      </w:r>
      <w:r w:rsidR="005622D8">
        <w:rPr>
          <w:rFonts w:ascii="Times New Roman" w:hAnsi="Times New Roman" w:cs="Times New Roman"/>
          <w:b/>
          <w:i/>
          <w:spacing w:val="-6"/>
          <w:sz w:val="24"/>
          <w:szCs w:val="24"/>
        </w:rPr>
        <w:t>од отдельными функциями</w:t>
      </w:r>
      <w:r w:rsidR="005622D8" w:rsidRPr="005622D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по </w:t>
      </w:r>
      <w:r w:rsidR="005622D8">
        <w:rPr>
          <w:rFonts w:ascii="Times New Roman" w:hAnsi="Times New Roman" w:cs="Times New Roman"/>
          <w:b/>
          <w:i/>
          <w:spacing w:val="-6"/>
          <w:sz w:val="24"/>
          <w:szCs w:val="24"/>
        </w:rPr>
        <w:t>государственному управлению</w:t>
      </w:r>
      <w:r w:rsidR="005622D8" w:rsidRPr="005622D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организацией</w:t>
      </w:r>
      <w:r w:rsidR="00137F62">
        <w:rPr>
          <w:rFonts w:ascii="Times New Roman" w:hAnsi="Times New Roman" w:cs="Times New Roman"/>
          <w:b/>
          <w:i/>
          <w:spacing w:val="-6"/>
          <w:sz w:val="24"/>
          <w:szCs w:val="24"/>
        </w:rPr>
        <w:t>,</w:t>
      </w:r>
      <w:r w:rsidR="00B646B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137F62">
        <w:rPr>
          <w:rFonts w:ascii="Times New Roman" w:hAnsi="Times New Roman" w:cs="Times New Roman"/>
          <w:b/>
          <w:i/>
          <w:spacing w:val="-6"/>
          <w:sz w:val="24"/>
          <w:szCs w:val="24"/>
        </w:rPr>
        <w:t>входившими</w:t>
      </w:r>
      <w:r w:rsidR="00137F62" w:rsidRPr="00137F62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в должностные (служебные) обязанности </w:t>
      </w:r>
      <w:r w:rsidR="001879A5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федерального </w:t>
      </w:r>
      <w:r w:rsidR="00137F62" w:rsidRPr="00137F62">
        <w:rPr>
          <w:rFonts w:ascii="Times New Roman" w:hAnsi="Times New Roman" w:cs="Times New Roman"/>
          <w:b/>
          <w:i/>
          <w:spacing w:val="-6"/>
          <w:sz w:val="24"/>
          <w:szCs w:val="24"/>
        </w:rPr>
        <w:t>государственного служащего</w:t>
      </w:r>
      <w:r w:rsidR="00137F62">
        <w:rPr>
          <w:rFonts w:ascii="Times New Roman" w:hAnsi="Times New Roman" w:cs="Times New Roman"/>
          <w:b/>
          <w:i/>
          <w:spacing w:val="-6"/>
          <w:sz w:val="24"/>
          <w:szCs w:val="24"/>
        </w:rPr>
        <w:t>,</w:t>
      </w:r>
      <w:r w:rsidR="00137F62" w:rsidRPr="00137F62">
        <w:t xml:space="preserve"> </w:t>
      </w:r>
      <w:r w:rsidR="001879A5">
        <w:t xml:space="preserve">                                </w:t>
      </w:r>
      <w:r w:rsidR="00137F62" w:rsidRPr="00137F62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в контексте настоящего </w:t>
      </w:r>
      <w:r w:rsidR="00AC35F6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приказа </w:t>
      </w:r>
      <w:bookmarkStart w:id="0" w:name="_GoBack"/>
      <w:bookmarkEnd w:id="0"/>
      <w:r w:rsidR="008F54C2">
        <w:rPr>
          <w:rFonts w:ascii="Times New Roman" w:hAnsi="Times New Roman" w:cs="Times New Roman"/>
          <w:b/>
          <w:i/>
          <w:spacing w:val="-6"/>
          <w:sz w:val="24"/>
          <w:szCs w:val="24"/>
        </w:rPr>
        <w:t>понимаются</w:t>
      </w:r>
      <w:r w:rsidR="00CD596A">
        <w:rPr>
          <w:rFonts w:ascii="Times New Roman" w:hAnsi="Times New Roman" w:cs="Times New Roman"/>
          <w:b/>
          <w:i/>
          <w:spacing w:val="-6"/>
          <w:sz w:val="24"/>
          <w:szCs w:val="24"/>
        </w:rPr>
        <w:t>, в том числе,</w:t>
      </w:r>
      <w:r w:rsidR="00724FA5" w:rsidRPr="00724FA5">
        <w:t xml:space="preserve"> </w:t>
      </w:r>
      <w:r w:rsidR="00724FA5" w:rsidRPr="00724FA5">
        <w:rPr>
          <w:rFonts w:ascii="Times New Roman" w:hAnsi="Times New Roman" w:cs="Times New Roman"/>
          <w:b/>
          <w:i/>
          <w:spacing w:val="-6"/>
          <w:sz w:val="24"/>
          <w:szCs w:val="24"/>
        </w:rPr>
        <w:t>функции по надзору за исполнением организацией федеральных законов</w:t>
      </w:r>
      <w:r w:rsidR="00137F62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либо иные выполняемые </w:t>
      </w:r>
      <w:r w:rsidR="00B646B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в отношении </w:t>
      </w:r>
      <w:r w:rsidR="00E45E5F">
        <w:rPr>
          <w:rFonts w:ascii="Times New Roman" w:hAnsi="Times New Roman" w:cs="Times New Roman"/>
          <w:b/>
          <w:i/>
          <w:spacing w:val="-6"/>
          <w:sz w:val="24"/>
          <w:szCs w:val="24"/>
        </w:rPr>
        <w:t>данной организации функции</w:t>
      </w:r>
      <w:r w:rsidR="00137F62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, </w:t>
      </w:r>
      <w:r w:rsidR="00137F62" w:rsidRPr="00C15226">
        <w:rPr>
          <w:rFonts w:ascii="Times New Roman" w:hAnsi="Times New Roman" w:cs="Times New Roman"/>
          <w:b/>
          <w:i/>
          <w:spacing w:val="-6"/>
          <w:sz w:val="24"/>
          <w:szCs w:val="24"/>
        </w:rPr>
        <w:t>возложенные</w:t>
      </w:r>
      <w:r w:rsidR="005622D8" w:rsidRPr="00C15226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федеральным законодательством на</w:t>
      </w:r>
      <w:r w:rsidR="00B646B8" w:rsidRPr="00C15226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органы прокур</w:t>
      </w:r>
      <w:r w:rsidR="005622D8" w:rsidRPr="00C15226">
        <w:rPr>
          <w:rFonts w:ascii="Times New Roman" w:hAnsi="Times New Roman" w:cs="Times New Roman"/>
          <w:b/>
          <w:i/>
          <w:spacing w:val="-6"/>
          <w:sz w:val="24"/>
          <w:szCs w:val="24"/>
        </w:rPr>
        <w:t>а</w:t>
      </w:r>
      <w:r w:rsidR="00B646B8" w:rsidRPr="00C15226">
        <w:rPr>
          <w:rFonts w:ascii="Times New Roman" w:hAnsi="Times New Roman" w:cs="Times New Roman"/>
          <w:b/>
          <w:i/>
          <w:spacing w:val="-6"/>
          <w:sz w:val="24"/>
          <w:szCs w:val="24"/>
        </w:rPr>
        <w:t>т</w:t>
      </w:r>
      <w:r w:rsidR="005622D8" w:rsidRPr="00C15226">
        <w:rPr>
          <w:rFonts w:ascii="Times New Roman" w:hAnsi="Times New Roman" w:cs="Times New Roman"/>
          <w:b/>
          <w:i/>
          <w:spacing w:val="-6"/>
          <w:sz w:val="24"/>
          <w:szCs w:val="24"/>
        </w:rPr>
        <w:t>уры</w:t>
      </w:r>
      <w:r w:rsidR="00B646B8" w:rsidRPr="00C15226">
        <w:rPr>
          <w:rFonts w:ascii="Times New Roman" w:hAnsi="Times New Roman" w:cs="Times New Roman"/>
          <w:b/>
          <w:i/>
          <w:spacing w:val="-6"/>
          <w:sz w:val="24"/>
          <w:szCs w:val="24"/>
        </w:rPr>
        <w:t>.</w:t>
      </w:r>
    </w:p>
    <w:p w14:paraId="552EA8A0" w14:textId="77777777" w:rsidR="005622D8" w:rsidRPr="00C15226" w:rsidRDefault="005622D8" w:rsidP="00857A4B">
      <w:pPr>
        <w:spacing w:after="0" w:line="240" w:lineRule="exact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14:paraId="7A07EF5E" w14:textId="77777777" w:rsidR="004A6B8D" w:rsidRPr="00C90420" w:rsidRDefault="00C90420" w:rsidP="00D1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</w:t>
      </w:r>
      <w:r w:rsidR="00FB703B" w:rsidRPr="00FB703B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служащего, работника </w:t>
      </w:r>
      <w:r w:rsidR="007C48A9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о возникновении личной заинтересов</w:t>
      </w:r>
      <w:r w:rsidR="009059E5">
        <w:rPr>
          <w:rFonts w:ascii="Times New Roman" w:hAnsi="Times New Roman" w:cs="Times New Roman"/>
          <w:sz w:val="28"/>
          <w:szCs w:val="28"/>
        </w:rPr>
        <w:t>анности при исполнении должностных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9059E5">
        <w:rPr>
          <w:rFonts w:ascii="Times New Roman" w:hAnsi="Times New Roman" w:cs="Times New Roman"/>
          <w:sz w:val="28"/>
          <w:szCs w:val="28"/>
        </w:rPr>
        <w:t>(служебных</w:t>
      </w:r>
      <w:r w:rsidR="004A16BB">
        <w:rPr>
          <w:rFonts w:ascii="Times New Roman" w:hAnsi="Times New Roman" w:cs="Times New Roman"/>
          <w:sz w:val="28"/>
          <w:szCs w:val="28"/>
        </w:rPr>
        <w:t xml:space="preserve">) </w:t>
      </w:r>
      <w:r w:rsidRPr="00C90420">
        <w:rPr>
          <w:rFonts w:ascii="Times New Roman" w:hAnsi="Times New Roman" w:cs="Times New Roman"/>
          <w:sz w:val="28"/>
          <w:szCs w:val="28"/>
        </w:rPr>
        <w:t>обязанностей, которая приводит или может привести к конфликту интересов;</w:t>
      </w:r>
    </w:p>
    <w:p w14:paraId="1D76E2E9" w14:textId="77777777" w:rsidR="009A716A" w:rsidRDefault="00C90420" w:rsidP="009A7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в) представление руководителя органа</w:t>
      </w:r>
      <w:r w:rsidR="00D14C05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 либо уполномоченного им должностного лица, а также любо</w:t>
      </w:r>
      <w:r w:rsidR="00A271FD">
        <w:rPr>
          <w:rFonts w:ascii="Times New Roman" w:hAnsi="Times New Roman" w:cs="Times New Roman"/>
          <w:sz w:val="28"/>
          <w:szCs w:val="28"/>
        </w:rPr>
        <w:t>го члена комиссии</w:t>
      </w:r>
      <w:r w:rsidRPr="00C90420">
        <w:rPr>
          <w:rFonts w:ascii="Times New Roman" w:hAnsi="Times New Roman" w:cs="Times New Roman"/>
          <w:sz w:val="28"/>
          <w:szCs w:val="28"/>
        </w:rPr>
        <w:t>, касающееся обеспечения соблюдения</w:t>
      </w:r>
      <w:r w:rsidR="00A271FD" w:rsidRPr="00A271FD">
        <w:t xml:space="preserve"> </w:t>
      </w:r>
      <w:r w:rsidR="00A271FD">
        <w:rPr>
          <w:rFonts w:ascii="Times New Roman" w:hAnsi="Times New Roman" w:cs="Times New Roman"/>
          <w:sz w:val="28"/>
          <w:szCs w:val="28"/>
        </w:rPr>
        <w:t>федеральным</w:t>
      </w:r>
      <w:r w:rsidR="00A271FD" w:rsidRPr="00A271FD">
        <w:rPr>
          <w:rFonts w:ascii="Times New Roman" w:hAnsi="Times New Roman" w:cs="Times New Roman"/>
          <w:sz w:val="28"/>
          <w:szCs w:val="28"/>
        </w:rPr>
        <w:t xml:space="preserve"> госуд</w:t>
      </w:r>
      <w:r w:rsidR="00A271FD">
        <w:rPr>
          <w:rFonts w:ascii="Times New Roman" w:hAnsi="Times New Roman" w:cs="Times New Roman"/>
          <w:sz w:val="28"/>
          <w:szCs w:val="28"/>
        </w:rPr>
        <w:t>арственным служащим, работником</w:t>
      </w:r>
      <w:r w:rsidR="007C48A9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C90420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D429A">
        <w:rPr>
          <w:rFonts w:ascii="Times New Roman" w:hAnsi="Times New Roman" w:cs="Times New Roman"/>
          <w:sz w:val="28"/>
          <w:szCs w:val="28"/>
        </w:rPr>
        <w:t xml:space="preserve">й к служебному поведению </w:t>
      </w:r>
      <w:r w:rsidR="007C48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D429A" w:rsidRPr="00845AD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45AD8" w:rsidRPr="00845AD8">
        <w:rPr>
          <w:rFonts w:ascii="Times New Roman" w:hAnsi="Times New Roman" w:cs="Times New Roman"/>
          <w:spacing w:val="-2"/>
          <w:sz w:val="28"/>
          <w:szCs w:val="28"/>
        </w:rPr>
        <w:t xml:space="preserve"> (или)</w:t>
      </w:r>
      <w:r w:rsidR="00724D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5AD8">
        <w:rPr>
          <w:rFonts w:ascii="Times New Roman" w:hAnsi="Times New Roman" w:cs="Times New Roman"/>
          <w:spacing w:val="-2"/>
          <w:sz w:val="28"/>
          <w:szCs w:val="28"/>
        </w:rPr>
        <w:t>требований об урегулировании конфликта интересов либо осуществления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7C48A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90420">
        <w:rPr>
          <w:rFonts w:ascii="Times New Roman" w:hAnsi="Times New Roman" w:cs="Times New Roman"/>
          <w:sz w:val="28"/>
          <w:szCs w:val="28"/>
        </w:rPr>
        <w:t>в органе</w:t>
      </w:r>
      <w:r w:rsidR="00D14C05">
        <w:rPr>
          <w:rFonts w:ascii="Times New Roman" w:hAnsi="Times New Roman" w:cs="Times New Roman"/>
          <w:sz w:val="28"/>
          <w:szCs w:val="28"/>
        </w:rPr>
        <w:t>, организации</w:t>
      </w:r>
      <w:r w:rsidRPr="00C90420">
        <w:rPr>
          <w:rFonts w:ascii="Times New Roman" w:hAnsi="Times New Roman" w:cs="Times New Roman"/>
          <w:sz w:val="28"/>
          <w:szCs w:val="28"/>
        </w:rPr>
        <w:t xml:space="preserve"> прокуратуры мер по предупреждению коррупции;</w:t>
      </w:r>
    </w:p>
    <w:p w14:paraId="74EBBE90" w14:textId="6A22F050" w:rsidR="009A716A" w:rsidRPr="00AD5904" w:rsidRDefault="00C90420" w:rsidP="004B1CB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D5904">
        <w:rPr>
          <w:rFonts w:ascii="Times New Roman" w:hAnsi="Times New Roman" w:cs="Times New Roman"/>
          <w:spacing w:val="-8"/>
          <w:sz w:val="28"/>
          <w:szCs w:val="28"/>
        </w:rPr>
        <w:t>г) представление руководителем органа</w:t>
      </w:r>
      <w:r w:rsidR="009A716A" w:rsidRPr="00AD5904"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AD5904">
        <w:rPr>
          <w:rFonts w:ascii="Times New Roman" w:hAnsi="Times New Roman" w:cs="Times New Roman"/>
          <w:spacing w:val="-8"/>
          <w:sz w:val="28"/>
          <w:szCs w:val="28"/>
        </w:rPr>
        <w:t xml:space="preserve"> организации прокуратуры материалов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проверки, свидетельствующих о представлении </w:t>
      </w:r>
      <w:r w:rsidR="00A271FD" w:rsidRPr="00AD5904">
        <w:rPr>
          <w:rFonts w:ascii="Times New Roman" w:hAnsi="Times New Roman" w:cs="Times New Roman"/>
          <w:spacing w:val="-6"/>
          <w:sz w:val="28"/>
          <w:szCs w:val="28"/>
        </w:rPr>
        <w:t>федеральным государственным служащим, работником</w:t>
      </w:r>
      <w:r w:rsidR="007C48A9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Университета 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недостоверных или неполных </w:t>
      </w:r>
      <w:r w:rsidRPr="00AD5904">
        <w:rPr>
          <w:rFonts w:ascii="Times New Roman" w:hAnsi="Times New Roman" w:cs="Times New Roman"/>
          <w:spacing w:val="-4"/>
          <w:sz w:val="28"/>
          <w:szCs w:val="28"/>
        </w:rPr>
        <w:t>сведений, предусмотренных частью 1 статьи 3 Фед</w:t>
      </w:r>
      <w:r w:rsidR="00AD5904">
        <w:rPr>
          <w:rFonts w:ascii="Times New Roman" w:hAnsi="Times New Roman" w:cs="Times New Roman"/>
          <w:spacing w:val="-4"/>
          <w:sz w:val="28"/>
          <w:szCs w:val="28"/>
        </w:rPr>
        <w:t>ерального закона</w:t>
      </w:r>
      <w:r w:rsidR="00AD5904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A716A" w:rsidRPr="00AD5904">
        <w:rPr>
          <w:rFonts w:ascii="Times New Roman" w:hAnsi="Times New Roman" w:cs="Times New Roman"/>
          <w:spacing w:val="-4"/>
          <w:sz w:val="28"/>
          <w:szCs w:val="28"/>
        </w:rPr>
        <w:t>от 03.12.2012</w:t>
      </w:r>
      <w:r w:rsidR="00D36146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A716A" w:rsidRPr="00AD5904">
        <w:rPr>
          <w:rFonts w:ascii="Times New Roman" w:hAnsi="Times New Roman" w:cs="Times New Roman"/>
          <w:spacing w:val="-4"/>
          <w:sz w:val="28"/>
          <w:szCs w:val="28"/>
        </w:rPr>
        <w:t>№ 230-ФЗ «</w:t>
      </w:r>
      <w:r w:rsidRPr="00AD5904">
        <w:rPr>
          <w:rFonts w:ascii="Times New Roman" w:hAnsi="Times New Roman" w:cs="Times New Roman"/>
          <w:spacing w:val="-4"/>
          <w:sz w:val="28"/>
          <w:szCs w:val="28"/>
        </w:rPr>
        <w:t>О контроле за соответствием расходов лиц, замещающих государственные д</w:t>
      </w:r>
      <w:r w:rsidR="009A716A" w:rsidRPr="00AD5904">
        <w:rPr>
          <w:rFonts w:ascii="Times New Roman" w:hAnsi="Times New Roman" w:cs="Times New Roman"/>
          <w:spacing w:val="-4"/>
          <w:sz w:val="28"/>
          <w:szCs w:val="28"/>
        </w:rPr>
        <w:t>олжности, и иных лиц их доходам»</w:t>
      </w:r>
      <w:r w:rsidR="007D429A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(далее – </w:t>
      </w:r>
      <w:r w:rsidR="00D61D0A">
        <w:rPr>
          <w:rFonts w:ascii="Times New Roman" w:hAnsi="Times New Roman" w:cs="Times New Roman"/>
          <w:spacing w:val="-4"/>
          <w:sz w:val="28"/>
          <w:szCs w:val="28"/>
        </w:rPr>
        <w:t>Федеральный закон от 03.12.2012                      № 230-ФЗ</w:t>
      </w:r>
      <w:r w:rsidR="00F37CCF" w:rsidRPr="00AD5904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AD5904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2FA83D1" w14:textId="01A31223" w:rsidR="00AD5904" w:rsidRPr="00AD5904" w:rsidRDefault="00C90420" w:rsidP="00AD590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д) поступившее в соответствии с частью 4 статьи 12 </w:t>
      </w:r>
      <w:r w:rsidR="004B1CBF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Федерального закона  </w:t>
      </w:r>
      <w:r w:rsidR="006049EA" w:rsidRPr="00AD5904">
        <w:rPr>
          <w:rFonts w:ascii="Times New Roman" w:hAnsi="Times New Roman" w:cs="Times New Roman"/>
          <w:spacing w:val="-6"/>
          <w:sz w:val="28"/>
          <w:szCs w:val="28"/>
        </w:rPr>
        <w:t>«О противодействии коррупции»</w:t>
      </w:r>
      <w:r w:rsidR="007C2064">
        <w:rPr>
          <w:rFonts w:ascii="Times New Roman" w:hAnsi="Times New Roman" w:cs="Times New Roman"/>
          <w:spacing w:val="-6"/>
          <w:sz w:val="28"/>
          <w:szCs w:val="28"/>
        </w:rPr>
        <w:t xml:space="preserve"> (далее – Федеральный закон от 25.12.2008 № 273-ФЗ)</w:t>
      </w:r>
      <w:r w:rsidR="006049EA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24C29" w:rsidRPr="00AD5904">
        <w:rPr>
          <w:rFonts w:ascii="Times New Roman" w:hAnsi="Times New Roman" w:cs="Times New Roman"/>
          <w:spacing w:val="-6"/>
          <w:sz w:val="28"/>
          <w:szCs w:val="28"/>
        </w:rPr>
        <w:t>и статьей 64.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>1 Трудового кодекса Российской Федерации в орган</w:t>
      </w:r>
      <w:r w:rsidR="004B1CBF" w:rsidRPr="00AD590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организацию прокуратуры уведомление коммерческой или некоммерческой организации о заключении с гражданином, замещавшим должность </w:t>
      </w:r>
      <w:r w:rsidR="005E3CF6" w:rsidRPr="005B2FE1">
        <w:rPr>
          <w:rFonts w:ascii="Times New Roman" w:hAnsi="Times New Roman" w:cs="Times New Roman"/>
          <w:spacing w:val="-6"/>
          <w:sz w:val="28"/>
          <w:szCs w:val="28"/>
        </w:rPr>
        <w:t>федеральной</w:t>
      </w:r>
      <w:r w:rsidR="005E3C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>государственной службы в органе</w:t>
      </w:r>
      <w:r w:rsidR="004B1CBF" w:rsidRPr="00AD590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организации прокуратуры, трудового или гражданско-правового договора на выполнение работ (оказание услуг), </w:t>
      </w:r>
      <w:r w:rsidR="00B05802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если отдельные функции  по государственному управлению этой </w:t>
      </w:r>
      <w:r w:rsidR="00B05802" w:rsidRPr="00807B64">
        <w:rPr>
          <w:rFonts w:ascii="Times New Roman" w:hAnsi="Times New Roman" w:cs="Times New Roman"/>
          <w:spacing w:val="-4"/>
          <w:sz w:val="28"/>
          <w:szCs w:val="28"/>
        </w:rPr>
        <w:t>организацией входили в его должностные (служебные) обязанности</w:t>
      </w:r>
      <w:r w:rsidR="00807B64" w:rsidRPr="00807B64">
        <w:rPr>
          <w:rFonts w:ascii="Times New Roman" w:hAnsi="Times New Roman" w:cs="Times New Roman"/>
          <w:spacing w:val="-4"/>
          <w:sz w:val="28"/>
          <w:szCs w:val="28"/>
        </w:rPr>
        <w:t xml:space="preserve"> &lt;2&gt;</w:t>
      </w:r>
      <w:r w:rsidRPr="00807B64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исполняемые во время замещения должности в органе</w:t>
      </w:r>
      <w:r w:rsidR="004B1CBF" w:rsidRPr="00AD590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организации прокуратуры, при условии, что указанному гра</w:t>
      </w:r>
      <w:r w:rsidR="006049EA" w:rsidRPr="00AD5904">
        <w:rPr>
          <w:rFonts w:ascii="Times New Roman" w:hAnsi="Times New Roman" w:cs="Times New Roman"/>
          <w:spacing w:val="-6"/>
          <w:sz w:val="28"/>
          <w:szCs w:val="28"/>
        </w:rPr>
        <w:t>жданину к</w:t>
      </w:r>
      <w:r w:rsidR="0043323B" w:rsidRPr="00AD5904">
        <w:rPr>
          <w:rFonts w:ascii="Times New Roman" w:hAnsi="Times New Roman" w:cs="Times New Roman"/>
          <w:spacing w:val="-6"/>
          <w:sz w:val="28"/>
          <w:szCs w:val="28"/>
        </w:rPr>
        <w:t>омиссией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ра</w:t>
      </w:r>
      <w:r w:rsidR="00AD5904">
        <w:rPr>
          <w:rFonts w:ascii="Times New Roman" w:hAnsi="Times New Roman" w:cs="Times New Roman"/>
          <w:spacing w:val="-6"/>
          <w:sz w:val="28"/>
          <w:szCs w:val="28"/>
        </w:rPr>
        <w:t>нее было отказано во вступлении</w:t>
      </w:r>
      <w:r w:rsidR="00B05802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>в трудовые</w:t>
      </w:r>
      <w:r w:rsidR="005E6E55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>и гражданско-правовые отношения с данной организацией или что вопрос о даче согласия такому гражд</w:t>
      </w:r>
      <w:r w:rsidR="00AD5904">
        <w:rPr>
          <w:rFonts w:ascii="Times New Roman" w:hAnsi="Times New Roman" w:cs="Times New Roman"/>
          <w:spacing w:val="-6"/>
          <w:sz w:val="28"/>
          <w:szCs w:val="28"/>
        </w:rPr>
        <w:t>анину на замещение им должности</w:t>
      </w:r>
      <w:r w:rsidR="00B05802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>в коммерческой или некоммерческой организации либо на выполнение им работы на условиях гражданско-правового договора</w:t>
      </w:r>
      <w:r w:rsidR="00B05802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>в коммерческой или некоммерческой органи</w:t>
      </w:r>
      <w:r w:rsidR="006049EA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зации </w:t>
      </w:r>
      <w:r w:rsidR="0043323B" w:rsidRPr="00AD5904">
        <w:rPr>
          <w:rFonts w:ascii="Times New Roman" w:hAnsi="Times New Roman" w:cs="Times New Roman"/>
          <w:spacing w:val="-6"/>
          <w:sz w:val="28"/>
          <w:szCs w:val="28"/>
        </w:rPr>
        <w:t>комиссией</w:t>
      </w:r>
      <w:r w:rsidR="004B1CBF" w:rsidRPr="00AD59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5904">
        <w:rPr>
          <w:rFonts w:ascii="Times New Roman" w:hAnsi="Times New Roman" w:cs="Times New Roman"/>
          <w:spacing w:val="-6"/>
          <w:sz w:val="28"/>
          <w:szCs w:val="28"/>
        </w:rPr>
        <w:t>не рассматривался.</w:t>
      </w:r>
    </w:p>
    <w:p w14:paraId="2F9F92D0" w14:textId="77777777" w:rsidR="00BB6FBD" w:rsidRPr="00AD5904" w:rsidRDefault="009B4971" w:rsidP="00AD590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552705">
        <w:rPr>
          <w:rFonts w:ascii="Times New Roman" w:hAnsi="Times New Roman" w:cs="Times New Roman"/>
          <w:sz w:val="28"/>
          <w:szCs w:val="28"/>
        </w:rPr>
        <w:t>. К</w:t>
      </w:r>
      <w:r w:rsidR="0043323B">
        <w:rPr>
          <w:rFonts w:ascii="Times New Roman" w:hAnsi="Times New Roman" w:cs="Times New Roman"/>
          <w:sz w:val="28"/>
          <w:szCs w:val="28"/>
        </w:rPr>
        <w:t>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71">
        <w:rPr>
          <w:rFonts w:ascii="Times New Roman" w:hAnsi="Times New Roman" w:cs="Times New Roman"/>
          <w:sz w:val="28"/>
          <w:szCs w:val="28"/>
        </w:rPr>
        <w:t>не рассматривает сообщения</w:t>
      </w:r>
      <w:r w:rsidR="00552705">
        <w:rPr>
          <w:rFonts w:ascii="Times New Roman" w:hAnsi="Times New Roman" w:cs="Times New Roman"/>
          <w:sz w:val="28"/>
          <w:szCs w:val="28"/>
        </w:rPr>
        <w:t xml:space="preserve"> </w:t>
      </w:r>
      <w:r w:rsidRPr="009B4971">
        <w:rPr>
          <w:rFonts w:ascii="Times New Roman" w:hAnsi="Times New Roman" w:cs="Times New Roman"/>
          <w:sz w:val="28"/>
          <w:szCs w:val="28"/>
        </w:rPr>
        <w:t>о преступлениях и административных правонарушениях, а также анонимные обращения, не проводит служебные проверки по фактам нарушения служебной дисциплины.</w:t>
      </w:r>
    </w:p>
    <w:p w14:paraId="774026F0" w14:textId="24DF54C6" w:rsidR="00D3507F" w:rsidRPr="00594701" w:rsidRDefault="003532A1" w:rsidP="006B7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</w:rPr>
      </w:pPr>
      <w:r w:rsidRPr="00594701">
        <w:rPr>
          <w:rFonts w:ascii="Times New Roman" w:hAnsi="Times New Roman" w:cs="Times New Roman"/>
          <w:spacing w:val="-2"/>
          <w:sz w:val="28"/>
          <w:szCs w:val="28"/>
        </w:rPr>
        <w:t>3.5</w:t>
      </w:r>
      <w:r w:rsidR="00C90420" w:rsidRPr="00594701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2E336A" w:rsidRPr="00594701">
        <w:rPr>
          <w:rFonts w:ascii="Times New Roman" w:hAnsi="Times New Roman" w:cs="Times New Roman"/>
          <w:spacing w:val="-2"/>
          <w:sz w:val="28"/>
          <w:szCs w:val="28"/>
        </w:rPr>
        <w:t>Обращение, указанное в абзаце втором подпункта «б»</w:t>
      </w:r>
      <w:r w:rsidR="00924C0F" w:rsidRPr="00594701">
        <w:rPr>
          <w:rFonts w:ascii="Times New Roman" w:hAnsi="Times New Roman" w:cs="Times New Roman"/>
          <w:spacing w:val="-2"/>
          <w:sz w:val="28"/>
          <w:szCs w:val="28"/>
        </w:rPr>
        <w:t xml:space="preserve"> пункта 3.3</w:t>
      </w:r>
      <w:r w:rsidR="002E336A" w:rsidRPr="0059470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D3507F" w:rsidRPr="00594701">
        <w:rPr>
          <w:rFonts w:ascii="Times New Roman" w:hAnsi="Times New Roman" w:cs="Times New Roman"/>
          <w:bCs/>
          <w:iCs/>
          <w:spacing w:val="-2"/>
          <w:sz w:val="28"/>
          <w:szCs w:val="28"/>
        </w:rPr>
        <w:t>подается гражданином, замещавшим должность федеральной государственной службы, в подразделение органа, орган</w:t>
      </w:r>
      <w:r w:rsidR="00031C9F">
        <w:rPr>
          <w:rFonts w:ascii="Times New Roman" w:hAnsi="Times New Roman" w:cs="Times New Roman"/>
          <w:bCs/>
          <w:iCs/>
          <w:spacing w:val="-2"/>
          <w:sz w:val="28"/>
          <w:szCs w:val="28"/>
        </w:rPr>
        <w:t>изации прокуратуры, ответственно</w:t>
      </w:r>
      <w:r w:rsidR="00D3507F" w:rsidRPr="00594701">
        <w:rPr>
          <w:rFonts w:ascii="Times New Roman" w:hAnsi="Times New Roman" w:cs="Times New Roman"/>
          <w:bCs/>
          <w:iCs/>
          <w:spacing w:val="-2"/>
          <w:sz w:val="28"/>
          <w:szCs w:val="28"/>
        </w:rPr>
        <w:t>е за работу по профилактике коррупционных и иных правонарушений</w:t>
      </w:r>
      <w:r w:rsidR="00924C0F" w:rsidRPr="00594701">
        <w:rPr>
          <w:spacing w:val="-2"/>
        </w:rPr>
        <w:t xml:space="preserve"> </w:t>
      </w:r>
      <w:r w:rsidR="00924C0F" w:rsidRPr="00594701">
        <w:rPr>
          <w:rFonts w:ascii="Times New Roman" w:hAnsi="Times New Roman" w:cs="Times New Roman"/>
          <w:bCs/>
          <w:iCs/>
          <w:spacing w:val="-2"/>
          <w:sz w:val="28"/>
          <w:szCs w:val="28"/>
        </w:rPr>
        <w:t>либо должностному лицу органа, организации прокуратуры, ответственному за эту работу</w:t>
      </w:r>
      <w:r w:rsidR="00D3507F" w:rsidRPr="00594701">
        <w:rPr>
          <w:rFonts w:ascii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1E6E5AFD" w14:textId="3ED9B15F" w:rsidR="00D3507F" w:rsidRPr="00594701" w:rsidRDefault="00156752" w:rsidP="006B7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t>В обращении указываю</w:t>
      </w:r>
      <w:r w:rsidR="00D3507F"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t>тся:</w:t>
      </w:r>
    </w:p>
    <w:p w14:paraId="32820C21" w14:textId="60187A6F" w:rsidR="00D3507F" w:rsidRDefault="00D3507F" w:rsidP="006B7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lastRenderedPageBreak/>
        <w:t>фамилия, имя, отчество гражданина, дата его рождения, адрес места жительства, замещаемая должность</w:t>
      </w:r>
      <w:r w:rsidR="00F66669"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в течение последних двух лет д</w:t>
      </w:r>
      <w:r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t>о дня увольнения из органа, организации прокуратуры, наименование, местонахождение коммер</w:t>
      </w:r>
      <w:r w:rsidR="0071686E"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t>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</w:t>
      </w:r>
      <w:r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="0071686E"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t>должность федеральной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575A5AC6" w14:textId="697A1C5E" w:rsidR="00031C9F" w:rsidRPr="00594701" w:rsidRDefault="00031C9F" w:rsidP="004C2F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>В подразделении</w:t>
      </w:r>
      <w:r w:rsidRPr="00031C9F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органа, орган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>изации прокуратуры, ответственном</w:t>
      </w:r>
      <w:r w:rsidRPr="00031C9F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за работу по профилактике коррупционных и иных 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>правонарушений либо должностным лицом</w:t>
      </w:r>
      <w:r w:rsidRPr="00031C9F">
        <w:rPr>
          <w:rFonts w:ascii="Times New Roman" w:hAnsi="Times New Roman" w:cs="Times New Roman"/>
          <w:bCs/>
          <w:iCs/>
          <w:spacing w:val="-4"/>
          <w:sz w:val="28"/>
          <w:szCs w:val="28"/>
        </w:rPr>
        <w:t>, ответственному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за эту работу, осуществляется рассмотрение обращения, </w:t>
      </w:r>
      <w:r w:rsidR="0093760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>по результатам которого подготавливается мотивированное заключение</w:t>
      </w:r>
      <w:r w:rsidR="0093760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по существу обращен</w:t>
      </w:r>
      <w:r w:rsid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>ия с учетом требований статьи 12 Федерального</w:t>
      </w:r>
      <w:r w:rsidR="004C2F1A" w:rsidRP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закон</w:t>
      </w:r>
      <w:r w:rsid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>а</w:t>
      </w:r>
      <w:r w:rsidR="004C2F1A" w:rsidRP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                                 </w:t>
      </w:r>
      <w:r w:rsidR="004C2F1A" w:rsidRP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>от 25.12.2008 № 273-ФЗ</w:t>
      </w:r>
      <w:r w:rsid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>.</w:t>
      </w:r>
    </w:p>
    <w:p w14:paraId="6DBFD8C2" w14:textId="53D611EA" w:rsidR="0071686E" w:rsidRPr="00594701" w:rsidRDefault="0071686E" w:rsidP="006B7A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t>Обращение</w:t>
      </w:r>
      <w:r w:rsidR="004C2F1A" w:rsidRP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>, указанное в абзаце втором подпункта «б» пункта 3.3</w:t>
      </w:r>
      <w:r w:rsid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настоящего Положения</w:t>
      </w:r>
      <w:r w:rsidR="004C2F1A" w:rsidRPr="004C2F1A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, </w:t>
      </w:r>
      <w:r w:rsidR="00BE1E69" w:rsidRPr="00594701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может быть подано федеральным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 </w:t>
      </w:r>
    </w:p>
    <w:p w14:paraId="33FE4772" w14:textId="71ECB084" w:rsidR="00A13700" w:rsidRPr="00BB71BF" w:rsidRDefault="00E90105" w:rsidP="00BB71B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B71BF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3532A1" w:rsidRPr="00BB71BF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C90420" w:rsidRPr="00BB71BF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13700" w:rsidRPr="00BB71BF">
        <w:rPr>
          <w:rFonts w:ascii="Times New Roman" w:hAnsi="Times New Roman" w:cs="Times New Roman"/>
          <w:spacing w:val="-4"/>
          <w:sz w:val="28"/>
          <w:szCs w:val="28"/>
        </w:rPr>
        <w:t>Уведомление, указанно</w:t>
      </w:r>
      <w:r w:rsidR="00C15226" w:rsidRPr="00BB71BF">
        <w:rPr>
          <w:rFonts w:ascii="Times New Roman" w:hAnsi="Times New Roman" w:cs="Times New Roman"/>
          <w:spacing w:val="-4"/>
          <w:sz w:val="28"/>
          <w:szCs w:val="28"/>
        </w:rPr>
        <w:t xml:space="preserve">е </w:t>
      </w:r>
      <w:r w:rsidR="00A13700" w:rsidRPr="00BB71BF">
        <w:rPr>
          <w:rFonts w:ascii="Times New Roman" w:hAnsi="Times New Roman" w:cs="Times New Roman"/>
          <w:spacing w:val="-4"/>
          <w:sz w:val="28"/>
          <w:szCs w:val="28"/>
        </w:rPr>
        <w:t xml:space="preserve">в подпункте «д» пункта 3.3 настоящего Положения, </w:t>
      </w:r>
      <w:r w:rsidR="00BB71BF" w:rsidRPr="00BB71BF">
        <w:rPr>
          <w:rFonts w:ascii="Times New Roman" w:hAnsi="Times New Roman" w:cs="Times New Roman"/>
          <w:spacing w:val="-4"/>
          <w:sz w:val="28"/>
          <w:szCs w:val="28"/>
        </w:rPr>
        <w:t>рассматривается подразделением</w:t>
      </w:r>
      <w:r w:rsidR="00A13700" w:rsidRPr="00BB71BF">
        <w:rPr>
          <w:rFonts w:ascii="Times New Roman" w:hAnsi="Times New Roman" w:cs="Times New Roman"/>
          <w:spacing w:val="-4"/>
          <w:sz w:val="28"/>
          <w:szCs w:val="28"/>
        </w:rPr>
        <w:t xml:space="preserve"> органа, организации прокуратуры, ответственном за работу по профилактике коррупционных и иных правонарушений либо должностным лицом, ответственному за эту работу</w:t>
      </w:r>
      <w:r w:rsidR="00BB71BF" w:rsidRPr="00BB71BF">
        <w:rPr>
          <w:rFonts w:ascii="Times New Roman" w:hAnsi="Times New Roman" w:cs="Times New Roman"/>
          <w:spacing w:val="-4"/>
          <w:sz w:val="28"/>
          <w:szCs w:val="28"/>
        </w:rPr>
        <w:t xml:space="preserve">, которыми осуществляется подготовка мотивированного заключения о соблюдении гражданином, замещавшим должность федеральной государственной службы </w:t>
      </w:r>
      <w:r w:rsidR="00754FF4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</w:t>
      </w:r>
      <w:r w:rsidR="00BB71BF" w:rsidRPr="00BB71BF">
        <w:rPr>
          <w:rFonts w:ascii="Times New Roman" w:hAnsi="Times New Roman" w:cs="Times New Roman"/>
          <w:spacing w:val="-4"/>
          <w:sz w:val="28"/>
          <w:szCs w:val="28"/>
        </w:rPr>
        <w:t xml:space="preserve">в органе, организации прокуратуры, требований статьи 12 Федерального закона </w:t>
      </w:r>
      <w:r w:rsidR="00754FF4">
        <w:rPr>
          <w:rFonts w:ascii="Times New Roman" w:hAnsi="Times New Roman" w:cs="Times New Roman"/>
          <w:spacing w:val="-4"/>
          <w:sz w:val="28"/>
          <w:szCs w:val="28"/>
        </w:rPr>
        <w:t xml:space="preserve">                </w:t>
      </w:r>
      <w:r w:rsidR="00BB71BF" w:rsidRPr="00BB71BF">
        <w:rPr>
          <w:rFonts w:ascii="Times New Roman" w:hAnsi="Times New Roman" w:cs="Times New Roman"/>
          <w:spacing w:val="-4"/>
          <w:sz w:val="28"/>
          <w:szCs w:val="28"/>
        </w:rPr>
        <w:t>от 25.12.2008 № 273-ФЗ.</w:t>
      </w:r>
    </w:p>
    <w:p w14:paraId="6317CE73" w14:textId="10A6A81C" w:rsidR="00C15226" w:rsidRPr="00754FF4" w:rsidRDefault="00754FF4" w:rsidP="00754FF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3.7. Уведомление, указанное </w:t>
      </w:r>
      <w:r w:rsidR="00C15226" w:rsidRPr="00C15226">
        <w:rPr>
          <w:rFonts w:ascii="Times New Roman" w:hAnsi="Times New Roman" w:cs="Times New Roman"/>
          <w:spacing w:val="-2"/>
          <w:sz w:val="28"/>
          <w:szCs w:val="28"/>
        </w:rPr>
        <w:t>в абзаце пято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 подпункта «б» </w:t>
      </w:r>
      <w:r w:rsidR="00C15226" w:rsidRPr="00C15226">
        <w:rPr>
          <w:rFonts w:ascii="Times New Roman" w:hAnsi="Times New Roman" w:cs="Times New Roman"/>
          <w:spacing w:val="-2"/>
          <w:sz w:val="28"/>
          <w:szCs w:val="28"/>
        </w:rPr>
        <w:t>пункта 3.3 на</w:t>
      </w:r>
      <w:r w:rsidR="00A13700">
        <w:rPr>
          <w:rFonts w:ascii="Times New Roman" w:hAnsi="Times New Roman" w:cs="Times New Roman"/>
          <w:spacing w:val="-2"/>
          <w:sz w:val="28"/>
          <w:szCs w:val="28"/>
        </w:rPr>
        <w:t>стоящего Положения, рассматривае</w:t>
      </w:r>
      <w:r w:rsidR="00C15226" w:rsidRPr="00C15226">
        <w:rPr>
          <w:rFonts w:ascii="Times New Roman" w:hAnsi="Times New Roman" w:cs="Times New Roman"/>
          <w:spacing w:val="-2"/>
          <w:sz w:val="28"/>
          <w:szCs w:val="28"/>
        </w:rPr>
        <w:t>тся подразделением органа, органи</w:t>
      </w:r>
      <w:r>
        <w:rPr>
          <w:rFonts w:ascii="Times New Roman" w:hAnsi="Times New Roman" w:cs="Times New Roman"/>
          <w:spacing w:val="-2"/>
          <w:sz w:val="28"/>
          <w:szCs w:val="28"/>
        </w:rPr>
        <w:t>зации прокуратуры, ответственным</w:t>
      </w:r>
      <w:r w:rsidR="00C15226" w:rsidRPr="00C15226">
        <w:rPr>
          <w:rFonts w:ascii="Times New Roman" w:hAnsi="Times New Roman" w:cs="Times New Roman"/>
          <w:spacing w:val="-2"/>
          <w:sz w:val="28"/>
          <w:szCs w:val="28"/>
        </w:rPr>
        <w:t xml:space="preserve"> за работу по профилактике коррупционных и иных правонарушений,</w:t>
      </w:r>
      <w:r w:rsidRPr="00754FF4">
        <w:t xml:space="preserve"> </w:t>
      </w:r>
      <w:r w:rsidRPr="00754FF4">
        <w:rPr>
          <w:rFonts w:ascii="Times New Roman" w:hAnsi="Times New Roman" w:cs="Times New Roman"/>
          <w:spacing w:val="-2"/>
          <w:sz w:val="28"/>
          <w:szCs w:val="28"/>
        </w:rPr>
        <w:t>либо должностным лицом, ответственному за эту работу</w:t>
      </w:r>
      <w:r>
        <w:rPr>
          <w:rFonts w:ascii="Times New Roman" w:hAnsi="Times New Roman" w:cs="Times New Roman"/>
          <w:spacing w:val="-2"/>
          <w:sz w:val="28"/>
          <w:szCs w:val="28"/>
        </w:rPr>
        <w:t>, которыми</w:t>
      </w:r>
      <w:r w:rsidR="00C15226" w:rsidRPr="00C15226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pacing w:val="-2"/>
          <w:sz w:val="28"/>
          <w:szCs w:val="28"/>
        </w:rPr>
        <w:t>ся подготовка</w:t>
      </w:r>
      <w:r w:rsidR="00C15226" w:rsidRPr="00C15226">
        <w:rPr>
          <w:rFonts w:ascii="Times New Roman" w:hAnsi="Times New Roman" w:cs="Times New Roman"/>
          <w:spacing w:val="-2"/>
          <w:sz w:val="28"/>
          <w:szCs w:val="28"/>
        </w:rPr>
        <w:t xml:space="preserve"> мотивированног</w:t>
      </w:r>
      <w:r>
        <w:rPr>
          <w:rFonts w:ascii="Times New Roman" w:hAnsi="Times New Roman" w:cs="Times New Roman"/>
          <w:spacing w:val="-2"/>
          <w:sz w:val="28"/>
          <w:szCs w:val="28"/>
        </w:rPr>
        <w:t>о заключения по результатам</w:t>
      </w:r>
      <w:r w:rsidR="00C15226" w:rsidRPr="00C15226">
        <w:rPr>
          <w:rFonts w:ascii="Times New Roman" w:hAnsi="Times New Roman" w:cs="Times New Roman"/>
          <w:spacing w:val="-2"/>
          <w:sz w:val="28"/>
          <w:szCs w:val="28"/>
        </w:rPr>
        <w:t xml:space="preserve"> рассмотрения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уведомления</w:t>
      </w:r>
      <w:r w:rsidR="00C15226" w:rsidRPr="00C1522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14272BE" w14:textId="1B7770A7" w:rsidR="009027BE" w:rsidRPr="002B162C" w:rsidRDefault="00E64CD1" w:rsidP="009027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3.8. 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>При подготовке мотивированного заключения должностные лица подразделения органа</w:t>
      </w:r>
      <w:r w:rsidR="00E90105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организации прокуратуры, ответственного за работу по профилактике коррупционных и иных правонарушений, имеют право проводить собеседование с </w:t>
      </w:r>
      <w:r w:rsidR="00B8344B" w:rsidRPr="002B162C">
        <w:rPr>
          <w:rFonts w:ascii="Times New Roman" w:hAnsi="Times New Roman" w:cs="Times New Roman"/>
          <w:spacing w:val="-2"/>
          <w:sz w:val="28"/>
          <w:szCs w:val="28"/>
        </w:rPr>
        <w:t>федеральным государственным служащим, работником</w:t>
      </w:r>
      <w:r w:rsidR="00CC1D7D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Университета</w:t>
      </w:r>
      <w:r w:rsidR="00B8344B" w:rsidRPr="002B162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представ</w:t>
      </w:r>
      <w:r w:rsidR="0040026A" w:rsidRPr="002B162C">
        <w:rPr>
          <w:rFonts w:ascii="Times New Roman" w:hAnsi="Times New Roman" w:cs="Times New Roman"/>
          <w:spacing w:val="-2"/>
          <w:sz w:val="28"/>
          <w:szCs w:val="28"/>
        </w:rPr>
        <w:t>ившим обращение или уведомление и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получа</w:t>
      </w:r>
      <w:r w:rsidR="0040026A" w:rsidRPr="002B162C">
        <w:rPr>
          <w:rFonts w:ascii="Times New Roman" w:hAnsi="Times New Roman" w:cs="Times New Roman"/>
          <w:spacing w:val="-2"/>
          <w:sz w:val="28"/>
          <w:szCs w:val="28"/>
        </w:rPr>
        <w:t>ть от него письменные пояснения.</w:t>
      </w:r>
    </w:p>
    <w:p w14:paraId="0D38A7A9" w14:textId="771E44EE" w:rsidR="009027BE" w:rsidRPr="002B162C" w:rsidRDefault="009027BE" w:rsidP="009027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B162C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>уководитель органа</w:t>
      </w:r>
      <w:r w:rsidRPr="002B162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организации прокуратуры или </w:t>
      </w:r>
      <w:r w:rsidRPr="002B162C">
        <w:rPr>
          <w:rFonts w:ascii="Times New Roman" w:hAnsi="Times New Roman" w:cs="Times New Roman"/>
          <w:spacing w:val="-2"/>
          <w:sz w:val="28"/>
          <w:szCs w:val="28"/>
        </w:rPr>
        <w:t>упо</w:t>
      </w:r>
      <w:r w:rsidR="005E6E55" w:rsidRPr="002B162C">
        <w:rPr>
          <w:rFonts w:ascii="Times New Roman" w:hAnsi="Times New Roman" w:cs="Times New Roman"/>
          <w:spacing w:val="-2"/>
          <w:sz w:val="28"/>
          <w:szCs w:val="28"/>
        </w:rPr>
        <w:t>лномоченное им должностное лицо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07C7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вправе 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направлять в установленном порядке запросы </w:t>
      </w:r>
      <w:r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в государственные органы, органы местного самоуправления и заинтересованные организации. </w:t>
      </w:r>
    </w:p>
    <w:p w14:paraId="5184C08E" w14:textId="77777777" w:rsidR="005E4EC0" w:rsidRDefault="00C90420" w:rsidP="0090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 или уведомление, а также заключение и другие материалы </w:t>
      </w:r>
      <w:r w:rsidR="009027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0420">
        <w:rPr>
          <w:rFonts w:ascii="Times New Roman" w:hAnsi="Times New Roman" w:cs="Times New Roman"/>
          <w:sz w:val="28"/>
          <w:szCs w:val="28"/>
        </w:rPr>
        <w:t>в т</w:t>
      </w:r>
      <w:r w:rsidR="005B2FE1">
        <w:rPr>
          <w:rFonts w:ascii="Times New Roman" w:hAnsi="Times New Roman" w:cs="Times New Roman"/>
          <w:sz w:val="28"/>
          <w:szCs w:val="28"/>
        </w:rPr>
        <w:t>ечение семи рабочих дней со дня</w:t>
      </w:r>
      <w:r w:rsidR="009027BE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посту</w:t>
      </w:r>
      <w:r w:rsidR="009027BE">
        <w:rPr>
          <w:rFonts w:ascii="Times New Roman" w:hAnsi="Times New Roman" w:cs="Times New Roman"/>
          <w:sz w:val="28"/>
          <w:szCs w:val="28"/>
        </w:rPr>
        <w:t>пления</w:t>
      </w:r>
      <w:r w:rsidR="00A02A70" w:rsidRPr="00A02A70">
        <w:t xml:space="preserve"> </w:t>
      </w:r>
      <w:r w:rsidR="00A02A70" w:rsidRPr="005B2FE1">
        <w:rPr>
          <w:rFonts w:ascii="Times New Roman" w:hAnsi="Times New Roman" w:cs="Times New Roman"/>
          <w:sz w:val="28"/>
          <w:szCs w:val="28"/>
        </w:rPr>
        <w:t>обращения или уведомления</w:t>
      </w:r>
      <w:r w:rsidRPr="00C90420">
        <w:rPr>
          <w:rFonts w:ascii="Times New Roman" w:hAnsi="Times New Roman" w:cs="Times New Roman"/>
          <w:sz w:val="28"/>
          <w:szCs w:val="28"/>
        </w:rPr>
        <w:t xml:space="preserve"> представляются председателю комиссии. </w:t>
      </w:r>
    </w:p>
    <w:p w14:paraId="6CDBF055" w14:textId="77777777" w:rsidR="00C90420" w:rsidRPr="00C90420" w:rsidRDefault="00C90420" w:rsidP="00191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C9FEA89" w14:textId="4F9C9A65" w:rsidR="00C90420" w:rsidRPr="00C90420" w:rsidRDefault="00E64CD1" w:rsidP="006B7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C90420" w:rsidRPr="00C90420">
        <w:rPr>
          <w:rFonts w:ascii="Times New Roman" w:hAnsi="Times New Roman" w:cs="Times New Roman"/>
          <w:sz w:val="28"/>
          <w:szCs w:val="28"/>
        </w:rPr>
        <w:t>Мотивированные заключен</w:t>
      </w:r>
      <w:r w:rsidR="00BE286D">
        <w:rPr>
          <w:rFonts w:ascii="Times New Roman" w:hAnsi="Times New Roman" w:cs="Times New Roman"/>
          <w:sz w:val="28"/>
          <w:szCs w:val="28"/>
        </w:rPr>
        <w:t xml:space="preserve">ия </w:t>
      </w:r>
      <w:r w:rsidR="00C90420" w:rsidRPr="00C90420">
        <w:rPr>
          <w:rFonts w:ascii="Times New Roman" w:hAnsi="Times New Roman" w:cs="Times New Roman"/>
          <w:sz w:val="28"/>
          <w:szCs w:val="28"/>
        </w:rPr>
        <w:t>должны содержать:</w:t>
      </w:r>
    </w:p>
    <w:p w14:paraId="2DF554C6" w14:textId="77777777" w:rsidR="00BE286D" w:rsidRDefault="00C90420" w:rsidP="00191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а) информацию, изложенну</w:t>
      </w:r>
      <w:r w:rsidR="00C0543C">
        <w:rPr>
          <w:rFonts w:ascii="Times New Roman" w:hAnsi="Times New Roman" w:cs="Times New Roman"/>
          <w:sz w:val="28"/>
          <w:szCs w:val="28"/>
        </w:rPr>
        <w:t>ю в обращениях или уведомлениях;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202F3" w14:textId="77777777" w:rsidR="00C90420" w:rsidRPr="00C90420" w:rsidRDefault="00C90420" w:rsidP="00191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8F80802" w14:textId="77777777" w:rsidR="00C90420" w:rsidRPr="00AD5904" w:rsidRDefault="00C90420" w:rsidP="0005449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а также рекомендации для принятия одного из решений в соответствии с пунктами </w:t>
      </w:r>
      <w:r w:rsidR="00F854C1" w:rsidRPr="00AD5904">
        <w:rPr>
          <w:rFonts w:ascii="Times New Roman" w:hAnsi="Times New Roman" w:cs="Times New Roman"/>
          <w:spacing w:val="-4"/>
          <w:sz w:val="28"/>
          <w:szCs w:val="28"/>
        </w:rPr>
        <w:t>4.3, 4.7, 4.9</w:t>
      </w:r>
      <w:r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Положения или иного решения.</w:t>
      </w:r>
    </w:p>
    <w:p w14:paraId="4E580580" w14:textId="02D93EBD" w:rsidR="00C90420" w:rsidRPr="00C90420" w:rsidRDefault="00E64CD1" w:rsidP="00191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C0543C">
        <w:rPr>
          <w:rFonts w:ascii="Times New Roman" w:hAnsi="Times New Roman" w:cs="Times New Roman"/>
          <w:sz w:val="28"/>
          <w:szCs w:val="28"/>
        </w:rPr>
        <w:t xml:space="preserve">едатель </w:t>
      </w:r>
      <w:r w:rsidR="00C90420" w:rsidRPr="00C90420">
        <w:rPr>
          <w:rFonts w:ascii="Times New Roman" w:hAnsi="Times New Roman" w:cs="Times New Roman"/>
          <w:sz w:val="28"/>
          <w:szCs w:val="28"/>
        </w:rPr>
        <w:t>комиссии</w:t>
      </w:r>
      <w:r w:rsidR="0043323B"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>при поступлении к нему информации, содержащей основания для проведения з</w:t>
      </w:r>
      <w:r w:rsidR="00C0543C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43323B">
        <w:rPr>
          <w:rFonts w:ascii="Times New Roman" w:hAnsi="Times New Roman" w:cs="Times New Roman"/>
          <w:sz w:val="28"/>
          <w:szCs w:val="28"/>
        </w:rPr>
        <w:t>комиссии</w:t>
      </w:r>
      <w:r w:rsidR="00C90420" w:rsidRPr="00C90420">
        <w:rPr>
          <w:rFonts w:ascii="Times New Roman" w:hAnsi="Times New Roman" w:cs="Times New Roman"/>
          <w:sz w:val="28"/>
          <w:szCs w:val="28"/>
        </w:rPr>
        <w:t>:</w:t>
      </w:r>
    </w:p>
    <w:p w14:paraId="21D7D200" w14:textId="1BB69AB0" w:rsidR="00C90420" w:rsidRPr="002B162C" w:rsidRDefault="0094684C" w:rsidP="0005449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0C016F">
        <w:rPr>
          <w:rFonts w:ascii="Times New Roman" w:hAnsi="Times New Roman" w:cs="Times New Roman"/>
          <w:spacing w:val="-2"/>
          <w:sz w:val="28"/>
          <w:szCs w:val="28"/>
        </w:rPr>
        <w:t>10-</w:t>
      </w:r>
      <w:r w:rsidR="00C0543C" w:rsidRPr="002B162C">
        <w:rPr>
          <w:rFonts w:ascii="Times New Roman" w:hAnsi="Times New Roman" w:cs="Times New Roman"/>
          <w:spacing w:val="-2"/>
          <w:sz w:val="28"/>
          <w:szCs w:val="28"/>
        </w:rPr>
        <w:t>дневный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срок назначает дату з</w:t>
      </w:r>
      <w:r w:rsidR="00C0543C" w:rsidRPr="002B162C">
        <w:rPr>
          <w:rFonts w:ascii="Times New Roman" w:hAnsi="Times New Roman" w:cs="Times New Roman"/>
          <w:spacing w:val="-2"/>
          <w:sz w:val="28"/>
          <w:szCs w:val="28"/>
        </w:rPr>
        <w:t>аседания</w:t>
      </w:r>
      <w:r w:rsidR="0043323B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комиссии</w:t>
      </w:r>
      <w:r w:rsidR="00191BBB" w:rsidRPr="002B162C">
        <w:rPr>
          <w:rFonts w:ascii="Times New Roman" w:hAnsi="Times New Roman" w:cs="Times New Roman"/>
          <w:spacing w:val="-2"/>
          <w:sz w:val="28"/>
          <w:szCs w:val="28"/>
        </w:rPr>
        <w:t>, которое не может быть проведено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позднее 20 дней со дня поступления указанной информации, </w:t>
      </w:r>
      <w:r w:rsidR="002B162C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>за исключением случаев, предусмотренных</w:t>
      </w:r>
      <w:r w:rsidR="0043323B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пунктами </w:t>
      </w:r>
      <w:r w:rsidR="00E64CD1">
        <w:rPr>
          <w:rFonts w:ascii="Times New Roman" w:hAnsi="Times New Roman" w:cs="Times New Roman"/>
          <w:spacing w:val="-2"/>
          <w:sz w:val="28"/>
          <w:szCs w:val="28"/>
        </w:rPr>
        <w:t>3.11 и 3.12</w:t>
      </w:r>
      <w:r w:rsidR="00C90420" w:rsidRPr="002B162C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Положения;</w:t>
      </w:r>
    </w:p>
    <w:p w14:paraId="6F9FFCF3" w14:textId="77777777" w:rsidR="00C90420" w:rsidRPr="00C90420" w:rsidRDefault="00C90420" w:rsidP="00191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 xml:space="preserve">организует ознакомление </w:t>
      </w:r>
      <w:r w:rsidR="00C0543C">
        <w:rPr>
          <w:rFonts w:ascii="Times New Roman" w:hAnsi="Times New Roman" w:cs="Times New Roman"/>
          <w:sz w:val="28"/>
          <w:szCs w:val="28"/>
        </w:rPr>
        <w:t>федерального государственного служащего, работника</w:t>
      </w:r>
      <w:r w:rsidR="00CC1D7D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C90420">
        <w:rPr>
          <w:rFonts w:ascii="Times New Roman" w:hAnsi="Times New Roman" w:cs="Times New Roman"/>
          <w:sz w:val="28"/>
          <w:szCs w:val="28"/>
        </w:rPr>
        <w:t>, в отношении к</w:t>
      </w:r>
      <w:r w:rsidR="00C0543C">
        <w:rPr>
          <w:rFonts w:ascii="Times New Roman" w:hAnsi="Times New Roman" w:cs="Times New Roman"/>
          <w:sz w:val="28"/>
          <w:szCs w:val="28"/>
        </w:rPr>
        <w:t xml:space="preserve">оторого </w:t>
      </w:r>
      <w:r w:rsidR="0043323B">
        <w:rPr>
          <w:rFonts w:ascii="Times New Roman" w:hAnsi="Times New Roman" w:cs="Times New Roman"/>
          <w:sz w:val="28"/>
          <w:szCs w:val="28"/>
        </w:rPr>
        <w:t>комиссией</w:t>
      </w:r>
      <w:r w:rsidR="00191BBB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рассматривается вопрос о соблюдении требований к служебному поведению и (или) требований об урегулировании конфликта интересов, его представителя</w:t>
      </w:r>
      <w:r w:rsidR="00C0543C">
        <w:rPr>
          <w:rFonts w:ascii="Times New Roman" w:hAnsi="Times New Roman" w:cs="Times New Roman"/>
          <w:sz w:val="28"/>
          <w:szCs w:val="28"/>
        </w:rPr>
        <w:t xml:space="preserve">, членов </w:t>
      </w:r>
      <w:r w:rsidR="0043323B">
        <w:rPr>
          <w:rFonts w:ascii="Times New Roman" w:hAnsi="Times New Roman" w:cs="Times New Roman"/>
          <w:sz w:val="28"/>
          <w:szCs w:val="28"/>
        </w:rPr>
        <w:t>комиссии</w:t>
      </w:r>
      <w:r w:rsidR="00C0543C">
        <w:rPr>
          <w:rFonts w:ascii="Times New Roman" w:hAnsi="Times New Roman" w:cs="Times New Roman"/>
          <w:sz w:val="28"/>
          <w:szCs w:val="28"/>
        </w:rPr>
        <w:t xml:space="preserve"> </w:t>
      </w:r>
      <w:r w:rsidR="002B16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0543C">
        <w:rPr>
          <w:rFonts w:ascii="Times New Roman" w:hAnsi="Times New Roman" w:cs="Times New Roman"/>
          <w:sz w:val="28"/>
          <w:szCs w:val="28"/>
        </w:rPr>
        <w:t>и других лиц, участвующих</w:t>
      </w:r>
      <w:r w:rsidR="00191BBB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в з</w:t>
      </w:r>
      <w:r w:rsidR="00C0543C">
        <w:rPr>
          <w:rFonts w:ascii="Times New Roman" w:hAnsi="Times New Roman" w:cs="Times New Roman"/>
          <w:sz w:val="28"/>
          <w:szCs w:val="28"/>
        </w:rPr>
        <w:t>аседании</w:t>
      </w:r>
      <w:r w:rsidR="0043323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C90420">
        <w:rPr>
          <w:rFonts w:ascii="Times New Roman" w:hAnsi="Times New Roman" w:cs="Times New Roman"/>
          <w:sz w:val="28"/>
          <w:szCs w:val="28"/>
        </w:rPr>
        <w:t>, с информацией, поступившей в подразделение органа</w:t>
      </w:r>
      <w:r w:rsidR="00191BBB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прокуратуры, ответственное за работу по профилактике коррупционных и иных правонарушений, либо должностному лицу органа</w:t>
      </w:r>
      <w:r w:rsidR="00191BBB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прокуратуры, ответственному за эту работу, </w:t>
      </w:r>
      <w:r w:rsidR="00671F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0420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</w:p>
    <w:p w14:paraId="67B7E3E5" w14:textId="77777777" w:rsidR="0005449B" w:rsidRPr="00EA01F3" w:rsidRDefault="00C90420" w:rsidP="0005449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01F3">
        <w:rPr>
          <w:rFonts w:ascii="Times New Roman" w:hAnsi="Times New Roman" w:cs="Times New Roman"/>
          <w:spacing w:val="-2"/>
          <w:sz w:val="28"/>
          <w:szCs w:val="28"/>
        </w:rPr>
        <w:t>рассматривает ходатайства</w:t>
      </w:r>
      <w:r w:rsidR="00C0543C" w:rsidRPr="00EA01F3">
        <w:rPr>
          <w:rFonts w:ascii="Times New Roman" w:hAnsi="Times New Roman" w:cs="Times New Roman"/>
          <w:spacing w:val="-2"/>
          <w:sz w:val="28"/>
          <w:szCs w:val="28"/>
        </w:rPr>
        <w:t xml:space="preserve"> о приглашении на заседание </w:t>
      </w:r>
      <w:r w:rsidR="0043323B" w:rsidRPr="00EA01F3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EA01F3">
        <w:rPr>
          <w:rFonts w:ascii="Times New Roman" w:hAnsi="Times New Roman" w:cs="Times New Roman"/>
          <w:spacing w:val="-2"/>
          <w:sz w:val="28"/>
          <w:szCs w:val="28"/>
        </w:rPr>
        <w:t xml:space="preserve"> лиц, указанных </w:t>
      </w:r>
      <w:r w:rsidR="0005449B" w:rsidRPr="00EA01F3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EA01F3" w:rsidRPr="00EA01F3">
        <w:rPr>
          <w:rFonts w:ascii="Times New Roman" w:hAnsi="Times New Roman" w:cs="Times New Roman"/>
          <w:spacing w:val="-2"/>
          <w:sz w:val="28"/>
          <w:szCs w:val="28"/>
        </w:rPr>
        <w:t xml:space="preserve">подпункте «б» </w:t>
      </w:r>
      <w:r w:rsidR="00133406" w:rsidRPr="00EA01F3">
        <w:rPr>
          <w:rFonts w:ascii="Times New Roman" w:hAnsi="Times New Roman" w:cs="Times New Roman"/>
          <w:spacing w:val="-2"/>
          <w:sz w:val="28"/>
          <w:szCs w:val="28"/>
        </w:rPr>
        <w:t>пункт</w:t>
      </w:r>
      <w:r w:rsidR="00EA01F3" w:rsidRPr="00EA01F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133406" w:rsidRPr="00EA01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A01F3" w:rsidRPr="00EA01F3">
        <w:rPr>
          <w:rFonts w:ascii="Times New Roman" w:hAnsi="Times New Roman" w:cs="Times New Roman"/>
          <w:spacing w:val="-2"/>
          <w:sz w:val="28"/>
          <w:szCs w:val="28"/>
        </w:rPr>
        <w:t>2.9</w:t>
      </w:r>
      <w:r w:rsidRPr="00EA01F3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</w:t>
      </w:r>
      <w:r w:rsidR="00EA01F3" w:rsidRPr="00EA01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01F3">
        <w:rPr>
          <w:rFonts w:ascii="Times New Roman" w:hAnsi="Times New Roman" w:cs="Times New Roman"/>
          <w:spacing w:val="-2"/>
          <w:sz w:val="28"/>
          <w:szCs w:val="28"/>
        </w:rPr>
        <w:t>в рассмотрении) в ходе з</w:t>
      </w:r>
      <w:r w:rsidR="00C0543C" w:rsidRPr="00EA01F3">
        <w:rPr>
          <w:rFonts w:ascii="Times New Roman" w:hAnsi="Times New Roman" w:cs="Times New Roman"/>
          <w:spacing w:val="-2"/>
          <w:sz w:val="28"/>
          <w:szCs w:val="28"/>
        </w:rPr>
        <w:t xml:space="preserve">аседания </w:t>
      </w:r>
      <w:r w:rsidR="0043323B" w:rsidRPr="00EA01F3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="0005449B" w:rsidRPr="00EA01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01F3">
        <w:rPr>
          <w:rFonts w:ascii="Times New Roman" w:hAnsi="Times New Roman" w:cs="Times New Roman"/>
          <w:spacing w:val="-2"/>
          <w:sz w:val="28"/>
          <w:szCs w:val="28"/>
        </w:rPr>
        <w:t>дополнительных материалов.</w:t>
      </w:r>
    </w:p>
    <w:p w14:paraId="14AEBE82" w14:textId="51F117D0" w:rsidR="00C90420" w:rsidRPr="00C90420" w:rsidRDefault="00E64CD1" w:rsidP="00054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="00C0543C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C90420" w:rsidRPr="00C90420">
        <w:rPr>
          <w:rFonts w:ascii="Times New Roman" w:hAnsi="Times New Roman" w:cs="Times New Roman"/>
          <w:sz w:val="28"/>
          <w:szCs w:val="28"/>
        </w:rPr>
        <w:t>комиссии по рассмотрению заявлений, указанных в абзацах</w:t>
      </w:r>
      <w:r w:rsidR="0005449B">
        <w:rPr>
          <w:rFonts w:ascii="Times New Roman" w:hAnsi="Times New Roman" w:cs="Times New Roman"/>
          <w:sz w:val="28"/>
          <w:szCs w:val="28"/>
        </w:rPr>
        <w:t xml:space="preserve"> третьем и четвертом подпункта «б» пункта 3.3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5449B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="00E2586B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C90420" w:rsidRPr="00C90420">
        <w:rPr>
          <w:rFonts w:ascii="Times New Roman" w:hAnsi="Times New Roman" w:cs="Times New Roman"/>
          <w:sz w:val="28"/>
          <w:szCs w:val="28"/>
        </w:rPr>
        <w:t>проводится не позднее одного месяца со дня истечения срока, установленного для представления сведений о доходах, об имуществе</w:t>
      </w:r>
      <w:r w:rsidR="00C0543C"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характера.</w:t>
      </w:r>
    </w:p>
    <w:p w14:paraId="0ECF2D70" w14:textId="75408244" w:rsidR="0005449B" w:rsidRPr="00405F0D" w:rsidRDefault="00E64CD1" w:rsidP="0007230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3.12.</w:t>
      </w:r>
      <w:r w:rsidR="00C90420" w:rsidRPr="00405F0D">
        <w:rPr>
          <w:rFonts w:ascii="Times New Roman" w:hAnsi="Times New Roman" w:cs="Times New Roman"/>
          <w:spacing w:val="-8"/>
          <w:sz w:val="28"/>
          <w:szCs w:val="28"/>
        </w:rPr>
        <w:t xml:space="preserve"> Увед</w:t>
      </w:r>
      <w:r w:rsidR="0005449B" w:rsidRPr="00405F0D">
        <w:rPr>
          <w:rFonts w:ascii="Times New Roman" w:hAnsi="Times New Roman" w:cs="Times New Roman"/>
          <w:spacing w:val="-8"/>
          <w:sz w:val="28"/>
          <w:szCs w:val="28"/>
        </w:rPr>
        <w:t>омление, указанное в подпункте «д» пункта 3.3</w:t>
      </w:r>
      <w:r w:rsidR="00C90420" w:rsidRPr="00405F0D">
        <w:rPr>
          <w:rFonts w:ascii="Times New Roman" w:hAnsi="Times New Roman" w:cs="Times New Roman"/>
          <w:spacing w:val="-8"/>
          <w:sz w:val="28"/>
          <w:szCs w:val="28"/>
        </w:rPr>
        <w:t xml:space="preserve"> на</w:t>
      </w:r>
      <w:r w:rsidR="0005449B" w:rsidRPr="00405F0D">
        <w:rPr>
          <w:rFonts w:ascii="Times New Roman" w:hAnsi="Times New Roman" w:cs="Times New Roman"/>
          <w:spacing w:val="-8"/>
          <w:sz w:val="28"/>
          <w:szCs w:val="28"/>
        </w:rPr>
        <w:t>стоящего Положения,</w:t>
      </w:r>
      <w:r w:rsidR="00082B47">
        <w:rPr>
          <w:rFonts w:ascii="Times New Roman" w:hAnsi="Times New Roman" w:cs="Times New Roman"/>
          <w:spacing w:val="-8"/>
          <w:sz w:val="28"/>
          <w:szCs w:val="28"/>
        </w:rPr>
        <w:t xml:space="preserve"> как пра</w:t>
      </w:r>
      <w:r w:rsidR="00E2586B">
        <w:rPr>
          <w:rFonts w:ascii="Times New Roman" w:hAnsi="Times New Roman" w:cs="Times New Roman"/>
          <w:spacing w:val="-8"/>
          <w:sz w:val="28"/>
          <w:szCs w:val="28"/>
        </w:rPr>
        <w:t>вило,</w:t>
      </w:r>
      <w:r w:rsidR="00C90420" w:rsidRPr="00405F0D">
        <w:rPr>
          <w:rFonts w:ascii="Times New Roman" w:hAnsi="Times New Roman" w:cs="Times New Roman"/>
          <w:spacing w:val="-8"/>
          <w:sz w:val="28"/>
          <w:szCs w:val="28"/>
        </w:rPr>
        <w:t xml:space="preserve"> рассматривается на очередном (плановом) з</w:t>
      </w:r>
      <w:r w:rsidR="00C0543C">
        <w:rPr>
          <w:rFonts w:ascii="Times New Roman" w:hAnsi="Times New Roman" w:cs="Times New Roman"/>
          <w:spacing w:val="-8"/>
          <w:sz w:val="28"/>
          <w:szCs w:val="28"/>
        </w:rPr>
        <w:t xml:space="preserve">аседании </w:t>
      </w:r>
      <w:r w:rsidR="0043323B">
        <w:rPr>
          <w:rFonts w:ascii="Times New Roman" w:hAnsi="Times New Roman" w:cs="Times New Roman"/>
          <w:spacing w:val="-8"/>
          <w:sz w:val="28"/>
          <w:szCs w:val="28"/>
        </w:rPr>
        <w:t>комиссии</w:t>
      </w:r>
      <w:r w:rsidR="00C90420" w:rsidRPr="00405F0D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3D0EDB9C" w14:textId="31C2F117" w:rsidR="00D52D5C" w:rsidRPr="0022353D" w:rsidRDefault="00895228" w:rsidP="00D52D5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3.13</w:t>
      </w:r>
      <w:r w:rsidR="00C90420" w:rsidRPr="0022353D">
        <w:rPr>
          <w:rFonts w:ascii="Times New Roman" w:hAnsi="Times New Roman" w:cs="Times New Roman"/>
          <w:spacing w:val="-2"/>
          <w:sz w:val="28"/>
          <w:szCs w:val="28"/>
        </w:rPr>
        <w:t>. З</w:t>
      </w:r>
      <w:r w:rsidR="00C0543C" w:rsidRPr="0022353D">
        <w:rPr>
          <w:rFonts w:ascii="Times New Roman" w:hAnsi="Times New Roman" w:cs="Times New Roman"/>
          <w:spacing w:val="-2"/>
          <w:sz w:val="28"/>
          <w:szCs w:val="28"/>
        </w:rPr>
        <w:t xml:space="preserve">аседание </w:t>
      </w:r>
      <w:r w:rsidR="0043323B" w:rsidRPr="0022353D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="00D52D5C" w:rsidRPr="0022353D">
        <w:rPr>
          <w:rFonts w:ascii="Times New Roman" w:hAnsi="Times New Roman" w:cs="Times New Roman"/>
          <w:spacing w:val="-2"/>
          <w:sz w:val="28"/>
          <w:szCs w:val="28"/>
        </w:rPr>
        <w:t xml:space="preserve"> проводится, как правило, </w:t>
      </w:r>
      <w:r w:rsidR="00C90420" w:rsidRPr="0022353D">
        <w:rPr>
          <w:rFonts w:ascii="Times New Roman" w:hAnsi="Times New Roman" w:cs="Times New Roman"/>
          <w:spacing w:val="-2"/>
          <w:sz w:val="28"/>
          <w:szCs w:val="28"/>
        </w:rPr>
        <w:t xml:space="preserve">в присутствии </w:t>
      </w:r>
      <w:r w:rsidR="00C0543C" w:rsidRPr="0022353D">
        <w:rPr>
          <w:rFonts w:ascii="Times New Roman" w:hAnsi="Times New Roman" w:cs="Times New Roman"/>
          <w:spacing w:val="-2"/>
          <w:sz w:val="28"/>
          <w:szCs w:val="28"/>
        </w:rPr>
        <w:t>федерального государственного служащего, работника</w:t>
      </w:r>
      <w:r w:rsidR="00BA32D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2353D" w:rsidRPr="0022353D">
        <w:rPr>
          <w:rFonts w:ascii="Times New Roman" w:hAnsi="Times New Roman" w:cs="Times New Roman"/>
          <w:spacing w:val="-2"/>
          <w:sz w:val="28"/>
          <w:szCs w:val="28"/>
        </w:rPr>
        <w:t>Университета</w:t>
      </w:r>
      <w:r w:rsidR="00C90420" w:rsidRPr="0022353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22353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</w:t>
      </w:r>
      <w:r w:rsidR="00C90420" w:rsidRPr="0022353D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в отношении которого рассматривается вопрос о соблюдении требований </w:t>
      </w:r>
      <w:r w:rsidR="0022353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</w:t>
      </w:r>
      <w:r w:rsidR="00C90420" w:rsidRPr="0022353D">
        <w:rPr>
          <w:rFonts w:ascii="Times New Roman" w:hAnsi="Times New Roman" w:cs="Times New Roman"/>
          <w:spacing w:val="-2"/>
          <w:sz w:val="28"/>
          <w:szCs w:val="28"/>
        </w:rPr>
        <w:t>к служебному поведению</w:t>
      </w:r>
      <w:r w:rsidR="00C0543C" w:rsidRPr="002235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420" w:rsidRPr="0022353D">
        <w:rPr>
          <w:rFonts w:ascii="Times New Roman" w:hAnsi="Times New Roman" w:cs="Times New Roman"/>
          <w:spacing w:val="-2"/>
          <w:sz w:val="28"/>
          <w:szCs w:val="28"/>
        </w:rPr>
        <w:t xml:space="preserve">и (или) требований об урегулировании конфликта интересов, или гражданина, замещавшего должность </w:t>
      </w:r>
      <w:r w:rsidR="00D52D5C" w:rsidRPr="0022353D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государственной </w:t>
      </w:r>
      <w:r w:rsidR="00807C70" w:rsidRPr="0022353D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="0022353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="00807C70" w:rsidRPr="002235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0420" w:rsidRPr="0022353D">
        <w:rPr>
          <w:rFonts w:ascii="Times New Roman" w:hAnsi="Times New Roman" w:cs="Times New Roman"/>
          <w:spacing w:val="-2"/>
          <w:sz w:val="28"/>
          <w:szCs w:val="28"/>
        </w:rPr>
        <w:t>в органе</w:t>
      </w:r>
      <w:r w:rsidR="00D52D5C" w:rsidRPr="0022353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90420" w:rsidRPr="0022353D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организации прокуратуры. </w:t>
      </w:r>
    </w:p>
    <w:p w14:paraId="7E0BB2CE" w14:textId="77777777" w:rsidR="00D52D5C" w:rsidRDefault="00C90420" w:rsidP="00626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</w:t>
      </w:r>
      <w:r w:rsidR="0043323B">
        <w:rPr>
          <w:rFonts w:ascii="Times New Roman" w:hAnsi="Times New Roman" w:cs="Times New Roman"/>
          <w:sz w:val="28"/>
          <w:szCs w:val="28"/>
        </w:rPr>
        <w:t>комиссии</w:t>
      </w:r>
      <w:r w:rsidR="00C0543C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служащий, работник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22353D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или гражданин указывает</w:t>
      </w:r>
      <w:r w:rsidR="006902D2">
        <w:rPr>
          <w:rFonts w:ascii="Times New Roman" w:hAnsi="Times New Roman" w:cs="Times New Roman"/>
          <w:sz w:val="28"/>
          <w:szCs w:val="28"/>
        </w:rPr>
        <w:t xml:space="preserve">      </w:t>
      </w:r>
      <w:r w:rsidRPr="00C90420">
        <w:rPr>
          <w:rFonts w:ascii="Times New Roman" w:hAnsi="Times New Roman" w:cs="Times New Roman"/>
          <w:sz w:val="28"/>
          <w:szCs w:val="28"/>
        </w:rPr>
        <w:t xml:space="preserve"> в обращении</w:t>
      </w:r>
      <w:r w:rsidR="0022353D">
        <w:rPr>
          <w:rFonts w:ascii="Times New Roman" w:hAnsi="Times New Roman" w:cs="Times New Roman"/>
          <w:sz w:val="28"/>
          <w:szCs w:val="28"/>
        </w:rPr>
        <w:t xml:space="preserve"> (</w:t>
      </w:r>
      <w:r w:rsidRPr="00C90420">
        <w:rPr>
          <w:rFonts w:ascii="Times New Roman" w:hAnsi="Times New Roman" w:cs="Times New Roman"/>
          <w:sz w:val="28"/>
          <w:szCs w:val="28"/>
        </w:rPr>
        <w:t>заявлении</w:t>
      </w:r>
      <w:r w:rsidR="00D52D5C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уведомлении</w:t>
      </w:r>
      <w:r w:rsidR="0022353D">
        <w:rPr>
          <w:rFonts w:ascii="Times New Roman" w:hAnsi="Times New Roman" w:cs="Times New Roman"/>
          <w:sz w:val="28"/>
          <w:szCs w:val="28"/>
        </w:rPr>
        <w:t>), представляемом</w:t>
      </w:r>
      <w:r w:rsidR="00C0543C">
        <w:rPr>
          <w:rFonts w:ascii="Times New Roman" w:hAnsi="Times New Roman" w:cs="Times New Roman"/>
          <w:sz w:val="28"/>
          <w:szCs w:val="28"/>
        </w:rPr>
        <w:t xml:space="preserve"> </w:t>
      </w:r>
      <w:r w:rsidR="00E916F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902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16FC">
        <w:rPr>
          <w:rFonts w:ascii="Times New Roman" w:hAnsi="Times New Roman" w:cs="Times New Roman"/>
          <w:sz w:val="28"/>
          <w:szCs w:val="28"/>
        </w:rPr>
        <w:t>с подпунктом «б» пункта 3.3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1D77F73" w14:textId="70E579A6" w:rsidR="00C90420" w:rsidRPr="00C90420" w:rsidRDefault="00895228" w:rsidP="00715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C90420" w:rsidRPr="00C90420">
        <w:rPr>
          <w:rFonts w:ascii="Times New Roman" w:hAnsi="Times New Roman" w:cs="Times New Roman"/>
          <w:sz w:val="28"/>
          <w:szCs w:val="28"/>
        </w:rPr>
        <w:t>.1. З</w:t>
      </w:r>
      <w:r w:rsidR="00C0543C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43323B">
        <w:rPr>
          <w:rFonts w:ascii="Times New Roman" w:hAnsi="Times New Roman" w:cs="Times New Roman"/>
          <w:sz w:val="28"/>
          <w:szCs w:val="28"/>
        </w:rPr>
        <w:t>комиссии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могут проводиться в отс</w:t>
      </w:r>
      <w:r w:rsidR="00C0543C">
        <w:rPr>
          <w:rFonts w:ascii="Times New Roman" w:hAnsi="Times New Roman" w:cs="Times New Roman"/>
          <w:sz w:val="28"/>
          <w:szCs w:val="28"/>
        </w:rPr>
        <w:t xml:space="preserve">утствие </w:t>
      </w:r>
      <w:r w:rsidR="00C0543C" w:rsidRPr="00C0543C">
        <w:rPr>
          <w:rFonts w:ascii="Times New Roman" w:hAnsi="Times New Roman" w:cs="Times New Roman"/>
          <w:sz w:val="28"/>
          <w:szCs w:val="28"/>
        </w:rPr>
        <w:t>федерального государственного служащего, работника</w:t>
      </w:r>
      <w:r w:rsidR="00BA32DA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7155B9">
        <w:rPr>
          <w:rFonts w:ascii="Times New Roman" w:hAnsi="Times New Roman" w:cs="Times New Roman"/>
          <w:sz w:val="28"/>
          <w:szCs w:val="28"/>
        </w:rPr>
        <w:t>,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гражданина в случае:</w:t>
      </w:r>
    </w:p>
    <w:p w14:paraId="634126EE" w14:textId="77777777" w:rsidR="005B51F6" w:rsidRDefault="00C90420" w:rsidP="00626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</w:t>
      </w:r>
      <w:r w:rsidR="007155B9">
        <w:rPr>
          <w:rFonts w:ascii="Times New Roman" w:hAnsi="Times New Roman" w:cs="Times New Roman"/>
          <w:sz w:val="28"/>
          <w:szCs w:val="28"/>
        </w:rPr>
        <w:t xml:space="preserve"> «б» пункта 3.3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</w:t>
      </w:r>
      <w:r w:rsidR="005B51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 н</w:t>
      </w:r>
      <w:r w:rsidR="00C0543C">
        <w:rPr>
          <w:rFonts w:ascii="Times New Roman" w:hAnsi="Times New Roman" w:cs="Times New Roman"/>
          <w:sz w:val="28"/>
          <w:szCs w:val="28"/>
        </w:rPr>
        <w:t xml:space="preserve">амерении </w:t>
      </w:r>
      <w:r w:rsidR="00C0543C" w:rsidRPr="00C0543C">
        <w:rPr>
          <w:rFonts w:ascii="Times New Roman" w:hAnsi="Times New Roman" w:cs="Times New Roman"/>
          <w:sz w:val="28"/>
          <w:szCs w:val="28"/>
        </w:rPr>
        <w:t>федерального государственного служащего, работника</w:t>
      </w:r>
      <w:r w:rsidR="00BA32DA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7155B9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гражданина лично присутствовать на з</w:t>
      </w:r>
      <w:r w:rsidR="00C0543C">
        <w:rPr>
          <w:rFonts w:ascii="Times New Roman" w:hAnsi="Times New Roman" w:cs="Times New Roman"/>
          <w:sz w:val="28"/>
          <w:szCs w:val="28"/>
        </w:rPr>
        <w:t xml:space="preserve">аседании </w:t>
      </w:r>
      <w:r w:rsidR="0043323B">
        <w:rPr>
          <w:rFonts w:ascii="Times New Roman" w:hAnsi="Times New Roman" w:cs="Times New Roman"/>
          <w:sz w:val="28"/>
          <w:szCs w:val="28"/>
        </w:rPr>
        <w:t>комиссии</w:t>
      </w:r>
      <w:r w:rsidRPr="00C90420">
        <w:rPr>
          <w:rFonts w:ascii="Times New Roman" w:hAnsi="Times New Roman" w:cs="Times New Roman"/>
          <w:sz w:val="28"/>
          <w:szCs w:val="28"/>
        </w:rPr>
        <w:t>;</w:t>
      </w:r>
    </w:p>
    <w:p w14:paraId="557F7597" w14:textId="4E9DC19F" w:rsidR="00C90420" w:rsidRPr="00C90420" w:rsidRDefault="00C0543C" w:rsidP="00072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</w:t>
      </w:r>
      <w:r w:rsidRPr="00C0543C"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государственный служащий, работник</w:t>
      </w:r>
      <w:r w:rsidR="00BA32DA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D7687E">
        <w:rPr>
          <w:rFonts w:ascii="Times New Roman" w:hAnsi="Times New Roman" w:cs="Times New Roman"/>
          <w:sz w:val="28"/>
          <w:szCs w:val="28"/>
        </w:rPr>
        <w:t>, гражданин, намеревающий</w:t>
      </w:r>
      <w:r w:rsidR="00C90420" w:rsidRPr="00C90420">
        <w:rPr>
          <w:rFonts w:ascii="Times New Roman" w:hAnsi="Times New Roman" w:cs="Times New Roman"/>
          <w:sz w:val="28"/>
          <w:szCs w:val="28"/>
        </w:rPr>
        <w:t>ся лично присутствовать на з</w:t>
      </w:r>
      <w:r>
        <w:rPr>
          <w:rFonts w:ascii="Times New Roman" w:hAnsi="Times New Roman" w:cs="Times New Roman"/>
          <w:sz w:val="28"/>
          <w:szCs w:val="28"/>
        </w:rPr>
        <w:t>аседании</w:t>
      </w:r>
      <w:r w:rsidR="0043323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7687E">
        <w:rPr>
          <w:rFonts w:ascii="Times New Roman" w:hAnsi="Times New Roman" w:cs="Times New Roman"/>
          <w:sz w:val="28"/>
          <w:szCs w:val="28"/>
        </w:rPr>
        <w:t xml:space="preserve"> </w:t>
      </w:r>
      <w:r w:rsidR="006902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7687E">
        <w:rPr>
          <w:rFonts w:ascii="Times New Roman" w:hAnsi="Times New Roman" w:cs="Times New Roman"/>
          <w:sz w:val="28"/>
          <w:szCs w:val="28"/>
        </w:rPr>
        <w:t>и надлежащим образом извещенный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о времени </w:t>
      </w:r>
      <w:r w:rsidR="00D7687E">
        <w:rPr>
          <w:rFonts w:ascii="Times New Roman" w:hAnsi="Times New Roman" w:cs="Times New Roman"/>
          <w:sz w:val="28"/>
          <w:szCs w:val="28"/>
        </w:rPr>
        <w:t xml:space="preserve">и месте его проведения, </w:t>
      </w:r>
      <w:r w:rsidR="002B162C">
        <w:rPr>
          <w:rFonts w:ascii="Times New Roman" w:hAnsi="Times New Roman" w:cs="Times New Roman"/>
          <w:sz w:val="28"/>
          <w:szCs w:val="28"/>
        </w:rPr>
        <w:t xml:space="preserve"> </w:t>
      </w:r>
      <w:r w:rsidR="006902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D5568">
        <w:rPr>
          <w:rFonts w:ascii="Times New Roman" w:hAnsi="Times New Roman" w:cs="Times New Roman"/>
          <w:sz w:val="28"/>
          <w:szCs w:val="28"/>
        </w:rPr>
        <w:t>на заседание не явились</w:t>
      </w:r>
      <w:r w:rsidR="00C90420" w:rsidRPr="00C90420">
        <w:rPr>
          <w:rFonts w:ascii="Times New Roman" w:hAnsi="Times New Roman" w:cs="Times New Roman"/>
          <w:sz w:val="28"/>
          <w:szCs w:val="28"/>
        </w:rPr>
        <w:t>.</w:t>
      </w:r>
    </w:p>
    <w:p w14:paraId="15CF08BC" w14:textId="433CB65F" w:rsidR="00C90420" w:rsidRPr="00AD5904" w:rsidRDefault="00895228" w:rsidP="006268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3.14</w:t>
      </w:r>
      <w:r w:rsidR="00C90420" w:rsidRPr="00AD5904">
        <w:rPr>
          <w:rFonts w:ascii="Times New Roman" w:hAnsi="Times New Roman" w:cs="Times New Roman"/>
          <w:spacing w:val="-4"/>
          <w:sz w:val="28"/>
          <w:szCs w:val="28"/>
        </w:rPr>
        <w:t>. На з</w:t>
      </w:r>
      <w:r w:rsidR="00C0543C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аседании </w:t>
      </w:r>
      <w:r w:rsidR="0043323B" w:rsidRPr="00AD5904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="00C90420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заслушиваются п</w:t>
      </w:r>
      <w:r w:rsidR="00C0543C" w:rsidRPr="00AD5904">
        <w:rPr>
          <w:rFonts w:ascii="Times New Roman" w:hAnsi="Times New Roman" w:cs="Times New Roman"/>
          <w:spacing w:val="-4"/>
          <w:sz w:val="28"/>
          <w:szCs w:val="28"/>
        </w:rPr>
        <w:t>ояснения федерального государственного служащего, работника</w:t>
      </w:r>
      <w:r w:rsidR="00BA32DA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Университета</w:t>
      </w:r>
      <w:r w:rsidR="006268DF" w:rsidRPr="00AD5904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C41C08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гражданина, замещавшего</w:t>
      </w:r>
      <w:r w:rsidR="00C0543C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420" w:rsidRPr="00AD5904">
        <w:rPr>
          <w:rFonts w:ascii="Times New Roman" w:hAnsi="Times New Roman" w:cs="Times New Roman"/>
          <w:spacing w:val="-4"/>
          <w:sz w:val="28"/>
          <w:szCs w:val="28"/>
        </w:rPr>
        <w:t>должность в органе</w:t>
      </w:r>
      <w:r w:rsidR="006268DF" w:rsidRPr="00AD5904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C90420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</w:t>
      </w:r>
      <w:r w:rsidR="00C41C08" w:rsidRPr="00AD5904">
        <w:rPr>
          <w:rFonts w:ascii="Times New Roman" w:hAnsi="Times New Roman" w:cs="Times New Roman"/>
          <w:spacing w:val="-4"/>
          <w:sz w:val="28"/>
          <w:szCs w:val="28"/>
        </w:rPr>
        <w:t>ии прокуратуры (с их согласия),</w:t>
      </w:r>
      <w:r w:rsidR="006902D2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420" w:rsidRPr="00AD5904">
        <w:rPr>
          <w:rFonts w:ascii="Times New Roman" w:hAnsi="Times New Roman" w:cs="Times New Roman"/>
          <w:spacing w:val="-4"/>
          <w:sz w:val="28"/>
          <w:szCs w:val="28"/>
        </w:rPr>
        <w:t>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28ED6D5" w14:textId="4093FDC1" w:rsidR="00C90420" w:rsidRDefault="00895228" w:rsidP="004F4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1B0A91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43323B">
        <w:rPr>
          <w:rFonts w:ascii="Times New Roman" w:hAnsi="Times New Roman" w:cs="Times New Roman"/>
          <w:sz w:val="28"/>
          <w:szCs w:val="28"/>
        </w:rPr>
        <w:t>комиссии</w:t>
      </w:r>
      <w:r w:rsidR="006268DF"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>и лица, участв</w:t>
      </w:r>
      <w:r w:rsidR="0034475F">
        <w:rPr>
          <w:rFonts w:ascii="Times New Roman" w:hAnsi="Times New Roman" w:cs="Times New Roman"/>
          <w:sz w:val="28"/>
          <w:szCs w:val="28"/>
        </w:rPr>
        <w:t>овавшие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в ее заседании, не вправе разглашать сведения, ставшие им известными в ходе работ</w:t>
      </w:r>
      <w:r w:rsidR="001B0A91">
        <w:rPr>
          <w:rFonts w:ascii="Times New Roman" w:hAnsi="Times New Roman" w:cs="Times New Roman"/>
          <w:sz w:val="28"/>
          <w:szCs w:val="28"/>
        </w:rPr>
        <w:t>ы</w:t>
      </w:r>
      <w:r w:rsidR="0043323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90420" w:rsidRPr="005E6E55">
        <w:rPr>
          <w:rFonts w:ascii="Times New Roman" w:hAnsi="Times New Roman" w:cs="Times New Roman"/>
          <w:sz w:val="28"/>
          <w:szCs w:val="28"/>
        </w:rPr>
        <w:t>.</w:t>
      </w:r>
    </w:p>
    <w:p w14:paraId="7CD48E9B" w14:textId="77777777" w:rsidR="00AD5904" w:rsidRPr="00C90420" w:rsidRDefault="00AD5904" w:rsidP="004B2E4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FB95D" w14:textId="77777777" w:rsidR="00C90420" w:rsidRPr="00A359CB" w:rsidRDefault="00C90420" w:rsidP="00A3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9CB">
        <w:rPr>
          <w:rFonts w:ascii="Times New Roman" w:hAnsi="Times New Roman" w:cs="Times New Roman"/>
          <w:b/>
          <w:sz w:val="28"/>
          <w:szCs w:val="28"/>
        </w:rPr>
        <w:t>4.</w:t>
      </w:r>
      <w:r w:rsidR="00C41C08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  <w:r w:rsidR="0043323B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3626CB60" w14:textId="77777777" w:rsidR="00C90420" w:rsidRPr="00C90420" w:rsidRDefault="00C90420" w:rsidP="004B2E4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954EA43" w14:textId="77777777" w:rsidR="00C90420" w:rsidRPr="00C90420" w:rsidRDefault="00C90420" w:rsidP="006B0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4.1. По итогам рассмотрения вопроса, указан</w:t>
      </w:r>
      <w:r w:rsidR="006B09CF">
        <w:rPr>
          <w:rFonts w:ascii="Times New Roman" w:hAnsi="Times New Roman" w:cs="Times New Roman"/>
          <w:sz w:val="28"/>
          <w:szCs w:val="28"/>
        </w:rPr>
        <w:t>ного в абзаце втором подпункта «а» пункта 3.3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D15694">
        <w:rPr>
          <w:rFonts w:ascii="Times New Roman" w:hAnsi="Times New Roman" w:cs="Times New Roman"/>
          <w:sz w:val="28"/>
          <w:szCs w:val="28"/>
        </w:rPr>
        <w:t>ложения, комиссия</w:t>
      </w:r>
      <w:r w:rsidRPr="00C90420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14:paraId="19ABB6C0" w14:textId="77777777" w:rsidR="00C90420" w:rsidRPr="00BA32DA" w:rsidRDefault="00C90420" w:rsidP="006B09C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A32DA">
        <w:rPr>
          <w:rFonts w:ascii="Times New Roman" w:hAnsi="Times New Roman" w:cs="Times New Roman"/>
          <w:spacing w:val="-2"/>
          <w:sz w:val="28"/>
          <w:szCs w:val="28"/>
        </w:rPr>
        <w:t xml:space="preserve">а) установить, что сведения, представленные </w:t>
      </w:r>
      <w:r w:rsidR="00D15694" w:rsidRPr="00BA32DA">
        <w:rPr>
          <w:rFonts w:ascii="Times New Roman" w:hAnsi="Times New Roman" w:cs="Times New Roman"/>
          <w:spacing w:val="-2"/>
          <w:sz w:val="28"/>
          <w:szCs w:val="28"/>
        </w:rPr>
        <w:t>федеральным государственным служащим, работником</w:t>
      </w:r>
      <w:r w:rsidR="00BA32DA" w:rsidRPr="00BA32DA">
        <w:rPr>
          <w:rFonts w:ascii="Times New Roman" w:hAnsi="Times New Roman" w:cs="Times New Roman"/>
          <w:spacing w:val="-2"/>
          <w:sz w:val="28"/>
          <w:szCs w:val="28"/>
        </w:rPr>
        <w:t xml:space="preserve"> Университета</w:t>
      </w:r>
      <w:r w:rsidR="006B09CF" w:rsidRPr="00BA32DA">
        <w:rPr>
          <w:rFonts w:ascii="Times New Roman" w:hAnsi="Times New Roman" w:cs="Times New Roman"/>
          <w:spacing w:val="-2"/>
          <w:sz w:val="28"/>
          <w:szCs w:val="28"/>
        </w:rPr>
        <w:t xml:space="preserve"> в соответствии </w:t>
      </w:r>
      <w:r w:rsidR="00AD590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</w:t>
      </w:r>
      <w:r w:rsidR="006B09CF" w:rsidRPr="00BA32DA">
        <w:rPr>
          <w:rFonts w:ascii="Times New Roman" w:hAnsi="Times New Roman" w:cs="Times New Roman"/>
          <w:spacing w:val="-2"/>
          <w:sz w:val="28"/>
          <w:szCs w:val="28"/>
        </w:rPr>
        <w:t>с подпунктом «а»</w:t>
      </w:r>
      <w:r w:rsidRPr="00BA32DA">
        <w:rPr>
          <w:rFonts w:ascii="Times New Roman" w:hAnsi="Times New Roman" w:cs="Times New Roman"/>
          <w:spacing w:val="-2"/>
          <w:sz w:val="28"/>
          <w:szCs w:val="28"/>
        </w:rPr>
        <w:t xml:space="preserve"> пункта 1 </w:t>
      </w:r>
      <w:r w:rsidR="00B67A15" w:rsidRPr="00BA32DA">
        <w:rPr>
          <w:rFonts w:ascii="Times New Roman" w:hAnsi="Times New Roman" w:cs="Times New Roman"/>
          <w:spacing w:val="-2"/>
          <w:sz w:val="28"/>
          <w:szCs w:val="28"/>
        </w:rPr>
        <w:t>Положения, утвержденного Указом Президента Российской Федерации от 21.09.2009 № 1065</w:t>
      </w:r>
      <w:r w:rsidRPr="00BA32DA">
        <w:rPr>
          <w:rFonts w:ascii="Times New Roman" w:hAnsi="Times New Roman" w:cs="Times New Roman"/>
          <w:spacing w:val="-2"/>
          <w:sz w:val="28"/>
          <w:szCs w:val="28"/>
        </w:rPr>
        <w:t>, являются достоверными и полными;</w:t>
      </w:r>
    </w:p>
    <w:p w14:paraId="6B8EB63E" w14:textId="77777777" w:rsidR="0073104E" w:rsidRPr="00BA32DA" w:rsidRDefault="00C90420" w:rsidP="006B09C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б) установить, что сведения, представленные </w:t>
      </w:r>
      <w:r w:rsidR="00D15694" w:rsidRPr="00BA32DA">
        <w:rPr>
          <w:rFonts w:ascii="Times New Roman" w:hAnsi="Times New Roman" w:cs="Times New Roman"/>
          <w:spacing w:val="-4"/>
          <w:sz w:val="28"/>
          <w:szCs w:val="28"/>
        </w:rPr>
        <w:t>федеральным государственным служащим, работником</w:t>
      </w:r>
      <w:r w:rsidR="00BA32DA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Университета</w:t>
      </w:r>
      <w:r w:rsidR="006B09CF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с подпунктом «а»</w:t>
      </w:r>
      <w:r w:rsidR="0073104E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пункта 1 Положения, утвержденного Указом Президента Российской Федерации </w:t>
      </w:r>
      <w:r w:rsidR="00BA32DA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</w:t>
      </w:r>
      <w:r w:rsidR="0073104E" w:rsidRPr="00BA32DA">
        <w:rPr>
          <w:rFonts w:ascii="Times New Roman" w:hAnsi="Times New Roman" w:cs="Times New Roman"/>
          <w:spacing w:val="-4"/>
          <w:sz w:val="28"/>
          <w:szCs w:val="28"/>
        </w:rPr>
        <w:t>от 21.09.2009</w:t>
      </w:r>
      <w:r w:rsidR="0012202C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3104E" w:rsidRPr="00BA32DA">
        <w:rPr>
          <w:rFonts w:ascii="Times New Roman" w:hAnsi="Times New Roman" w:cs="Times New Roman"/>
          <w:spacing w:val="-4"/>
          <w:sz w:val="28"/>
          <w:szCs w:val="28"/>
        </w:rPr>
        <w:t>№ 1065,</w:t>
      </w:r>
      <w:r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являются недостоверными и (или) неполными. </w:t>
      </w:r>
    </w:p>
    <w:p w14:paraId="5CF26833" w14:textId="48650CB3" w:rsidR="0073104E" w:rsidRPr="00AD5904" w:rsidRDefault="00C90420" w:rsidP="00AE455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D5904">
        <w:rPr>
          <w:rFonts w:ascii="Times New Roman" w:hAnsi="Times New Roman" w:cs="Times New Roman"/>
          <w:spacing w:val="-4"/>
          <w:sz w:val="28"/>
          <w:szCs w:val="28"/>
        </w:rPr>
        <w:t>В это</w:t>
      </w:r>
      <w:r w:rsidR="00D15694" w:rsidRPr="00AD5904">
        <w:rPr>
          <w:rFonts w:ascii="Times New Roman" w:hAnsi="Times New Roman" w:cs="Times New Roman"/>
          <w:spacing w:val="-4"/>
          <w:sz w:val="28"/>
          <w:szCs w:val="28"/>
        </w:rPr>
        <w:t>м случае комиссия</w:t>
      </w:r>
      <w:r w:rsidR="00B70C1B">
        <w:rPr>
          <w:rFonts w:ascii="Times New Roman" w:hAnsi="Times New Roman" w:cs="Times New Roman"/>
          <w:spacing w:val="-4"/>
          <w:sz w:val="28"/>
          <w:szCs w:val="28"/>
        </w:rPr>
        <w:t xml:space="preserve"> рекомендует</w:t>
      </w:r>
      <w:r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руководителю органа</w:t>
      </w:r>
      <w:r w:rsidR="0073104E" w:rsidRPr="00AD5904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организации прокуратуры о применении к </w:t>
      </w:r>
      <w:r w:rsidR="00D15694" w:rsidRPr="00AD5904">
        <w:rPr>
          <w:rFonts w:ascii="Times New Roman" w:hAnsi="Times New Roman" w:cs="Times New Roman"/>
          <w:spacing w:val="-4"/>
          <w:sz w:val="28"/>
          <w:szCs w:val="28"/>
        </w:rPr>
        <w:t>федеральному государственному служащему, работнику</w:t>
      </w:r>
      <w:r w:rsidR="00BA32DA"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 Университета </w:t>
      </w:r>
      <w:r w:rsidRPr="00AD5904">
        <w:rPr>
          <w:rFonts w:ascii="Times New Roman" w:hAnsi="Times New Roman" w:cs="Times New Roman"/>
          <w:spacing w:val="-4"/>
          <w:sz w:val="28"/>
          <w:szCs w:val="28"/>
        </w:rPr>
        <w:t xml:space="preserve">конкретной </w:t>
      </w:r>
      <w:r w:rsidR="005B2FE1">
        <w:rPr>
          <w:rFonts w:ascii="Times New Roman" w:hAnsi="Times New Roman" w:cs="Times New Roman"/>
          <w:spacing w:val="-4"/>
          <w:sz w:val="28"/>
          <w:szCs w:val="28"/>
        </w:rPr>
        <w:t>меры</w:t>
      </w:r>
      <w:r w:rsidRPr="005B2FE1">
        <w:rPr>
          <w:rFonts w:ascii="Times New Roman" w:hAnsi="Times New Roman" w:cs="Times New Roman"/>
          <w:spacing w:val="-4"/>
          <w:sz w:val="28"/>
          <w:szCs w:val="28"/>
        </w:rPr>
        <w:t xml:space="preserve"> ответственности</w:t>
      </w:r>
      <w:r w:rsidRPr="00AD590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A945A25" w14:textId="77777777" w:rsidR="00A83275" w:rsidRDefault="00C90420" w:rsidP="00A83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4.2. По итогам рассмотрения вопроса, указанн</w:t>
      </w:r>
      <w:r w:rsidR="00A83275">
        <w:rPr>
          <w:rFonts w:ascii="Times New Roman" w:hAnsi="Times New Roman" w:cs="Times New Roman"/>
          <w:sz w:val="28"/>
          <w:szCs w:val="28"/>
        </w:rPr>
        <w:t>ого в абзаце третьем подпункта «а» пункта 3.3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29120C">
        <w:rPr>
          <w:rFonts w:ascii="Times New Roman" w:hAnsi="Times New Roman" w:cs="Times New Roman"/>
          <w:sz w:val="28"/>
          <w:szCs w:val="28"/>
        </w:rPr>
        <w:t xml:space="preserve">ложения, </w:t>
      </w:r>
      <w:r w:rsidR="0043323B">
        <w:rPr>
          <w:rFonts w:ascii="Times New Roman" w:hAnsi="Times New Roman" w:cs="Times New Roman"/>
          <w:sz w:val="28"/>
          <w:szCs w:val="28"/>
        </w:rPr>
        <w:t>комиссия</w:t>
      </w:r>
      <w:r w:rsidR="00A83275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085333AF" w14:textId="77777777" w:rsidR="00A83275" w:rsidRDefault="00C90420" w:rsidP="00A83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lastRenderedPageBreak/>
        <w:t xml:space="preserve">а) установить, что </w:t>
      </w:r>
      <w:r w:rsidR="0029120C">
        <w:rPr>
          <w:rFonts w:ascii="Times New Roman" w:hAnsi="Times New Roman" w:cs="Times New Roman"/>
          <w:sz w:val="28"/>
          <w:szCs w:val="28"/>
        </w:rPr>
        <w:t>федеральный государственный служащий, работник</w:t>
      </w:r>
      <w:r w:rsidR="00A83275">
        <w:rPr>
          <w:rFonts w:ascii="Times New Roman" w:hAnsi="Times New Roman" w:cs="Times New Roman"/>
          <w:sz w:val="28"/>
          <w:szCs w:val="28"/>
        </w:rPr>
        <w:t xml:space="preserve"> </w:t>
      </w:r>
      <w:r w:rsidR="00BA32DA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соблюдал требовани</w:t>
      </w:r>
      <w:r w:rsidR="00C41C08">
        <w:rPr>
          <w:rFonts w:ascii="Times New Roman" w:hAnsi="Times New Roman" w:cs="Times New Roman"/>
          <w:sz w:val="28"/>
          <w:szCs w:val="28"/>
        </w:rPr>
        <w:t>я к служебному поведению и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7E3005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90420">
        <w:rPr>
          <w:rFonts w:ascii="Times New Roman" w:hAnsi="Times New Roman" w:cs="Times New Roman"/>
          <w:sz w:val="28"/>
          <w:szCs w:val="28"/>
        </w:rPr>
        <w:t>требования об урегулировании конфликта интересов;</w:t>
      </w:r>
    </w:p>
    <w:p w14:paraId="7AF265CF" w14:textId="77777777" w:rsidR="00A83275" w:rsidRDefault="00C90420" w:rsidP="00A83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29120C" w:rsidRPr="0029120C">
        <w:rPr>
          <w:rFonts w:ascii="Times New Roman" w:hAnsi="Times New Roman" w:cs="Times New Roman"/>
          <w:sz w:val="28"/>
          <w:szCs w:val="28"/>
        </w:rPr>
        <w:t>федеральный гос</w:t>
      </w:r>
      <w:r w:rsidR="0029120C">
        <w:rPr>
          <w:rFonts w:ascii="Times New Roman" w:hAnsi="Times New Roman" w:cs="Times New Roman"/>
          <w:sz w:val="28"/>
          <w:szCs w:val="28"/>
        </w:rPr>
        <w:t xml:space="preserve">ударственный служащий, работник </w:t>
      </w:r>
      <w:r w:rsidR="00BA32DA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не соблюдал требования к служебному поведе</w:t>
      </w:r>
      <w:r w:rsidR="00C41C08">
        <w:rPr>
          <w:rFonts w:ascii="Times New Roman" w:hAnsi="Times New Roman" w:cs="Times New Roman"/>
          <w:sz w:val="28"/>
          <w:szCs w:val="28"/>
        </w:rPr>
        <w:t>нию и</w:t>
      </w:r>
      <w:r w:rsidR="0072416D">
        <w:rPr>
          <w:rFonts w:ascii="Times New Roman" w:hAnsi="Times New Roman" w:cs="Times New Roman"/>
          <w:sz w:val="28"/>
          <w:szCs w:val="28"/>
        </w:rPr>
        <w:t xml:space="preserve"> (или) т</w:t>
      </w:r>
      <w:r w:rsidRPr="00C90420">
        <w:rPr>
          <w:rFonts w:ascii="Times New Roman" w:hAnsi="Times New Roman" w:cs="Times New Roman"/>
          <w:sz w:val="28"/>
          <w:szCs w:val="28"/>
        </w:rPr>
        <w:t>ребования об урегулировании конфликта интересов.</w:t>
      </w:r>
    </w:p>
    <w:p w14:paraId="4038C0F7" w14:textId="7BCDA86A" w:rsidR="00AE455F" w:rsidRDefault="00C90420" w:rsidP="00AE4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 xml:space="preserve"> В это</w:t>
      </w:r>
      <w:r w:rsidR="0029120C">
        <w:rPr>
          <w:rFonts w:ascii="Times New Roman" w:hAnsi="Times New Roman" w:cs="Times New Roman"/>
          <w:sz w:val="28"/>
          <w:szCs w:val="28"/>
        </w:rPr>
        <w:t xml:space="preserve">м случае </w:t>
      </w:r>
      <w:r w:rsidR="0043323B">
        <w:rPr>
          <w:rFonts w:ascii="Times New Roman" w:hAnsi="Times New Roman" w:cs="Times New Roman"/>
          <w:sz w:val="28"/>
          <w:szCs w:val="28"/>
        </w:rPr>
        <w:t>комиссия</w:t>
      </w:r>
      <w:r w:rsidR="00E159A9">
        <w:rPr>
          <w:rFonts w:ascii="Times New Roman" w:hAnsi="Times New Roman" w:cs="Times New Roman"/>
          <w:sz w:val="28"/>
          <w:szCs w:val="28"/>
        </w:rPr>
        <w:t xml:space="preserve"> рекомендует</w:t>
      </w:r>
      <w:r w:rsidRPr="00C90420">
        <w:rPr>
          <w:rFonts w:ascii="Times New Roman" w:hAnsi="Times New Roman" w:cs="Times New Roman"/>
          <w:sz w:val="28"/>
          <w:szCs w:val="28"/>
        </w:rPr>
        <w:t xml:space="preserve"> руководителю органа</w:t>
      </w:r>
      <w:r w:rsidR="00A83275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 указать </w:t>
      </w:r>
      <w:r w:rsidR="0029120C">
        <w:rPr>
          <w:rFonts w:ascii="Times New Roman" w:hAnsi="Times New Roman" w:cs="Times New Roman"/>
          <w:sz w:val="28"/>
          <w:szCs w:val="28"/>
        </w:rPr>
        <w:t>федеральному государственному служащему</w:t>
      </w:r>
      <w:r w:rsidR="0029120C" w:rsidRPr="0029120C">
        <w:rPr>
          <w:rFonts w:ascii="Times New Roman" w:hAnsi="Times New Roman" w:cs="Times New Roman"/>
          <w:sz w:val="28"/>
          <w:szCs w:val="28"/>
        </w:rPr>
        <w:t>, работник</w:t>
      </w:r>
      <w:r w:rsidR="0029120C">
        <w:rPr>
          <w:rFonts w:ascii="Times New Roman" w:hAnsi="Times New Roman" w:cs="Times New Roman"/>
          <w:sz w:val="28"/>
          <w:szCs w:val="28"/>
        </w:rPr>
        <w:t>у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985515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на недопустимость нарушения требований к служеб</w:t>
      </w:r>
      <w:r w:rsidR="00C41C08">
        <w:rPr>
          <w:rFonts w:ascii="Times New Roman" w:hAnsi="Times New Roman" w:cs="Times New Roman"/>
          <w:sz w:val="28"/>
          <w:szCs w:val="28"/>
        </w:rPr>
        <w:t>ному поведению и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8C43A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90420">
        <w:rPr>
          <w:rFonts w:ascii="Times New Roman" w:hAnsi="Times New Roman" w:cs="Times New Roman"/>
          <w:sz w:val="28"/>
          <w:szCs w:val="28"/>
        </w:rPr>
        <w:t>требований об урегулировании конфликта интересов либо о приме</w:t>
      </w:r>
      <w:r w:rsidR="00D61D0A">
        <w:rPr>
          <w:rFonts w:ascii="Times New Roman" w:hAnsi="Times New Roman" w:cs="Times New Roman"/>
          <w:sz w:val="28"/>
          <w:szCs w:val="28"/>
        </w:rPr>
        <w:t xml:space="preserve">нении </w:t>
      </w:r>
      <w:r w:rsidR="0029120C">
        <w:rPr>
          <w:rFonts w:ascii="Times New Roman" w:hAnsi="Times New Roman" w:cs="Times New Roman"/>
          <w:sz w:val="28"/>
          <w:szCs w:val="28"/>
        </w:rPr>
        <w:t>к федеральному государственному служащему</w:t>
      </w:r>
      <w:r w:rsidR="0029120C" w:rsidRPr="0029120C">
        <w:rPr>
          <w:rFonts w:ascii="Times New Roman" w:hAnsi="Times New Roman" w:cs="Times New Roman"/>
          <w:sz w:val="28"/>
          <w:szCs w:val="28"/>
        </w:rPr>
        <w:t>, работник</w:t>
      </w:r>
      <w:r w:rsidR="0029120C">
        <w:rPr>
          <w:rFonts w:ascii="Times New Roman" w:hAnsi="Times New Roman" w:cs="Times New Roman"/>
          <w:sz w:val="28"/>
          <w:szCs w:val="28"/>
        </w:rPr>
        <w:t>у</w:t>
      </w:r>
      <w:r w:rsidR="0029120C" w:rsidRPr="0029120C">
        <w:rPr>
          <w:rFonts w:ascii="Times New Roman" w:hAnsi="Times New Roman" w:cs="Times New Roman"/>
          <w:sz w:val="28"/>
          <w:szCs w:val="28"/>
        </w:rPr>
        <w:t xml:space="preserve"> </w:t>
      </w:r>
      <w:r w:rsidR="00BA32DA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конкретной меры ответственности.</w:t>
      </w:r>
    </w:p>
    <w:p w14:paraId="5C4FACDA" w14:textId="77777777" w:rsidR="00C77B3A" w:rsidRDefault="00C90420" w:rsidP="00C77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4.3. По итогам рассмотрения вопроса, указан</w:t>
      </w:r>
      <w:r w:rsidR="00C77B3A">
        <w:rPr>
          <w:rFonts w:ascii="Times New Roman" w:hAnsi="Times New Roman" w:cs="Times New Roman"/>
          <w:sz w:val="28"/>
          <w:szCs w:val="28"/>
        </w:rPr>
        <w:t>ного в абзаце втором подпункта «б»</w:t>
      </w:r>
      <w:r w:rsidRPr="00C90420">
        <w:rPr>
          <w:rFonts w:ascii="Times New Roman" w:hAnsi="Times New Roman" w:cs="Times New Roman"/>
          <w:sz w:val="28"/>
          <w:szCs w:val="28"/>
        </w:rPr>
        <w:t xml:space="preserve"> п</w:t>
      </w:r>
      <w:r w:rsidR="00C77B3A">
        <w:rPr>
          <w:rFonts w:ascii="Times New Roman" w:hAnsi="Times New Roman" w:cs="Times New Roman"/>
          <w:sz w:val="28"/>
          <w:szCs w:val="28"/>
        </w:rPr>
        <w:t>ункта 3.3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3E7CB5">
        <w:rPr>
          <w:rFonts w:ascii="Times New Roman" w:hAnsi="Times New Roman" w:cs="Times New Roman"/>
          <w:sz w:val="28"/>
          <w:szCs w:val="28"/>
        </w:rPr>
        <w:t>ложения,</w:t>
      </w:r>
      <w:r w:rsidR="0043323B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C90420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14:paraId="77A72153" w14:textId="77777777" w:rsidR="004F4D44" w:rsidRDefault="00C90420" w:rsidP="004F4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</w:t>
      </w:r>
      <w:r w:rsidR="004F4D44">
        <w:rPr>
          <w:rFonts w:ascii="Times New Roman" w:hAnsi="Times New Roman" w:cs="Times New Roman"/>
          <w:sz w:val="28"/>
          <w:szCs w:val="28"/>
        </w:rPr>
        <w:t>екоммерческой организации, если</w:t>
      </w:r>
      <w:r w:rsidR="004F4D44" w:rsidRPr="004F4D44">
        <w:rPr>
          <w:rFonts w:ascii="Times New Roman" w:hAnsi="Times New Roman" w:cs="Times New Roman"/>
          <w:sz w:val="28"/>
          <w:szCs w:val="28"/>
        </w:rPr>
        <w:t xml:space="preserve"> отдельные функции по государственному управлению этой организацией</w:t>
      </w:r>
      <w:r w:rsidR="004F4D44">
        <w:rPr>
          <w:rFonts w:ascii="Times New Roman" w:hAnsi="Times New Roman" w:cs="Times New Roman"/>
          <w:sz w:val="28"/>
          <w:szCs w:val="28"/>
        </w:rPr>
        <w:t xml:space="preserve"> входили в его </w:t>
      </w:r>
      <w:r w:rsidR="004F4D44" w:rsidRPr="00746E68">
        <w:rPr>
          <w:rFonts w:ascii="Times New Roman" w:hAnsi="Times New Roman" w:cs="Times New Roman"/>
          <w:sz w:val="28"/>
          <w:szCs w:val="28"/>
        </w:rPr>
        <w:t>должностные (служебные)</w:t>
      </w:r>
      <w:r w:rsidR="004F4D44">
        <w:rPr>
          <w:rFonts w:ascii="Times New Roman" w:hAnsi="Times New Roman" w:cs="Times New Roman"/>
          <w:sz w:val="28"/>
          <w:szCs w:val="28"/>
        </w:rPr>
        <w:t xml:space="preserve"> обязанности; </w:t>
      </w:r>
    </w:p>
    <w:p w14:paraId="61B67033" w14:textId="77777777" w:rsidR="0036455C" w:rsidRPr="00BA32DA" w:rsidRDefault="00C90420" w:rsidP="00BF32B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A32DA">
        <w:rPr>
          <w:rFonts w:ascii="Times New Roman" w:hAnsi="Times New Roman" w:cs="Times New Roman"/>
          <w:spacing w:val="-2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</w:t>
      </w:r>
      <w:r w:rsidRPr="00BA32DA">
        <w:rPr>
          <w:rFonts w:ascii="Times New Roman" w:hAnsi="Times New Roman" w:cs="Times New Roman"/>
          <w:spacing w:val="-4"/>
          <w:sz w:val="28"/>
          <w:szCs w:val="28"/>
        </w:rPr>
        <w:t>гражданско-правового договора в коммерческой или некоммерческой организации</w:t>
      </w:r>
      <w:r w:rsidRPr="00BA32D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4F4D44" w:rsidRPr="004F4D44">
        <w:rPr>
          <w:rFonts w:ascii="Times New Roman" w:hAnsi="Times New Roman" w:cs="Times New Roman"/>
          <w:spacing w:val="-2"/>
          <w:sz w:val="28"/>
          <w:szCs w:val="28"/>
        </w:rPr>
        <w:t>если отдельные функции по государственному управлению этой организацией</w:t>
      </w:r>
      <w:r w:rsidR="004F4D44">
        <w:rPr>
          <w:rFonts w:ascii="Times New Roman" w:hAnsi="Times New Roman" w:cs="Times New Roman"/>
          <w:spacing w:val="-2"/>
          <w:sz w:val="28"/>
          <w:szCs w:val="28"/>
        </w:rPr>
        <w:t xml:space="preserve"> входили в его должностные (служебные) обязанности,</w:t>
      </w:r>
      <w:r w:rsidR="00BF32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32DA">
        <w:rPr>
          <w:rFonts w:ascii="Times New Roman" w:hAnsi="Times New Roman" w:cs="Times New Roman"/>
          <w:spacing w:val="-2"/>
          <w:sz w:val="28"/>
          <w:szCs w:val="28"/>
        </w:rPr>
        <w:t>и мотивировать свой отказ.</w:t>
      </w:r>
    </w:p>
    <w:p w14:paraId="2EFB48E4" w14:textId="77777777" w:rsidR="00C90420" w:rsidRPr="00C90420" w:rsidRDefault="00C90420" w:rsidP="00364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4.4. По итогам рассмотрения вопроса, указанн</w:t>
      </w:r>
      <w:r w:rsidR="00AE455F">
        <w:rPr>
          <w:rFonts w:ascii="Times New Roman" w:hAnsi="Times New Roman" w:cs="Times New Roman"/>
          <w:sz w:val="28"/>
          <w:szCs w:val="28"/>
        </w:rPr>
        <w:t>ого в абзаце третьем подпункта «б» пункта 3.3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3E7CB5">
        <w:rPr>
          <w:rFonts w:ascii="Times New Roman" w:hAnsi="Times New Roman" w:cs="Times New Roman"/>
          <w:sz w:val="28"/>
          <w:szCs w:val="28"/>
        </w:rPr>
        <w:t>ложения,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43323B">
        <w:rPr>
          <w:rFonts w:ascii="Times New Roman" w:hAnsi="Times New Roman" w:cs="Times New Roman"/>
          <w:sz w:val="28"/>
          <w:szCs w:val="28"/>
        </w:rPr>
        <w:t>комиссия</w:t>
      </w:r>
      <w:r w:rsidR="00AE455F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79283009" w14:textId="77777777" w:rsidR="00C90420" w:rsidRPr="00C90420" w:rsidRDefault="00C90420" w:rsidP="00AE4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</w:t>
      </w:r>
      <w:r w:rsidR="003E7CB5">
        <w:rPr>
          <w:rFonts w:ascii="Times New Roman" w:hAnsi="Times New Roman" w:cs="Times New Roman"/>
          <w:sz w:val="28"/>
          <w:szCs w:val="28"/>
        </w:rPr>
        <w:t>федеральным государственным служащим</w:t>
      </w:r>
      <w:r w:rsidR="003E7CB5" w:rsidRPr="003E7CB5">
        <w:rPr>
          <w:rFonts w:ascii="Times New Roman" w:hAnsi="Times New Roman" w:cs="Times New Roman"/>
          <w:sz w:val="28"/>
          <w:szCs w:val="28"/>
        </w:rPr>
        <w:t>, работник</w:t>
      </w:r>
      <w:r w:rsidR="003E7CB5">
        <w:rPr>
          <w:rFonts w:ascii="Times New Roman" w:hAnsi="Times New Roman" w:cs="Times New Roman"/>
          <w:sz w:val="28"/>
          <w:szCs w:val="28"/>
        </w:rPr>
        <w:t>ом</w:t>
      </w:r>
      <w:r w:rsidR="00BA32DA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AE455F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5C7C7FA" w14:textId="77777777" w:rsidR="00AE455F" w:rsidRDefault="00C90420" w:rsidP="00AE4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б) признать, что причина непредс</w:t>
      </w:r>
      <w:r w:rsidR="003E7CB5">
        <w:rPr>
          <w:rFonts w:ascii="Times New Roman" w:hAnsi="Times New Roman" w:cs="Times New Roman"/>
          <w:sz w:val="28"/>
          <w:szCs w:val="28"/>
        </w:rPr>
        <w:t>тавления федеральным государственным служащим</w:t>
      </w:r>
      <w:r w:rsidR="003E7CB5" w:rsidRPr="003E7CB5">
        <w:rPr>
          <w:rFonts w:ascii="Times New Roman" w:hAnsi="Times New Roman" w:cs="Times New Roman"/>
          <w:sz w:val="28"/>
          <w:szCs w:val="28"/>
        </w:rPr>
        <w:t>, работник</w:t>
      </w:r>
      <w:r w:rsidR="003E7CB5">
        <w:rPr>
          <w:rFonts w:ascii="Times New Roman" w:hAnsi="Times New Roman" w:cs="Times New Roman"/>
          <w:sz w:val="28"/>
          <w:szCs w:val="28"/>
        </w:rPr>
        <w:t>ом</w:t>
      </w:r>
      <w:r w:rsidR="003E7CB5" w:rsidRPr="003E7CB5">
        <w:rPr>
          <w:rFonts w:ascii="Times New Roman" w:hAnsi="Times New Roman" w:cs="Times New Roman"/>
          <w:sz w:val="28"/>
          <w:szCs w:val="28"/>
        </w:rPr>
        <w:t xml:space="preserve"> </w:t>
      </w:r>
      <w:r w:rsidR="00BA32DA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</w:p>
    <w:p w14:paraId="2C4F7B4B" w14:textId="77777777" w:rsidR="00C90420" w:rsidRPr="00BA32DA" w:rsidRDefault="00C90420" w:rsidP="00AE455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2DA">
        <w:rPr>
          <w:rFonts w:ascii="Times New Roman" w:hAnsi="Times New Roman" w:cs="Times New Roman"/>
          <w:spacing w:val="-4"/>
          <w:sz w:val="28"/>
          <w:szCs w:val="28"/>
        </w:rPr>
        <w:t>В это</w:t>
      </w:r>
      <w:r w:rsidR="008B72D9" w:rsidRPr="00BA32DA">
        <w:rPr>
          <w:rFonts w:ascii="Times New Roman" w:hAnsi="Times New Roman" w:cs="Times New Roman"/>
          <w:spacing w:val="-4"/>
          <w:sz w:val="28"/>
          <w:szCs w:val="28"/>
        </w:rPr>
        <w:t>м случае</w:t>
      </w:r>
      <w:r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323B" w:rsidRPr="00BA32DA">
        <w:rPr>
          <w:rFonts w:ascii="Times New Roman" w:hAnsi="Times New Roman" w:cs="Times New Roman"/>
          <w:spacing w:val="-4"/>
          <w:sz w:val="28"/>
          <w:szCs w:val="28"/>
        </w:rPr>
        <w:t>комиссия</w:t>
      </w:r>
      <w:r w:rsidR="00AE455F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рекомендует </w:t>
      </w:r>
      <w:r w:rsidR="008B72D9" w:rsidRPr="00BA32DA">
        <w:rPr>
          <w:rFonts w:ascii="Times New Roman" w:hAnsi="Times New Roman" w:cs="Times New Roman"/>
          <w:spacing w:val="-4"/>
          <w:sz w:val="28"/>
          <w:szCs w:val="28"/>
        </w:rPr>
        <w:t>федеральному государственному служащему, работнику</w:t>
      </w:r>
      <w:r w:rsidR="00AE455F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A32DA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Университета </w:t>
      </w:r>
      <w:r w:rsidRPr="00BA32DA">
        <w:rPr>
          <w:rFonts w:ascii="Times New Roman" w:hAnsi="Times New Roman" w:cs="Times New Roman"/>
          <w:spacing w:val="-4"/>
          <w:sz w:val="28"/>
          <w:szCs w:val="28"/>
        </w:rPr>
        <w:t>принять меры по представлению указанных сведений;</w:t>
      </w:r>
    </w:p>
    <w:p w14:paraId="0039ABF0" w14:textId="77777777" w:rsidR="0037452E" w:rsidRDefault="00C90420" w:rsidP="00374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в) признать, что причина непредст</w:t>
      </w:r>
      <w:r w:rsidR="008B72D9">
        <w:rPr>
          <w:rFonts w:ascii="Times New Roman" w:hAnsi="Times New Roman" w:cs="Times New Roman"/>
          <w:sz w:val="28"/>
          <w:szCs w:val="28"/>
        </w:rPr>
        <w:t>авления федеральным государственным служащим</w:t>
      </w:r>
      <w:r w:rsidR="008B72D9" w:rsidRPr="008B72D9">
        <w:rPr>
          <w:rFonts w:ascii="Times New Roman" w:hAnsi="Times New Roman" w:cs="Times New Roman"/>
          <w:sz w:val="28"/>
          <w:szCs w:val="28"/>
        </w:rPr>
        <w:t>, работник</w:t>
      </w:r>
      <w:r w:rsidR="008B72D9">
        <w:rPr>
          <w:rFonts w:ascii="Times New Roman" w:hAnsi="Times New Roman" w:cs="Times New Roman"/>
          <w:sz w:val="28"/>
          <w:szCs w:val="28"/>
        </w:rPr>
        <w:t xml:space="preserve">ом </w:t>
      </w:r>
      <w:r w:rsidRPr="00C90420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</w:p>
    <w:p w14:paraId="3F85D8CD" w14:textId="47E29532" w:rsidR="0037452E" w:rsidRPr="00BA32DA" w:rsidRDefault="00C90420" w:rsidP="00C73F8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2DA">
        <w:rPr>
          <w:rFonts w:ascii="Times New Roman" w:hAnsi="Times New Roman" w:cs="Times New Roman"/>
          <w:spacing w:val="-4"/>
          <w:sz w:val="28"/>
          <w:szCs w:val="28"/>
        </w:rPr>
        <w:lastRenderedPageBreak/>
        <w:t>В это</w:t>
      </w:r>
      <w:r w:rsidR="008B72D9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м случае </w:t>
      </w:r>
      <w:r w:rsidR="0043323B" w:rsidRPr="00BA32DA">
        <w:rPr>
          <w:rFonts w:ascii="Times New Roman" w:hAnsi="Times New Roman" w:cs="Times New Roman"/>
          <w:spacing w:val="-4"/>
          <w:sz w:val="28"/>
          <w:szCs w:val="28"/>
        </w:rPr>
        <w:t>комиссия</w:t>
      </w:r>
      <w:r w:rsidR="004E7954">
        <w:rPr>
          <w:rFonts w:ascii="Times New Roman" w:hAnsi="Times New Roman" w:cs="Times New Roman"/>
          <w:spacing w:val="-4"/>
          <w:sz w:val="28"/>
          <w:szCs w:val="28"/>
        </w:rPr>
        <w:t xml:space="preserve"> рекомендует</w:t>
      </w:r>
      <w:r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руководителю органа</w:t>
      </w:r>
      <w:r w:rsidR="0037452E" w:rsidRPr="00BA32DA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организации прокуратуры о приме</w:t>
      </w:r>
      <w:r w:rsidR="008B72D9" w:rsidRPr="00BA32DA">
        <w:rPr>
          <w:rFonts w:ascii="Times New Roman" w:hAnsi="Times New Roman" w:cs="Times New Roman"/>
          <w:spacing w:val="-4"/>
          <w:sz w:val="28"/>
          <w:szCs w:val="28"/>
        </w:rPr>
        <w:t>нении к федеральному государственному служащему, работнику</w:t>
      </w:r>
      <w:r w:rsidR="00BA32DA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Университета</w:t>
      </w:r>
      <w:r w:rsidR="0037452E" w:rsidRPr="00BA32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FE1">
        <w:rPr>
          <w:rFonts w:ascii="Times New Roman" w:hAnsi="Times New Roman" w:cs="Times New Roman"/>
          <w:spacing w:val="-4"/>
          <w:sz w:val="28"/>
          <w:szCs w:val="28"/>
        </w:rPr>
        <w:t>конкретной меры</w:t>
      </w:r>
      <w:r w:rsidRPr="005B2F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32DA">
        <w:rPr>
          <w:rFonts w:ascii="Times New Roman" w:hAnsi="Times New Roman" w:cs="Times New Roman"/>
          <w:spacing w:val="-4"/>
          <w:sz w:val="28"/>
          <w:szCs w:val="28"/>
        </w:rPr>
        <w:t>ответственности.</w:t>
      </w:r>
    </w:p>
    <w:p w14:paraId="0CDAF650" w14:textId="77777777" w:rsidR="00C90420" w:rsidRPr="00C90420" w:rsidRDefault="00C90420" w:rsidP="00F37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4.5. По итогам рассмотрения вопроса, указанного в по</w:t>
      </w:r>
      <w:r w:rsidR="00F37CCF">
        <w:rPr>
          <w:rFonts w:ascii="Times New Roman" w:hAnsi="Times New Roman" w:cs="Times New Roman"/>
          <w:sz w:val="28"/>
          <w:szCs w:val="28"/>
        </w:rPr>
        <w:t>дпункте «г»                   пункта 3.3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3D4C65">
        <w:rPr>
          <w:rFonts w:ascii="Times New Roman" w:hAnsi="Times New Roman" w:cs="Times New Roman"/>
          <w:sz w:val="28"/>
          <w:szCs w:val="28"/>
        </w:rPr>
        <w:t>ложения,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43323B">
        <w:rPr>
          <w:rFonts w:ascii="Times New Roman" w:hAnsi="Times New Roman" w:cs="Times New Roman"/>
          <w:sz w:val="28"/>
          <w:szCs w:val="28"/>
        </w:rPr>
        <w:t>комиссия</w:t>
      </w:r>
      <w:r w:rsidR="00F37CCF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472801A7" w14:textId="2CA5898D" w:rsidR="00C73F86" w:rsidRDefault="00C90420" w:rsidP="00C73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а) признать, что сведения, предста</w:t>
      </w:r>
      <w:r w:rsidR="003D4C65">
        <w:rPr>
          <w:rFonts w:ascii="Times New Roman" w:hAnsi="Times New Roman" w:cs="Times New Roman"/>
          <w:sz w:val="28"/>
          <w:szCs w:val="28"/>
        </w:rPr>
        <w:t>вленные федеральным государственным служащим</w:t>
      </w:r>
      <w:r w:rsidR="003D4C65" w:rsidRPr="003D4C65">
        <w:rPr>
          <w:rFonts w:ascii="Times New Roman" w:hAnsi="Times New Roman" w:cs="Times New Roman"/>
          <w:sz w:val="28"/>
          <w:szCs w:val="28"/>
        </w:rPr>
        <w:t>, работник</w:t>
      </w:r>
      <w:r w:rsidR="00BA32DA">
        <w:rPr>
          <w:rFonts w:ascii="Times New Roman" w:hAnsi="Times New Roman" w:cs="Times New Roman"/>
          <w:sz w:val="28"/>
          <w:szCs w:val="28"/>
        </w:rPr>
        <w:t xml:space="preserve">ом 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3 </w:t>
      </w:r>
      <w:r w:rsidR="00031C9F">
        <w:rPr>
          <w:rFonts w:ascii="Times New Roman" w:hAnsi="Times New Roman" w:cs="Times New Roman"/>
          <w:sz w:val="28"/>
          <w:szCs w:val="28"/>
        </w:rPr>
        <w:t>Федерального</w:t>
      </w:r>
      <w:r w:rsidR="00031C9F" w:rsidRPr="00031C9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31C9F">
        <w:rPr>
          <w:rFonts w:ascii="Times New Roman" w:hAnsi="Times New Roman" w:cs="Times New Roman"/>
          <w:sz w:val="28"/>
          <w:szCs w:val="28"/>
        </w:rPr>
        <w:t>а</w:t>
      </w:r>
      <w:r w:rsidR="00031C9F" w:rsidRPr="00031C9F">
        <w:rPr>
          <w:rFonts w:ascii="Times New Roman" w:hAnsi="Times New Roman" w:cs="Times New Roman"/>
          <w:sz w:val="28"/>
          <w:szCs w:val="28"/>
        </w:rPr>
        <w:t xml:space="preserve"> от </w:t>
      </w:r>
      <w:r w:rsidR="00031C9F">
        <w:rPr>
          <w:rFonts w:ascii="Times New Roman" w:hAnsi="Times New Roman" w:cs="Times New Roman"/>
          <w:sz w:val="28"/>
          <w:szCs w:val="28"/>
        </w:rPr>
        <w:t xml:space="preserve">03.12.2012 </w:t>
      </w:r>
      <w:r w:rsidR="00031C9F" w:rsidRPr="00031C9F">
        <w:rPr>
          <w:rFonts w:ascii="Times New Roman" w:hAnsi="Times New Roman" w:cs="Times New Roman"/>
          <w:sz w:val="28"/>
          <w:szCs w:val="28"/>
        </w:rPr>
        <w:t>№ 230-ФЗ</w:t>
      </w:r>
      <w:r w:rsidRPr="00C90420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64D42C0C" w14:textId="58E510EB" w:rsidR="00C73F86" w:rsidRDefault="00C90420" w:rsidP="00C73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б) признать, что сведен</w:t>
      </w:r>
      <w:r w:rsidR="003D4C65">
        <w:rPr>
          <w:rFonts w:ascii="Times New Roman" w:hAnsi="Times New Roman" w:cs="Times New Roman"/>
          <w:sz w:val="28"/>
          <w:szCs w:val="28"/>
        </w:rPr>
        <w:t xml:space="preserve">ия, представленные </w:t>
      </w:r>
      <w:r w:rsidR="003D4C65" w:rsidRPr="003D4C65">
        <w:rPr>
          <w:rFonts w:ascii="Times New Roman" w:hAnsi="Times New Roman" w:cs="Times New Roman"/>
          <w:sz w:val="28"/>
          <w:szCs w:val="28"/>
        </w:rPr>
        <w:t>федеральным государственным служащим, работником</w:t>
      </w:r>
      <w:r w:rsidR="00BA32DA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C90420">
        <w:rPr>
          <w:rFonts w:ascii="Times New Roman" w:hAnsi="Times New Roman" w:cs="Times New Roman"/>
          <w:sz w:val="28"/>
          <w:szCs w:val="28"/>
        </w:rPr>
        <w:t xml:space="preserve"> в соответствии с частью 1 статьи 3 </w:t>
      </w:r>
      <w:r w:rsidR="00031C9F">
        <w:rPr>
          <w:rFonts w:ascii="Times New Roman" w:hAnsi="Times New Roman" w:cs="Times New Roman"/>
          <w:sz w:val="28"/>
          <w:szCs w:val="28"/>
        </w:rPr>
        <w:t>Федерального</w:t>
      </w:r>
      <w:r w:rsidR="00031C9F" w:rsidRPr="00031C9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31C9F">
        <w:rPr>
          <w:rFonts w:ascii="Times New Roman" w:hAnsi="Times New Roman" w:cs="Times New Roman"/>
          <w:sz w:val="28"/>
          <w:szCs w:val="28"/>
        </w:rPr>
        <w:t>а</w:t>
      </w:r>
      <w:r w:rsidR="00031C9F" w:rsidRPr="00031C9F">
        <w:rPr>
          <w:rFonts w:ascii="Times New Roman" w:hAnsi="Times New Roman" w:cs="Times New Roman"/>
          <w:sz w:val="28"/>
          <w:szCs w:val="28"/>
        </w:rPr>
        <w:t xml:space="preserve"> от </w:t>
      </w:r>
      <w:r w:rsidR="00031C9F">
        <w:rPr>
          <w:rFonts w:ascii="Times New Roman" w:hAnsi="Times New Roman" w:cs="Times New Roman"/>
          <w:sz w:val="28"/>
          <w:szCs w:val="28"/>
        </w:rPr>
        <w:t xml:space="preserve">03.12.2012 </w:t>
      </w:r>
      <w:r w:rsidR="00031C9F" w:rsidRPr="00031C9F">
        <w:rPr>
          <w:rFonts w:ascii="Times New Roman" w:hAnsi="Times New Roman" w:cs="Times New Roman"/>
          <w:sz w:val="28"/>
          <w:szCs w:val="28"/>
        </w:rPr>
        <w:t>№ 230-ФЗ</w:t>
      </w:r>
      <w:r w:rsidRPr="00C90420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</w:t>
      </w:r>
    </w:p>
    <w:p w14:paraId="3AAAB408" w14:textId="21425AE6" w:rsidR="00C73F86" w:rsidRDefault="00C90420" w:rsidP="00BE2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В это</w:t>
      </w:r>
      <w:r w:rsidR="003D4C65">
        <w:rPr>
          <w:rFonts w:ascii="Times New Roman" w:hAnsi="Times New Roman" w:cs="Times New Roman"/>
          <w:sz w:val="28"/>
          <w:szCs w:val="28"/>
        </w:rPr>
        <w:t xml:space="preserve">м случае </w:t>
      </w:r>
      <w:r w:rsidR="0043323B">
        <w:rPr>
          <w:rFonts w:ascii="Times New Roman" w:hAnsi="Times New Roman" w:cs="Times New Roman"/>
          <w:sz w:val="28"/>
          <w:szCs w:val="28"/>
        </w:rPr>
        <w:t>комиссия</w:t>
      </w:r>
      <w:r w:rsidR="00C73F86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рекомендует руководителю органа</w:t>
      </w:r>
      <w:r w:rsidR="00C73F86">
        <w:rPr>
          <w:rFonts w:ascii="Times New Roman" w:hAnsi="Times New Roman" w:cs="Times New Roman"/>
          <w:sz w:val="28"/>
          <w:szCs w:val="28"/>
        </w:rPr>
        <w:t xml:space="preserve">, </w:t>
      </w:r>
      <w:r w:rsidRPr="00C90420">
        <w:rPr>
          <w:rFonts w:ascii="Times New Roman" w:hAnsi="Times New Roman" w:cs="Times New Roman"/>
          <w:sz w:val="28"/>
          <w:szCs w:val="28"/>
        </w:rPr>
        <w:t>организации прокуратуры прим</w:t>
      </w:r>
      <w:r w:rsidR="003D4C65">
        <w:rPr>
          <w:rFonts w:ascii="Times New Roman" w:hAnsi="Times New Roman" w:cs="Times New Roman"/>
          <w:sz w:val="28"/>
          <w:szCs w:val="28"/>
        </w:rPr>
        <w:t>енить к федерально</w:t>
      </w:r>
      <w:r w:rsidR="003D4C65" w:rsidRPr="003D4C65">
        <w:rPr>
          <w:rFonts w:ascii="Times New Roman" w:hAnsi="Times New Roman" w:cs="Times New Roman"/>
          <w:sz w:val="28"/>
          <w:szCs w:val="28"/>
        </w:rPr>
        <w:t>м</w:t>
      </w:r>
      <w:r w:rsidR="003D4C65">
        <w:rPr>
          <w:rFonts w:ascii="Times New Roman" w:hAnsi="Times New Roman" w:cs="Times New Roman"/>
          <w:sz w:val="28"/>
          <w:szCs w:val="28"/>
        </w:rPr>
        <w:t>у государственно</w:t>
      </w:r>
      <w:r w:rsidR="003D4C65" w:rsidRPr="003D4C65">
        <w:rPr>
          <w:rFonts w:ascii="Times New Roman" w:hAnsi="Times New Roman" w:cs="Times New Roman"/>
          <w:sz w:val="28"/>
          <w:szCs w:val="28"/>
        </w:rPr>
        <w:t>м</w:t>
      </w:r>
      <w:r w:rsidR="003D4C65">
        <w:rPr>
          <w:rFonts w:ascii="Times New Roman" w:hAnsi="Times New Roman" w:cs="Times New Roman"/>
          <w:sz w:val="28"/>
          <w:szCs w:val="28"/>
        </w:rPr>
        <w:t>у служаще</w:t>
      </w:r>
      <w:r w:rsidR="003D4C65" w:rsidRPr="003D4C65">
        <w:rPr>
          <w:rFonts w:ascii="Times New Roman" w:hAnsi="Times New Roman" w:cs="Times New Roman"/>
          <w:sz w:val="28"/>
          <w:szCs w:val="28"/>
        </w:rPr>
        <w:t>м</w:t>
      </w:r>
      <w:r w:rsidR="003D4C65">
        <w:rPr>
          <w:rFonts w:ascii="Times New Roman" w:hAnsi="Times New Roman" w:cs="Times New Roman"/>
          <w:sz w:val="28"/>
          <w:szCs w:val="28"/>
        </w:rPr>
        <w:t>у</w:t>
      </w:r>
      <w:r w:rsidR="003D4C65" w:rsidRPr="003D4C65">
        <w:rPr>
          <w:rFonts w:ascii="Times New Roman" w:hAnsi="Times New Roman" w:cs="Times New Roman"/>
          <w:sz w:val="28"/>
          <w:szCs w:val="28"/>
        </w:rPr>
        <w:t xml:space="preserve">, </w:t>
      </w:r>
      <w:r w:rsidR="003D4C65">
        <w:rPr>
          <w:rFonts w:ascii="Times New Roman" w:hAnsi="Times New Roman" w:cs="Times New Roman"/>
          <w:sz w:val="28"/>
          <w:szCs w:val="28"/>
        </w:rPr>
        <w:t>работнику</w:t>
      </w:r>
      <w:r w:rsidR="00BA32DA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C73F86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 xml:space="preserve">конкретную меру ответственности и (или) направить материалы, полученные в результате осуществления контроля за расходами, по принадлежности в соответствующее подразделение органа прокуратуры для рассмотрения в </w:t>
      </w:r>
      <w:r w:rsidR="005B22C2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C90420">
        <w:rPr>
          <w:rFonts w:ascii="Times New Roman" w:hAnsi="Times New Roman" w:cs="Times New Roman"/>
          <w:sz w:val="28"/>
          <w:szCs w:val="28"/>
        </w:rPr>
        <w:t xml:space="preserve">порядке и (или) иные государственные органы </w:t>
      </w:r>
      <w:r w:rsidR="005B22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90420">
        <w:rPr>
          <w:rFonts w:ascii="Times New Roman" w:hAnsi="Times New Roman" w:cs="Times New Roman"/>
          <w:sz w:val="28"/>
          <w:szCs w:val="28"/>
        </w:rPr>
        <w:t>в соответствии с их компетенцией.</w:t>
      </w:r>
    </w:p>
    <w:p w14:paraId="41C9716B" w14:textId="77777777" w:rsidR="00C90420" w:rsidRPr="00C90420" w:rsidRDefault="00795376" w:rsidP="00795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C90420" w:rsidRPr="00C90420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</w:t>
      </w:r>
      <w:r>
        <w:rPr>
          <w:rFonts w:ascii="Times New Roman" w:hAnsi="Times New Roman" w:cs="Times New Roman"/>
          <w:sz w:val="28"/>
          <w:szCs w:val="28"/>
        </w:rPr>
        <w:t>етвертом подпункта «б» пункта 3.3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3D4C65">
        <w:rPr>
          <w:rFonts w:ascii="Times New Roman" w:hAnsi="Times New Roman" w:cs="Times New Roman"/>
          <w:sz w:val="28"/>
          <w:szCs w:val="28"/>
        </w:rPr>
        <w:t xml:space="preserve">ложения, 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1024A7">
        <w:rPr>
          <w:rFonts w:ascii="Times New Roman" w:hAnsi="Times New Roman" w:cs="Times New Roman"/>
          <w:sz w:val="28"/>
          <w:szCs w:val="28"/>
        </w:rPr>
        <w:t>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6810FFE4" w14:textId="77777777" w:rsidR="00C90420" w:rsidRPr="005B2FE1" w:rsidRDefault="00C90420" w:rsidP="0079537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B2FE1">
        <w:rPr>
          <w:rFonts w:ascii="Times New Roman" w:hAnsi="Times New Roman" w:cs="Times New Roman"/>
          <w:spacing w:val="-2"/>
          <w:sz w:val="28"/>
          <w:szCs w:val="28"/>
        </w:rPr>
        <w:t>а) признать, что обстоятельства, препятствующие выполнению</w:t>
      </w:r>
      <w:r w:rsidR="00ED105D" w:rsidRPr="005B2FE1">
        <w:rPr>
          <w:rFonts w:ascii="Times New Roman" w:hAnsi="Times New Roman" w:cs="Times New Roman"/>
          <w:spacing w:val="-2"/>
          <w:sz w:val="28"/>
          <w:szCs w:val="28"/>
        </w:rPr>
        <w:t xml:space="preserve"> требований Федерального закона от 07.05.2013 № 79-ФЗ</w:t>
      </w:r>
      <w:r w:rsidR="005E6E55" w:rsidRPr="005B2FE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ED105D" w:rsidRPr="005B2F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B2FE1">
        <w:rPr>
          <w:rFonts w:ascii="Times New Roman" w:hAnsi="Times New Roman" w:cs="Times New Roman"/>
          <w:spacing w:val="-2"/>
          <w:sz w:val="28"/>
          <w:szCs w:val="28"/>
        </w:rPr>
        <w:t xml:space="preserve">являются объективными </w:t>
      </w:r>
      <w:r w:rsidR="005E6E55" w:rsidRPr="005B2FE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</w:t>
      </w:r>
      <w:r w:rsidRPr="005B2FE1">
        <w:rPr>
          <w:rFonts w:ascii="Times New Roman" w:hAnsi="Times New Roman" w:cs="Times New Roman"/>
          <w:spacing w:val="-2"/>
          <w:sz w:val="28"/>
          <w:szCs w:val="28"/>
        </w:rPr>
        <w:t>и уважительными;</w:t>
      </w:r>
    </w:p>
    <w:p w14:paraId="6F35CEDA" w14:textId="77777777" w:rsidR="00ED105D" w:rsidRPr="005E6E55" w:rsidRDefault="00C90420" w:rsidP="00ED1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5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</w:t>
      </w:r>
      <w:r w:rsidR="00ED105D" w:rsidRPr="005E6E55">
        <w:rPr>
          <w:rFonts w:ascii="Times New Roman" w:hAnsi="Times New Roman" w:cs="Times New Roman"/>
          <w:sz w:val="28"/>
          <w:szCs w:val="28"/>
        </w:rPr>
        <w:t>Федерального закона от 07.05.2013 № 79-ФЗ</w:t>
      </w:r>
      <w:r w:rsidRPr="005E6E55">
        <w:rPr>
          <w:rFonts w:ascii="Times New Roman" w:hAnsi="Times New Roman" w:cs="Times New Roman"/>
          <w:sz w:val="28"/>
          <w:szCs w:val="28"/>
        </w:rPr>
        <w:t xml:space="preserve">, не являются объективными </w:t>
      </w:r>
      <w:r w:rsidR="005E6E5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E6E55">
        <w:rPr>
          <w:rFonts w:ascii="Times New Roman" w:hAnsi="Times New Roman" w:cs="Times New Roman"/>
          <w:sz w:val="28"/>
          <w:szCs w:val="28"/>
        </w:rPr>
        <w:t xml:space="preserve">и уважительными. </w:t>
      </w:r>
    </w:p>
    <w:p w14:paraId="7E4D7927" w14:textId="77777777" w:rsidR="00C90420" w:rsidRPr="00C90420" w:rsidRDefault="00C90420" w:rsidP="00344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В это</w:t>
      </w:r>
      <w:r w:rsidR="0036236B">
        <w:rPr>
          <w:rFonts w:ascii="Times New Roman" w:hAnsi="Times New Roman" w:cs="Times New Roman"/>
          <w:sz w:val="28"/>
          <w:szCs w:val="28"/>
        </w:rPr>
        <w:t>м случае</w:t>
      </w:r>
      <w:r w:rsidR="001024A7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C90420">
        <w:rPr>
          <w:rFonts w:ascii="Times New Roman" w:hAnsi="Times New Roman" w:cs="Times New Roman"/>
          <w:sz w:val="28"/>
          <w:szCs w:val="28"/>
        </w:rPr>
        <w:t xml:space="preserve"> рекомендует руководителю органа</w:t>
      </w:r>
      <w:r w:rsidR="00ED105D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 прим</w:t>
      </w:r>
      <w:r w:rsidR="0036236B">
        <w:rPr>
          <w:rFonts w:ascii="Times New Roman" w:hAnsi="Times New Roman" w:cs="Times New Roman"/>
          <w:sz w:val="28"/>
          <w:szCs w:val="28"/>
        </w:rPr>
        <w:t>енить к федерально</w:t>
      </w:r>
      <w:r w:rsidR="0036236B" w:rsidRPr="0036236B">
        <w:rPr>
          <w:rFonts w:ascii="Times New Roman" w:hAnsi="Times New Roman" w:cs="Times New Roman"/>
          <w:sz w:val="28"/>
          <w:szCs w:val="28"/>
        </w:rPr>
        <w:t>м</w:t>
      </w:r>
      <w:r w:rsidR="0036236B">
        <w:rPr>
          <w:rFonts w:ascii="Times New Roman" w:hAnsi="Times New Roman" w:cs="Times New Roman"/>
          <w:sz w:val="28"/>
          <w:szCs w:val="28"/>
        </w:rPr>
        <w:t>у государственно</w:t>
      </w:r>
      <w:r w:rsidR="0036236B" w:rsidRPr="0036236B">
        <w:rPr>
          <w:rFonts w:ascii="Times New Roman" w:hAnsi="Times New Roman" w:cs="Times New Roman"/>
          <w:sz w:val="28"/>
          <w:szCs w:val="28"/>
        </w:rPr>
        <w:t>м</w:t>
      </w:r>
      <w:r w:rsidR="0036236B">
        <w:rPr>
          <w:rFonts w:ascii="Times New Roman" w:hAnsi="Times New Roman" w:cs="Times New Roman"/>
          <w:sz w:val="28"/>
          <w:szCs w:val="28"/>
        </w:rPr>
        <w:t>у служаще</w:t>
      </w:r>
      <w:r w:rsidR="0036236B" w:rsidRPr="0036236B">
        <w:rPr>
          <w:rFonts w:ascii="Times New Roman" w:hAnsi="Times New Roman" w:cs="Times New Roman"/>
          <w:sz w:val="28"/>
          <w:szCs w:val="28"/>
        </w:rPr>
        <w:t>м</w:t>
      </w:r>
      <w:r w:rsidR="0036236B">
        <w:rPr>
          <w:rFonts w:ascii="Times New Roman" w:hAnsi="Times New Roman" w:cs="Times New Roman"/>
          <w:sz w:val="28"/>
          <w:szCs w:val="28"/>
        </w:rPr>
        <w:t>у</w:t>
      </w:r>
      <w:r w:rsidR="0036236B" w:rsidRPr="0036236B">
        <w:rPr>
          <w:rFonts w:ascii="Times New Roman" w:hAnsi="Times New Roman" w:cs="Times New Roman"/>
          <w:sz w:val="28"/>
          <w:szCs w:val="28"/>
        </w:rPr>
        <w:t>, р</w:t>
      </w:r>
      <w:r w:rsidR="0036236B">
        <w:rPr>
          <w:rFonts w:ascii="Times New Roman" w:hAnsi="Times New Roman" w:cs="Times New Roman"/>
          <w:sz w:val="28"/>
          <w:szCs w:val="28"/>
        </w:rPr>
        <w:t>аботнику</w:t>
      </w:r>
      <w:r w:rsidR="00ED105D">
        <w:rPr>
          <w:rFonts w:ascii="Times New Roman" w:hAnsi="Times New Roman" w:cs="Times New Roman"/>
          <w:sz w:val="28"/>
          <w:szCs w:val="28"/>
        </w:rPr>
        <w:t xml:space="preserve"> </w:t>
      </w:r>
      <w:r w:rsidR="00BA32DA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14:paraId="7D2DC606" w14:textId="77777777" w:rsidR="00C90420" w:rsidRPr="00C90420" w:rsidRDefault="00ED105D" w:rsidP="00ED1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C90420" w:rsidRPr="00C90420">
        <w:rPr>
          <w:rFonts w:ascii="Times New Roman" w:hAnsi="Times New Roman" w:cs="Times New Roman"/>
          <w:sz w:val="28"/>
          <w:szCs w:val="28"/>
        </w:rPr>
        <w:t>. По итогам рассмотрения вопроса, указа</w:t>
      </w:r>
      <w:r w:rsidR="00344A2D">
        <w:rPr>
          <w:rFonts w:ascii="Times New Roman" w:hAnsi="Times New Roman" w:cs="Times New Roman"/>
          <w:sz w:val="28"/>
          <w:szCs w:val="28"/>
        </w:rPr>
        <w:t>нного в абзаце пятом подпункта «б» пункта 3.3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36236B">
        <w:rPr>
          <w:rFonts w:ascii="Times New Roman" w:hAnsi="Times New Roman" w:cs="Times New Roman"/>
          <w:sz w:val="28"/>
          <w:szCs w:val="28"/>
        </w:rPr>
        <w:t xml:space="preserve">ложения, </w:t>
      </w:r>
      <w:r w:rsidR="001024A7">
        <w:rPr>
          <w:rFonts w:ascii="Times New Roman" w:hAnsi="Times New Roman" w:cs="Times New Roman"/>
          <w:sz w:val="28"/>
          <w:szCs w:val="28"/>
        </w:rPr>
        <w:t>комиссия</w:t>
      </w:r>
      <w:r w:rsidR="00344A2D"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6012D3EE" w14:textId="77777777" w:rsidR="00C90420" w:rsidRPr="00C90420" w:rsidRDefault="00C90420" w:rsidP="00344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а) признать, что при</w:t>
      </w:r>
      <w:r w:rsidR="0036236B">
        <w:rPr>
          <w:rFonts w:ascii="Times New Roman" w:hAnsi="Times New Roman" w:cs="Times New Roman"/>
          <w:sz w:val="28"/>
          <w:szCs w:val="28"/>
        </w:rPr>
        <w:t xml:space="preserve"> исполнении </w:t>
      </w:r>
      <w:r w:rsidR="0036236B" w:rsidRPr="0036236B">
        <w:rPr>
          <w:rFonts w:ascii="Times New Roman" w:hAnsi="Times New Roman" w:cs="Times New Roman"/>
          <w:sz w:val="28"/>
          <w:szCs w:val="28"/>
        </w:rPr>
        <w:t>федеральным государственным служащим, работником</w:t>
      </w:r>
      <w:r w:rsidR="00BA32DA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746E68">
        <w:rPr>
          <w:rFonts w:ascii="Times New Roman" w:hAnsi="Times New Roman" w:cs="Times New Roman"/>
          <w:sz w:val="28"/>
          <w:szCs w:val="28"/>
        </w:rPr>
        <w:t xml:space="preserve"> должностных (</w:t>
      </w:r>
      <w:r w:rsidRPr="00C90420">
        <w:rPr>
          <w:rFonts w:ascii="Times New Roman" w:hAnsi="Times New Roman" w:cs="Times New Roman"/>
          <w:sz w:val="28"/>
          <w:szCs w:val="28"/>
        </w:rPr>
        <w:t>служебных</w:t>
      </w:r>
      <w:r w:rsidR="00746E68">
        <w:rPr>
          <w:rFonts w:ascii="Times New Roman" w:hAnsi="Times New Roman" w:cs="Times New Roman"/>
          <w:sz w:val="28"/>
          <w:szCs w:val="28"/>
        </w:rPr>
        <w:t>)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обязанностей конфликт интересов отсутствует;</w:t>
      </w:r>
    </w:p>
    <w:p w14:paraId="4D594620" w14:textId="77777777" w:rsidR="00344A2D" w:rsidRPr="00746E68" w:rsidRDefault="00C90420" w:rsidP="00344A2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46E68">
        <w:rPr>
          <w:rFonts w:ascii="Times New Roman" w:hAnsi="Times New Roman" w:cs="Times New Roman"/>
          <w:spacing w:val="-2"/>
          <w:sz w:val="28"/>
          <w:szCs w:val="28"/>
        </w:rPr>
        <w:t>б) признать, что при ис</w:t>
      </w:r>
      <w:r w:rsidR="0036236B" w:rsidRPr="00746E68">
        <w:rPr>
          <w:rFonts w:ascii="Times New Roman" w:hAnsi="Times New Roman" w:cs="Times New Roman"/>
          <w:spacing w:val="-2"/>
          <w:sz w:val="28"/>
          <w:szCs w:val="28"/>
        </w:rPr>
        <w:t>полнении федеральным государственным служащим, работником</w:t>
      </w:r>
      <w:r w:rsidRPr="00746E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A32DA" w:rsidRPr="00746E68">
        <w:rPr>
          <w:rFonts w:ascii="Times New Roman" w:hAnsi="Times New Roman" w:cs="Times New Roman"/>
          <w:spacing w:val="-2"/>
          <w:sz w:val="28"/>
          <w:szCs w:val="28"/>
        </w:rPr>
        <w:t xml:space="preserve">Университета </w:t>
      </w:r>
      <w:r w:rsidR="00746E68" w:rsidRPr="00746E68">
        <w:rPr>
          <w:rFonts w:ascii="Times New Roman" w:hAnsi="Times New Roman" w:cs="Times New Roman"/>
          <w:spacing w:val="-2"/>
          <w:sz w:val="28"/>
          <w:szCs w:val="28"/>
        </w:rPr>
        <w:t>должностных (</w:t>
      </w:r>
      <w:r w:rsidRPr="00746E68">
        <w:rPr>
          <w:rFonts w:ascii="Times New Roman" w:hAnsi="Times New Roman" w:cs="Times New Roman"/>
          <w:spacing w:val="-2"/>
          <w:sz w:val="28"/>
          <w:szCs w:val="28"/>
        </w:rPr>
        <w:t>служебных</w:t>
      </w:r>
      <w:r w:rsidR="00746E68" w:rsidRPr="00746E68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746E68">
        <w:rPr>
          <w:rFonts w:ascii="Times New Roman" w:hAnsi="Times New Roman" w:cs="Times New Roman"/>
          <w:spacing w:val="-2"/>
          <w:sz w:val="28"/>
          <w:szCs w:val="28"/>
        </w:rPr>
        <w:t xml:space="preserve"> обязанностей личная заинтересованность приводит или может привести к конфликту интересов.</w:t>
      </w:r>
    </w:p>
    <w:p w14:paraId="74E40C58" w14:textId="77777777" w:rsidR="00C90420" w:rsidRPr="00C90420" w:rsidRDefault="00C90420" w:rsidP="00344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 xml:space="preserve"> В это</w:t>
      </w:r>
      <w:r w:rsidR="0036236B">
        <w:rPr>
          <w:rFonts w:ascii="Times New Roman" w:hAnsi="Times New Roman" w:cs="Times New Roman"/>
          <w:sz w:val="28"/>
          <w:szCs w:val="28"/>
        </w:rPr>
        <w:t xml:space="preserve">м случае </w:t>
      </w:r>
      <w:r w:rsidR="001024A7">
        <w:rPr>
          <w:rFonts w:ascii="Times New Roman" w:hAnsi="Times New Roman" w:cs="Times New Roman"/>
          <w:sz w:val="28"/>
          <w:szCs w:val="28"/>
        </w:rPr>
        <w:t>комиссия</w:t>
      </w:r>
      <w:r w:rsidRPr="00C90420">
        <w:rPr>
          <w:rFonts w:ascii="Times New Roman" w:hAnsi="Times New Roman" w:cs="Times New Roman"/>
          <w:sz w:val="28"/>
          <w:szCs w:val="28"/>
        </w:rPr>
        <w:t xml:space="preserve"> рек</w:t>
      </w:r>
      <w:r w:rsidR="0036236B">
        <w:rPr>
          <w:rFonts w:ascii="Times New Roman" w:hAnsi="Times New Roman" w:cs="Times New Roman"/>
          <w:sz w:val="28"/>
          <w:szCs w:val="28"/>
        </w:rPr>
        <w:t>омендует федерально</w:t>
      </w:r>
      <w:r w:rsidR="0036236B" w:rsidRPr="0036236B">
        <w:rPr>
          <w:rFonts w:ascii="Times New Roman" w:hAnsi="Times New Roman" w:cs="Times New Roman"/>
          <w:sz w:val="28"/>
          <w:szCs w:val="28"/>
        </w:rPr>
        <w:t>м</w:t>
      </w:r>
      <w:r w:rsidR="0036236B">
        <w:rPr>
          <w:rFonts w:ascii="Times New Roman" w:hAnsi="Times New Roman" w:cs="Times New Roman"/>
          <w:sz w:val="28"/>
          <w:szCs w:val="28"/>
        </w:rPr>
        <w:t>у государственно</w:t>
      </w:r>
      <w:r w:rsidR="0036236B" w:rsidRPr="0036236B">
        <w:rPr>
          <w:rFonts w:ascii="Times New Roman" w:hAnsi="Times New Roman" w:cs="Times New Roman"/>
          <w:sz w:val="28"/>
          <w:szCs w:val="28"/>
        </w:rPr>
        <w:t>м</w:t>
      </w:r>
      <w:r w:rsidR="0036236B">
        <w:rPr>
          <w:rFonts w:ascii="Times New Roman" w:hAnsi="Times New Roman" w:cs="Times New Roman"/>
          <w:sz w:val="28"/>
          <w:szCs w:val="28"/>
        </w:rPr>
        <w:t>у служаще</w:t>
      </w:r>
      <w:r w:rsidR="0036236B" w:rsidRPr="0036236B">
        <w:rPr>
          <w:rFonts w:ascii="Times New Roman" w:hAnsi="Times New Roman" w:cs="Times New Roman"/>
          <w:sz w:val="28"/>
          <w:szCs w:val="28"/>
        </w:rPr>
        <w:t>м</w:t>
      </w:r>
      <w:r w:rsidR="0036236B">
        <w:rPr>
          <w:rFonts w:ascii="Times New Roman" w:hAnsi="Times New Roman" w:cs="Times New Roman"/>
          <w:sz w:val="28"/>
          <w:szCs w:val="28"/>
        </w:rPr>
        <w:t>у, работнику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BA32DA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и (или) руководителю органа</w:t>
      </w:r>
      <w:r w:rsidR="00344A2D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90420">
        <w:rPr>
          <w:rFonts w:ascii="Times New Roman" w:hAnsi="Times New Roman" w:cs="Times New Roman"/>
          <w:sz w:val="28"/>
          <w:szCs w:val="28"/>
        </w:rPr>
        <w:lastRenderedPageBreak/>
        <w:t>прокуратуры принять меры по урегулированию конфликта интересов или по недопущению его возникновения;</w:t>
      </w:r>
    </w:p>
    <w:p w14:paraId="6BBA7A30" w14:textId="77777777" w:rsidR="00344A2D" w:rsidRDefault="00C90420" w:rsidP="00344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в) при</w:t>
      </w:r>
      <w:r w:rsidR="0036236B">
        <w:rPr>
          <w:rFonts w:ascii="Times New Roman" w:hAnsi="Times New Roman" w:cs="Times New Roman"/>
          <w:sz w:val="28"/>
          <w:szCs w:val="28"/>
        </w:rPr>
        <w:t xml:space="preserve">знать, что </w:t>
      </w:r>
      <w:r w:rsidR="0036236B" w:rsidRPr="0036236B">
        <w:rPr>
          <w:rFonts w:ascii="Times New Roman" w:hAnsi="Times New Roman" w:cs="Times New Roman"/>
          <w:sz w:val="28"/>
          <w:szCs w:val="28"/>
        </w:rPr>
        <w:t>федерал</w:t>
      </w:r>
      <w:r w:rsidR="0036236B">
        <w:rPr>
          <w:rFonts w:ascii="Times New Roman" w:hAnsi="Times New Roman" w:cs="Times New Roman"/>
          <w:sz w:val="28"/>
          <w:szCs w:val="28"/>
        </w:rPr>
        <w:t>ьный государственный служащий, работник</w:t>
      </w:r>
      <w:r w:rsidR="00BA32DA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не соблюдал требования об урегулировании конфликта интересов.</w:t>
      </w:r>
    </w:p>
    <w:p w14:paraId="6BEE64C4" w14:textId="77777777" w:rsidR="008269B8" w:rsidRDefault="00C90420" w:rsidP="006B0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 xml:space="preserve"> В это</w:t>
      </w:r>
      <w:r w:rsidR="0036236B">
        <w:rPr>
          <w:rFonts w:ascii="Times New Roman" w:hAnsi="Times New Roman" w:cs="Times New Roman"/>
          <w:sz w:val="28"/>
          <w:szCs w:val="28"/>
        </w:rPr>
        <w:t xml:space="preserve">м случае </w:t>
      </w:r>
      <w:r w:rsidR="001024A7">
        <w:rPr>
          <w:rFonts w:ascii="Times New Roman" w:hAnsi="Times New Roman" w:cs="Times New Roman"/>
          <w:sz w:val="28"/>
          <w:szCs w:val="28"/>
        </w:rPr>
        <w:t>комиссия</w:t>
      </w:r>
      <w:r w:rsidRPr="00C90420">
        <w:rPr>
          <w:rFonts w:ascii="Times New Roman" w:hAnsi="Times New Roman" w:cs="Times New Roman"/>
          <w:sz w:val="28"/>
          <w:szCs w:val="28"/>
        </w:rPr>
        <w:t xml:space="preserve"> рекомендует руководителю органа</w:t>
      </w:r>
      <w:r w:rsidR="00344A2D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 прим</w:t>
      </w:r>
      <w:r w:rsidR="0036236B">
        <w:rPr>
          <w:rFonts w:ascii="Times New Roman" w:hAnsi="Times New Roman" w:cs="Times New Roman"/>
          <w:sz w:val="28"/>
          <w:szCs w:val="28"/>
        </w:rPr>
        <w:t>енить к федерально</w:t>
      </w:r>
      <w:r w:rsidR="0036236B" w:rsidRPr="0036236B">
        <w:rPr>
          <w:rFonts w:ascii="Times New Roman" w:hAnsi="Times New Roman" w:cs="Times New Roman"/>
          <w:sz w:val="28"/>
          <w:szCs w:val="28"/>
        </w:rPr>
        <w:t>м</w:t>
      </w:r>
      <w:r w:rsidR="0036236B">
        <w:rPr>
          <w:rFonts w:ascii="Times New Roman" w:hAnsi="Times New Roman" w:cs="Times New Roman"/>
          <w:sz w:val="28"/>
          <w:szCs w:val="28"/>
        </w:rPr>
        <w:t>у государственно</w:t>
      </w:r>
      <w:r w:rsidR="0036236B" w:rsidRPr="0036236B">
        <w:rPr>
          <w:rFonts w:ascii="Times New Roman" w:hAnsi="Times New Roman" w:cs="Times New Roman"/>
          <w:sz w:val="28"/>
          <w:szCs w:val="28"/>
        </w:rPr>
        <w:t>м</w:t>
      </w:r>
      <w:r w:rsidR="0036236B">
        <w:rPr>
          <w:rFonts w:ascii="Times New Roman" w:hAnsi="Times New Roman" w:cs="Times New Roman"/>
          <w:sz w:val="28"/>
          <w:szCs w:val="28"/>
        </w:rPr>
        <w:t>у служаще</w:t>
      </w:r>
      <w:r w:rsidR="0036236B" w:rsidRPr="0036236B">
        <w:rPr>
          <w:rFonts w:ascii="Times New Roman" w:hAnsi="Times New Roman" w:cs="Times New Roman"/>
          <w:sz w:val="28"/>
          <w:szCs w:val="28"/>
        </w:rPr>
        <w:t>м</w:t>
      </w:r>
      <w:r w:rsidR="0036236B">
        <w:rPr>
          <w:rFonts w:ascii="Times New Roman" w:hAnsi="Times New Roman" w:cs="Times New Roman"/>
          <w:sz w:val="28"/>
          <w:szCs w:val="28"/>
        </w:rPr>
        <w:t>у, работнику</w:t>
      </w:r>
      <w:r w:rsidR="00344A2D">
        <w:rPr>
          <w:rFonts w:ascii="Times New Roman" w:hAnsi="Times New Roman" w:cs="Times New Roman"/>
          <w:sz w:val="28"/>
          <w:szCs w:val="28"/>
        </w:rPr>
        <w:t xml:space="preserve"> </w:t>
      </w:r>
      <w:r w:rsidR="00BA32DA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C90420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14:paraId="339CB19C" w14:textId="77777777" w:rsidR="006B0E19" w:rsidRDefault="008269B8" w:rsidP="00826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C90420" w:rsidRPr="00C90420">
        <w:rPr>
          <w:rFonts w:ascii="Times New Roman" w:hAnsi="Times New Roman" w:cs="Times New Roman"/>
          <w:sz w:val="28"/>
          <w:szCs w:val="28"/>
        </w:rPr>
        <w:t>. По итогам рассмотрения во</w:t>
      </w:r>
      <w:r>
        <w:rPr>
          <w:rFonts w:ascii="Times New Roman" w:hAnsi="Times New Roman" w:cs="Times New Roman"/>
          <w:sz w:val="28"/>
          <w:szCs w:val="28"/>
        </w:rPr>
        <w:t>просов, указанных в подпунктах «а», «б», «г» и «д» пункта 3.3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</w:t>
      </w:r>
      <w:r w:rsidR="0012426C">
        <w:rPr>
          <w:rFonts w:ascii="Times New Roman" w:hAnsi="Times New Roman" w:cs="Times New Roman"/>
          <w:sz w:val="28"/>
          <w:szCs w:val="28"/>
        </w:rPr>
        <w:t xml:space="preserve">нований </w:t>
      </w:r>
      <w:r w:rsidR="001024A7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может принять иное решение, чем </w:t>
      </w:r>
      <w:r w:rsidR="006B0E19">
        <w:rPr>
          <w:rFonts w:ascii="Times New Roman" w:hAnsi="Times New Roman" w:cs="Times New Roman"/>
          <w:sz w:val="28"/>
          <w:szCs w:val="28"/>
        </w:rPr>
        <w:t xml:space="preserve">это предусмотрено пунктами </w:t>
      </w:r>
      <w:r w:rsidR="0012426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B0E19">
        <w:rPr>
          <w:rFonts w:ascii="Times New Roman" w:hAnsi="Times New Roman" w:cs="Times New Roman"/>
          <w:sz w:val="28"/>
          <w:szCs w:val="28"/>
        </w:rPr>
        <w:t>4.1 – 4.7 и 4.9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14:paraId="1D5671A2" w14:textId="77777777" w:rsidR="00C90420" w:rsidRPr="00C90420" w:rsidRDefault="00C90420" w:rsidP="006B0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 xml:space="preserve">Основания и мотивы принятия такого решения должны быть отражены </w:t>
      </w:r>
      <w:r w:rsidR="006B0E1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426C">
        <w:rPr>
          <w:rFonts w:ascii="Times New Roman" w:hAnsi="Times New Roman" w:cs="Times New Roman"/>
          <w:sz w:val="28"/>
          <w:szCs w:val="28"/>
        </w:rPr>
        <w:t>в протоколе заседания</w:t>
      </w:r>
      <w:r w:rsidR="001024A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C90420">
        <w:rPr>
          <w:rFonts w:ascii="Times New Roman" w:hAnsi="Times New Roman" w:cs="Times New Roman"/>
          <w:sz w:val="28"/>
          <w:szCs w:val="28"/>
        </w:rPr>
        <w:t>.</w:t>
      </w:r>
    </w:p>
    <w:p w14:paraId="18522407" w14:textId="77777777" w:rsidR="00C90420" w:rsidRPr="00C90420" w:rsidRDefault="006B0E19" w:rsidP="006B0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C90420" w:rsidRPr="00C90420">
        <w:rPr>
          <w:rFonts w:ascii="Times New Roman" w:hAnsi="Times New Roman" w:cs="Times New Roman"/>
          <w:sz w:val="28"/>
          <w:szCs w:val="28"/>
        </w:rPr>
        <w:t>. По итогам рассмотрения в</w:t>
      </w:r>
      <w:r>
        <w:rPr>
          <w:rFonts w:ascii="Times New Roman" w:hAnsi="Times New Roman" w:cs="Times New Roman"/>
          <w:sz w:val="28"/>
          <w:szCs w:val="28"/>
        </w:rPr>
        <w:t xml:space="preserve">опроса, указанного в подпункте «д»   </w:t>
      </w:r>
      <w:r w:rsidR="005E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пункта 3.3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C40A30">
        <w:rPr>
          <w:rFonts w:ascii="Times New Roman" w:hAnsi="Times New Roman" w:cs="Times New Roman"/>
          <w:sz w:val="28"/>
          <w:szCs w:val="28"/>
        </w:rPr>
        <w:t xml:space="preserve">ложения, </w:t>
      </w:r>
      <w:r w:rsidR="001024A7">
        <w:rPr>
          <w:rFonts w:ascii="Times New Roman" w:hAnsi="Times New Roman" w:cs="Times New Roman"/>
          <w:sz w:val="28"/>
          <w:szCs w:val="28"/>
        </w:rPr>
        <w:t>комиссия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принимает в отношении гражданина, замещавшего должность государственной службы в органе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прокуратуры, одно из следующих решений:</w:t>
      </w:r>
    </w:p>
    <w:p w14:paraId="223CE1A8" w14:textId="77777777" w:rsidR="005F356F" w:rsidRPr="00B423BC" w:rsidRDefault="00C90420" w:rsidP="006B0E1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423BC">
        <w:rPr>
          <w:rFonts w:ascii="Times New Roman" w:hAnsi="Times New Roman" w:cs="Times New Roman"/>
          <w:spacing w:val="-4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</w:t>
      </w:r>
      <w:r w:rsidR="005F356F" w:rsidRPr="00B423BC">
        <w:rPr>
          <w:rFonts w:ascii="Times New Roman" w:hAnsi="Times New Roman" w:cs="Times New Roman"/>
          <w:spacing w:val="-4"/>
          <w:sz w:val="28"/>
          <w:szCs w:val="28"/>
        </w:rPr>
        <w:t xml:space="preserve"> по государственному управлению этой организацией входили в его должностные (служебные) обязанности; </w:t>
      </w:r>
    </w:p>
    <w:p w14:paraId="14A9BDF4" w14:textId="77777777" w:rsidR="006B0E19" w:rsidRPr="006B0E19" w:rsidRDefault="00C90420" w:rsidP="006B0E1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B0E19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Pr="006B0E19">
        <w:rPr>
          <w:rFonts w:ascii="Times New Roman" w:hAnsi="Times New Roman" w:cs="Times New Roman"/>
          <w:spacing w:val="-4"/>
          <w:sz w:val="28"/>
          <w:szCs w:val="28"/>
        </w:rPr>
        <w:t>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</w:t>
      </w:r>
      <w:r w:rsidR="006B0E19">
        <w:rPr>
          <w:rFonts w:ascii="Times New Roman" w:hAnsi="Times New Roman" w:cs="Times New Roman"/>
          <w:spacing w:val="-4"/>
          <w:sz w:val="28"/>
          <w:szCs w:val="28"/>
        </w:rPr>
        <w:t>12.2008</w:t>
      </w:r>
      <w:r w:rsidR="006B0E19" w:rsidRPr="006B0E19">
        <w:rPr>
          <w:rFonts w:ascii="Times New Roman" w:hAnsi="Times New Roman" w:cs="Times New Roman"/>
          <w:spacing w:val="-4"/>
          <w:sz w:val="28"/>
          <w:szCs w:val="28"/>
        </w:rPr>
        <w:t xml:space="preserve"> №</w:t>
      </w:r>
      <w:r w:rsidRPr="006B0E19">
        <w:rPr>
          <w:rFonts w:ascii="Times New Roman" w:hAnsi="Times New Roman" w:cs="Times New Roman"/>
          <w:spacing w:val="-4"/>
          <w:sz w:val="28"/>
          <w:szCs w:val="28"/>
        </w:rPr>
        <w:t xml:space="preserve"> 273-</w:t>
      </w:r>
      <w:r w:rsidR="006B0E19" w:rsidRPr="006B0E19">
        <w:rPr>
          <w:rFonts w:ascii="Times New Roman" w:hAnsi="Times New Roman" w:cs="Times New Roman"/>
          <w:spacing w:val="-4"/>
          <w:sz w:val="28"/>
          <w:szCs w:val="28"/>
        </w:rPr>
        <w:t>ФЗ</w:t>
      </w:r>
      <w:r w:rsidRPr="006B0E1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EE8FDE6" w14:textId="7A18FC86" w:rsidR="00C90420" w:rsidRPr="00C90420" w:rsidRDefault="00C90420" w:rsidP="006B0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В этом</w:t>
      </w:r>
      <w:r w:rsidR="00C40A30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DD6A35">
        <w:rPr>
          <w:rFonts w:ascii="Times New Roman" w:hAnsi="Times New Roman" w:cs="Times New Roman"/>
          <w:sz w:val="28"/>
          <w:szCs w:val="28"/>
        </w:rPr>
        <w:t>комиссия</w:t>
      </w:r>
      <w:r w:rsidR="00073BF7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рекомендует руководителю органа</w:t>
      </w:r>
      <w:r w:rsidR="00073BF7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 направить материалы по принадлежности в соответствующее подразделение органа прокуратуры для рассмотрения в </w:t>
      </w:r>
      <w:r w:rsidR="005C3D68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Pr="00C90420">
        <w:rPr>
          <w:rFonts w:ascii="Times New Roman" w:hAnsi="Times New Roman" w:cs="Times New Roman"/>
          <w:sz w:val="28"/>
          <w:szCs w:val="28"/>
        </w:rPr>
        <w:t xml:space="preserve"> и проинформировать об указа</w:t>
      </w:r>
      <w:r w:rsidR="00073BF7">
        <w:rPr>
          <w:rFonts w:ascii="Times New Roman" w:hAnsi="Times New Roman" w:cs="Times New Roman"/>
          <w:sz w:val="28"/>
          <w:szCs w:val="28"/>
        </w:rPr>
        <w:t>нных обстоятельствах организацию, направившую уведомление.</w:t>
      </w:r>
    </w:p>
    <w:p w14:paraId="5B614C9A" w14:textId="77777777" w:rsidR="00470271" w:rsidRPr="00A611BB" w:rsidRDefault="00F710AA" w:rsidP="00BA65D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611BB">
        <w:rPr>
          <w:rFonts w:ascii="Times New Roman" w:hAnsi="Times New Roman" w:cs="Times New Roman"/>
          <w:spacing w:val="-6"/>
          <w:sz w:val="28"/>
          <w:szCs w:val="28"/>
        </w:rPr>
        <w:t>4.10</w:t>
      </w:r>
      <w:r w:rsidR="00C90420" w:rsidRPr="00A611BB">
        <w:rPr>
          <w:rFonts w:ascii="Times New Roman" w:hAnsi="Times New Roman" w:cs="Times New Roman"/>
          <w:spacing w:val="-6"/>
          <w:sz w:val="28"/>
          <w:szCs w:val="28"/>
        </w:rPr>
        <w:t>. По итогам рассмотрения вопрос</w:t>
      </w:r>
      <w:r w:rsidRPr="00A611BB">
        <w:rPr>
          <w:rFonts w:ascii="Times New Roman" w:hAnsi="Times New Roman" w:cs="Times New Roman"/>
          <w:spacing w:val="-6"/>
          <w:sz w:val="28"/>
          <w:szCs w:val="28"/>
        </w:rPr>
        <w:t>а, предусмотренного подпунктом «в» пункта 3.3</w:t>
      </w:r>
      <w:r w:rsidR="00C90420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По</w:t>
      </w:r>
      <w:r w:rsidR="00C40A30" w:rsidRPr="00A611BB">
        <w:rPr>
          <w:rFonts w:ascii="Times New Roman" w:hAnsi="Times New Roman" w:cs="Times New Roman"/>
          <w:spacing w:val="-6"/>
          <w:sz w:val="28"/>
          <w:szCs w:val="28"/>
        </w:rPr>
        <w:t>ложения,</w:t>
      </w:r>
      <w:r w:rsidR="00DD6A35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комиссия</w:t>
      </w:r>
      <w:r w:rsidR="00C90420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принимает соответствующее решение.</w:t>
      </w:r>
    </w:p>
    <w:p w14:paraId="3EC486F0" w14:textId="77777777" w:rsidR="00BA65D7" w:rsidRPr="00A611BB" w:rsidRDefault="00F710AA" w:rsidP="007B315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611BB">
        <w:rPr>
          <w:rFonts w:ascii="Times New Roman" w:hAnsi="Times New Roman" w:cs="Times New Roman"/>
          <w:spacing w:val="-6"/>
          <w:sz w:val="28"/>
          <w:szCs w:val="28"/>
        </w:rPr>
        <w:t>4.11</w:t>
      </w:r>
      <w:r w:rsidR="00C90420" w:rsidRPr="00A611BB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C40A30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Решения</w:t>
      </w:r>
      <w:r w:rsidR="00DD6A35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комиссии</w:t>
      </w:r>
      <w:r w:rsidR="00C90420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по </w:t>
      </w:r>
      <w:r w:rsidR="00470271" w:rsidRPr="00A611BB">
        <w:rPr>
          <w:rFonts w:ascii="Times New Roman" w:hAnsi="Times New Roman" w:cs="Times New Roman"/>
          <w:spacing w:val="-6"/>
          <w:sz w:val="28"/>
          <w:szCs w:val="28"/>
        </w:rPr>
        <w:t>вопросам</w:t>
      </w:r>
      <w:r w:rsidR="00DD6A35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, указанным в </w:t>
      </w:r>
      <w:r w:rsidR="00470271" w:rsidRPr="00A611BB">
        <w:rPr>
          <w:rFonts w:ascii="Times New Roman" w:hAnsi="Times New Roman" w:cs="Times New Roman"/>
          <w:spacing w:val="-6"/>
          <w:sz w:val="28"/>
          <w:szCs w:val="28"/>
        </w:rPr>
        <w:t>пункте 3.3</w:t>
      </w:r>
      <w:r w:rsidR="00C90420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Положения, принимаются тайным голосовани</w:t>
      </w:r>
      <w:r w:rsidR="00C40A30" w:rsidRPr="00A611BB">
        <w:rPr>
          <w:rFonts w:ascii="Times New Roman" w:hAnsi="Times New Roman" w:cs="Times New Roman"/>
          <w:spacing w:val="-6"/>
          <w:sz w:val="28"/>
          <w:szCs w:val="28"/>
        </w:rPr>
        <w:t>ем (если</w:t>
      </w:r>
      <w:r w:rsidR="00C90420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40A30" w:rsidRPr="00A611BB">
        <w:rPr>
          <w:rFonts w:ascii="Times New Roman" w:hAnsi="Times New Roman" w:cs="Times New Roman"/>
          <w:spacing w:val="-6"/>
          <w:sz w:val="28"/>
          <w:szCs w:val="28"/>
        </w:rPr>
        <w:t>комиссия</w:t>
      </w:r>
      <w:r w:rsidR="00470271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40A30" w:rsidRPr="00A611BB">
        <w:rPr>
          <w:rFonts w:ascii="Times New Roman" w:hAnsi="Times New Roman" w:cs="Times New Roman"/>
          <w:spacing w:val="-6"/>
          <w:sz w:val="28"/>
          <w:szCs w:val="28"/>
        </w:rPr>
        <w:t>не примет иное решение)</w:t>
      </w:r>
      <w:r w:rsidR="00C90420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 простым большинством голосов </w:t>
      </w:r>
      <w:r w:rsidR="00470271" w:rsidRPr="00A611BB">
        <w:rPr>
          <w:rFonts w:ascii="Times New Roman" w:hAnsi="Times New Roman" w:cs="Times New Roman"/>
          <w:spacing w:val="-6"/>
          <w:sz w:val="28"/>
          <w:szCs w:val="28"/>
        </w:rPr>
        <w:t xml:space="preserve">ее членов, </w:t>
      </w:r>
      <w:r w:rsidR="00C90420" w:rsidRPr="00A611BB">
        <w:rPr>
          <w:rFonts w:ascii="Times New Roman" w:hAnsi="Times New Roman" w:cs="Times New Roman"/>
          <w:spacing w:val="-6"/>
          <w:sz w:val="28"/>
          <w:szCs w:val="28"/>
        </w:rPr>
        <w:t>присутствующих на заседани</w:t>
      </w:r>
      <w:r w:rsidR="00470271" w:rsidRPr="00A611BB">
        <w:rPr>
          <w:rFonts w:ascii="Times New Roman" w:hAnsi="Times New Roman" w:cs="Times New Roman"/>
          <w:spacing w:val="-6"/>
          <w:sz w:val="28"/>
          <w:szCs w:val="28"/>
        </w:rPr>
        <w:t>и.</w:t>
      </w:r>
    </w:p>
    <w:p w14:paraId="14797A9C" w14:textId="77777777" w:rsidR="00903224" w:rsidRPr="00903224" w:rsidRDefault="00C40A30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Решения </w:t>
      </w:r>
      <w:r w:rsidR="000C7C50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="00BA65D7" w:rsidRPr="007B31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0420" w:rsidRPr="007B315B">
        <w:rPr>
          <w:rFonts w:ascii="Times New Roman" w:hAnsi="Times New Roman" w:cs="Times New Roman"/>
          <w:spacing w:val="-6"/>
          <w:sz w:val="28"/>
          <w:szCs w:val="28"/>
        </w:rPr>
        <w:t xml:space="preserve">оформляются протоколами, которые подписывают </w:t>
      </w:r>
      <w:r w:rsidR="007B315B" w:rsidRPr="007B315B">
        <w:rPr>
          <w:rFonts w:ascii="Times New Roman" w:hAnsi="Times New Roman" w:cs="Times New Roman"/>
          <w:spacing w:val="-6"/>
          <w:sz w:val="28"/>
          <w:szCs w:val="28"/>
        </w:rPr>
        <w:t>ее члены</w:t>
      </w:r>
      <w:r w:rsidR="007B315B">
        <w:rPr>
          <w:rFonts w:ascii="Times New Roman" w:hAnsi="Times New Roman" w:cs="Times New Roman"/>
          <w:spacing w:val="-6"/>
          <w:sz w:val="28"/>
          <w:szCs w:val="28"/>
        </w:rPr>
        <w:t>, принимавшие участие</w:t>
      </w:r>
      <w:r w:rsidR="007B315B" w:rsidRPr="007B31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B315B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C90420" w:rsidRPr="007B315B">
        <w:rPr>
          <w:rFonts w:ascii="Times New Roman" w:hAnsi="Times New Roman" w:cs="Times New Roman"/>
          <w:spacing w:val="-6"/>
          <w:sz w:val="28"/>
          <w:szCs w:val="28"/>
        </w:rPr>
        <w:t xml:space="preserve"> заседании. </w:t>
      </w:r>
    </w:p>
    <w:p w14:paraId="780F50ED" w14:textId="77777777" w:rsidR="003E1F68" w:rsidRDefault="00903224" w:rsidP="003E1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="00C40A3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B315B">
        <w:rPr>
          <w:rFonts w:ascii="Times New Roman" w:hAnsi="Times New Roman" w:cs="Times New Roman"/>
          <w:sz w:val="28"/>
          <w:szCs w:val="28"/>
        </w:rPr>
        <w:t>комиссии</w:t>
      </w:r>
      <w:r w:rsidR="003E1F68">
        <w:rPr>
          <w:rFonts w:ascii="Times New Roman" w:hAnsi="Times New Roman" w:cs="Times New Roman"/>
          <w:sz w:val="28"/>
          <w:szCs w:val="28"/>
        </w:rPr>
        <w:t>, за исключением решения, принимаемого по итогам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3E1F68" w:rsidRPr="003E1F68">
        <w:rPr>
          <w:rFonts w:ascii="Times New Roman" w:hAnsi="Times New Roman" w:cs="Times New Roman"/>
          <w:sz w:val="28"/>
          <w:szCs w:val="28"/>
        </w:rPr>
        <w:t>рассмотрения вопроса, указан</w:t>
      </w:r>
      <w:r w:rsidR="003E1F68">
        <w:rPr>
          <w:rFonts w:ascii="Times New Roman" w:hAnsi="Times New Roman" w:cs="Times New Roman"/>
          <w:sz w:val="28"/>
          <w:szCs w:val="28"/>
        </w:rPr>
        <w:t xml:space="preserve">ного </w:t>
      </w:r>
      <w:r w:rsidR="003E1F68" w:rsidRPr="003E1F68">
        <w:rPr>
          <w:rFonts w:ascii="Times New Roman" w:hAnsi="Times New Roman" w:cs="Times New Roman"/>
          <w:sz w:val="28"/>
          <w:szCs w:val="28"/>
        </w:rPr>
        <w:t>в абзаце втором подпункта «б»</w:t>
      </w:r>
      <w:r w:rsidR="003E1F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1F68" w:rsidRPr="003E1F68">
        <w:rPr>
          <w:rFonts w:ascii="Times New Roman" w:hAnsi="Times New Roman" w:cs="Times New Roman"/>
          <w:sz w:val="28"/>
          <w:szCs w:val="28"/>
        </w:rPr>
        <w:t xml:space="preserve"> пункта 3.3 настоящего Положения,</w:t>
      </w:r>
      <w:r w:rsidR="003E1F68"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для руководителя органа прокуратуры носят рекомендательный характер. </w:t>
      </w:r>
    </w:p>
    <w:p w14:paraId="1B000CD3" w14:textId="5F3B1130" w:rsidR="00903224" w:rsidRDefault="00C90420" w:rsidP="003E1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lastRenderedPageBreak/>
        <w:t xml:space="preserve">Решение, принимаемое по итогам рассмотрения вопроса, указанного </w:t>
      </w:r>
      <w:r w:rsidR="009032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90420">
        <w:rPr>
          <w:rFonts w:ascii="Times New Roman" w:hAnsi="Times New Roman" w:cs="Times New Roman"/>
          <w:sz w:val="28"/>
          <w:szCs w:val="28"/>
        </w:rPr>
        <w:t>в абзаце втором по</w:t>
      </w:r>
      <w:r w:rsidR="00903224">
        <w:rPr>
          <w:rFonts w:ascii="Times New Roman" w:hAnsi="Times New Roman" w:cs="Times New Roman"/>
          <w:sz w:val="28"/>
          <w:szCs w:val="28"/>
        </w:rPr>
        <w:t>дпункта «б» пункта 3.3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настоящего Положени</w:t>
      </w:r>
      <w:r w:rsidR="00903224">
        <w:rPr>
          <w:rFonts w:ascii="Times New Roman" w:hAnsi="Times New Roman" w:cs="Times New Roman"/>
          <w:sz w:val="28"/>
          <w:szCs w:val="28"/>
        </w:rPr>
        <w:t>я, носит обязательный характер.</w:t>
      </w:r>
    </w:p>
    <w:p w14:paraId="6BF8B2C5" w14:textId="77777777" w:rsidR="00C90420" w:rsidRPr="00C90420" w:rsidRDefault="00903224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C90420" w:rsidRPr="00C90420">
        <w:rPr>
          <w:rFonts w:ascii="Times New Roman" w:hAnsi="Times New Roman" w:cs="Times New Roman"/>
          <w:sz w:val="28"/>
          <w:szCs w:val="28"/>
        </w:rPr>
        <w:t>. В протоколе з</w:t>
      </w:r>
      <w:r w:rsidR="00C40A30">
        <w:rPr>
          <w:rFonts w:ascii="Times New Roman" w:hAnsi="Times New Roman" w:cs="Times New Roman"/>
          <w:sz w:val="28"/>
          <w:szCs w:val="28"/>
        </w:rPr>
        <w:t>аседания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0C7C50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>указываются:</w:t>
      </w:r>
    </w:p>
    <w:p w14:paraId="3EEF31A4" w14:textId="77777777" w:rsidR="00C90420" w:rsidRPr="005E6E55" w:rsidRDefault="00C90420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5">
        <w:rPr>
          <w:rFonts w:ascii="Times New Roman" w:hAnsi="Times New Roman" w:cs="Times New Roman"/>
          <w:sz w:val="28"/>
          <w:szCs w:val="28"/>
        </w:rPr>
        <w:t>дата з</w:t>
      </w:r>
      <w:r w:rsidR="00903224" w:rsidRPr="005E6E55">
        <w:rPr>
          <w:rFonts w:ascii="Times New Roman" w:hAnsi="Times New Roman" w:cs="Times New Roman"/>
          <w:sz w:val="28"/>
          <w:szCs w:val="28"/>
        </w:rPr>
        <w:t>аседания</w:t>
      </w:r>
      <w:r w:rsidRPr="005E6E55">
        <w:rPr>
          <w:rFonts w:ascii="Times New Roman" w:hAnsi="Times New Roman" w:cs="Times New Roman"/>
          <w:sz w:val="28"/>
          <w:szCs w:val="28"/>
        </w:rPr>
        <w:t xml:space="preserve">, фамилии, имена, </w:t>
      </w:r>
      <w:r w:rsidRPr="004E0F82">
        <w:rPr>
          <w:rFonts w:ascii="Times New Roman" w:hAnsi="Times New Roman" w:cs="Times New Roman"/>
          <w:sz w:val="28"/>
          <w:szCs w:val="28"/>
        </w:rPr>
        <w:t>отчества</w:t>
      </w:r>
      <w:r w:rsidR="00EA6B1C" w:rsidRPr="004E0F82">
        <w:rPr>
          <w:rFonts w:ascii="Times New Roman" w:hAnsi="Times New Roman" w:cs="Times New Roman"/>
          <w:sz w:val="28"/>
          <w:szCs w:val="28"/>
        </w:rPr>
        <w:t>,</w:t>
      </w:r>
      <w:r w:rsidRPr="005E6E55">
        <w:rPr>
          <w:rFonts w:ascii="Times New Roman" w:hAnsi="Times New Roman" w:cs="Times New Roman"/>
          <w:sz w:val="28"/>
          <w:szCs w:val="28"/>
        </w:rPr>
        <w:t xml:space="preserve"> должности членов комиссии и других лиц, присутствовавших на заседании;</w:t>
      </w:r>
    </w:p>
    <w:p w14:paraId="79504700" w14:textId="77777777" w:rsidR="00C90420" w:rsidRPr="00C90420" w:rsidRDefault="00C90420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форму</w:t>
      </w:r>
      <w:r w:rsidR="00FE1A08">
        <w:rPr>
          <w:rFonts w:ascii="Times New Roman" w:hAnsi="Times New Roman" w:cs="Times New Roman"/>
          <w:sz w:val="28"/>
          <w:szCs w:val="28"/>
        </w:rPr>
        <w:t>лировка каждого из рассматриваемых</w:t>
      </w:r>
      <w:r w:rsidRPr="00C90420">
        <w:rPr>
          <w:rFonts w:ascii="Times New Roman" w:hAnsi="Times New Roman" w:cs="Times New Roman"/>
          <w:sz w:val="28"/>
          <w:szCs w:val="28"/>
        </w:rPr>
        <w:t xml:space="preserve"> на з</w:t>
      </w:r>
      <w:r w:rsidR="00C40A30">
        <w:rPr>
          <w:rFonts w:ascii="Times New Roman" w:hAnsi="Times New Roman" w:cs="Times New Roman"/>
          <w:sz w:val="28"/>
          <w:szCs w:val="28"/>
        </w:rPr>
        <w:t xml:space="preserve">аседании </w:t>
      </w:r>
      <w:r w:rsidR="000C7C50">
        <w:rPr>
          <w:rFonts w:ascii="Times New Roman" w:hAnsi="Times New Roman" w:cs="Times New Roman"/>
          <w:sz w:val="28"/>
          <w:szCs w:val="28"/>
        </w:rPr>
        <w:t>комиссии</w:t>
      </w:r>
      <w:r w:rsidRPr="00C90420">
        <w:rPr>
          <w:rFonts w:ascii="Times New Roman" w:hAnsi="Times New Roman" w:cs="Times New Roman"/>
          <w:sz w:val="28"/>
          <w:szCs w:val="28"/>
        </w:rPr>
        <w:t xml:space="preserve"> вопросов с указанием фамилии, имени, отчества, должности </w:t>
      </w:r>
      <w:r w:rsidR="00C40A30">
        <w:rPr>
          <w:rFonts w:ascii="Times New Roman" w:hAnsi="Times New Roman" w:cs="Times New Roman"/>
          <w:sz w:val="28"/>
          <w:szCs w:val="28"/>
        </w:rPr>
        <w:t>федерального государственного служащего, работника</w:t>
      </w:r>
      <w:r w:rsidR="00C778D3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C90420">
        <w:rPr>
          <w:rFonts w:ascii="Times New Roman" w:hAnsi="Times New Roman" w:cs="Times New Roman"/>
          <w:sz w:val="28"/>
          <w:szCs w:val="28"/>
        </w:rPr>
        <w:t>,</w:t>
      </w:r>
      <w:r w:rsidR="00785483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рассматривается</w:t>
      </w:r>
      <w:r w:rsidRPr="00C90420">
        <w:rPr>
          <w:rFonts w:ascii="Times New Roman" w:hAnsi="Times New Roman" w:cs="Times New Roman"/>
          <w:sz w:val="28"/>
          <w:szCs w:val="28"/>
        </w:rPr>
        <w:t xml:space="preserve"> вопрос о соблюдении требований к служебному поведению и (или) требований об урегулировании конфликта интересов;</w:t>
      </w:r>
    </w:p>
    <w:p w14:paraId="17C0D6D2" w14:textId="77777777" w:rsidR="00C90420" w:rsidRPr="00C90420" w:rsidRDefault="00903224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претензии, </w:t>
      </w:r>
      <w:r w:rsidR="00C90420" w:rsidRPr="00C90420">
        <w:rPr>
          <w:rFonts w:ascii="Times New Roman" w:hAnsi="Times New Roman" w:cs="Times New Roman"/>
          <w:sz w:val="28"/>
          <w:szCs w:val="28"/>
        </w:rPr>
        <w:t>предъяв</w:t>
      </w:r>
      <w:r w:rsidR="00C40A30">
        <w:rPr>
          <w:rFonts w:ascii="Times New Roman" w:hAnsi="Times New Roman" w:cs="Times New Roman"/>
          <w:sz w:val="28"/>
          <w:szCs w:val="28"/>
        </w:rPr>
        <w:t>ляемые к федерально</w:t>
      </w:r>
      <w:r w:rsidR="00C40A30" w:rsidRPr="00C40A30">
        <w:rPr>
          <w:rFonts w:ascii="Times New Roman" w:hAnsi="Times New Roman" w:cs="Times New Roman"/>
          <w:sz w:val="28"/>
          <w:szCs w:val="28"/>
        </w:rPr>
        <w:t>м</w:t>
      </w:r>
      <w:r w:rsidR="00C40A30">
        <w:rPr>
          <w:rFonts w:ascii="Times New Roman" w:hAnsi="Times New Roman" w:cs="Times New Roman"/>
          <w:sz w:val="28"/>
          <w:szCs w:val="28"/>
        </w:rPr>
        <w:t>у государственно</w:t>
      </w:r>
      <w:r w:rsidR="00C40A30" w:rsidRPr="00C40A30">
        <w:rPr>
          <w:rFonts w:ascii="Times New Roman" w:hAnsi="Times New Roman" w:cs="Times New Roman"/>
          <w:sz w:val="28"/>
          <w:szCs w:val="28"/>
        </w:rPr>
        <w:t>м</w:t>
      </w:r>
      <w:r w:rsidR="00C40A30">
        <w:rPr>
          <w:rFonts w:ascii="Times New Roman" w:hAnsi="Times New Roman" w:cs="Times New Roman"/>
          <w:sz w:val="28"/>
          <w:szCs w:val="28"/>
        </w:rPr>
        <w:t>у служаще</w:t>
      </w:r>
      <w:r w:rsidR="00C40A30" w:rsidRPr="00C40A30">
        <w:rPr>
          <w:rFonts w:ascii="Times New Roman" w:hAnsi="Times New Roman" w:cs="Times New Roman"/>
          <w:sz w:val="28"/>
          <w:szCs w:val="28"/>
        </w:rPr>
        <w:t>м</w:t>
      </w:r>
      <w:r w:rsidR="00C40A30">
        <w:rPr>
          <w:rFonts w:ascii="Times New Roman" w:hAnsi="Times New Roman" w:cs="Times New Roman"/>
          <w:sz w:val="28"/>
          <w:szCs w:val="28"/>
        </w:rPr>
        <w:t>у, работнику</w:t>
      </w:r>
      <w:r w:rsidR="00FE1A08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C90420" w:rsidRPr="00C90420">
        <w:rPr>
          <w:rFonts w:ascii="Times New Roman" w:hAnsi="Times New Roman" w:cs="Times New Roman"/>
          <w:sz w:val="28"/>
          <w:szCs w:val="28"/>
        </w:rPr>
        <w:t>материалы, на которых они основываются;</w:t>
      </w:r>
    </w:p>
    <w:p w14:paraId="5BFDE7AA" w14:textId="77777777" w:rsidR="00C90420" w:rsidRPr="00C90420" w:rsidRDefault="00F668D5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пояснений федерального государственного служащего, работника </w:t>
      </w:r>
      <w:r w:rsidR="00FE1A08">
        <w:rPr>
          <w:rFonts w:ascii="Times New Roman" w:hAnsi="Times New Roman" w:cs="Times New Roman"/>
          <w:sz w:val="28"/>
          <w:szCs w:val="28"/>
        </w:rPr>
        <w:t>Университета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и других лиц по существу предъявляемых претензий;</w:t>
      </w:r>
    </w:p>
    <w:p w14:paraId="36AD597F" w14:textId="77777777" w:rsidR="00C90420" w:rsidRPr="00C90420" w:rsidRDefault="00C90420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14:paraId="334F36D4" w14:textId="77777777" w:rsidR="00C90420" w:rsidRPr="00C90420" w:rsidRDefault="00C90420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источник информации, содержащей основ</w:t>
      </w:r>
      <w:r w:rsidR="00F668D5">
        <w:rPr>
          <w:rFonts w:ascii="Times New Roman" w:hAnsi="Times New Roman" w:cs="Times New Roman"/>
          <w:sz w:val="28"/>
          <w:szCs w:val="28"/>
        </w:rPr>
        <w:t xml:space="preserve">ания для проведения заседания </w:t>
      </w:r>
      <w:r w:rsidR="000C7C50">
        <w:rPr>
          <w:rFonts w:ascii="Times New Roman" w:hAnsi="Times New Roman" w:cs="Times New Roman"/>
          <w:sz w:val="28"/>
          <w:szCs w:val="28"/>
        </w:rPr>
        <w:t>комиссии</w:t>
      </w:r>
      <w:r w:rsidRPr="00C90420">
        <w:rPr>
          <w:rFonts w:ascii="Times New Roman" w:hAnsi="Times New Roman" w:cs="Times New Roman"/>
          <w:sz w:val="28"/>
          <w:szCs w:val="28"/>
        </w:rPr>
        <w:t>, дата поступления информации в орган</w:t>
      </w:r>
      <w:r w:rsidR="00903224">
        <w:rPr>
          <w:rFonts w:ascii="Times New Roman" w:hAnsi="Times New Roman" w:cs="Times New Roman"/>
          <w:sz w:val="28"/>
          <w:szCs w:val="28"/>
        </w:rPr>
        <w:t xml:space="preserve">, </w:t>
      </w:r>
      <w:r w:rsidRPr="00C90420">
        <w:rPr>
          <w:rFonts w:ascii="Times New Roman" w:hAnsi="Times New Roman" w:cs="Times New Roman"/>
          <w:sz w:val="28"/>
          <w:szCs w:val="28"/>
        </w:rPr>
        <w:t>органи</w:t>
      </w:r>
      <w:r w:rsidR="00903224">
        <w:rPr>
          <w:rFonts w:ascii="Times New Roman" w:hAnsi="Times New Roman" w:cs="Times New Roman"/>
          <w:sz w:val="28"/>
          <w:szCs w:val="28"/>
        </w:rPr>
        <w:t>зацию прокуратуры</w:t>
      </w:r>
      <w:r w:rsidRPr="00C90420">
        <w:rPr>
          <w:rFonts w:ascii="Times New Roman" w:hAnsi="Times New Roman" w:cs="Times New Roman"/>
          <w:sz w:val="28"/>
          <w:szCs w:val="28"/>
        </w:rPr>
        <w:t>;</w:t>
      </w:r>
    </w:p>
    <w:p w14:paraId="00F726C1" w14:textId="77777777" w:rsidR="00C90420" w:rsidRPr="00C90420" w:rsidRDefault="00C90420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другие сведения;</w:t>
      </w:r>
    </w:p>
    <w:p w14:paraId="24967562" w14:textId="77777777" w:rsidR="00C90420" w:rsidRPr="00C90420" w:rsidRDefault="00C90420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14:paraId="3B21FE14" w14:textId="77777777" w:rsidR="00C90420" w:rsidRPr="00C90420" w:rsidRDefault="00C90420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14:paraId="221D2391" w14:textId="01EE7028" w:rsidR="00C90420" w:rsidRPr="00C90420" w:rsidRDefault="00F668D5" w:rsidP="00903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="000C7C50">
        <w:rPr>
          <w:rFonts w:ascii="Times New Roman" w:hAnsi="Times New Roman" w:cs="Times New Roman"/>
          <w:sz w:val="28"/>
          <w:szCs w:val="28"/>
        </w:rPr>
        <w:t>комиссии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, несогласный с ее решением, вправе в письменной форме изложить свое мнение, </w:t>
      </w:r>
      <w:r w:rsidR="003012A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F1402F">
        <w:rPr>
          <w:rFonts w:ascii="Times New Roman" w:hAnsi="Times New Roman" w:cs="Times New Roman"/>
          <w:sz w:val="28"/>
          <w:szCs w:val="28"/>
        </w:rPr>
        <w:t>подлежит обязательному приобщению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>к протоколу з</w:t>
      </w:r>
      <w:r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0C7C50">
        <w:rPr>
          <w:rFonts w:ascii="Times New Roman" w:hAnsi="Times New Roman" w:cs="Times New Roman"/>
          <w:sz w:val="28"/>
          <w:szCs w:val="28"/>
        </w:rPr>
        <w:t>комиссии</w:t>
      </w:r>
      <w:r w:rsidR="005E6E55">
        <w:rPr>
          <w:rFonts w:ascii="Times New Roman" w:hAnsi="Times New Roman" w:cs="Times New Roman"/>
          <w:sz w:val="28"/>
          <w:szCs w:val="28"/>
        </w:rPr>
        <w:t xml:space="preserve"> </w:t>
      </w:r>
      <w:r w:rsidR="00F1402F">
        <w:rPr>
          <w:rFonts w:ascii="Times New Roman" w:hAnsi="Times New Roman" w:cs="Times New Roman"/>
          <w:sz w:val="28"/>
          <w:szCs w:val="28"/>
        </w:rPr>
        <w:t>и с которым должен быть ознакомлен федеральный</w:t>
      </w:r>
      <w:r w:rsidRPr="00F668D5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 w:rsidR="00F1402F">
        <w:rPr>
          <w:rFonts w:ascii="Times New Roman" w:hAnsi="Times New Roman" w:cs="Times New Roman"/>
          <w:sz w:val="28"/>
          <w:szCs w:val="28"/>
        </w:rPr>
        <w:t>нный служащий, работник</w:t>
      </w:r>
      <w:r w:rsidR="002A6D09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F1402F">
        <w:rPr>
          <w:rFonts w:ascii="Times New Roman" w:hAnsi="Times New Roman" w:cs="Times New Roman"/>
          <w:sz w:val="28"/>
          <w:szCs w:val="28"/>
        </w:rPr>
        <w:t>.</w:t>
      </w:r>
    </w:p>
    <w:p w14:paraId="52EA28D2" w14:textId="6D389241" w:rsidR="00C90420" w:rsidRPr="00C90420" w:rsidRDefault="00C90420" w:rsidP="00DD5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4</w:t>
      </w:r>
      <w:r w:rsidR="00434952">
        <w:rPr>
          <w:rFonts w:ascii="Times New Roman" w:hAnsi="Times New Roman" w:cs="Times New Roman"/>
          <w:sz w:val="28"/>
          <w:szCs w:val="28"/>
        </w:rPr>
        <w:t>.14</w:t>
      </w:r>
      <w:r w:rsidRPr="00C90420">
        <w:rPr>
          <w:rFonts w:ascii="Times New Roman" w:hAnsi="Times New Roman" w:cs="Times New Roman"/>
          <w:sz w:val="28"/>
          <w:szCs w:val="28"/>
        </w:rPr>
        <w:t>. Копии протокола з</w:t>
      </w:r>
      <w:r w:rsidR="00F668D5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0C7C50">
        <w:rPr>
          <w:rFonts w:ascii="Times New Roman" w:hAnsi="Times New Roman" w:cs="Times New Roman"/>
          <w:sz w:val="28"/>
          <w:szCs w:val="28"/>
        </w:rPr>
        <w:t>комиссии</w:t>
      </w:r>
      <w:r w:rsidR="00434952">
        <w:rPr>
          <w:rFonts w:ascii="Times New Roman" w:hAnsi="Times New Roman" w:cs="Times New Roman"/>
          <w:sz w:val="28"/>
          <w:szCs w:val="28"/>
        </w:rPr>
        <w:t xml:space="preserve"> </w:t>
      </w:r>
      <w:r w:rsidR="00362F58">
        <w:rPr>
          <w:rFonts w:ascii="Times New Roman" w:hAnsi="Times New Roman" w:cs="Times New Roman"/>
          <w:sz w:val="28"/>
          <w:szCs w:val="28"/>
        </w:rPr>
        <w:t>в течение 7 календарных дней</w:t>
      </w:r>
      <w:r w:rsidRPr="00C90420">
        <w:rPr>
          <w:rFonts w:ascii="Times New Roman" w:hAnsi="Times New Roman" w:cs="Times New Roman"/>
          <w:sz w:val="28"/>
          <w:szCs w:val="28"/>
        </w:rPr>
        <w:t xml:space="preserve"> со дня заседания направляются руководителю органа</w:t>
      </w:r>
      <w:r w:rsidR="00434952">
        <w:rPr>
          <w:rFonts w:ascii="Times New Roman" w:hAnsi="Times New Roman" w:cs="Times New Roman"/>
          <w:sz w:val="28"/>
          <w:szCs w:val="28"/>
        </w:rPr>
        <w:t xml:space="preserve">, </w:t>
      </w:r>
      <w:r w:rsidRPr="00C90420">
        <w:rPr>
          <w:rFonts w:ascii="Times New Roman" w:hAnsi="Times New Roman" w:cs="Times New Roman"/>
          <w:sz w:val="28"/>
          <w:szCs w:val="28"/>
        </w:rPr>
        <w:t>о</w:t>
      </w:r>
      <w:r w:rsidR="00434952">
        <w:rPr>
          <w:rFonts w:ascii="Times New Roman" w:hAnsi="Times New Roman" w:cs="Times New Roman"/>
          <w:sz w:val="28"/>
          <w:szCs w:val="28"/>
        </w:rPr>
        <w:t>рганизации прокуратуры,</w:t>
      </w:r>
      <w:r w:rsidR="007305C3">
        <w:rPr>
          <w:rFonts w:ascii="Times New Roman" w:hAnsi="Times New Roman" w:cs="Times New Roman"/>
          <w:sz w:val="28"/>
          <w:szCs w:val="28"/>
        </w:rPr>
        <w:t xml:space="preserve"> </w:t>
      </w:r>
      <w:r w:rsidR="00E157DC">
        <w:rPr>
          <w:rFonts w:ascii="Times New Roman" w:hAnsi="Times New Roman" w:cs="Times New Roman"/>
          <w:sz w:val="28"/>
          <w:szCs w:val="28"/>
        </w:rPr>
        <w:t xml:space="preserve"> </w:t>
      </w:r>
      <w:r w:rsidR="00F668D5">
        <w:rPr>
          <w:rFonts w:ascii="Times New Roman" w:hAnsi="Times New Roman" w:cs="Times New Roman"/>
          <w:sz w:val="28"/>
          <w:szCs w:val="28"/>
        </w:rPr>
        <w:t>федерально</w:t>
      </w:r>
      <w:r w:rsidR="00F668D5" w:rsidRPr="00F668D5">
        <w:rPr>
          <w:rFonts w:ascii="Times New Roman" w:hAnsi="Times New Roman" w:cs="Times New Roman"/>
          <w:sz w:val="28"/>
          <w:szCs w:val="28"/>
        </w:rPr>
        <w:t>м</w:t>
      </w:r>
      <w:r w:rsidR="00F668D5">
        <w:rPr>
          <w:rFonts w:ascii="Times New Roman" w:hAnsi="Times New Roman" w:cs="Times New Roman"/>
          <w:sz w:val="28"/>
          <w:szCs w:val="28"/>
        </w:rPr>
        <w:t>у государственно</w:t>
      </w:r>
      <w:r w:rsidR="00F668D5" w:rsidRPr="00F668D5">
        <w:rPr>
          <w:rFonts w:ascii="Times New Roman" w:hAnsi="Times New Roman" w:cs="Times New Roman"/>
          <w:sz w:val="28"/>
          <w:szCs w:val="28"/>
        </w:rPr>
        <w:t>м</w:t>
      </w:r>
      <w:r w:rsidR="00F668D5">
        <w:rPr>
          <w:rFonts w:ascii="Times New Roman" w:hAnsi="Times New Roman" w:cs="Times New Roman"/>
          <w:sz w:val="28"/>
          <w:szCs w:val="28"/>
        </w:rPr>
        <w:t>у служаще</w:t>
      </w:r>
      <w:r w:rsidR="00F668D5" w:rsidRPr="00F668D5">
        <w:rPr>
          <w:rFonts w:ascii="Times New Roman" w:hAnsi="Times New Roman" w:cs="Times New Roman"/>
          <w:sz w:val="28"/>
          <w:szCs w:val="28"/>
        </w:rPr>
        <w:t>м</w:t>
      </w:r>
      <w:r w:rsidR="00F668D5">
        <w:rPr>
          <w:rFonts w:ascii="Times New Roman" w:hAnsi="Times New Roman" w:cs="Times New Roman"/>
          <w:sz w:val="28"/>
          <w:szCs w:val="28"/>
        </w:rPr>
        <w:t xml:space="preserve">у, работнику </w:t>
      </w:r>
      <w:r w:rsidR="00A611BB">
        <w:rPr>
          <w:rFonts w:ascii="Times New Roman" w:hAnsi="Times New Roman" w:cs="Times New Roman"/>
          <w:sz w:val="28"/>
          <w:szCs w:val="28"/>
        </w:rPr>
        <w:t>Университета</w:t>
      </w:r>
      <w:r w:rsidR="001763C9">
        <w:rPr>
          <w:rFonts w:ascii="Times New Roman" w:hAnsi="Times New Roman" w:cs="Times New Roman"/>
          <w:sz w:val="28"/>
          <w:szCs w:val="28"/>
        </w:rPr>
        <w:t xml:space="preserve"> </w:t>
      </w:r>
      <w:r w:rsidR="00434952">
        <w:rPr>
          <w:rFonts w:ascii="Times New Roman" w:hAnsi="Times New Roman" w:cs="Times New Roman"/>
          <w:sz w:val="28"/>
          <w:szCs w:val="28"/>
        </w:rPr>
        <w:t>(</w:t>
      </w:r>
      <w:r w:rsidR="00434952" w:rsidRPr="00434952">
        <w:rPr>
          <w:rFonts w:ascii="Times New Roman" w:hAnsi="Times New Roman" w:cs="Times New Roman"/>
          <w:sz w:val="28"/>
          <w:szCs w:val="28"/>
        </w:rPr>
        <w:t>полностью или в виде</w:t>
      </w:r>
      <w:r w:rsidR="00F668D5">
        <w:rPr>
          <w:rFonts w:ascii="Times New Roman" w:hAnsi="Times New Roman" w:cs="Times New Roman"/>
          <w:sz w:val="28"/>
          <w:szCs w:val="28"/>
        </w:rPr>
        <w:t xml:space="preserve"> </w:t>
      </w:r>
      <w:r w:rsidR="00434952" w:rsidRPr="00434952">
        <w:rPr>
          <w:rFonts w:ascii="Times New Roman" w:hAnsi="Times New Roman" w:cs="Times New Roman"/>
          <w:sz w:val="28"/>
          <w:szCs w:val="28"/>
        </w:rPr>
        <w:t>выписок из него</w:t>
      </w:r>
      <w:r w:rsidR="00434952">
        <w:rPr>
          <w:rFonts w:ascii="Times New Roman" w:hAnsi="Times New Roman" w:cs="Times New Roman"/>
          <w:sz w:val="28"/>
          <w:szCs w:val="28"/>
        </w:rPr>
        <w:t>)</w:t>
      </w:r>
      <w:r w:rsidRPr="00C9042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F0EB6">
        <w:rPr>
          <w:rFonts w:ascii="Times New Roman" w:hAnsi="Times New Roman" w:cs="Times New Roman"/>
          <w:sz w:val="28"/>
          <w:szCs w:val="28"/>
        </w:rPr>
        <w:t xml:space="preserve">иным </w:t>
      </w:r>
      <w:r w:rsidR="00434952">
        <w:rPr>
          <w:rFonts w:ascii="Times New Roman" w:hAnsi="Times New Roman" w:cs="Times New Roman"/>
          <w:sz w:val="28"/>
          <w:szCs w:val="28"/>
        </w:rPr>
        <w:t>заинтересованным лицам (</w:t>
      </w:r>
      <w:r w:rsidR="00434952" w:rsidRPr="00434952">
        <w:rPr>
          <w:rFonts w:ascii="Times New Roman" w:hAnsi="Times New Roman" w:cs="Times New Roman"/>
          <w:sz w:val="28"/>
          <w:szCs w:val="28"/>
        </w:rPr>
        <w:t>по</w:t>
      </w:r>
      <w:r w:rsidR="00F668D5">
        <w:rPr>
          <w:rFonts w:ascii="Times New Roman" w:hAnsi="Times New Roman" w:cs="Times New Roman"/>
          <w:sz w:val="28"/>
          <w:szCs w:val="28"/>
        </w:rPr>
        <w:t xml:space="preserve"> решению </w:t>
      </w:r>
      <w:r w:rsidR="00434952">
        <w:rPr>
          <w:rFonts w:ascii="Times New Roman" w:hAnsi="Times New Roman" w:cs="Times New Roman"/>
          <w:sz w:val="28"/>
          <w:szCs w:val="28"/>
        </w:rPr>
        <w:t>комиссии).</w:t>
      </w:r>
    </w:p>
    <w:p w14:paraId="7C2CF480" w14:textId="1A8903D3" w:rsidR="00EE7C4B" w:rsidRPr="00A611BB" w:rsidRDefault="00EE7C4B" w:rsidP="00EE7C4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11BB">
        <w:rPr>
          <w:rFonts w:ascii="Times New Roman" w:hAnsi="Times New Roman" w:cs="Times New Roman"/>
          <w:spacing w:val="-4"/>
          <w:sz w:val="28"/>
          <w:szCs w:val="28"/>
        </w:rPr>
        <w:t>4.15</w:t>
      </w:r>
      <w:r w:rsidR="00C90420" w:rsidRPr="00A611BB">
        <w:rPr>
          <w:rFonts w:ascii="Times New Roman" w:hAnsi="Times New Roman" w:cs="Times New Roman"/>
          <w:spacing w:val="-4"/>
          <w:sz w:val="28"/>
          <w:szCs w:val="28"/>
        </w:rPr>
        <w:t>. Руководитель органа</w:t>
      </w:r>
      <w:r w:rsidRPr="00A611B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C90420" w:rsidRPr="00A611BB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организации прокуратуры обязан рассмотреть протокол з</w:t>
      </w:r>
      <w:r w:rsidR="00362F58" w:rsidRPr="00A611BB">
        <w:rPr>
          <w:rFonts w:ascii="Times New Roman" w:hAnsi="Times New Roman" w:cs="Times New Roman"/>
          <w:spacing w:val="-4"/>
          <w:sz w:val="28"/>
          <w:szCs w:val="28"/>
        </w:rPr>
        <w:t xml:space="preserve">аседания </w:t>
      </w:r>
      <w:r w:rsidR="000C7C50" w:rsidRPr="00A611BB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="00C90420" w:rsidRPr="00A611BB">
        <w:rPr>
          <w:rFonts w:ascii="Times New Roman" w:hAnsi="Times New Roman" w:cs="Times New Roman"/>
          <w:spacing w:val="-4"/>
          <w:sz w:val="28"/>
          <w:szCs w:val="28"/>
        </w:rPr>
        <w:t xml:space="preserve"> и вправе учесть в пределах своей компетенции содержащиеся </w:t>
      </w:r>
      <w:r w:rsidR="009475FB">
        <w:rPr>
          <w:rFonts w:ascii="Times New Roman" w:hAnsi="Times New Roman" w:cs="Times New Roman"/>
          <w:spacing w:val="-4"/>
          <w:sz w:val="28"/>
          <w:szCs w:val="28"/>
        </w:rPr>
        <w:t>в нем рекомендации</w:t>
      </w:r>
      <w:r w:rsidR="00C90420" w:rsidRPr="00A611BB">
        <w:rPr>
          <w:rFonts w:ascii="Times New Roman" w:hAnsi="Times New Roman" w:cs="Times New Roman"/>
          <w:spacing w:val="-4"/>
          <w:sz w:val="28"/>
          <w:szCs w:val="28"/>
        </w:rPr>
        <w:t xml:space="preserve"> при принятии решения о применении к </w:t>
      </w:r>
      <w:r w:rsidR="00362F58" w:rsidRPr="00A611BB">
        <w:rPr>
          <w:rFonts w:ascii="Times New Roman" w:hAnsi="Times New Roman" w:cs="Times New Roman"/>
          <w:spacing w:val="-4"/>
          <w:sz w:val="28"/>
          <w:szCs w:val="28"/>
        </w:rPr>
        <w:t>федеральному государственному служащему, работнику</w:t>
      </w:r>
      <w:r w:rsidR="00A611BB" w:rsidRPr="00A611BB">
        <w:rPr>
          <w:rFonts w:ascii="Times New Roman" w:hAnsi="Times New Roman" w:cs="Times New Roman"/>
          <w:spacing w:val="-4"/>
          <w:sz w:val="28"/>
          <w:szCs w:val="28"/>
        </w:rPr>
        <w:t xml:space="preserve"> Университета</w:t>
      </w:r>
      <w:r w:rsidR="00C90420" w:rsidRPr="00A611BB">
        <w:rPr>
          <w:rFonts w:ascii="Times New Roman" w:hAnsi="Times New Roman" w:cs="Times New Roman"/>
          <w:spacing w:val="-4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63ACC823" w14:textId="4AF964E3" w:rsidR="00EE7C4B" w:rsidRDefault="00C90420" w:rsidP="00EE7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О</w:t>
      </w:r>
      <w:r w:rsidR="00F06687">
        <w:rPr>
          <w:rFonts w:ascii="Times New Roman" w:hAnsi="Times New Roman" w:cs="Times New Roman"/>
          <w:sz w:val="28"/>
          <w:szCs w:val="28"/>
        </w:rPr>
        <w:t xml:space="preserve"> рассмотрении рекомендаций</w:t>
      </w:r>
      <w:r w:rsidRPr="00C90420">
        <w:rPr>
          <w:rFonts w:ascii="Times New Roman" w:hAnsi="Times New Roman" w:cs="Times New Roman"/>
          <w:sz w:val="28"/>
          <w:szCs w:val="28"/>
        </w:rPr>
        <w:t xml:space="preserve"> </w:t>
      </w:r>
      <w:r w:rsidR="000C7C50">
        <w:rPr>
          <w:rFonts w:ascii="Times New Roman" w:hAnsi="Times New Roman" w:cs="Times New Roman"/>
          <w:sz w:val="28"/>
          <w:szCs w:val="28"/>
        </w:rPr>
        <w:t>комиссии</w:t>
      </w:r>
      <w:r w:rsidR="00EE7C4B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и принятом решении руководитель органа</w:t>
      </w:r>
      <w:r w:rsidR="00EE7C4B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 в п</w:t>
      </w:r>
      <w:r w:rsidR="00362F58">
        <w:rPr>
          <w:rFonts w:ascii="Times New Roman" w:hAnsi="Times New Roman" w:cs="Times New Roman"/>
          <w:sz w:val="28"/>
          <w:szCs w:val="28"/>
        </w:rPr>
        <w:t xml:space="preserve">исьменной форме уведомляет </w:t>
      </w:r>
      <w:r w:rsidR="000C7C50">
        <w:rPr>
          <w:rFonts w:ascii="Times New Roman" w:hAnsi="Times New Roman" w:cs="Times New Roman"/>
          <w:sz w:val="28"/>
          <w:szCs w:val="28"/>
        </w:rPr>
        <w:t>комиссию</w:t>
      </w:r>
      <w:r w:rsidR="00EE7C4B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 xml:space="preserve">в </w:t>
      </w:r>
      <w:r w:rsidR="00F06687">
        <w:rPr>
          <w:rFonts w:ascii="Times New Roman" w:hAnsi="Times New Roman" w:cs="Times New Roman"/>
          <w:sz w:val="28"/>
          <w:szCs w:val="28"/>
        </w:rPr>
        <w:t>месячный срок</w:t>
      </w:r>
      <w:r w:rsidRPr="00C90420">
        <w:rPr>
          <w:rFonts w:ascii="Times New Roman" w:hAnsi="Times New Roman" w:cs="Times New Roman"/>
          <w:sz w:val="28"/>
          <w:szCs w:val="28"/>
        </w:rPr>
        <w:t xml:space="preserve"> со дня поступления к нему протокола заседания комиссии. </w:t>
      </w:r>
    </w:p>
    <w:p w14:paraId="7686C772" w14:textId="77777777" w:rsidR="00C90420" w:rsidRPr="00C90420" w:rsidRDefault="00C90420" w:rsidP="00EE7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20">
        <w:rPr>
          <w:rFonts w:ascii="Times New Roman" w:hAnsi="Times New Roman" w:cs="Times New Roman"/>
          <w:sz w:val="28"/>
          <w:szCs w:val="28"/>
        </w:rPr>
        <w:t>Решение руководителя органа</w:t>
      </w:r>
      <w:r w:rsidR="00EE7C4B">
        <w:rPr>
          <w:rFonts w:ascii="Times New Roman" w:hAnsi="Times New Roman" w:cs="Times New Roman"/>
          <w:sz w:val="28"/>
          <w:szCs w:val="28"/>
        </w:rPr>
        <w:t>,</w:t>
      </w:r>
      <w:r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 оглашается на ближайшем з</w:t>
      </w:r>
      <w:r w:rsidR="000B05EA">
        <w:rPr>
          <w:rFonts w:ascii="Times New Roman" w:hAnsi="Times New Roman" w:cs="Times New Roman"/>
          <w:sz w:val="28"/>
          <w:szCs w:val="28"/>
        </w:rPr>
        <w:t xml:space="preserve">аседании </w:t>
      </w:r>
      <w:r w:rsidR="000C7C50">
        <w:rPr>
          <w:rFonts w:ascii="Times New Roman" w:hAnsi="Times New Roman" w:cs="Times New Roman"/>
          <w:sz w:val="28"/>
          <w:szCs w:val="28"/>
        </w:rPr>
        <w:t>комиссии</w:t>
      </w:r>
      <w:r w:rsidR="00EE7C4B">
        <w:rPr>
          <w:rFonts w:ascii="Times New Roman" w:hAnsi="Times New Roman" w:cs="Times New Roman"/>
          <w:sz w:val="28"/>
          <w:szCs w:val="28"/>
        </w:rPr>
        <w:t xml:space="preserve"> </w:t>
      </w:r>
      <w:r w:rsidRPr="00C90420">
        <w:rPr>
          <w:rFonts w:ascii="Times New Roman" w:hAnsi="Times New Roman" w:cs="Times New Roman"/>
          <w:sz w:val="28"/>
          <w:szCs w:val="28"/>
        </w:rPr>
        <w:t>и принимается к сведению без обсуждения.</w:t>
      </w:r>
    </w:p>
    <w:p w14:paraId="2B9E4D5D" w14:textId="51A9158C" w:rsidR="00C90420" w:rsidRPr="006D6299" w:rsidRDefault="00EE7C4B" w:rsidP="00EE7C4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E55">
        <w:rPr>
          <w:rFonts w:ascii="Times New Roman" w:hAnsi="Times New Roman" w:cs="Times New Roman"/>
          <w:spacing w:val="-2"/>
          <w:sz w:val="28"/>
          <w:szCs w:val="28"/>
        </w:rPr>
        <w:lastRenderedPageBreak/>
        <w:t>4</w:t>
      </w:r>
      <w:r w:rsidRPr="006D6299">
        <w:rPr>
          <w:rFonts w:ascii="Times New Roman" w:hAnsi="Times New Roman" w:cs="Times New Roman"/>
          <w:spacing w:val="-4"/>
          <w:sz w:val="28"/>
          <w:szCs w:val="28"/>
        </w:rPr>
        <w:t>.16</w:t>
      </w:r>
      <w:r w:rsidR="00C90420" w:rsidRPr="006D6299">
        <w:rPr>
          <w:rFonts w:ascii="Times New Roman" w:hAnsi="Times New Roman" w:cs="Times New Roman"/>
          <w:spacing w:val="-4"/>
          <w:sz w:val="28"/>
          <w:szCs w:val="28"/>
        </w:rPr>
        <w:t>. В случае устан</w:t>
      </w:r>
      <w:r w:rsidR="000B05EA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овления </w:t>
      </w:r>
      <w:r w:rsidR="000C7C50" w:rsidRPr="006D6299">
        <w:rPr>
          <w:rFonts w:ascii="Times New Roman" w:hAnsi="Times New Roman" w:cs="Times New Roman"/>
          <w:spacing w:val="-4"/>
          <w:sz w:val="28"/>
          <w:szCs w:val="28"/>
        </w:rPr>
        <w:t>комиссией</w:t>
      </w:r>
      <w:r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420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признаков дисциплинарного проступка в действиях (бездействии) </w:t>
      </w:r>
      <w:r w:rsidR="000B05EA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федерального государственного служащего, </w:t>
      </w:r>
      <w:r w:rsidR="000B05EA" w:rsidRPr="006D6299">
        <w:rPr>
          <w:rFonts w:ascii="Times New Roman" w:hAnsi="Times New Roman" w:cs="Times New Roman"/>
          <w:spacing w:val="-6"/>
          <w:sz w:val="28"/>
          <w:szCs w:val="28"/>
        </w:rPr>
        <w:t>работника</w:t>
      </w:r>
      <w:r w:rsidR="00A611BB" w:rsidRPr="006D6299">
        <w:rPr>
          <w:rFonts w:ascii="Times New Roman" w:hAnsi="Times New Roman" w:cs="Times New Roman"/>
          <w:spacing w:val="-6"/>
          <w:sz w:val="28"/>
          <w:szCs w:val="28"/>
        </w:rPr>
        <w:t xml:space="preserve"> Университета</w:t>
      </w:r>
      <w:r w:rsidR="000B05EA" w:rsidRPr="006D629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0420" w:rsidRPr="006D6299">
        <w:rPr>
          <w:rFonts w:ascii="Times New Roman" w:hAnsi="Times New Roman" w:cs="Times New Roman"/>
          <w:spacing w:val="-6"/>
          <w:sz w:val="28"/>
          <w:szCs w:val="28"/>
        </w:rPr>
        <w:t>информация об этом представляется руководителю органа</w:t>
      </w:r>
      <w:r w:rsidRPr="006D6299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C90420" w:rsidRPr="006D6299">
        <w:rPr>
          <w:rFonts w:ascii="Times New Roman" w:hAnsi="Times New Roman" w:cs="Times New Roman"/>
          <w:spacing w:val="-6"/>
          <w:sz w:val="28"/>
          <w:szCs w:val="28"/>
        </w:rPr>
        <w:t>организации прокуратуры д</w:t>
      </w:r>
      <w:r w:rsidR="00F06687">
        <w:rPr>
          <w:rFonts w:ascii="Times New Roman" w:hAnsi="Times New Roman" w:cs="Times New Roman"/>
          <w:spacing w:val="-6"/>
          <w:sz w:val="28"/>
          <w:szCs w:val="28"/>
        </w:rPr>
        <w:t>ля решения вопроса о применении</w:t>
      </w:r>
      <w:r w:rsidR="006D629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0420" w:rsidRPr="006D6299">
        <w:rPr>
          <w:rFonts w:ascii="Times New Roman" w:hAnsi="Times New Roman" w:cs="Times New Roman"/>
          <w:spacing w:val="-6"/>
          <w:sz w:val="28"/>
          <w:szCs w:val="28"/>
        </w:rPr>
        <w:t xml:space="preserve">к </w:t>
      </w:r>
      <w:r w:rsidRPr="006D6299">
        <w:rPr>
          <w:rFonts w:ascii="Times New Roman" w:hAnsi="Times New Roman" w:cs="Times New Roman"/>
          <w:spacing w:val="-6"/>
          <w:sz w:val="28"/>
          <w:szCs w:val="28"/>
        </w:rPr>
        <w:t>виновному лицу</w:t>
      </w:r>
      <w:r w:rsidR="00C90420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 мер ответственности, предусмотренных </w:t>
      </w:r>
      <w:r w:rsidR="00F06687">
        <w:rPr>
          <w:rFonts w:ascii="Times New Roman" w:hAnsi="Times New Roman" w:cs="Times New Roman"/>
          <w:spacing w:val="-4"/>
          <w:sz w:val="28"/>
          <w:szCs w:val="28"/>
        </w:rPr>
        <w:t xml:space="preserve">федеральными законами </w:t>
      </w:r>
      <w:r w:rsidRPr="006D6299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C90420" w:rsidRPr="006D6299">
        <w:rPr>
          <w:rFonts w:ascii="Times New Roman" w:hAnsi="Times New Roman" w:cs="Times New Roman"/>
          <w:spacing w:val="-4"/>
          <w:sz w:val="28"/>
          <w:szCs w:val="28"/>
        </w:rPr>
        <w:t>О п</w:t>
      </w:r>
      <w:r w:rsidRPr="006D6299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F06687">
        <w:rPr>
          <w:rFonts w:ascii="Times New Roman" w:hAnsi="Times New Roman" w:cs="Times New Roman"/>
          <w:spacing w:val="-4"/>
          <w:sz w:val="28"/>
          <w:szCs w:val="28"/>
        </w:rPr>
        <w:t xml:space="preserve">окуратуре Российской Федерации», </w:t>
      </w:r>
      <w:r w:rsidRPr="006D6299">
        <w:rPr>
          <w:rFonts w:ascii="Times New Roman" w:hAnsi="Times New Roman" w:cs="Times New Roman"/>
          <w:spacing w:val="-4"/>
          <w:sz w:val="28"/>
          <w:szCs w:val="28"/>
        </w:rPr>
        <w:t>«О государственной гражданск</w:t>
      </w:r>
      <w:r w:rsidR="00F06687">
        <w:rPr>
          <w:rFonts w:ascii="Times New Roman" w:hAnsi="Times New Roman" w:cs="Times New Roman"/>
          <w:spacing w:val="-4"/>
          <w:sz w:val="28"/>
          <w:szCs w:val="28"/>
        </w:rPr>
        <w:t>ой службе Российской Федерации», Трудовым кодексом</w:t>
      </w:r>
      <w:r w:rsidR="00706666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Федерации.</w:t>
      </w:r>
    </w:p>
    <w:p w14:paraId="730AA074" w14:textId="680E42FE" w:rsidR="00C90420" w:rsidRPr="00DD5956" w:rsidRDefault="00DD5956" w:rsidP="00DD595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5956">
        <w:rPr>
          <w:rFonts w:ascii="Times New Roman" w:hAnsi="Times New Roman" w:cs="Times New Roman"/>
          <w:spacing w:val="-6"/>
          <w:sz w:val="28"/>
          <w:szCs w:val="28"/>
        </w:rPr>
        <w:t>4.17</w:t>
      </w:r>
      <w:r w:rsidR="00C90420" w:rsidRPr="00DD5956">
        <w:rPr>
          <w:rFonts w:ascii="Times New Roman" w:hAnsi="Times New Roman" w:cs="Times New Roman"/>
          <w:spacing w:val="-6"/>
          <w:sz w:val="28"/>
          <w:szCs w:val="28"/>
        </w:rPr>
        <w:t>. При устан</w:t>
      </w:r>
      <w:r w:rsidR="000B05EA">
        <w:rPr>
          <w:rFonts w:ascii="Times New Roman" w:hAnsi="Times New Roman" w:cs="Times New Roman"/>
          <w:spacing w:val="-6"/>
          <w:sz w:val="28"/>
          <w:szCs w:val="28"/>
        </w:rPr>
        <w:t>овлении</w:t>
      </w:r>
      <w:r w:rsidR="00064973">
        <w:rPr>
          <w:rFonts w:ascii="Times New Roman" w:hAnsi="Times New Roman" w:cs="Times New Roman"/>
          <w:spacing w:val="-6"/>
          <w:sz w:val="28"/>
          <w:szCs w:val="28"/>
        </w:rPr>
        <w:t xml:space="preserve"> комиссией</w:t>
      </w:r>
      <w:r w:rsidR="00C90420" w:rsidRPr="00DD5956">
        <w:rPr>
          <w:rFonts w:ascii="Times New Roman" w:hAnsi="Times New Roman" w:cs="Times New Roman"/>
          <w:spacing w:val="-6"/>
          <w:sz w:val="28"/>
          <w:szCs w:val="28"/>
        </w:rPr>
        <w:t xml:space="preserve"> факта совершения </w:t>
      </w:r>
      <w:r w:rsidR="000B05EA" w:rsidRPr="000B05EA">
        <w:rPr>
          <w:rFonts w:ascii="Times New Roman" w:hAnsi="Times New Roman" w:cs="Times New Roman"/>
          <w:spacing w:val="-6"/>
          <w:sz w:val="28"/>
          <w:szCs w:val="28"/>
        </w:rPr>
        <w:t>федеральным государственным служащим, работником</w:t>
      </w:r>
      <w:r w:rsidR="00BA32DA">
        <w:rPr>
          <w:rFonts w:ascii="Times New Roman" w:hAnsi="Times New Roman" w:cs="Times New Roman"/>
          <w:spacing w:val="-6"/>
          <w:sz w:val="28"/>
          <w:szCs w:val="28"/>
        </w:rPr>
        <w:t xml:space="preserve"> Университета</w:t>
      </w:r>
      <w:r w:rsidR="00C90420" w:rsidRPr="00DD5956">
        <w:rPr>
          <w:rFonts w:ascii="Times New Roman" w:hAnsi="Times New Roman" w:cs="Times New Roman"/>
          <w:spacing w:val="-6"/>
          <w:sz w:val="28"/>
          <w:szCs w:val="28"/>
        </w:rPr>
        <w:t xml:space="preserve"> действия</w:t>
      </w:r>
      <w:r w:rsidR="000B05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0420" w:rsidRPr="00064973">
        <w:rPr>
          <w:rFonts w:ascii="Times New Roman" w:hAnsi="Times New Roman" w:cs="Times New Roman"/>
          <w:spacing w:val="-6"/>
          <w:sz w:val="28"/>
          <w:szCs w:val="28"/>
        </w:rPr>
        <w:t>(б</w:t>
      </w:r>
      <w:r w:rsidR="00C90420" w:rsidRPr="00DD5956">
        <w:rPr>
          <w:rFonts w:ascii="Times New Roman" w:hAnsi="Times New Roman" w:cs="Times New Roman"/>
          <w:spacing w:val="-6"/>
          <w:sz w:val="28"/>
          <w:szCs w:val="28"/>
        </w:rPr>
        <w:t>ездействия), содержащего признаки административного правонарушения или состава преступления, пред</w:t>
      </w:r>
      <w:r w:rsidR="00533CDE">
        <w:rPr>
          <w:rFonts w:ascii="Times New Roman" w:hAnsi="Times New Roman" w:cs="Times New Roman"/>
          <w:spacing w:val="-6"/>
          <w:sz w:val="28"/>
          <w:szCs w:val="28"/>
        </w:rPr>
        <w:t xml:space="preserve">седатель </w:t>
      </w:r>
      <w:r w:rsidR="00064973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="00C90420" w:rsidRPr="00DD5956">
        <w:rPr>
          <w:rFonts w:ascii="Times New Roman" w:hAnsi="Times New Roman" w:cs="Times New Roman"/>
          <w:spacing w:val="-6"/>
          <w:sz w:val="28"/>
          <w:szCs w:val="28"/>
        </w:rPr>
        <w:t xml:space="preserve"> обязан передать </w:t>
      </w:r>
      <w:r w:rsidRPr="00DD5956">
        <w:rPr>
          <w:rFonts w:ascii="Times New Roman" w:hAnsi="Times New Roman" w:cs="Times New Roman"/>
          <w:spacing w:val="-6"/>
          <w:sz w:val="28"/>
          <w:szCs w:val="28"/>
        </w:rPr>
        <w:t xml:space="preserve">информацию </w:t>
      </w:r>
      <w:r w:rsidR="00C90420" w:rsidRPr="00DD5956">
        <w:rPr>
          <w:rFonts w:ascii="Times New Roman" w:hAnsi="Times New Roman" w:cs="Times New Roman"/>
          <w:spacing w:val="-6"/>
          <w:sz w:val="28"/>
          <w:szCs w:val="28"/>
        </w:rPr>
        <w:t xml:space="preserve">о совершении указанного действия (бездействии) </w:t>
      </w:r>
      <w:r w:rsidRPr="00DD5956">
        <w:rPr>
          <w:rFonts w:ascii="Times New Roman" w:hAnsi="Times New Roman" w:cs="Times New Roman"/>
          <w:spacing w:val="-6"/>
          <w:sz w:val="28"/>
          <w:szCs w:val="28"/>
        </w:rPr>
        <w:t xml:space="preserve">по принадлежности в соответствующее подразделение органа прокуратуры </w:t>
      </w:r>
      <w:r w:rsidR="00C90420" w:rsidRPr="00DD5956">
        <w:rPr>
          <w:rFonts w:ascii="Times New Roman" w:hAnsi="Times New Roman" w:cs="Times New Roman"/>
          <w:spacing w:val="-6"/>
          <w:sz w:val="28"/>
          <w:szCs w:val="28"/>
        </w:rPr>
        <w:t>для рассмотрения в порядке, уст</w:t>
      </w:r>
      <w:r w:rsidRPr="00DD5956">
        <w:rPr>
          <w:rFonts w:ascii="Times New Roman" w:hAnsi="Times New Roman" w:cs="Times New Roman"/>
          <w:spacing w:val="-6"/>
          <w:sz w:val="28"/>
          <w:szCs w:val="28"/>
        </w:rPr>
        <w:t xml:space="preserve">ановленном </w:t>
      </w:r>
      <w:r w:rsidR="009475FB">
        <w:rPr>
          <w:rFonts w:ascii="Times New Roman" w:hAnsi="Times New Roman" w:cs="Times New Roman"/>
          <w:spacing w:val="-6"/>
          <w:sz w:val="28"/>
          <w:szCs w:val="28"/>
        </w:rPr>
        <w:t>Федеральным законом «О прокуратуре Российской Федерации».</w:t>
      </w:r>
    </w:p>
    <w:p w14:paraId="79BA80C4" w14:textId="77777777" w:rsidR="006D6299" w:rsidRDefault="00DD5956" w:rsidP="006D629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D6299">
        <w:rPr>
          <w:rFonts w:ascii="Times New Roman" w:hAnsi="Times New Roman" w:cs="Times New Roman"/>
          <w:spacing w:val="-4"/>
          <w:sz w:val="28"/>
          <w:szCs w:val="28"/>
        </w:rPr>
        <w:t>4.18</w:t>
      </w:r>
      <w:r w:rsidR="00C90420" w:rsidRPr="006D6299">
        <w:rPr>
          <w:rFonts w:ascii="Times New Roman" w:hAnsi="Times New Roman" w:cs="Times New Roman"/>
          <w:spacing w:val="-4"/>
          <w:sz w:val="28"/>
          <w:szCs w:val="28"/>
        </w:rPr>
        <w:t>. Копия протокола з</w:t>
      </w:r>
      <w:r w:rsidR="00533CDE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аседания </w:t>
      </w:r>
      <w:r w:rsidR="00064973" w:rsidRPr="006D6299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="00F73B91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90420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или выписка из него приобщается к личному делу </w:t>
      </w:r>
      <w:r w:rsidR="00533CDE" w:rsidRPr="006D6299">
        <w:rPr>
          <w:rFonts w:ascii="Times New Roman" w:hAnsi="Times New Roman" w:cs="Times New Roman"/>
          <w:spacing w:val="-4"/>
          <w:sz w:val="28"/>
          <w:szCs w:val="28"/>
        </w:rPr>
        <w:t>федерального государственного служащего, работника</w:t>
      </w:r>
      <w:r w:rsidR="00A611BB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 Университета</w:t>
      </w:r>
      <w:r w:rsidR="006858B3" w:rsidRPr="006D629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C90420" w:rsidRPr="006D6299">
        <w:rPr>
          <w:rFonts w:ascii="Times New Roman" w:hAnsi="Times New Roman" w:cs="Times New Roman"/>
          <w:spacing w:val="-4"/>
          <w:sz w:val="28"/>
          <w:szCs w:val="28"/>
        </w:rPr>
        <w:t xml:space="preserve">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2EADE83" w14:textId="77777777" w:rsidR="00C90420" w:rsidRPr="006D6299" w:rsidRDefault="00F73B91" w:rsidP="006D629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C90420" w:rsidRPr="00C90420">
        <w:rPr>
          <w:rFonts w:ascii="Times New Roman" w:hAnsi="Times New Roman" w:cs="Times New Roman"/>
          <w:sz w:val="28"/>
          <w:szCs w:val="28"/>
        </w:rPr>
        <w:t>. Выписка из</w:t>
      </w:r>
      <w:r w:rsidR="00533CD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064973">
        <w:rPr>
          <w:rFonts w:ascii="Times New Roman" w:hAnsi="Times New Roman" w:cs="Times New Roman"/>
          <w:sz w:val="28"/>
          <w:szCs w:val="28"/>
        </w:rPr>
        <w:t>комиссии</w:t>
      </w:r>
      <w:r w:rsidR="00C90420" w:rsidRPr="00C90420">
        <w:rPr>
          <w:rFonts w:ascii="Times New Roman" w:hAnsi="Times New Roman" w:cs="Times New Roman"/>
          <w:sz w:val="28"/>
          <w:szCs w:val="28"/>
        </w:rPr>
        <w:t>, заверенная подписью с</w:t>
      </w:r>
      <w:r w:rsidR="00533CDE">
        <w:rPr>
          <w:rFonts w:ascii="Times New Roman" w:hAnsi="Times New Roman" w:cs="Times New Roman"/>
          <w:sz w:val="28"/>
          <w:szCs w:val="28"/>
        </w:rPr>
        <w:t xml:space="preserve">екретаря </w:t>
      </w:r>
      <w:r w:rsidR="0006497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и печатью органа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организации прокуратуры, вручается гражданину, замещавшему должность государственной службы в органе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4973">
        <w:rPr>
          <w:rFonts w:ascii="Times New Roman" w:hAnsi="Times New Roman" w:cs="Times New Roman"/>
          <w:sz w:val="28"/>
          <w:szCs w:val="28"/>
        </w:rPr>
        <w:t xml:space="preserve"> организации прокуратуры,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420" w:rsidRPr="00C90420">
        <w:rPr>
          <w:rFonts w:ascii="Times New Roman" w:hAnsi="Times New Roman" w:cs="Times New Roman"/>
          <w:sz w:val="28"/>
          <w:szCs w:val="28"/>
        </w:rPr>
        <w:t>в отношении которого рассматривался вопрос, указа</w:t>
      </w:r>
      <w:r>
        <w:rPr>
          <w:rFonts w:ascii="Times New Roman" w:hAnsi="Times New Roman" w:cs="Times New Roman"/>
          <w:sz w:val="28"/>
          <w:szCs w:val="28"/>
        </w:rPr>
        <w:t>нный в абзаце втором подпункта «б» пункта 3.3</w:t>
      </w:r>
      <w:r w:rsidR="00C90420" w:rsidRPr="00C90420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</w:t>
      </w:r>
      <w:r w:rsidR="00C90420" w:rsidRPr="00E35A6F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533CDE">
        <w:rPr>
          <w:rFonts w:ascii="Times New Roman" w:hAnsi="Times New Roman" w:cs="Times New Roman"/>
          <w:spacing w:val="-2"/>
          <w:sz w:val="28"/>
          <w:szCs w:val="28"/>
        </w:rPr>
        <w:t>аседания</w:t>
      </w:r>
      <w:r w:rsidR="00064973"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 комиссии</w:t>
      </w:r>
      <w:r w:rsidR="00C90420" w:rsidRPr="00E35A6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766EC15" w14:textId="77777777" w:rsidR="00D81325" w:rsidRPr="00E35A6F" w:rsidRDefault="00D81325" w:rsidP="00D8132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5A6F">
        <w:rPr>
          <w:rFonts w:ascii="Times New Roman" w:hAnsi="Times New Roman" w:cs="Times New Roman"/>
          <w:spacing w:val="-2"/>
          <w:sz w:val="28"/>
          <w:szCs w:val="28"/>
        </w:rPr>
        <w:t>4.20</w:t>
      </w:r>
      <w:r w:rsidR="004352D5">
        <w:rPr>
          <w:rFonts w:ascii="Times New Roman" w:hAnsi="Times New Roman" w:cs="Times New Roman"/>
          <w:spacing w:val="-2"/>
          <w:sz w:val="28"/>
          <w:szCs w:val="28"/>
        </w:rPr>
        <w:t>. Д</w:t>
      </w:r>
      <w:r w:rsidRPr="00E35A6F">
        <w:rPr>
          <w:rFonts w:ascii="Times New Roman" w:hAnsi="Times New Roman" w:cs="Times New Roman"/>
          <w:spacing w:val="-2"/>
          <w:sz w:val="28"/>
          <w:szCs w:val="28"/>
        </w:rPr>
        <w:t>окументационное обеспечение деят</w:t>
      </w:r>
      <w:r w:rsidR="004352D5">
        <w:rPr>
          <w:rFonts w:ascii="Times New Roman" w:hAnsi="Times New Roman" w:cs="Times New Roman"/>
          <w:spacing w:val="-2"/>
          <w:sz w:val="28"/>
          <w:szCs w:val="28"/>
        </w:rPr>
        <w:t xml:space="preserve">ельности </w:t>
      </w:r>
      <w:r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комиссии, а также информирование </w:t>
      </w:r>
      <w:r w:rsidR="004352D5">
        <w:rPr>
          <w:rFonts w:ascii="Times New Roman" w:hAnsi="Times New Roman" w:cs="Times New Roman"/>
          <w:spacing w:val="-2"/>
          <w:sz w:val="28"/>
          <w:szCs w:val="28"/>
        </w:rPr>
        <w:t>ее членов</w:t>
      </w:r>
      <w:r w:rsidR="00064973"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о вопросах, включенных </w:t>
      </w:r>
      <w:r w:rsidR="00064973" w:rsidRPr="00E35A6F">
        <w:rPr>
          <w:rFonts w:ascii="Times New Roman" w:hAnsi="Times New Roman" w:cs="Times New Roman"/>
          <w:spacing w:val="-2"/>
          <w:sz w:val="28"/>
          <w:szCs w:val="28"/>
        </w:rPr>
        <w:t>в повестку дня, о дате, времени</w:t>
      </w:r>
      <w:r w:rsidR="00CE6A35"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35A6F">
        <w:rPr>
          <w:rFonts w:ascii="Times New Roman" w:hAnsi="Times New Roman" w:cs="Times New Roman"/>
          <w:spacing w:val="-2"/>
          <w:sz w:val="28"/>
          <w:szCs w:val="28"/>
        </w:rPr>
        <w:t>и месте проведения заседания, ознакомл</w:t>
      </w:r>
      <w:r w:rsidR="00064973" w:rsidRPr="00E35A6F">
        <w:rPr>
          <w:rFonts w:ascii="Times New Roman" w:hAnsi="Times New Roman" w:cs="Times New Roman"/>
          <w:spacing w:val="-2"/>
          <w:sz w:val="28"/>
          <w:szCs w:val="28"/>
        </w:rPr>
        <w:t>ение</w:t>
      </w:r>
      <w:r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 членов</w:t>
      </w:r>
      <w:r w:rsidR="004352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64973"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комиссии </w:t>
      </w:r>
      <w:r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с материалами, представляемыми для обсуждения на заседании </w:t>
      </w:r>
      <w:r w:rsidR="00064973" w:rsidRPr="00E35A6F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="004352D5">
        <w:rPr>
          <w:rFonts w:ascii="Times New Roman" w:hAnsi="Times New Roman" w:cs="Times New Roman"/>
          <w:spacing w:val="-2"/>
          <w:sz w:val="28"/>
          <w:szCs w:val="28"/>
        </w:rPr>
        <w:t>, осуществляются</w:t>
      </w:r>
      <w:r w:rsidR="00D50271"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 подразделением </w:t>
      </w:r>
      <w:r w:rsidR="00E04B7F"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(должностным лицом) </w:t>
      </w:r>
      <w:r w:rsidRPr="00E35A6F">
        <w:rPr>
          <w:rFonts w:ascii="Times New Roman" w:hAnsi="Times New Roman" w:cs="Times New Roman"/>
          <w:spacing w:val="-2"/>
          <w:sz w:val="28"/>
          <w:szCs w:val="28"/>
        </w:rPr>
        <w:t>органа, организации</w:t>
      </w:r>
      <w:r w:rsidR="00E04B7F"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 прокуратуры, ответств</w:t>
      </w:r>
      <w:r w:rsidR="004352D5">
        <w:rPr>
          <w:rFonts w:ascii="Times New Roman" w:hAnsi="Times New Roman" w:cs="Times New Roman"/>
          <w:spacing w:val="-2"/>
          <w:sz w:val="28"/>
          <w:szCs w:val="28"/>
        </w:rPr>
        <w:t>енным за работу по профилактике</w:t>
      </w:r>
      <w:r w:rsidR="00E04B7F" w:rsidRPr="00E35A6F">
        <w:rPr>
          <w:rFonts w:ascii="Times New Roman" w:hAnsi="Times New Roman" w:cs="Times New Roman"/>
          <w:spacing w:val="-2"/>
          <w:sz w:val="28"/>
          <w:szCs w:val="28"/>
        </w:rPr>
        <w:t xml:space="preserve"> коррупционных и иных правонарушений. </w:t>
      </w:r>
    </w:p>
    <w:p w14:paraId="127BA6B8" w14:textId="77777777" w:rsidR="00D81325" w:rsidRPr="00D81325" w:rsidRDefault="00D81325" w:rsidP="00F57A3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81325">
        <w:rPr>
          <w:rFonts w:ascii="Times New Roman" w:hAnsi="Times New Roman" w:cs="Times New Roman"/>
          <w:spacing w:val="-6"/>
          <w:sz w:val="28"/>
          <w:szCs w:val="28"/>
        </w:rPr>
        <w:t>Организационно-техническое обеспечение деятельности комиссии осуществляется подразделением по обеспечению деятельности соответствующего органа прокуратуры.</w:t>
      </w:r>
    </w:p>
    <w:p w14:paraId="2CB79715" w14:textId="11ACD75D" w:rsidR="005E6E55" w:rsidRPr="00BA32DA" w:rsidRDefault="00D81325" w:rsidP="00BA32D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4.21</w:t>
      </w:r>
      <w:r w:rsidR="00C90420" w:rsidRPr="006F7B3D">
        <w:rPr>
          <w:rFonts w:ascii="Times New Roman" w:hAnsi="Times New Roman" w:cs="Times New Roman"/>
          <w:spacing w:val="-6"/>
          <w:sz w:val="28"/>
          <w:szCs w:val="28"/>
        </w:rPr>
        <w:t>. Форм</w:t>
      </w:r>
      <w:r w:rsidR="004352D5">
        <w:rPr>
          <w:rFonts w:ascii="Times New Roman" w:hAnsi="Times New Roman" w:cs="Times New Roman"/>
          <w:spacing w:val="-6"/>
          <w:sz w:val="28"/>
          <w:szCs w:val="28"/>
        </w:rPr>
        <w:t xml:space="preserve">ирование </w:t>
      </w:r>
      <w:r w:rsidR="00E35A6F">
        <w:rPr>
          <w:rFonts w:ascii="Times New Roman" w:hAnsi="Times New Roman" w:cs="Times New Roman"/>
          <w:spacing w:val="-6"/>
          <w:sz w:val="28"/>
          <w:szCs w:val="28"/>
        </w:rPr>
        <w:t>комиссий</w:t>
      </w:r>
      <w:r w:rsidR="00D502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0420" w:rsidRPr="006F7B3D">
        <w:rPr>
          <w:rFonts w:ascii="Times New Roman" w:hAnsi="Times New Roman" w:cs="Times New Roman"/>
          <w:spacing w:val="-6"/>
          <w:sz w:val="28"/>
          <w:szCs w:val="28"/>
        </w:rPr>
        <w:t>органов</w:t>
      </w:r>
      <w:r w:rsidR="00E35A6F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C41C08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организации</w:t>
      </w:r>
      <w:r w:rsidR="00C90420" w:rsidRPr="006F7B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35A6F">
        <w:rPr>
          <w:rFonts w:ascii="Times New Roman" w:hAnsi="Times New Roman" w:cs="Times New Roman"/>
          <w:spacing w:val="-6"/>
          <w:sz w:val="28"/>
          <w:szCs w:val="28"/>
        </w:rPr>
        <w:t>прокуратуры и их работа осуществляются</w:t>
      </w:r>
      <w:r w:rsidR="00CE6A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0420" w:rsidRPr="006F7B3D">
        <w:rPr>
          <w:rFonts w:ascii="Times New Roman" w:hAnsi="Times New Roman" w:cs="Times New Roman"/>
          <w:spacing w:val="-6"/>
          <w:sz w:val="28"/>
          <w:szCs w:val="28"/>
        </w:rPr>
        <w:t>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органа</w:t>
      </w:r>
      <w:r w:rsidR="006F7B3D" w:rsidRPr="006F7B3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E35A6F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организации прокуратуры, </w:t>
      </w:r>
      <w:r w:rsidR="00C90420" w:rsidRPr="006F7B3D">
        <w:rPr>
          <w:rFonts w:ascii="Times New Roman" w:hAnsi="Times New Roman" w:cs="Times New Roman"/>
          <w:spacing w:val="-6"/>
          <w:sz w:val="28"/>
          <w:szCs w:val="28"/>
        </w:rPr>
        <w:t xml:space="preserve">и с соблюдением законодательства Российской Федерации </w:t>
      </w:r>
      <w:r w:rsidR="004B2E49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</w:t>
      </w:r>
      <w:r w:rsidR="00C90420" w:rsidRPr="006F7B3D">
        <w:rPr>
          <w:rFonts w:ascii="Times New Roman" w:hAnsi="Times New Roman" w:cs="Times New Roman"/>
          <w:spacing w:val="-6"/>
          <w:sz w:val="28"/>
          <w:szCs w:val="28"/>
        </w:rPr>
        <w:t>о государственной тайне.</w:t>
      </w:r>
    </w:p>
    <w:p w14:paraId="7C9CFCB6" w14:textId="2B324F6D" w:rsidR="00F06687" w:rsidRDefault="003860FB" w:rsidP="003860F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AAD2E21" w14:textId="377FC6CE" w:rsidR="00B423BC" w:rsidRDefault="00B423BC" w:rsidP="003860F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0CF522D" w14:textId="77777777" w:rsidR="00A84058" w:rsidRPr="005E6E55" w:rsidRDefault="00A84058" w:rsidP="00B423BC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C9045F1" w14:textId="77777777" w:rsidR="00A84058" w:rsidRPr="005E6E55" w:rsidRDefault="00A84058" w:rsidP="003860F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5D7EDDD" w14:textId="77777777" w:rsidR="003860FB" w:rsidRPr="005E6E55" w:rsidRDefault="00A84058" w:rsidP="00A84058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5">
        <w:rPr>
          <w:rFonts w:ascii="Times New Roman" w:hAnsi="Times New Roman" w:cs="Times New Roman"/>
          <w:sz w:val="28"/>
          <w:szCs w:val="28"/>
        </w:rPr>
        <w:t>приказом</w:t>
      </w:r>
      <w:r w:rsidR="003860FB" w:rsidRPr="005E6E55">
        <w:rPr>
          <w:rFonts w:ascii="Times New Roman" w:hAnsi="Times New Roman" w:cs="Times New Roman"/>
          <w:sz w:val="28"/>
          <w:szCs w:val="28"/>
        </w:rPr>
        <w:t xml:space="preserve"> Генерального прокурора</w:t>
      </w:r>
    </w:p>
    <w:p w14:paraId="27CD23C8" w14:textId="77777777" w:rsidR="003860FB" w:rsidRPr="005E6E55" w:rsidRDefault="003860FB" w:rsidP="003860F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  <w:t>Российской Федерации</w:t>
      </w:r>
    </w:p>
    <w:p w14:paraId="03E28A19" w14:textId="77777777" w:rsidR="003860FB" w:rsidRDefault="003860FB" w:rsidP="003860F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4D89DC7" w14:textId="77777777" w:rsidR="005E6E55" w:rsidRDefault="003860FB" w:rsidP="00E35A6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                  №</w:t>
      </w:r>
    </w:p>
    <w:p w14:paraId="252993B7" w14:textId="77777777" w:rsidR="00E35A6F" w:rsidRDefault="00E35A6F" w:rsidP="00C90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4A4B4" w14:textId="77777777" w:rsidR="00936159" w:rsidRPr="00C90420" w:rsidRDefault="00936159" w:rsidP="00C90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FF6354" w14:textId="77777777" w:rsidR="006E59D4" w:rsidRPr="006E59D4" w:rsidRDefault="006E59D4" w:rsidP="006E59D4">
      <w:pPr>
        <w:spacing w:after="0" w:line="240" w:lineRule="exact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20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9D4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49929AD5" w14:textId="77777777" w:rsidR="006E59D4" w:rsidRDefault="006E59D4" w:rsidP="006E59D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D4">
        <w:rPr>
          <w:rFonts w:ascii="Times New Roman" w:hAnsi="Times New Roman" w:cs="Times New Roman"/>
          <w:b/>
          <w:sz w:val="28"/>
          <w:szCs w:val="28"/>
        </w:rPr>
        <w:t xml:space="preserve">аттестационной комиссии Генеральной прокуратуры </w:t>
      </w:r>
    </w:p>
    <w:p w14:paraId="184AA709" w14:textId="77777777" w:rsidR="006E59D4" w:rsidRDefault="006E59D4" w:rsidP="006E59D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D4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по соблюдению требований </w:t>
      </w:r>
    </w:p>
    <w:p w14:paraId="02F6CCF4" w14:textId="77777777" w:rsidR="00893CD1" w:rsidRPr="006E59D4" w:rsidRDefault="006E59D4" w:rsidP="005E6E5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D4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прокурорских работников </w:t>
      </w:r>
      <w:r w:rsidR="00936159" w:rsidRPr="00936159">
        <w:rPr>
          <w:rFonts w:ascii="Times New Roman" w:hAnsi="Times New Roman" w:cs="Times New Roman"/>
          <w:b/>
          <w:sz w:val="28"/>
          <w:szCs w:val="28"/>
        </w:rPr>
        <w:t>и работников, замещающих в Университете</w:t>
      </w:r>
      <w:r w:rsidR="00936159">
        <w:rPr>
          <w:rFonts w:ascii="Times New Roman" w:hAnsi="Times New Roman" w:cs="Times New Roman"/>
          <w:b/>
          <w:sz w:val="28"/>
          <w:szCs w:val="28"/>
        </w:rPr>
        <w:t xml:space="preserve"> прокуратуры Российской Федерации</w:t>
      </w:r>
      <w:r w:rsidR="00936159" w:rsidRPr="00936159">
        <w:rPr>
          <w:rFonts w:ascii="Times New Roman" w:hAnsi="Times New Roman" w:cs="Times New Roman"/>
          <w:b/>
          <w:sz w:val="28"/>
          <w:szCs w:val="28"/>
        </w:rPr>
        <w:t>, его институтах (филиалах) должности, не относящиеся к должностям прокурорских работников,</w:t>
      </w:r>
      <w:r w:rsidR="005E6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9D4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</w:p>
    <w:p w14:paraId="51216775" w14:textId="77777777" w:rsidR="00893CD1" w:rsidRDefault="00893CD1" w:rsidP="00893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8AE3E7" w14:textId="77777777" w:rsidR="00936159" w:rsidRPr="00893CD1" w:rsidRDefault="00936159" w:rsidP="00893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5CAB8" w14:textId="77777777" w:rsidR="00B20FAF" w:rsidRDefault="00B20FAF" w:rsidP="00B20FA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20FAF">
        <w:rPr>
          <w:rFonts w:ascii="Times New Roman" w:hAnsi="Times New Roman" w:cs="Times New Roman"/>
          <w:sz w:val="28"/>
          <w:szCs w:val="28"/>
        </w:rPr>
        <w:t xml:space="preserve">заместитель Генерального прокурора </w:t>
      </w:r>
    </w:p>
    <w:p w14:paraId="664EB85A" w14:textId="77777777" w:rsidR="00CB1560" w:rsidRDefault="00B20FAF" w:rsidP="00B20FAF">
      <w:pPr>
        <w:spacing w:after="0" w:line="240" w:lineRule="exact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B20FAF">
        <w:rPr>
          <w:rFonts w:ascii="Times New Roman" w:hAnsi="Times New Roman" w:cs="Times New Roman"/>
          <w:sz w:val="28"/>
          <w:szCs w:val="28"/>
        </w:rPr>
        <w:t>Юрий Александрович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0FA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14:paraId="750347C8" w14:textId="77777777" w:rsidR="00893CD1" w:rsidRDefault="00B20FAF" w:rsidP="00276803">
      <w:pPr>
        <w:spacing w:after="0" w:line="240" w:lineRule="exac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FAF">
        <w:rPr>
          <w:rFonts w:ascii="Times New Roman" w:hAnsi="Times New Roman" w:cs="Times New Roman"/>
          <w:sz w:val="28"/>
          <w:szCs w:val="28"/>
        </w:rPr>
        <w:t>(председатель комиссии)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E5C3DC" w14:textId="77777777" w:rsidR="00CB1560" w:rsidRPr="00CB1560" w:rsidRDefault="00CB1560" w:rsidP="00CB1560">
      <w:pPr>
        <w:spacing w:after="0" w:line="240" w:lineRule="exact"/>
        <w:ind w:left="2829" w:hanging="28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Главного управления </w:t>
      </w:r>
      <w:r w:rsidRPr="00CB1560">
        <w:rPr>
          <w:rFonts w:ascii="Times New Roman" w:hAnsi="Times New Roman" w:cs="Times New Roman"/>
          <w:sz w:val="28"/>
          <w:szCs w:val="28"/>
        </w:rPr>
        <w:t>кадров</w:t>
      </w:r>
    </w:p>
    <w:p w14:paraId="1E97A0AC" w14:textId="77777777" w:rsidR="00CB1560" w:rsidRPr="00CB1560" w:rsidRDefault="00CB1560" w:rsidP="00CB1560">
      <w:pPr>
        <w:spacing w:after="0" w:line="240" w:lineRule="exact"/>
        <w:ind w:left="2829" w:hanging="2829"/>
        <w:jc w:val="both"/>
        <w:rPr>
          <w:rFonts w:ascii="Times New Roman" w:hAnsi="Times New Roman" w:cs="Times New Roman"/>
          <w:sz w:val="28"/>
          <w:szCs w:val="28"/>
        </w:rPr>
      </w:pPr>
      <w:r w:rsidRPr="00CB1560">
        <w:rPr>
          <w:rFonts w:ascii="Times New Roman" w:hAnsi="Times New Roman" w:cs="Times New Roman"/>
          <w:sz w:val="28"/>
          <w:szCs w:val="28"/>
        </w:rPr>
        <w:t>Валерий Валерьевич</w:t>
      </w:r>
      <w:r w:rsidRPr="00CB1560">
        <w:rPr>
          <w:rFonts w:ascii="Times New Roman" w:hAnsi="Times New Roman" w:cs="Times New Roman"/>
          <w:sz w:val="28"/>
          <w:szCs w:val="28"/>
        </w:rPr>
        <w:tab/>
      </w:r>
      <w:r w:rsidRPr="00CB1560">
        <w:rPr>
          <w:rFonts w:ascii="Times New Roman" w:hAnsi="Times New Roman" w:cs="Times New Roman"/>
          <w:sz w:val="28"/>
          <w:szCs w:val="28"/>
        </w:rPr>
        <w:tab/>
      </w:r>
      <w:r w:rsidRPr="00CB15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1560">
        <w:rPr>
          <w:rFonts w:ascii="Times New Roman" w:hAnsi="Times New Roman" w:cs="Times New Roman"/>
          <w:sz w:val="28"/>
          <w:szCs w:val="28"/>
        </w:rPr>
        <w:t>Генеральной прокуратуры Российской</w:t>
      </w:r>
    </w:p>
    <w:p w14:paraId="39FBA07B" w14:textId="77777777" w:rsidR="00CB1560" w:rsidRPr="00CB1560" w:rsidRDefault="00CB1560" w:rsidP="00CB1560">
      <w:pPr>
        <w:spacing w:after="0" w:line="240" w:lineRule="exact"/>
        <w:ind w:left="4245" w:firstLine="3"/>
        <w:jc w:val="both"/>
        <w:rPr>
          <w:rFonts w:ascii="Times New Roman" w:hAnsi="Times New Roman" w:cs="Times New Roman"/>
          <w:sz w:val="28"/>
          <w:szCs w:val="28"/>
        </w:rPr>
      </w:pPr>
      <w:r w:rsidRPr="00CB1560">
        <w:rPr>
          <w:rFonts w:ascii="Times New Roman" w:hAnsi="Times New Roman" w:cs="Times New Roman"/>
          <w:sz w:val="28"/>
          <w:szCs w:val="28"/>
        </w:rPr>
        <w:t>Федерации</w:t>
      </w:r>
    </w:p>
    <w:p w14:paraId="054858CB" w14:textId="77777777" w:rsidR="00CB1560" w:rsidRPr="00276803" w:rsidRDefault="00CB1560" w:rsidP="00CB1560">
      <w:pPr>
        <w:spacing w:after="0" w:line="240" w:lineRule="exact"/>
        <w:ind w:left="4242" w:firstLine="3"/>
        <w:jc w:val="both"/>
        <w:rPr>
          <w:rFonts w:ascii="Times New Roman" w:hAnsi="Times New Roman" w:cs="Times New Roman"/>
          <w:sz w:val="28"/>
          <w:szCs w:val="28"/>
        </w:rPr>
      </w:pPr>
      <w:r w:rsidRPr="00CB1560">
        <w:rPr>
          <w:rFonts w:ascii="Times New Roman" w:hAnsi="Times New Roman" w:cs="Times New Roman"/>
          <w:sz w:val="28"/>
          <w:szCs w:val="28"/>
        </w:rPr>
        <w:t>(</w:t>
      </w:r>
      <w:r w:rsidRPr="00276803">
        <w:rPr>
          <w:rFonts w:ascii="Times New Roman" w:hAnsi="Times New Roman" w:cs="Times New Roman"/>
          <w:sz w:val="28"/>
          <w:szCs w:val="28"/>
        </w:rPr>
        <w:t>заместитель председателя комиссии)</w:t>
      </w:r>
    </w:p>
    <w:p w14:paraId="43830983" w14:textId="77777777" w:rsidR="00CB1560" w:rsidRPr="00E264FB" w:rsidRDefault="00CB1560" w:rsidP="00526BCC">
      <w:pPr>
        <w:spacing w:after="0" w:line="240" w:lineRule="auto"/>
        <w:ind w:left="2829" w:hanging="282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10AF0C" w14:textId="77777777" w:rsidR="00B20FAF" w:rsidRPr="00A14452" w:rsidRDefault="00A14452" w:rsidP="00B20FAF">
      <w:pPr>
        <w:spacing w:after="0" w:line="240" w:lineRule="exact"/>
        <w:ind w:left="3540" w:hanging="3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</w:t>
      </w:r>
      <w:r w:rsidR="00B20FAF">
        <w:rPr>
          <w:rFonts w:ascii="Times New Roman" w:hAnsi="Times New Roman" w:cs="Times New Roman"/>
          <w:sz w:val="28"/>
          <w:szCs w:val="28"/>
        </w:rPr>
        <w:tab/>
        <w:t>–</w:t>
      </w:r>
      <w:r w:rsidR="00B20FAF">
        <w:rPr>
          <w:rFonts w:ascii="Times New Roman" w:hAnsi="Times New Roman" w:cs="Times New Roman"/>
          <w:sz w:val="28"/>
          <w:szCs w:val="28"/>
        </w:rPr>
        <w:tab/>
      </w:r>
      <w:r w:rsidR="00B20FAF" w:rsidRPr="00A14452">
        <w:rPr>
          <w:rFonts w:ascii="Times New Roman" w:hAnsi="Times New Roman" w:cs="Times New Roman"/>
          <w:spacing w:val="-2"/>
          <w:sz w:val="28"/>
          <w:szCs w:val="28"/>
        </w:rPr>
        <w:t xml:space="preserve">заместитель начальника </w:t>
      </w:r>
      <w:r w:rsidRPr="00A14452">
        <w:rPr>
          <w:rFonts w:ascii="Times New Roman" w:hAnsi="Times New Roman" w:cs="Times New Roman"/>
          <w:spacing w:val="-2"/>
          <w:sz w:val="28"/>
          <w:szCs w:val="28"/>
        </w:rPr>
        <w:t>Главного управлени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</w:p>
    <w:p w14:paraId="3C182BA3" w14:textId="77777777" w:rsidR="00276803" w:rsidRDefault="00A14452" w:rsidP="00B20FAF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Владимирович</w:t>
      </w:r>
      <w:r w:rsidR="00B20FAF">
        <w:rPr>
          <w:rFonts w:ascii="Times New Roman" w:hAnsi="Times New Roman" w:cs="Times New Roman"/>
          <w:sz w:val="28"/>
          <w:szCs w:val="28"/>
        </w:rPr>
        <w:tab/>
      </w:r>
      <w:r w:rsidR="00B20F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кадров – начальник управления </w:t>
      </w:r>
      <w:r w:rsidR="00B20FAF" w:rsidRPr="00B20FAF">
        <w:rPr>
          <w:rFonts w:ascii="Times New Roman" w:hAnsi="Times New Roman" w:cs="Times New Roman"/>
          <w:sz w:val="28"/>
          <w:szCs w:val="28"/>
        </w:rPr>
        <w:t>служебных проверок и профилактики корру</w:t>
      </w:r>
      <w:r>
        <w:rPr>
          <w:rFonts w:ascii="Times New Roman" w:hAnsi="Times New Roman" w:cs="Times New Roman"/>
          <w:sz w:val="28"/>
          <w:szCs w:val="28"/>
        </w:rPr>
        <w:t>пционных и иных правонарушений</w:t>
      </w:r>
      <w:r w:rsidR="00B20FAF" w:rsidRPr="00B20FAF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 (секретарь комиссии)</w:t>
      </w:r>
      <w:r w:rsidR="00B20FAF">
        <w:rPr>
          <w:rFonts w:ascii="Times New Roman" w:hAnsi="Times New Roman" w:cs="Times New Roman"/>
          <w:sz w:val="28"/>
          <w:szCs w:val="28"/>
        </w:rPr>
        <w:tab/>
      </w:r>
    </w:p>
    <w:p w14:paraId="064EE29C" w14:textId="77777777" w:rsidR="00B20FAF" w:rsidRPr="00893CD1" w:rsidRDefault="00B20FAF" w:rsidP="00B20FAF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B583EB6" w14:textId="77777777" w:rsid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АНДРЮХИНА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276803">
        <w:rPr>
          <w:rFonts w:ascii="Times New Roman" w:hAnsi="Times New Roman" w:cs="Times New Roman"/>
          <w:sz w:val="28"/>
          <w:szCs w:val="28"/>
        </w:rPr>
        <w:t xml:space="preserve">доцент кафедры административного права 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36A7CE6" w14:textId="77777777" w:rsidR="00276803" w:rsidRDefault="00276803" w:rsidP="00276803">
      <w:pPr>
        <w:spacing w:after="0" w:line="240" w:lineRule="exact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Элина Петровна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6803">
        <w:rPr>
          <w:rFonts w:ascii="Times New Roman" w:hAnsi="Times New Roman" w:cs="Times New Roman"/>
          <w:sz w:val="28"/>
          <w:szCs w:val="28"/>
        </w:rPr>
        <w:t xml:space="preserve">процесса ФГБОУ ВО «Московский </w:t>
      </w:r>
    </w:p>
    <w:p w14:paraId="4746408C" w14:textId="77777777" w:rsidR="00276803" w:rsidRPr="00276803" w:rsidRDefault="00276803" w:rsidP="00276803">
      <w:pPr>
        <w:spacing w:after="0" w:line="240" w:lineRule="exact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6803">
        <w:rPr>
          <w:rFonts w:ascii="Times New Roman" w:hAnsi="Times New Roman" w:cs="Times New Roman"/>
          <w:sz w:val="28"/>
          <w:szCs w:val="28"/>
        </w:rPr>
        <w:t>государственный юридический университет</w:t>
      </w:r>
    </w:p>
    <w:p w14:paraId="6D270F27" w14:textId="77777777" w:rsidR="00276803" w:rsidRPr="00276803" w:rsidRDefault="00276803" w:rsidP="00276803">
      <w:pPr>
        <w:spacing w:after="0" w:line="240" w:lineRule="exac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803">
        <w:rPr>
          <w:rFonts w:ascii="Times New Roman" w:hAnsi="Times New Roman" w:cs="Times New Roman"/>
          <w:sz w:val="28"/>
          <w:szCs w:val="28"/>
        </w:rPr>
        <w:t>имени О.Е. Кутафина (МГЮА)»</w:t>
      </w:r>
    </w:p>
    <w:p w14:paraId="0E7D3246" w14:textId="77777777" w:rsidR="00276803" w:rsidRDefault="00276803" w:rsidP="00276803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76803">
        <w:rPr>
          <w:rFonts w:ascii="Times New Roman" w:hAnsi="Times New Roman" w:cs="Times New Roman"/>
          <w:sz w:val="28"/>
          <w:szCs w:val="28"/>
        </w:rPr>
        <w:tab/>
      </w:r>
    </w:p>
    <w:p w14:paraId="73FE5881" w14:textId="77777777" w:rsidR="00526BCC" w:rsidRDefault="00526BCC" w:rsidP="00526B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БАЛДИН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</w:t>
      </w:r>
      <w:r>
        <w:rPr>
          <w:rFonts w:ascii="Times New Roman" w:hAnsi="Times New Roman" w:cs="Times New Roman"/>
          <w:sz w:val="28"/>
          <w:szCs w:val="28"/>
        </w:rPr>
        <w:tab/>
        <w:t>начальник</w:t>
      </w:r>
      <w:r w:rsidR="00004E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E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004E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04E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надзору</w:t>
      </w:r>
      <w:r w:rsidR="00004E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</w:p>
    <w:p w14:paraId="7F964C17" w14:textId="77777777" w:rsidR="00893CD1" w:rsidRPr="00004E28" w:rsidRDefault="00004E28" w:rsidP="00004E28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 Викторович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004E28">
        <w:rPr>
          <w:rFonts w:ascii="Times New Roman" w:hAnsi="Times New Roman" w:cs="Times New Roman"/>
          <w:sz w:val="28"/>
          <w:szCs w:val="28"/>
        </w:rPr>
        <w:tab/>
        <w:t>исполнением</w:t>
      </w:r>
      <w:r w:rsidR="00526BCC" w:rsidRPr="00004E28">
        <w:rPr>
          <w:rFonts w:ascii="Times New Roman" w:hAnsi="Times New Roman" w:cs="Times New Roman"/>
          <w:sz w:val="28"/>
          <w:szCs w:val="28"/>
        </w:rPr>
        <w:t xml:space="preserve"> законодательства о</w:t>
      </w:r>
      <w:r w:rsidR="00526BCC" w:rsidRPr="00004E28">
        <w:rPr>
          <w:rFonts w:ascii="Times New Roman" w:hAnsi="Times New Roman" w:cs="Times New Roman"/>
          <w:spacing w:val="-8"/>
          <w:sz w:val="28"/>
          <w:szCs w:val="28"/>
        </w:rPr>
        <w:t xml:space="preserve"> противодействии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26BCC" w:rsidRPr="00004E28">
        <w:rPr>
          <w:rFonts w:ascii="Times New Roman" w:hAnsi="Times New Roman" w:cs="Times New Roman"/>
          <w:spacing w:val="-2"/>
          <w:sz w:val="28"/>
          <w:szCs w:val="28"/>
        </w:rPr>
        <w:t>коррупции Генеральной прокуратуры</w:t>
      </w:r>
    </w:p>
    <w:p w14:paraId="43F1F8AE" w14:textId="77777777" w:rsidR="00526BCC" w:rsidRPr="00004E28" w:rsidRDefault="00526BCC" w:rsidP="00526BCC">
      <w:pPr>
        <w:spacing w:after="0" w:line="24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04E28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004E28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004E28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004E28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004E28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004E28">
        <w:rPr>
          <w:rFonts w:ascii="Times New Roman" w:hAnsi="Times New Roman" w:cs="Times New Roman"/>
          <w:spacing w:val="-2"/>
          <w:sz w:val="28"/>
          <w:szCs w:val="28"/>
        </w:rPr>
        <w:tab/>
        <w:t>Российской Федерации</w:t>
      </w:r>
    </w:p>
    <w:p w14:paraId="34DDFB76" w14:textId="77777777" w:rsidR="00276803" w:rsidRDefault="00276803" w:rsidP="00526B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304A5F3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БАРАНЧУК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276803">
        <w:rPr>
          <w:rFonts w:ascii="Times New Roman" w:hAnsi="Times New Roman" w:cs="Times New Roman"/>
          <w:sz w:val="28"/>
          <w:szCs w:val="28"/>
        </w:rPr>
        <w:t xml:space="preserve">начальник     </w:t>
      </w:r>
      <w:r w:rsidR="00004E28">
        <w:rPr>
          <w:rFonts w:ascii="Times New Roman" w:hAnsi="Times New Roman" w:cs="Times New Roman"/>
          <w:sz w:val="28"/>
          <w:szCs w:val="28"/>
        </w:rPr>
        <w:t xml:space="preserve"> </w:t>
      </w:r>
      <w:r w:rsidRPr="00276803">
        <w:rPr>
          <w:rFonts w:ascii="Times New Roman" w:hAnsi="Times New Roman" w:cs="Times New Roman"/>
          <w:sz w:val="28"/>
          <w:szCs w:val="28"/>
        </w:rPr>
        <w:t xml:space="preserve">  </w:t>
      </w:r>
      <w:r w:rsidR="00004E28">
        <w:rPr>
          <w:rFonts w:ascii="Times New Roman" w:hAnsi="Times New Roman" w:cs="Times New Roman"/>
          <w:sz w:val="28"/>
          <w:szCs w:val="28"/>
        </w:rPr>
        <w:t xml:space="preserve"> </w:t>
      </w:r>
      <w:r w:rsidRPr="0027680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004E28">
        <w:rPr>
          <w:rFonts w:ascii="Times New Roman" w:hAnsi="Times New Roman" w:cs="Times New Roman"/>
          <w:sz w:val="28"/>
          <w:szCs w:val="28"/>
        </w:rPr>
        <w:t xml:space="preserve"> </w:t>
      </w:r>
      <w:r w:rsidRPr="00276803">
        <w:rPr>
          <w:rFonts w:ascii="Times New Roman" w:hAnsi="Times New Roman" w:cs="Times New Roman"/>
          <w:sz w:val="28"/>
          <w:szCs w:val="28"/>
        </w:rPr>
        <w:t xml:space="preserve">  </w:t>
      </w:r>
      <w:r w:rsidR="00004E28">
        <w:rPr>
          <w:rFonts w:ascii="Times New Roman" w:hAnsi="Times New Roman" w:cs="Times New Roman"/>
          <w:sz w:val="28"/>
          <w:szCs w:val="28"/>
        </w:rPr>
        <w:t xml:space="preserve"> </w:t>
      </w:r>
      <w:r w:rsidRPr="00276803">
        <w:rPr>
          <w:rFonts w:ascii="Times New Roman" w:hAnsi="Times New Roman" w:cs="Times New Roman"/>
          <w:sz w:val="28"/>
          <w:szCs w:val="28"/>
        </w:rPr>
        <w:t xml:space="preserve">  обеспечения</w:t>
      </w:r>
    </w:p>
    <w:p w14:paraId="245F2B14" w14:textId="77777777" w:rsidR="00276803" w:rsidRDefault="00276803" w:rsidP="00276803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Михаил Петрович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6803">
        <w:rPr>
          <w:rFonts w:ascii="Times New Roman" w:hAnsi="Times New Roman" w:cs="Times New Roman"/>
          <w:sz w:val="28"/>
          <w:szCs w:val="28"/>
        </w:rPr>
        <w:t>деятельности Совета при Президенте Российской Федерации по противодействию коррупции и делопроизводства Управления Президента Российской Федерации по вопросам противодействия коррупции</w:t>
      </w:r>
    </w:p>
    <w:p w14:paraId="720462E6" w14:textId="77777777" w:rsidR="00276803" w:rsidRDefault="00276803" w:rsidP="00276803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</w:p>
    <w:p w14:paraId="2D52FA15" w14:textId="77777777" w:rsidR="00276803" w:rsidRDefault="00276803" w:rsidP="00276803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                              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6803">
        <w:rPr>
          <w:rFonts w:ascii="Times New Roman" w:hAnsi="Times New Roman" w:cs="Times New Roman"/>
          <w:sz w:val="28"/>
          <w:szCs w:val="28"/>
        </w:rPr>
        <w:t>член Совета Общероссийской общественной</w:t>
      </w:r>
    </w:p>
    <w:p w14:paraId="6350BA17" w14:textId="77777777" w:rsidR="00276803" w:rsidRDefault="00276803" w:rsidP="00276803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Иванович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6803">
        <w:rPr>
          <w:rFonts w:ascii="Times New Roman" w:hAnsi="Times New Roman" w:cs="Times New Roman"/>
          <w:sz w:val="28"/>
          <w:szCs w:val="28"/>
        </w:rPr>
        <w:t>организации ветеранов и пенсионеров прокуратуры</w:t>
      </w:r>
    </w:p>
    <w:p w14:paraId="2AFFE29E" w14:textId="77777777" w:rsidR="00276803" w:rsidRDefault="00276803" w:rsidP="00276803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</w:p>
    <w:p w14:paraId="35A58E35" w14:textId="77777777" w:rsidR="00276803" w:rsidRPr="00276803" w:rsidRDefault="00276803" w:rsidP="00276803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                                 –</w:t>
      </w:r>
      <w:r>
        <w:rPr>
          <w:rFonts w:ascii="Times New Roman" w:hAnsi="Times New Roman" w:cs="Times New Roman"/>
          <w:sz w:val="28"/>
          <w:szCs w:val="28"/>
        </w:rPr>
        <w:tab/>
      </w:r>
      <w:r w:rsidRPr="00276803">
        <w:rPr>
          <w:rFonts w:ascii="Times New Roman" w:hAnsi="Times New Roman" w:cs="Times New Roman"/>
          <w:spacing w:val="-2"/>
          <w:sz w:val="28"/>
          <w:szCs w:val="28"/>
        </w:rPr>
        <w:t>заместитель начальника Главного управления</w:t>
      </w:r>
    </w:p>
    <w:p w14:paraId="2B4D53AF" w14:textId="77777777" w:rsidR="00276803" w:rsidRDefault="00276803" w:rsidP="00CA254D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 w:rsidRPr="00276803">
        <w:rPr>
          <w:rFonts w:ascii="Times New Roman" w:hAnsi="Times New Roman" w:cs="Times New Roman"/>
          <w:sz w:val="28"/>
          <w:szCs w:val="28"/>
        </w:rPr>
        <w:t>Сергей Георгиевич</w:t>
      </w:r>
      <w:r>
        <w:rPr>
          <w:rFonts w:ascii="Times New Roman" w:hAnsi="Times New Roman" w:cs="Times New Roman"/>
          <w:sz w:val="28"/>
          <w:szCs w:val="28"/>
        </w:rPr>
        <w:tab/>
        <w:t>кадров</w:t>
      </w:r>
      <w:r w:rsidR="00936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начальник</w:t>
      </w:r>
      <w:r w:rsidRPr="00276803">
        <w:t xml:space="preserve"> </w:t>
      </w:r>
      <w:r w:rsidRPr="00276803">
        <w:rPr>
          <w:rFonts w:ascii="Times New Roman" w:hAnsi="Times New Roman" w:cs="Times New Roman"/>
          <w:sz w:val="28"/>
          <w:szCs w:val="28"/>
        </w:rPr>
        <w:t>управления кадров центрального аппарата и территориальных органов прокуратуры Генеральной прокуратуры Российской Федерации</w:t>
      </w:r>
    </w:p>
    <w:p w14:paraId="50901E8A" w14:textId="77777777" w:rsidR="00D550F9" w:rsidRPr="00276803" w:rsidRDefault="00D550F9" w:rsidP="00CA254D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</w:p>
    <w:p w14:paraId="43F0764A" w14:textId="77777777" w:rsidR="00CA254D" w:rsidRPr="00CA254D" w:rsidRDefault="00CA254D" w:rsidP="00CA25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>
        <w:rPr>
          <w:rFonts w:ascii="Times New Roman" w:hAnsi="Times New Roman" w:cs="Times New Roman"/>
          <w:sz w:val="28"/>
          <w:szCs w:val="28"/>
        </w:rPr>
        <w:tab/>
      </w:r>
      <w:r w:rsidRPr="00CA254D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254D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 xml:space="preserve">     отдела     обеспечения </w:t>
      </w:r>
    </w:p>
    <w:p w14:paraId="7AF6CCC5" w14:textId="77777777" w:rsidR="00276803" w:rsidRPr="00CA254D" w:rsidRDefault="00CA254D" w:rsidP="00CA254D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A254D">
        <w:rPr>
          <w:rFonts w:ascii="Times New Roman" w:hAnsi="Times New Roman" w:cs="Times New Roman"/>
          <w:sz w:val="28"/>
          <w:szCs w:val="28"/>
        </w:rPr>
        <w:t>Любовь Владимировна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CA254D">
        <w:rPr>
          <w:rFonts w:ascii="Times New Roman" w:hAnsi="Times New Roman" w:cs="Times New Roman"/>
          <w:spacing w:val="-2"/>
          <w:sz w:val="28"/>
          <w:szCs w:val="28"/>
        </w:rPr>
        <w:tab/>
        <w:t>безопасности</w:t>
      </w:r>
      <w:r w:rsidRPr="00CA254D">
        <w:rPr>
          <w:spacing w:val="-2"/>
        </w:rPr>
        <w:t xml:space="preserve"> </w:t>
      </w:r>
      <w:r w:rsidRPr="00CA254D">
        <w:rPr>
          <w:rFonts w:ascii="Times New Roman" w:hAnsi="Times New Roman" w:cs="Times New Roman"/>
          <w:spacing w:val="-2"/>
          <w:sz w:val="28"/>
          <w:szCs w:val="28"/>
        </w:rPr>
        <w:t>управления физической защиты и обеспечения безопасности Генеральной прокуратуры Российской Федерации</w:t>
      </w:r>
    </w:p>
    <w:p w14:paraId="691AA43D" w14:textId="77777777" w:rsidR="00CA254D" w:rsidRDefault="00CA254D" w:rsidP="00CA254D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</w:p>
    <w:p w14:paraId="3E1BAFF9" w14:textId="77777777" w:rsidR="00CA254D" w:rsidRPr="00CA254D" w:rsidRDefault="00FD6FAD" w:rsidP="00CA254D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ЛИСЬЕВ                                  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D6FAD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6FA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6FA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6FAD"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AA7F1" w14:textId="77777777" w:rsidR="00CA254D" w:rsidRDefault="00CA254D" w:rsidP="00CA254D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A254D">
        <w:rPr>
          <w:rFonts w:ascii="Times New Roman" w:hAnsi="Times New Roman" w:cs="Times New Roman"/>
          <w:sz w:val="28"/>
          <w:szCs w:val="28"/>
        </w:rPr>
        <w:t>Александр Викторович</w:t>
      </w:r>
      <w:r w:rsidR="00FD6F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6FAD">
        <w:rPr>
          <w:rFonts w:ascii="Times New Roman" w:hAnsi="Times New Roman" w:cs="Times New Roman"/>
          <w:sz w:val="28"/>
          <w:szCs w:val="28"/>
        </w:rPr>
        <w:tab/>
      </w:r>
      <w:r w:rsidR="00FD6FAD" w:rsidRPr="00FD6FAD">
        <w:rPr>
          <w:rFonts w:ascii="Times New Roman" w:hAnsi="Times New Roman" w:cs="Times New Roman"/>
          <w:spacing w:val="-4"/>
          <w:sz w:val="28"/>
          <w:szCs w:val="28"/>
        </w:rPr>
        <w:t>обращений</w:t>
      </w:r>
      <w:r w:rsidR="00FD6FAD" w:rsidRPr="00FD6FAD">
        <w:rPr>
          <w:spacing w:val="-4"/>
        </w:rPr>
        <w:t xml:space="preserve"> </w:t>
      </w:r>
      <w:r w:rsidR="00FD6FAD" w:rsidRPr="00FD6FAD">
        <w:rPr>
          <w:rFonts w:ascii="Times New Roman" w:hAnsi="Times New Roman" w:cs="Times New Roman"/>
          <w:spacing w:val="-4"/>
          <w:sz w:val="28"/>
          <w:szCs w:val="28"/>
        </w:rPr>
        <w:t>и документационному обеспечению Генеральной прокуратуры Российской Федерации</w:t>
      </w:r>
    </w:p>
    <w:p w14:paraId="3049A324" w14:textId="77777777" w:rsidR="00FD6FAD" w:rsidRDefault="00FD6FAD" w:rsidP="00CA254D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40466B6" w14:textId="77777777" w:rsidR="00877516" w:rsidRPr="00FE045F" w:rsidRDefault="00FD6FAD" w:rsidP="00FE045F">
      <w:pPr>
        <w:spacing w:after="0" w:line="240" w:lineRule="exact"/>
        <w:ind w:left="4247" w:hanging="424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МАНАКОВ                            </w:t>
      </w:r>
      <w:r w:rsidR="00FE0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E045F">
        <w:rPr>
          <w:rFonts w:ascii="Times New Roman" w:hAnsi="Times New Roman" w:cs="Times New Roman"/>
          <w:spacing w:val="-8"/>
          <w:sz w:val="28"/>
          <w:szCs w:val="28"/>
        </w:rPr>
        <w:t>заместитель</w:t>
      </w:r>
      <w:r w:rsidR="00877516" w:rsidRPr="00FE045F">
        <w:rPr>
          <w:rFonts w:ascii="Times New Roman" w:hAnsi="Times New Roman" w:cs="Times New Roman"/>
          <w:spacing w:val="-8"/>
          <w:sz w:val="28"/>
          <w:szCs w:val="28"/>
        </w:rPr>
        <w:t xml:space="preserve"> начальника управления</w:t>
      </w:r>
      <w:r w:rsidR="00877516" w:rsidRPr="00FE04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E045F" w:rsidRPr="00FE045F">
        <w:rPr>
          <w:rFonts w:ascii="Times New Roman" w:hAnsi="Times New Roman" w:cs="Times New Roman"/>
          <w:spacing w:val="-8"/>
          <w:sz w:val="28"/>
          <w:szCs w:val="28"/>
        </w:rPr>
        <w:t>служебных</w:t>
      </w:r>
    </w:p>
    <w:p w14:paraId="07E5044D" w14:textId="77777777" w:rsidR="00FE045F" w:rsidRDefault="00FD6FAD" w:rsidP="00FE045F">
      <w:pPr>
        <w:spacing w:after="0" w:line="240" w:lineRule="exact"/>
        <w:ind w:left="4247" w:hanging="4247"/>
        <w:jc w:val="both"/>
        <w:rPr>
          <w:rFonts w:ascii="Times New Roman" w:hAnsi="Times New Roman" w:cs="Times New Roman"/>
          <w:sz w:val="28"/>
          <w:szCs w:val="28"/>
        </w:rPr>
      </w:pPr>
      <w:r w:rsidRPr="00FD6FAD">
        <w:rPr>
          <w:rFonts w:ascii="Times New Roman" w:hAnsi="Times New Roman" w:cs="Times New Roman"/>
          <w:sz w:val="28"/>
          <w:szCs w:val="28"/>
        </w:rPr>
        <w:t>Игорь Анатольевич</w:t>
      </w:r>
      <w:r w:rsidR="00FE045F">
        <w:rPr>
          <w:rFonts w:ascii="Times New Roman" w:hAnsi="Times New Roman" w:cs="Times New Roman"/>
          <w:sz w:val="28"/>
          <w:szCs w:val="28"/>
        </w:rPr>
        <w:tab/>
      </w:r>
      <w:r w:rsidR="00FE045F" w:rsidRPr="00FE045F">
        <w:rPr>
          <w:rFonts w:ascii="Times New Roman" w:hAnsi="Times New Roman" w:cs="Times New Roman"/>
          <w:sz w:val="28"/>
          <w:szCs w:val="28"/>
        </w:rPr>
        <w:t xml:space="preserve">проверок и профилактики коррупционных и иных правонарушений – начальник первого отдела (зонального) Главного управления </w:t>
      </w:r>
      <w:r w:rsidR="00FE045F" w:rsidRPr="00FE045F">
        <w:rPr>
          <w:rFonts w:ascii="Times New Roman" w:hAnsi="Times New Roman" w:cs="Times New Roman"/>
          <w:spacing w:val="-2"/>
          <w:sz w:val="28"/>
          <w:szCs w:val="28"/>
        </w:rPr>
        <w:t>кадров Генеральной прокуратуры Российской</w:t>
      </w:r>
      <w:r w:rsidR="00FE045F" w:rsidRPr="00FE045F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14:paraId="77E2A994" w14:textId="77777777" w:rsidR="00FD7271" w:rsidRDefault="00FD7271" w:rsidP="00FE045F">
      <w:pPr>
        <w:spacing w:after="0" w:line="240" w:lineRule="exact"/>
        <w:ind w:left="4247" w:hanging="4247"/>
        <w:jc w:val="both"/>
        <w:rPr>
          <w:rFonts w:ascii="Times New Roman" w:hAnsi="Times New Roman" w:cs="Times New Roman"/>
          <w:sz w:val="28"/>
          <w:szCs w:val="28"/>
        </w:rPr>
      </w:pPr>
    </w:p>
    <w:p w14:paraId="4D908807" w14:textId="77777777" w:rsidR="00FD7271" w:rsidRPr="00FD7271" w:rsidRDefault="00FD7271" w:rsidP="00FD7271">
      <w:pPr>
        <w:spacing w:after="0" w:line="240" w:lineRule="exact"/>
        <w:ind w:left="4247" w:hanging="4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ТЮЛЬКОВ                              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D7271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7271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727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7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7271">
        <w:rPr>
          <w:rFonts w:ascii="Times New Roman" w:hAnsi="Times New Roman" w:cs="Times New Roman"/>
          <w:sz w:val="28"/>
          <w:szCs w:val="28"/>
        </w:rPr>
        <w:t xml:space="preserve">надзору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727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BF58B9" w14:textId="77777777" w:rsidR="00FD7271" w:rsidRPr="00FE045F" w:rsidRDefault="00FD7271" w:rsidP="00FD7271">
      <w:pPr>
        <w:spacing w:after="0" w:line="240" w:lineRule="exact"/>
        <w:ind w:left="4247" w:hanging="4247"/>
        <w:jc w:val="both"/>
        <w:rPr>
          <w:rFonts w:ascii="Times New Roman" w:hAnsi="Times New Roman" w:cs="Times New Roman"/>
          <w:sz w:val="28"/>
          <w:szCs w:val="28"/>
        </w:rPr>
      </w:pPr>
      <w:r w:rsidRPr="00FD7271">
        <w:rPr>
          <w:rFonts w:ascii="Times New Roman" w:hAnsi="Times New Roman" w:cs="Times New Roman"/>
          <w:sz w:val="28"/>
          <w:szCs w:val="28"/>
        </w:rPr>
        <w:t>Владимир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FD7271">
        <w:rPr>
          <w:rFonts w:ascii="Times New Roman" w:hAnsi="Times New Roman" w:cs="Times New Roman"/>
          <w:spacing w:val="-2"/>
          <w:sz w:val="28"/>
          <w:szCs w:val="28"/>
        </w:rPr>
        <w:t>исполнением законов на транспорте и в таможенной сфере Генеральной прокуратуры</w:t>
      </w:r>
      <w:r w:rsidRPr="00FD727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13BB856E" w14:textId="77777777" w:rsidR="00FD6FAD" w:rsidRPr="00893CD1" w:rsidRDefault="00FE045F" w:rsidP="00FE045F">
      <w:pPr>
        <w:spacing w:after="0" w:line="240" w:lineRule="exact"/>
        <w:ind w:left="4247" w:hanging="4247"/>
        <w:jc w:val="both"/>
        <w:rPr>
          <w:rFonts w:ascii="Times New Roman" w:hAnsi="Times New Roman" w:cs="Times New Roman"/>
          <w:sz w:val="28"/>
          <w:szCs w:val="28"/>
        </w:rPr>
      </w:pPr>
      <w:r w:rsidRPr="00FE045F">
        <w:rPr>
          <w:rFonts w:ascii="Times New Roman" w:hAnsi="Times New Roman" w:cs="Times New Roman"/>
          <w:sz w:val="28"/>
          <w:szCs w:val="28"/>
        </w:rPr>
        <w:tab/>
      </w:r>
      <w:r w:rsidRPr="00FE045F">
        <w:rPr>
          <w:rFonts w:ascii="Times New Roman" w:hAnsi="Times New Roman" w:cs="Times New Roman"/>
          <w:sz w:val="28"/>
          <w:szCs w:val="28"/>
        </w:rPr>
        <w:tab/>
      </w:r>
    </w:p>
    <w:p w14:paraId="1BFA86BC" w14:textId="77777777" w:rsidR="0082494C" w:rsidRDefault="0082494C" w:rsidP="00893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0F8F7E" w14:textId="77777777" w:rsidR="006858B3" w:rsidRDefault="006858B3" w:rsidP="00AE42A1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00D3A0" w14:textId="77777777" w:rsidR="006858B3" w:rsidRDefault="006858B3" w:rsidP="00AE42A1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C38EE5" w14:textId="77777777" w:rsidR="006858B3" w:rsidRDefault="006858B3" w:rsidP="00AE42A1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4DC514" w14:textId="77777777" w:rsidR="006858B3" w:rsidRDefault="006858B3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68E5A99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365A40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6312BB5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7668C27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41BA65B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3C9EA5F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430F4E9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530638A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C677741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856D573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64778A3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EEBF994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DD2800E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F875207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562D88C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C1A2C08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17F916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9BB9416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C2CFAB2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49A24F4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887784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65DB262" w14:textId="77777777" w:rsidR="009C3102" w:rsidRDefault="009C3102" w:rsidP="00A84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391329F" w14:textId="77777777" w:rsidR="006858B3" w:rsidRDefault="006858B3" w:rsidP="00AE42A1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4FA925" w14:textId="77777777" w:rsidR="00A84058" w:rsidRPr="005E6E55" w:rsidRDefault="00A84058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F18D0CD" w14:textId="77777777" w:rsidR="00A84058" w:rsidRPr="005E6E55" w:rsidRDefault="00A84058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E5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  <w:t>УТВЕРЖДЕН</w:t>
      </w:r>
      <w:r w:rsidRPr="005E6E55">
        <w:rPr>
          <w:rFonts w:ascii="Times New Roman" w:hAnsi="Times New Roman" w:cs="Times New Roman"/>
          <w:sz w:val="28"/>
          <w:szCs w:val="28"/>
        </w:rPr>
        <w:tab/>
      </w:r>
    </w:p>
    <w:p w14:paraId="360F1294" w14:textId="77777777" w:rsidR="00A84058" w:rsidRPr="005E6E55" w:rsidRDefault="00A84058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B4883E4" w14:textId="77777777" w:rsidR="00AE42A1" w:rsidRPr="005E6E55" w:rsidRDefault="00A84058" w:rsidP="00A84058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5">
        <w:rPr>
          <w:rFonts w:ascii="Times New Roman" w:hAnsi="Times New Roman" w:cs="Times New Roman"/>
          <w:sz w:val="28"/>
          <w:szCs w:val="28"/>
        </w:rPr>
        <w:t>приказом</w:t>
      </w:r>
      <w:r w:rsidR="00AE42A1" w:rsidRPr="005E6E55">
        <w:rPr>
          <w:rFonts w:ascii="Times New Roman" w:hAnsi="Times New Roman" w:cs="Times New Roman"/>
          <w:sz w:val="28"/>
          <w:szCs w:val="28"/>
        </w:rPr>
        <w:t xml:space="preserve"> Генерального прокурора</w:t>
      </w:r>
    </w:p>
    <w:p w14:paraId="27F8B0A6" w14:textId="77777777" w:rsidR="00AE42A1" w:rsidRPr="005E6E55" w:rsidRDefault="00AE42A1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</w:r>
      <w:r w:rsidRPr="005E6E55">
        <w:rPr>
          <w:rFonts w:ascii="Times New Roman" w:hAnsi="Times New Roman" w:cs="Times New Roman"/>
          <w:sz w:val="28"/>
          <w:szCs w:val="28"/>
        </w:rPr>
        <w:tab/>
        <w:t>Российской Федерации</w:t>
      </w:r>
    </w:p>
    <w:p w14:paraId="0A9D9CA9" w14:textId="77777777" w:rsidR="00AE42A1" w:rsidRPr="00AE42A1" w:rsidRDefault="00AE42A1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</w:p>
    <w:p w14:paraId="5B8FB664" w14:textId="77777777" w:rsidR="00AE42A1" w:rsidRPr="00AE42A1" w:rsidRDefault="00AE42A1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  <w:t>от                   №</w:t>
      </w:r>
    </w:p>
    <w:p w14:paraId="3355009B" w14:textId="77777777" w:rsidR="00AE42A1" w:rsidRDefault="00AE42A1" w:rsidP="00AE4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511D3" w14:textId="77777777" w:rsidR="005E6E55" w:rsidRPr="00AE42A1" w:rsidRDefault="005E6E55" w:rsidP="00AE4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9AB7C" w14:textId="77777777" w:rsidR="00AE42A1" w:rsidRPr="00AE42A1" w:rsidRDefault="00AE42A1" w:rsidP="00AE42A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2A1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C849A1A" w14:textId="77777777" w:rsidR="00AE42A1" w:rsidRPr="00AE42A1" w:rsidRDefault="00AE42A1" w:rsidP="00A84058">
      <w:pPr>
        <w:spacing w:after="0" w:line="24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2A1">
        <w:rPr>
          <w:rFonts w:ascii="Times New Roman" w:hAnsi="Times New Roman" w:cs="Times New Roman"/>
          <w:b/>
          <w:sz w:val="28"/>
          <w:szCs w:val="28"/>
        </w:rPr>
        <w:t>комиссии Генеральной прокуратуры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</w:p>
    <w:p w14:paraId="26189A0F" w14:textId="77777777" w:rsidR="00AE42A1" w:rsidRDefault="00AE42A1" w:rsidP="00AE42A1">
      <w:pPr>
        <w:spacing w:after="0" w:line="240" w:lineRule="exact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2A1">
        <w:rPr>
          <w:rFonts w:ascii="Times New Roman" w:hAnsi="Times New Roman" w:cs="Times New Roman"/>
          <w:b/>
          <w:sz w:val="28"/>
          <w:szCs w:val="28"/>
        </w:rPr>
        <w:t>по соблюдению требований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2A1">
        <w:rPr>
          <w:rFonts w:ascii="Times New Roman" w:hAnsi="Times New Roman" w:cs="Times New Roman"/>
          <w:b/>
          <w:sz w:val="28"/>
          <w:szCs w:val="28"/>
        </w:rPr>
        <w:t>к служебному п</w:t>
      </w:r>
      <w:r>
        <w:rPr>
          <w:rFonts w:ascii="Times New Roman" w:hAnsi="Times New Roman" w:cs="Times New Roman"/>
          <w:b/>
          <w:sz w:val="28"/>
          <w:szCs w:val="28"/>
        </w:rPr>
        <w:t>оведению</w:t>
      </w:r>
    </w:p>
    <w:p w14:paraId="18DAF749" w14:textId="77777777" w:rsidR="00AE42A1" w:rsidRDefault="00AE42A1" w:rsidP="00AE42A1">
      <w:pPr>
        <w:spacing w:after="0" w:line="240" w:lineRule="exact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14:paraId="234D6A16" w14:textId="77777777" w:rsidR="00AE42A1" w:rsidRPr="00AE42A1" w:rsidRDefault="00AE42A1" w:rsidP="00AE42A1">
      <w:pPr>
        <w:spacing w:after="0" w:line="240" w:lineRule="exact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2A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2A1">
        <w:rPr>
          <w:rFonts w:ascii="Times New Roman" w:hAnsi="Times New Roman" w:cs="Times New Roman"/>
          <w:b/>
          <w:sz w:val="28"/>
          <w:szCs w:val="28"/>
        </w:rPr>
        <w:t>урегулированию конфликта интересов</w:t>
      </w:r>
    </w:p>
    <w:p w14:paraId="6BEB9B2A" w14:textId="77777777" w:rsidR="00AE42A1" w:rsidRDefault="00AE42A1" w:rsidP="00AE4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C9DE8" w14:textId="77777777" w:rsidR="005E6E55" w:rsidRPr="00AE42A1" w:rsidRDefault="005E6E55" w:rsidP="00AE4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32ACAB" w14:textId="77777777" w:rsidR="00AE42A1" w:rsidRPr="00AE42A1" w:rsidRDefault="00AE42A1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E42A1">
        <w:rPr>
          <w:rFonts w:ascii="Times New Roman" w:hAnsi="Times New Roman" w:cs="Times New Roman"/>
          <w:sz w:val="28"/>
          <w:szCs w:val="28"/>
        </w:rPr>
        <w:t>ПОНОМАРЕВ</w:t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  <w:t>–</w:t>
      </w:r>
      <w:r w:rsidRPr="00AE42A1">
        <w:rPr>
          <w:rFonts w:ascii="Times New Roman" w:hAnsi="Times New Roman" w:cs="Times New Roman"/>
          <w:sz w:val="28"/>
          <w:szCs w:val="28"/>
        </w:rPr>
        <w:tab/>
        <w:t xml:space="preserve">заместитель Генерального прокурора </w:t>
      </w:r>
    </w:p>
    <w:p w14:paraId="3016D85D" w14:textId="77777777" w:rsidR="00AE42A1" w:rsidRPr="00AE42A1" w:rsidRDefault="00AE42A1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E42A1">
        <w:rPr>
          <w:rFonts w:ascii="Times New Roman" w:hAnsi="Times New Roman" w:cs="Times New Roman"/>
          <w:sz w:val="28"/>
          <w:szCs w:val="28"/>
        </w:rPr>
        <w:t>Юрий Александрович</w:t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(председатель </w:t>
      </w:r>
    </w:p>
    <w:p w14:paraId="7777431F" w14:textId="77777777" w:rsidR="00AE42A1" w:rsidRPr="00AE42A1" w:rsidRDefault="00AE42A1" w:rsidP="009C72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72F4">
        <w:rPr>
          <w:rFonts w:ascii="Times New Roman" w:hAnsi="Times New Roman" w:cs="Times New Roman"/>
          <w:sz w:val="28"/>
          <w:szCs w:val="28"/>
        </w:rPr>
        <w:t>комиссии)</w:t>
      </w:r>
      <w:r w:rsidR="009C72F4">
        <w:rPr>
          <w:rFonts w:ascii="Times New Roman" w:hAnsi="Times New Roman" w:cs="Times New Roman"/>
          <w:sz w:val="28"/>
          <w:szCs w:val="28"/>
        </w:rPr>
        <w:tab/>
      </w:r>
      <w:r w:rsidR="009C72F4">
        <w:rPr>
          <w:rFonts w:ascii="Times New Roman" w:hAnsi="Times New Roman" w:cs="Times New Roman"/>
          <w:sz w:val="28"/>
          <w:szCs w:val="28"/>
        </w:rPr>
        <w:tab/>
      </w:r>
      <w:r w:rsidR="009C72F4">
        <w:rPr>
          <w:rFonts w:ascii="Times New Roman" w:hAnsi="Times New Roman" w:cs="Times New Roman"/>
          <w:sz w:val="28"/>
          <w:szCs w:val="28"/>
        </w:rPr>
        <w:tab/>
      </w:r>
      <w:r w:rsidR="009C72F4">
        <w:rPr>
          <w:rFonts w:ascii="Times New Roman" w:hAnsi="Times New Roman" w:cs="Times New Roman"/>
          <w:sz w:val="28"/>
          <w:szCs w:val="28"/>
        </w:rPr>
        <w:tab/>
      </w:r>
      <w:r w:rsidR="009C72F4">
        <w:rPr>
          <w:rFonts w:ascii="Times New Roman" w:hAnsi="Times New Roman" w:cs="Times New Roman"/>
          <w:sz w:val="28"/>
          <w:szCs w:val="28"/>
        </w:rPr>
        <w:tab/>
      </w:r>
      <w:r w:rsidR="009C72F4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</w:p>
    <w:p w14:paraId="3556E636" w14:textId="77777777" w:rsidR="00AE42A1" w:rsidRPr="00AE42A1" w:rsidRDefault="009C3102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 w:rsidR="00AE42A1" w:rsidRPr="00AE42A1">
        <w:rPr>
          <w:rFonts w:ascii="Times New Roman" w:hAnsi="Times New Roman" w:cs="Times New Roman"/>
          <w:sz w:val="28"/>
          <w:szCs w:val="28"/>
        </w:rPr>
        <w:tab/>
        <w:t>–</w:t>
      </w:r>
      <w:r w:rsidR="00AE42A1" w:rsidRPr="00AE42A1">
        <w:rPr>
          <w:rFonts w:ascii="Times New Roman" w:hAnsi="Times New Roman" w:cs="Times New Roman"/>
          <w:sz w:val="28"/>
          <w:szCs w:val="28"/>
        </w:rPr>
        <w:tab/>
      </w:r>
      <w:r w:rsidR="00AE42A1">
        <w:rPr>
          <w:rFonts w:ascii="Times New Roman" w:hAnsi="Times New Roman" w:cs="Times New Roman"/>
          <w:sz w:val="28"/>
          <w:szCs w:val="28"/>
        </w:rPr>
        <w:tab/>
      </w:r>
      <w:r w:rsidR="00AE42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Главного управления кадров</w:t>
      </w:r>
      <w:r w:rsidR="00AE42A1" w:rsidRPr="00AE42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A7976" w14:textId="77777777" w:rsidR="009C3102" w:rsidRPr="009C3102" w:rsidRDefault="009C3102" w:rsidP="009C72F4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Валерий Валерьевич</w:t>
      </w:r>
      <w:r w:rsidR="00AE42A1" w:rsidRPr="00AE42A1">
        <w:rPr>
          <w:rFonts w:ascii="Times New Roman" w:hAnsi="Times New Roman" w:cs="Times New Roman"/>
          <w:sz w:val="28"/>
          <w:szCs w:val="28"/>
        </w:rPr>
        <w:tab/>
      </w:r>
      <w:r w:rsidR="00AE42A1" w:rsidRPr="009C3102">
        <w:rPr>
          <w:rFonts w:ascii="Times New Roman" w:hAnsi="Times New Roman" w:cs="Times New Roman"/>
          <w:spacing w:val="-4"/>
          <w:sz w:val="28"/>
          <w:szCs w:val="28"/>
        </w:rPr>
        <w:t>Генеральной прокуратуры</w:t>
      </w:r>
      <w:r w:rsidR="0042322B" w:rsidRPr="009C3102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 </w:t>
      </w:r>
    </w:p>
    <w:p w14:paraId="2FA28786" w14:textId="77777777" w:rsidR="009C3102" w:rsidRDefault="0042322B" w:rsidP="009C3102">
      <w:pPr>
        <w:spacing w:after="0" w:line="240" w:lineRule="exact"/>
        <w:ind w:left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(заместитель председателя</w:t>
      </w:r>
      <w:r w:rsidR="00AE42A1" w:rsidRPr="00AE42A1">
        <w:rPr>
          <w:rFonts w:ascii="Times New Roman" w:hAnsi="Times New Roman" w:cs="Times New Roman"/>
          <w:sz w:val="28"/>
          <w:szCs w:val="28"/>
        </w:rPr>
        <w:t xml:space="preserve"> комиссии)</w:t>
      </w:r>
    </w:p>
    <w:p w14:paraId="0935E97D" w14:textId="77777777" w:rsidR="00AE42A1" w:rsidRPr="00AE42A1" w:rsidRDefault="00AE42A1" w:rsidP="009C310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</w:p>
    <w:p w14:paraId="744B10A9" w14:textId="77777777" w:rsidR="009C3102" w:rsidRPr="009C3102" w:rsidRDefault="009C3102" w:rsidP="009C3102">
      <w:pPr>
        <w:spacing w:after="0" w:line="240" w:lineRule="exact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C3102">
        <w:rPr>
          <w:rFonts w:ascii="Times New Roman" w:hAnsi="Times New Roman" w:cs="Times New Roman"/>
          <w:sz w:val="28"/>
          <w:szCs w:val="28"/>
        </w:rPr>
        <w:t>ОРЛОВ</w:t>
      </w:r>
      <w:r w:rsidRPr="009C31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>
        <w:rPr>
          <w:rFonts w:ascii="Times New Roman" w:hAnsi="Times New Roman" w:cs="Times New Roman"/>
          <w:sz w:val="28"/>
          <w:szCs w:val="28"/>
        </w:rPr>
        <w:tab/>
      </w:r>
      <w:r w:rsidRPr="009C3102">
        <w:rPr>
          <w:rFonts w:ascii="Times New Roman" w:hAnsi="Times New Roman" w:cs="Times New Roman"/>
          <w:spacing w:val="-4"/>
          <w:sz w:val="28"/>
          <w:szCs w:val="28"/>
        </w:rPr>
        <w:t>заместитель начальника Главного управления</w:t>
      </w:r>
    </w:p>
    <w:p w14:paraId="7ECB22B2" w14:textId="77777777" w:rsidR="009C3102" w:rsidRDefault="009C3102" w:rsidP="009C3102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 w:rsidRPr="009C3102">
        <w:rPr>
          <w:rFonts w:ascii="Times New Roman" w:hAnsi="Times New Roman" w:cs="Times New Roman"/>
          <w:sz w:val="28"/>
          <w:szCs w:val="28"/>
        </w:rPr>
        <w:t>Сергей Владимирович</w:t>
      </w:r>
      <w:r w:rsidRPr="009C3102">
        <w:rPr>
          <w:rFonts w:ascii="Times New Roman" w:hAnsi="Times New Roman" w:cs="Times New Roman"/>
          <w:sz w:val="28"/>
          <w:szCs w:val="28"/>
        </w:rPr>
        <w:tab/>
      </w:r>
      <w:r w:rsidRPr="009C3102">
        <w:rPr>
          <w:rFonts w:ascii="Times New Roman" w:hAnsi="Times New Roman" w:cs="Times New Roman"/>
          <w:sz w:val="28"/>
          <w:szCs w:val="28"/>
        </w:rPr>
        <w:tab/>
        <w:t>кадров – начальник управления служебных проверок и профилактики коррупционных и иных правонарушений Генеральной прокуратуры Российской Федерации (секретарь комиссии)</w:t>
      </w:r>
      <w:r w:rsidRPr="009C3102">
        <w:rPr>
          <w:rFonts w:ascii="Times New Roman" w:hAnsi="Times New Roman" w:cs="Times New Roman"/>
          <w:sz w:val="28"/>
          <w:szCs w:val="28"/>
        </w:rPr>
        <w:tab/>
      </w:r>
    </w:p>
    <w:p w14:paraId="51FEF7E1" w14:textId="77777777" w:rsidR="009C3102" w:rsidRDefault="009C3102" w:rsidP="00AE42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D785E43" w14:textId="77777777" w:rsidR="0042322B" w:rsidRDefault="0042322B" w:rsidP="00AE42A1">
      <w:pPr>
        <w:spacing w:after="0" w:line="240" w:lineRule="exact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АРУТЮНОВА</w:t>
      </w:r>
      <w:r w:rsidR="00AE42A1" w:rsidRPr="00AE42A1">
        <w:rPr>
          <w:rFonts w:ascii="Times New Roman" w:hAnsi="Times New Roman" w:cs="Times New Roman"/>
          <w:sz w:val="28"/>
          <w:szCs w:val="28"/>
        </w:rPr>
        <w:tab/>
      </w:r>
      <w:r w:rsidR="00AE42A1" w:rsidRPr="00AE42A1">
        <w:rPr>
          <w:rFonts w:ascii="Times New Roman" w:hAnsi="Times New Roman" w:cs="Times New Roman"/>
          <w:sz w:val="28"/>
          <w:szCs w:val="28"/>
        </w:rPr>
        <w:tab/>
      </w:r>
      <w:r w:rsidR="00AE42A1" w:rsidRPr="00AE42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42322B">
        <w:rPr>
          <w:rFonts w:ascii="Times New Roman" w:hAnsi="Times New Roman" w:cs="Times New Roman"/>
          <w:spacing w:val="-10"/>
          <w:sz w:val="28"/>
          <w:szCs w:val="28"/>
        </w:rPr>
        <w:t>начальник отдела государственной гражданско</w:t>
      </w:r>
      <w:r>
        <w:rPr>
          <w:rFonts w:ascii="Times New Roman" w:hAnsi="Times New Roman" w:cs="Times New Roman"/>
          <w:spacing w:val="-10"/>
          <w:sz w:val="28"/>
          <w:szCs w:val="28"/>
        </w:rPr>
        <w:t>й</w:t>
      </w:r>
    </w:p>
    <w:p w14:paraId="4DC4FCEB" w14:textId="77777777" w:rsidR="0042322B" w:rsidRDefault="0042322B" w:rsidP="00231E5E">
      <w:pPr>
        <w:spacing w:after="0" w:line="240" w:lineRule="exact"/>
        <w:ind w:left="4247" w:hanging="4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Марина Петровна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42322B">
        <w:rPr>
          <w:rFonts w:ascii="Times New Roman" w:hAnsi="Times New Roman" w:cs="Times New Roman"/>
          <w:sz w:val="28"/>
          <w:szCs w:val="28"/>
        </w:rPr>
        <w:t>службы управления кадров центрального аппарата и территориальных органов прокуратуры Главного управления кадров Генеральной прокуратуры Российско</w:t>
      </w:r>
      <w:r w:rsidR="009C3102">
        <w:rPr>
          <w:rFonts w:ascii="Times New Roman" w:hAnsi="Times New Roman" w:cs="Times New Roman"/>
          <w:sz w:val="28"/>
          <w:szCs w:val="28"/>
        </w:rPr>
        <w:t xml:space="preserve">й Федерации </w:t>
      </w:r>
    </w:p>
    <w:p w14:paraId="19278F47" w14:textId="77777777" w:rsidR="009C72F4" w:rsidRPr="00AE42A1" w:rsidRDefault="009C72F4" w:rsidP="009C72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DB04A59" w14:textId="77777777" w:rsidR="00AE42A1" w:rsidRPr="00004E28" w:rsidRDefault="00AE42A1" w:rsidP="009C72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E42A1">
        <w:rPr>
          <w:rFonts w:ascii="Times New Roman" w:hAnsi="Times New Roman" w:cs="Times New Roman"/>
          <w:sz w:val="28"/>
          <w:szCs w:val="28"/>
        </w:rPr>
        <w:t>БАЛДИН</w:t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AE42A1">
        <w:rPr>
          <w:rFonts w:ascii="Times New Roman" w:hAnsi="Times New Roman" w:cs="Times New Roman"/>
          <w:sz w:val="28"/>
          <w:szCs w:val="28"/>
        </w:rPr>
        <w:tab/>
        <w:t>–</w:t>
      </w:r>
      <w:r w:rsidRPr="00AE42A1">
        <w:rPr>
          <w:rFonts w:ascii="Times New Roman" w:hAnsi="Times New Roman" w:cs="Times New Roman"/>
          <w:sz w:val="28"/>
          <w:szCs w:val="28"/>
        </w:rPr>
        <w:tab/>
      </w:r>
      <w:r w:rsidRPr="00004E2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04E28">
        <w:rPr>
          <w:rFonts w:ascii="Times New Roman" w:hAnsi="Times New Roman" w:cs="Times New Roman"/>
          <w:sz w:val="28"/>
          <w:szCs w:val="28"/>
        </w:rPr>
        <w:t xml:space="preserve">    </w:t>
      </w:r>
      <w:r w:rsidRPr="00004E2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004E28">
        <w:rPr>
          <w:rFonts w:ascii="Times New Roman" w:hAnsi="Times New Roman" w:cs="Times New Roman"/>
          <w:sz w:val="28"/>
          <w:szCs w:val="28"/>
        </w:rPr>
        <w:t xml:space="preserve">    </w:t>
      </w:r>
      <w:r w:rsidRPr="00004E28">
        <w:rPr>
          <w:rFonts w:ascii="Times New Roman" w:hAnsi="Times New Roman" w:cs="Times New Roman"/>
          <w:sz w:val="28"/>
          <w:szCs w:val="28"/>
        </w:rPr>
        <w:t>по</w:t>
      </w:r>
      <w:r w:rsidR="00004E28">
        <w:rPr>
          <w:rFonts w:ascii="Times New Roman" w:hAnsi="Times New Roman" w:cs="Times New Roman"/>
          <w:sz w:val="28"/>
          <w:szCs w:val="28"/>
        </w:rPr>
        <w:t xml:space="preserve">    </w:t>
      </w:r>
      <w:r w:rsidRPr="00004E28">
        <w:rPr>
          <w:rFonts w:ascii="Times New Roman" w:hAnsi="Times New Roman" w:cs="Times New Roman"/>
          <w:sz w:val="28"/>
          <w:szCs w:val="28"/>
        </w:rPr>
        <w:t xml:space="preserve"> надзору</w:t>
      </w:r>
      <w:r w:rsidR="00004E28">
        <w:rPr>
          <w:rFonts w:ascii="Times New Roman" w:hAnsi="Times New Roman" w:cs="Times New Roman"/>
          <w:sz w:val="28"/>
          <w:szCs w:val="28"/>
        </w:rPr>
        <w:t xml:space="preserve">    </w:t>
      </w:r>
      <w:r w:rsidRPr="00004E28">
        <w:rPr>
          <w:rFonts w:ascii="Times New Roman" w:hAnsi="Times New Roman" w:cs="Times New Roman"/>
          <w:sz w:val="28"/>
          <w:szCs w:val="28"/>
        </w:rPr>
        <w:t xml:space="preserve"> за</w:t>
      </w:r>
      <w:r w:rsidR="00004E28" w:rsidRPr="00004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0EA9D" w14:textId="77777777" w:rsidR="009C72F4" w:rsidRPr="00004E28" w:rsidRDefault="009C72F4" w:rsidP="00004E28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 Викторович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9C72F4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004E28">
        <w:rPr>
          <w:rFonts w:ascii="Times New Roman" w:hAnsi="Times New Roman" w:cs="Times New Roman"/>
          <w:spacing w:val="-10"/>
          <w:sz w:val="28"/>
          <w:szCs w:val="28"/>
        </w:rPr>
        <w:t xml:space="preserve">исполнением </w:t>
      </w:r>
      <w:r w:rsidR="00AE42A1" w:rsidRPr="009C72F4">
        <w:rPr>
          <w:rFonts w:ascii="Times New Roman" w:hAnsi="Times New Roman" w:cs="Times New Roman"/>
          <w:spacing w:val="-10"/>
          <w:sz w:val="28"/>
          <w:szCs w:val="28"/>
        </w:rPr>
        <w:t xml:space="preserve">законодательства о </w:t>
      </w:r>
      <w:r w:rsidR="00AE42A1" w:rsidRPr="00004E28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004E28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004E28" w:rsidRPr="00004E28">
        <w:rPr>
          <w:rFonts w:ascii="Times New Roman" w:hAnsi="Times New Roman" w:cs="Times New Roman"/>
          <w:sz w:val="28"/>
          <w:szCs w:val="28"/>
        </w:rPr>
        <w:t xml:space="preserve"> </w:t>
      </w:r>
      <w:r w:rsidRPr="00004E28">
        <w:rPr>
          <w:rFonts w:ascii="Times New Roman" w:hAnsi="Times New Roman" w:cs="Times New Roman"/>
          <w:sz w:val="28"/>
          <w:szCs w:val="28"/>
        </w:rPr>
        <w:t xml:space="preserve">Генеральной прокуратуры </w:t>
      </w:r>
      <w:r w:rsidR="00AE42A1" w:rsidRPr="00004E28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004E28">
        <w:rPr>
          <w:rFonts w:ascii="Times New Roman" w:hAnsi="Times New Roman" w:cs="Times New Roman"/>
          <w:sz w:val="28"/>
          <w:szCs w:val="28"/>
        </w:rPr>
        <w:t>Федерации</w:t>
      </w:r>
    </w:p>
    <w:p w14:paraId="7CD537F0" w14:textId="77777777" w:rsidR="00004E28" w:rsidRDefault="00004E28" w:rsidP="009C72F4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14:paraId="1ACFE727" w14:textId="77777777" w:rsidR="00004E28" w:rsidRPr="00004E28" w:rsidRDefault="00004E28" w:rsidP="00004E28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БАРАНЧУК                                      </w:t>
      </w:r>
      <w:r w:rsidRPr="00004E28">
        <w:rPr>
          <w:rFonts w:ascii="Times New Roman" w:hAnsi="Times New Roman" w:cs="Times New Roman"/>
          <w:spacing w:val="-14"/>
          <w:sz w:val="28"/>
          <w:szCs w:val="28"/>
        </w:rPr>
        <w:t>–</w:t>
      </w:r>
      <w:r w:rsidRPr="00004E28">
        <w:rPr>
          <w:rFonts w:ascii="Times New Roman" w:hAnsi="Times New Roman" w:cs="Times New Roman"/>
          <w:spacing w:val="-14"/>
          <w:sz w:val="28"/>
          <w:szCs w:val="28"/>
        </w:rPr>
        <w:tab/>
      </w:r>
      <w:r w:rsidRPr="00004E28">
        <w:rPr>
          <w:rFonts w:ascii="Times New Roman" w:hAnsi="Times New Roman" w:cs="Times New Roman"/>
          <w:sz w:val="28"/>
          <w:szCs w:val="28"/>
        </w:rPr>
        <w:t xml:space="preserve">начальник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E28">
        <w:rPr>
          <w:rFonts w:ascii="Times New Roman" w:hAnsi="Times New Roman" w:cs="Times New Roman"/>
          <w:sz w:val="28"/>
          <w:szCs w:val="28"/>
        </w:rPr>
        <w:t xml:space="preserve">  департамента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E28">
        <w:rPr>
          <w:rFonts w:ascii="Times New Roman" w:hAnsi="Times New Roman" w:cs="Times New Roman"/>
          <w:sz w:val="28"/>
          <w:szCs w:val="28"/>
        </w:rPr>
        <w:t xml:space="preserve"> обеспечения</w:t>
      </w:r>
    </w:p>
    <w:p w14:paraId="34E38B7A" w14:textId="77777777" w:rsidR="00004E28" w:rsidRDefault="00004E28" w:rsidP="00EB1993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04E28">
        <w:rPr>
          <w:rFonts w:ascii="Times New Roman" w:hAnsi="Times New Roman" w:cs="Times New Roman"/>
          <w:spacing w:val="-14"/>
          <w:sz w:val="28"/>
          <w:szCs w:val="28"/>
        </w:rPr>
        <w:t xml:space="preserve">Михаил Петрович </w:t>
      </w:r>
      <w:r w:rsidRPr="00004E28">
        <w:rPr>
          <w:rFonts w:ascii="Times New Roman" w:hAnsi="Times New Roman" w:cs="Times New Roman"/>
          <w:spacing w:val="-14"/>
          <w:sz w:val="28"/>
          <w:szCs w:val="28"/>
        </w:rPr>
        <w:tab/>
      </w:r>
      <w:r w:rsidRPr="00004E28">
        <w:rPr>
          <w:rFonts w:ascii="Times New Roman" w:hAnsi="Times New Roman" w:cs="Times New Roman"/>
          <w:spacing w:val="-2"/>
          <w:sz w:val="28"/>
          <w:szCs w:val="28"/>
        </w:rPr>
        <w:tab/>
        <w:t xml:space="preserve">деятельности Совета при Президенте </w:t>
      </w:r>
      <w:r>
        <w:rPr>
          <w:rFonts w:ascii="Times New Roman" w:hAnsi="Times New Roman" w:cs="Times New Roman"/>
          <w:spacing w:val="-2"/>
          <w:sz w:val="28"/>
          <w:szCs w:val="28"/>
        </w:rPr>
        <w:t>Российской Федерации</w:t>
      </w:r>
      <w:r w:rsidRPr="00004E28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и делопроизводства Управления Президента Российской Федерации по вопросам противодействия коррупции</w:t>
      </w:r>
    </w:p>
    <w:p w14:paraId="186A85AA" w14:textId="77777777" w:rsidR="00EB1993" w:rsidRPr="00EB1993" w:rsidRDefault="00EB1993" w:rsidP="00EB1993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9968307" w14:textId="77777777" w:rsidR="00004E28" w:rsidRDefault="00AE7859" w:rsidP="00AE785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</w:t>
      </w:r>
      <w:r>
        <w:rPr>
          <w:rFonts w:ascii="Times New Roman" w:hAnsi="Times New Roman" w:cs="Times New Roman"/>
          <w:sz w:val="28"/>
          <w:szCs w:val="28"/>
        </w:rPr>
        <w:tab/>
        <w:t>начальник        отдела        документационного</w:t>
      </w:r>
    </w:p>
    <w:p w14:paraId="2E2D8D31" w14:textId="77777777" w:rsidR="00AE7859" w:rsidRDefault="00AE7859" w:rsidP="00AE7859">
      <w:pPr>
        <w:spacing w:after="0" w:line="240" w:lineRule="exact"/>
        <w:ind w:left="708" w:hanging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Владимировна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7859">
        <w:rPr>
          <w:rFonts w:ascii="Times New Roman" w:hAnsi="Times New Roman" w:cs="Times New Roman"/>
          <w:spacing w:val="-2"/>
          <w:sz w:val="28"/>
          <w:szCs w:val="28"/>
        </w:rPr>
        <w:t>обеспечения Главного управления по надзору</w:t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за   расследованием   особо   важных   дел </w:t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Генеральной        прокуратуры        Российской </w:t>
      </w:r>
    </w:p>
    <w:p w14:paraId="248E6EFD" w14:textId="77777777" w:rsidR="00AE7859" w:rsidRDefault="00AE7859" w:rsidP="00AE7859">
      <w:pPr>
        <w:spacing w:after="0" w:line="240" w:lineRule="exact"/>
        <w:ind w:left="708" w:hanging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>Федерации</w:t>
      </w:r>
    </w:p>
    <w:p w14:paraId="07449FC1" w14:textId="77777777" w:rsidR="004804F5" w:rsidRDefault="00AE7859" w:rsidP="001E1EFA">
      <w:pPr>
        <w:spacing w:after="0" w:line="240" w:lineRule="exact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</w:p>
    <w:p w14:paraId="6EB1594C" w14:textId="77777777" w:rsidR="004804F5" w:rsidRDefault="00231E5E" w:rsidP="00231E5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</w:t>
      </w:r>
      <w:r>
        <w:rPr>
          <w:rFonts w:ascii="Times New Roman" w:hAnsi="Times New Roman" w:cs="Times New Roman"/>
          <w:sz w:val="28"/>
          <w:szCs w:val="28"/>
        </w:rPr>
        <w:tab/>
        <w:t>начальник отдела по гражданской обороне и</w:t>
      </w:r>
    </w:p>
    <w:p w14:paraId="24BB9C91" w14:textId="77777777" w:rsidR="00AE42A1" w:rsidRDefault="00C35B7C" w:rsidP="00C35B7C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Дмитрий Анатольевич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1E5E" w:rsidRPr="00C35B7C">
        <w:rPr>
          <w:rFonts w:ascii="Times New Roman" w:hAnsi="Times New Roman" w:cs="Times New Roman"/>
          <w:sz w:val="28"/>
          <w:szCs w:val="28"/>
        </w:rPr>
        <w:t>мобилизационной работе управления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E5E" w:rsidRPr="00C35B7C">
        <w:rPr>
          <w:rFonts w:ascii="Times New Roman" w:hAnsi="Times New Roman" w:cs="Times New Roman"/>
          <w:sz w:val="28"/>
          <w:szCs w:val="28"/>
        </w:rPr>
        <w:t>защиты и обеспечения безопасности Генеральной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E5E" w:rsidRPr="00C35B7C">
        <w:rPr>
          <w:rFonts w:ascii="Times New Roman" w:hAnsi="Times New Roman" w:cs="Times New Roman"/>
          <w:sz w:val="28"/>
          <w:szCs w:val="28"/>
        </w:rPr>
        <w:t>прокуратуры Российской Федерации</w:t>
      </w:r>
    </w:p>
    <w:p w14:paraId="4C722624" w14:textId="77777777" w:rsidR="00503007" w:rsidRDefault="00503007" w:rsidP="00C35B7C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</w:p>
    <w:p w14:paraId="522E0726" w14:textId="77777777" w:rsidR="00503007" w:rsidRPr="00503007" w:rsidRDefault="00503007" w:rsidP="00503007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ПАНИЧЕВ                              –    </w:t>
      </w:r>
      <w:r>
        <w:rPr>
          <w:rFonts w:ascii="Times New Roman" w:hAnsi="Times New Roman" w:cs="Times New Roman"/>
          <w:sz w:val="28"/>
          <w:szCs w:val="28"/>
        </w:rPr>
        <w:tab/>
        <w:t>член Совета Общероссийской общественной</w:t>
      </w:r>
    </w:p>
    <w:p w14:paraId="4AD50F00" w14:textId="77777777" w:rsidR="00503007" w:rsidRPr="00503007" w:rsidRDefault="004918D2" w:rsidP="00503007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 Николаевич</w:t>
      </w:r>
      <w:r w:rsidR="00503007">
        <w:rPr>
          <w:rFonts w:ascii="Times New Roman" w:hAnsi="Times New Roman" w:cs="Times New Roman"/>
          <w:sz w:val="28"/>
          <w:szCs w:val="28"/>
        </w:rPr>
        <w:t xml:space="preserve"> </w:t>
      </w:r>
      <w:r w:rsidR="00503007">
        <w:rPr>
          <w:rFonts w:ascii="Times New Roman" w:hAnsi="Times New Roman" w:cs="Times New Roman"/>
          <w:sz w:val="28"/>
          <w:szCs w:val="28"/>
        </w:rPr>
        <w:tab/>
        <w:t xml:space="preserve">организации     </w:t>
      </w:r>
      <w:r w:rsidR="00503007" w:rsidRPr="00503007">
        <w:rPr>
          <w:rFonts w:ascii="Times New Roman" w:hAnsi="Times New Roman" w:cs="Times New Roman"/>
          <w:sz w:val="28"/>
          <w:szCs w:val="28"/>
        </w:rPr>
        <w:t>ветеранов</w:t>
      </w:r>
      <w:r w:rsidR="00503007">
        <w:rPr>
          <w:rFonts w:ascii="Times New Roman" w:hAnsi="Times New Roman" w:cs="Times New Roman"/>
          <w:sz w:val="28"/>
          <w:szCs w:val="28"/>
        </w:rPr>
        <w:t xml:space="preserve">    </w:t>
      </w:r>
      <w:r w:rsidR="00503007" w:rsidRPr="00503007">
        <w:rPr>
          <w:rFonts w:ascii="Times New Roman" w:hAnsi="Times New Roman" w:cs="Times New Roman"/>
          <w:sz w:val="28"/>
          <w:szCs w:val="28"/>
        </w:rPr>
        <w:t xml:space="preserve"> </w:t>
      </w:r>
      <w:r w:rsidR="00503007">
        <w:rPr>
          <w:rFonts w:ascii="Times New Roman" w:hAnsi="Times New Roman" w:cs="Times New Roman"/>
          <w:sz w:val="28"/>
          <w:szCs w:val="28"/>
        </w:rPr>
        <w:t xml:space="preserve">и     пенсионеров </w:t>
      </w:r>
    </w:p>
    <w:p w14:paraId="6AAD56CD" w14:textId="77777777" w:rsidR="00503007" w:rsidRDefault="001E1EFA" w:rsidP="00503007">
      <w:pPr>
        <w:spacing w:after="0" w:line="240" w:lineRule="exact"/>
        <w:ind w:left="353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3007">
        <w:rPr>
          <w:rFonts w:ascii="Times New Roman" w:hAnsi="Times New Roman" w:cs="Times New Roman"/>
          <w:sz w:val="28"/>
          <w:szCs w:val="28"/>
        </w:rPr>
        <w:t>рокуратуры</w:t>
      </w:r>
    </w:p>
    <w:p w14:paraId="16E7F494" w14:textId="77777777" w:rsidR="001E1EFA" w:rsidRPr="00503007" w:rsidRDefault="001E1EFA" w:rsidP="001E1EF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B9EA024" w14:textId="77777777" w:rsidR="00503007" w:rsidRDefault="001E1EFA" w:rsidP="00C35B7C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РОГАЛЕВА                            –</w:t>
      </w:r>
      <w:r>
        <w:rPr>
          <w:rFonts w:ascii="Times New Roman" w:hAnsi="Times New Roman" w:cs="Times New Roman"/>
          <w:sz w:val="28"/>
          <w:szCs w:val="28"/>
        </w:rPr>
        <w:tab/>
        <w:t>доцент   кафедры   трудового   права   и   права</w:t>
      </w:r>
    </w:p>
    <w:p w14:paraId="6F725EC4" w14:textId="77777777" w:rsidR="00503007" w:rsidRPr="001E1EFA" w:rsidRDefault="001E1EFA" w:rsidP="00C35B7C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Анатольевна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социального обеспечения ФГБОУ ВО </w:t>
      </w:r>
      <w:r w:rsidRPr="001E1EFA">
        <w:rPr>
          <w:rFonts w:ascii="Times New Roman" w:hAnsi="Times New Roman" w:cs="Times New Roman"/>
          <w:spacing w:val="-2"/>
          <w:sz w:val="28"/>
          <w:szCs w:val="28"/>
        </w:rPr>
        <w:t>«Московский государственный юридически</w:t>
      </w:r>
      <w:r>
        <w:rPr>
          <w:rFonts w:ascii="Times New Roman" w:hAnsi="Times New Roman" w:cs="Times New Roman"/>
          <w:spacing w:val="-2"/>
          <w:sz w:val="28"/>
          <w:szCs w:val="28"/>
        </w:rPr>
        <w:t>й</w:t>
      </w:r>
    </w:p>
    <w:p w14:paraId="11AA6F4E" w14:textId="77777777" w:rsidR="00503007" w:rsidRDefault="001E1EFA" w:rsidP="00C35B7C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EFA">
        <w:rPr>
          <w:rFonts w:ascii="Times New Roman" w:hAnsi="Times New Roman" w:cs="Times New Roman"/>
          <w:spacing w:val="-2"/>
          <w:sz w:val="28"/>
          <w:szCs w:val="28"/>
        </w:rPr>
        <w:tab/>
        <w:t xml:space="preserve">Университет имени О.Е. Кутафина (МГЮА)» </w:t>
      </w:r>
    </w:p>
    <w:p w14:paraId="527CBE9A" w14:textId="77777777" w:rsidR="00AF72A6" w:rsidRDefault="00AF72A6" w:rsidP="00C35B7C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6A90DCA" w14:textId="77777777" w:rsidR="00AF72A6" w:rsidRDefault="00AF72A6" w:rsidP="00C35B7C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ФИЛИППОВ                           –</w:t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заместитель          начальника          управления </w:t>
      </w:r>
    </w:p>
    <w:p w14:paraId="6E82AAD0" w14:textId="77777777" w:rsidR="00AF72A6" w:rsidRPr="001E1EFA" w:rsidRDefault="00AF72A6" w:rsidP="00C35B7C">
      <w:pPr>
        <w:spacing w:after="0" w:line="240" w:lineRule="exact"/>
        <w:ind w:left="4245" w:hanging="4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Иван Владимирович</w:t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>служебных проверок и профилактики коррупционных и иных правонарушений – начальник третьего отдела (зонального) Главного управления кадров Генеральной прокуратуры Российской Федерации</w:t>
      </w:r>
    </w:p>
    <w:p w14:paraId="25DFE2C1" w14:textId="77777777" w:rsidR="00276803" w:rsidRPr="001E1EFA" w:rsidRDefault="00276803" w:rsidP="0082494C">
      <w:pPr>
        <w:spacing w:after="0" w:line="24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90ABCE3" w14:textId="77777777" w:rsidR="00276803" w:rsidRDefault="00276803" w:rsidP="0082494C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4BFD21D6" w14:textId="77777777" w:rsidR="00276803" w:rsidRDefault="00276803" w:rsidP="0082494C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4907F29F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50F39C78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2CC69836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59CA29AE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3BADDECA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1848B869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38D7637F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3A10C053" w14:textId="77777777" w:rsidR="00276803" w:rsidRPr="00276803" w:rsidRDefault="00CA254D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ab/>
      </w:r>
    </w:p>
    <w:p w14:paraId="2FAF0B0B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69476522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72FFB5C5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56ED4066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66CC7061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4C002596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3CAEB7FF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15D57693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39329D13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65C0BA2A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2DB2DC6A" w14:textId="77777777" w:rsidR="00276803" w:rsidRPr="00276803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41BE8B5A" w14:textId="77777777" w:rsidR="00276803" w:rsidRPr="0082494C" w:rsidRDefault="00276803" w:rsidP="00276803">
      <w:pPr>
        <w:spacing w:after="0" w:line="240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276803">
        <w:rPr>
          <w:rFonts w:ascii="Times New Roman" w:hAnsi="Times New Roman" w:cs="Times New Roman"/>
          <w:spacing w:val="-12"/>
          <w:sz w:val="28"/>
          <w:szCs w:val="28"/>
        </w:rPr>
        <w:tab/>
      </w:r>
    </w:p>
    <w:sectPr w:rsidR="00276803" w:rsidRPr="0082494C" w:rsidSect="001449A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E6473" w14:textId="77777777" w:rsidR="00D22E0C" w:rsidRDefault="00D22E0C" w:rsidP="00A3134D">
      <w:pPr>
        <w:spacing w:after="0" w:line="240" w:lineRule="auto"/>
      </w:pPr>
      <w:r>
        <w:separator/>
      </w:r>
    </w:p>
  </w:endnote>
  <w:endnote w:type="continuationSeparator" w:id="0">
    <w:p w14:paraId="00D7419E" w14:textId="77777777" w:rsidR="00D22E0C" w:rsidRDefault="00D22E0C" w:rsidP="00A3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73C19" w14:textId="77777777" w:rsidR="00D22E0C" w:rsidRDefault="00D22E0C" w:rsidP="00A3134D">
      <w:pPr>
        <w:spacing w:after="0" w:line="240" w:lineRule="auto"/>
      </w:pPr>
      <w:r>
        <w:separator/>
      </w:r>
    </w:p>
  </w:footnote>
  <w:footnote w:type="continuationSeparator" w:id="0">
    <w:p w14:paraId="21FA8ED8" w14:textId="77777777" w:rsidR="00D22E0C" w:rsidRDefault="00D22E0C" w:rsidP="00A3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731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784427" w14:textId="5EB4F862" w:rsidR="00C40A30" w:rsidRPr="0056664C" w:rsidRDefault="00C40A3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66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66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66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54D7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5666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DB44F7" w14:textId="77777777" w:rsidR="00C40A30" w:rsidRDefault="00C40A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7"/>
    <w:rsid w:val="00004E28"/>
    <w:rsid w:val="00031A48"/>
    <w:rsid w:val="00031C9F"/>
    <w:rsid w:val="00036E50"/>
    <w:rsid w:val="0004474B"/>
    <w:rsid w:val="00051878"/>
    <w:rsid w:val="0005449B"/>
    <w:rsid w:val="00055BA5"/>
    <w:rsid w:val="00056B39"/>
    <w:rsid w:val="00064973"/>
    <w:rsid w:val="0007230C"/>
    <w:rsid w:val="00073BF7"/>
    <w:rsid w:val="00081136"/>
    <w:rsid w:val="00082B47"/>
    <w:rsid w:val="00087394"/>
    <w:rsid w:val="00087667"/>
    <w:rsid w:val="00087AB9"/>
    <w:rsid w:val="000A29FD"/>
    <w:rsid w:val="000A364C"/>
    <w:rsid w:val="000B05EA"/>
    <w:rsid w:val="000B1394"/>
    <w:rsid w:val="000C016F"/>
    <w:rsid w:val="000C2B67"/>
    <w:rsid w:val="000C4757"/>
    <w:rsid w:val="000C5E77"/>
    <w:rsid w:val="000C7C50"/>
    <w:rsid w:val="000D4DAA"/>
    <w:rsid w:val="000E3B22"/>
    <w:rsid w:val="000E418B"/>
    <w:rsid w:val="000F28DD"/>
    <w:rsid w:val="001024A7"/>
    <w:rsid w:val="0010576C"/>
    <w:rsid w:val="0012202C"/>
    <w:rsid w:val="0012325A"/>
    <w:rsid w:val="0012426C"/>
    <w:rsid w:val="00125F1C"/>
    <w:rsid w:val="00132F32"/>
    <w:rsid w:val="00133406"/>
    <w:rsid w:val="00137953"/>
    <w:rsid w:val="00137F62"/>
    <w:rsid w:val="001449A9"/>
    <w:rsid w:val="001458DF"/>
    <w:rsid w:val="0014747E"/>
    <w:rsid w:val="00156752"/>
    <w:rsid w:val="001631FA"/>
    <w:rsid w:val="001758CD"/>
    <w:rsid w:val="001763C9"/>
    <w:rsid w:val="001879A5"/>
    <w:rsid w:val="00190270"/>
    <w:rsid w:val="00191309"/>
    <w:rsid w:val="00191BBB"/>
    <w:rsid w:val="00194DFA"/>
    <w:rsid w:val="001A1F47"/>
    <w:rsid w:val="001B0A91"/>
    <w:rsid w:val="001B308A"/>
    <w:rsid w:val="001B5883"/>
    <w:rsid w:val="001B7D54"/>
    <w:rsid w:val="001D4C8E"/>
    <w:rsid w:val="001E0480"/>
    <w:rsid w:val="001E1EFA"/>
    <w:rsid w:val="001E51ED"/>
    <w:rsid w:val="001E5E94"/>
    <w:rsid w:val="0022353D"/>
    <w:rsid w:val="00231E5E"/>
    <w:rsid w:val="002339FA"/>
    <w:rsid w:val="002469FA"/>
    <w:rsid w:val="0025330A"/>
    <w:rsid w:val="00256651"/>
    <w:rsid w:val="00257CB4"/>
    <w:rsid w:val="0026421E"/>
    <w:rsid w:val="00270EBB"/>
    <w:rsid w:val="00271F00"/>
    <w:rsid w:val="00273B5A"/>
    <w:rsid w:val="00276803"/>
    <w:rsid w:val="00281699"/>
    <w:rsid w:val="0029120C"/>
    <w:rsid w:val="00293E5B"/>
    <w:rsid w:val="00297CD9"/>
    <w:rsid w:val="002A3A7D"/>
    <w:rsid w:val="002A6D09"/>
    <w:rsid w:val="002B0087"/>
    <w:rsid w:val="002B162C"/>
    <w:rsid w:val="002B44F5"/>
    <w:rsid w:val="002B6399"/>
    <w:rsid w:val="002C16A7"/>
    <w:rsid w:val="002D262C"/>
    <w:rsid w:val="002E336A"/>
    <w:rsid w:val="002F04A4"/>
    <w:rsid w:val="002F0E35"/>
    <w:rsid w:val="002F2A80"/>
    <w:rsid w:val="003012AD"/>
    <w:rsid w:val="00302A86"/>
    <w:rsid w:val="00303795"/>
    <w:rsid w:val="003234FF"/>
    <w:rsid w:val="003310C5"/>
    <w:rsid w:val="00333AC0"/>
    <w:rsid w:val="003346FB"/>
    <w:rsid w:val="00334E3C"/>
    <w:rsid w:val="0034475F"/>
    <w:rsid w:val="00344A2D"/>
    <w:rsid w:val="003532A1"/>
    <w:rsid w:val="00355006"/>
    <w:rsid w:val="0036236B"/>
    <w:rsid w:val="00362F58"/>
    <w:rsid w:val="0036455C"/>
    <w:rsid w:val="00366214"/>
    <w:rsid w:val="00367A43"/>
    <w:rsid w:val="00370C41"/>
    <w:rsid w:val="003727CC"/>
    <w:rsid w:val="0037452E"/>
    <w:rsid w:val="00380313"/>
    <w:rsid w:val="00380415"/>
    <w:rsid w:val="00385596"/>
    <w:rsid w:val="003860FB"/>
    <w:rsid w:val="00395A64"/>
    <w:rsid w:val="003A6AC4"/>
    <w:rsid w:val="003B42DB"/>
    <w:rsid w:val="003C1981"/>
    <w:rsid w:val="003D02DB"/>
    <w:rsid w:val="003D25FE"/>
    <w:rsid w:val="003D3676"/>
    <w:rsid w:val="003D4C65"/>
    <w:rsid w:val="003E1F68"/>
    <w:rsid w:val="003E30DD"/>
    <w:rsid w:val="003E7CB5"/>
    <w:rsid w:val="0040026A"/>
    <w:rsid w:val="00405F0D"/>
    <w:rsid w:val="00416A0F"/>
    <w:rsid w:val="004213D9"/>
    <w:rsid w:val="0042322B"/>
    <w:rsid w:val="0043323B"/>
    <w:rsid w:val="00434952"/>
    <w:rsid w:val="004352D5"/>
    <w:rsid w:val="004606FD"/>
    <w:rsid w:val="00465048"/>
    <w:rsid w:val="00470271"/>
    <w:rsid w:val="004730B3"/>
    <w:rsid w:val="004804F5"/>
    <w:rsid w:val="00482AC5"/>
    <w:rsid w:val="004918D2"/>
    <w:rsid w:val="0049402B"/>
    <w:rsid w:val="004A16BB"/>
    <w:rsid w:val="004A3860"/>
    <w:rsid w:val="004A406A"/>
    <w:rsid w:val="004A5194"/>
    <w:rsid w:val="004A53C9"/>
    <w:rsid w:val="004A6B8D"/>
    <w:rsid w:val="004A6FFA"/>
    <w:rsid w:val="004B1CBF"/>
    <w:rsid w:val="004B2E49"/>
    <w:rsid w:val="004B4121"/>
    <w:rsid w:val="004B6F9F"/>
    <w:rsid w:val="004C2F1A"/>
    <w:rsid w:val="004C3EA7"/>
    <w:rsid w:val="004C440B"/>
    <w:rsid w:val="004C66B0"/>
    <w:rsid w:val="004D3DA1"/>
    <w:rsid w:val="004D6F5F"/>
    <w:rsid w:val="004E015E"/>
    <w:rsid w:val="004E0F82"/>
    <w:rsid w:val="004E5982"/>
    <w:rsid w:val="004E5CAD"/>
    <w:rsid w:val="004E7954"/>
    <w:rsid w:val="004F4D44"/>
    <w:rsid w:val="004F68E0"/>
    <w:rsid w:val="00503007"/>
    <w:rsid w:val="00506385"/>
    <w:rsid w:val="0051003C"/>
    <w:rsid w:val="00515EE8"/>
    <w:rsid w:val="005219B6"/>
    <w:rsid w:val="00526BCC"/>
    <w:rsid w:val="00527BE3"/>
    <w:rsid w:val="005302C6"/>
    <w:rsid w:val="00533CDE"/>
    <w:rsid w:val="00540190"/>
    <w:rsid w:val="00544D39"/>
    <w:rsid w:val="00552705"/>
    <w:rsid w:val="00552A60"/>
    <w:rsid w:val="00557467"/>
    <w:rsid w:val="005607C2"/>
    <w:rsid w:val="005622D8"/>
    <w:rsid w:val="005628E2"/>
    <w:rsid w:val="00564BEA"/>
    <w:rsid w:val="00564F89"/>
    <w:rsid w:val="0056664C"/>
    <w:rsid w:val="005679EA"/>
    <w:rsid w:val="00570CF4"/>
    <w:rsid w:val="0057175B"/>
    <w:rsid w:val="005749AD"/>
    <w:rsid w:val="00594701"/>
    <w:rsid w:val="005A776F"/>
    <w:rsid w:val="005A7B64"/>
    <w:rsid w:val="005B22C2"/>
    <w:rsid w:val="005B2FE1"/>
    <w:rsid w:val="005B3C91"/>
    <w:rsid w:val="005B51F6"/>
    <w:rsid w:val="005C3D68"/>
    <w:rsid w:val="005D2DF1"/>
    <w:rsid w:val="005D63EE"/>
    <w:rsid w:val="005D6CBA"/>
    <w:rsid w:val="005D6D32"/>
    <w:rsid w:val="005E3CF6"/>
    <w:rsid w:val="005E4EC0"/>
    <w:rsid w:val="005E6E55"/>
    <w:rsid w:val="005F1357"/>
    <w:rsid w:val="005F356F"/>
    <w:rsid w:val="005F67B2"/>
    <w:rsid w:val="00603BCD"/>
    <w:rsid w:val="006049EA"/>
    <w:rsid w:val="0060718E"/>
    <w:rsid w:val="006122FD"/>
    <w:rsid w:val="006214AF"/>
    <w:rsid w:val="00621C07"/>
    <w:rsid w:val="006257CA"/>
    <w:rsid w:val="006268DF"/>
    <w:rsid w:val="00633BBB"/>
    <w:rsid w:val="00637819"/>
    <w:rsid w:val="0064310E"/>
    <w:rsid w:val="00643148"/>
    <w:rsid w:val="00653F0B"/>
    <w:rsid w:val="00655A50"/>
    <w:rsid w:val="00662F71"/>
    <w:rsid w:val="00670CC7"/>
    <w:rsid w:val="00671F85"/>
    <w:rsid w:val="00676BE0"/>
    <w:rsid w:val="0068279C"/>
    <w:rsid w:val="006850C2"/>
    <w:rsid w:val="00685538"/>
    <w:rsid w:val="006858B3"/>
    <w:rsid w:val="00686E04"/>
    <w:rsid w:val="00686F59"/>
    <w:rsid w:val="006902D2"/>
    <w:rsid w:val="006910AD"/>
    <w:rsid w:val="006924C8"/>
    <w:rsid w:val="006930C1"/>
    <w:rsid w:val="00695739"/>
    <w:rsid w:val="00696D69"/>
    <w:rsid w:val="006A0C5D"/>
    <w:rsid w:val="006A39D7"/>
    <w:rsid w:val="006A72AC"/>
    <w:rsid w:val="006B09CF"/>
    <w:rsid w:val="006B0E19"/>
    <w:rsid w:val="006B23EE"/>
    <w:rsid w:val="006B7ABA"/>
    <w:rsid w:val="006C181F"/>
    <w:rsid w:val="006C4BDD"/>
    <w:rsid w:val="006D3872"/>
    <w:rsid w:val="006D4088"/>
    <w:rsid w:val="006D6299"/>
    <w:rsid w:val="006E5558"/>
    <w:rsid w:val="006E59D4"/>
    <w:rsid w:val="006E7311"/>
    <w:rsid w:val="006E78C4"/>
    <w:rsid w:val="006F28F8"/>
    <w:rsid w:val="006F5BD9"/>
    <w:rsid w:val="006F76A2"/>
    <w:rsid w:val="006F7B3D"/>
    <w:rsid w:val="00700F8A"/>
    <w:rsid w:val="00704D6F"/>
    <w:rsid w:val="00706666"/>
    <w:rsid w:val="00707A31"/>
    <w:rsid w:val="007116E3"/>
    <w:rsid w:val="007155B9"/>
    <w:rsid w:val="0071623A"/>
    <w:rsid w:val="0071686E"/>
    <w:rsid w:val="00722EFB"/>
    <w:rsid w:val="0072416D"/>
    <w:rsid w:val="00724DA9"/>
    <w:rsid w:val="00724FA5"/>
    <w:rsid w:val="00725899"/>
    <w:rsid w:val="007305C3"/>
    <w:rsid w:val="0073104E"/>
    <w:rsid w:val="007412E1"/>
    <w:rsid w:val="00741573"/>
    <w:rsid w:val="00745917"/>
    <w:rsid w:val="00746E68"/>
    <w:rsid w:val="00746F53"/>
    <w:rsid w:val="00752F6E"/>
    <w:rsid w:val="00754FF4"/>
    <w:rsid w:val="00761FCE"/>
    <w:rsid w:val="00770E87"/>
    <w:rsid w:val="00772766"/>
    <w:rsid w:val="00772FA3"/>
    <w:rsid w:val="00773C15"/>
    <w:rsid w:val="00785483"/>
    <w:rsid w:val="00795376"/>
    <w:rsid w:val="007B315B"/>
    <w:rsid w:val="007B3E90"/>
    <w:rsid w:val="007C0D24"/>
    <w:rsid w:val="007C2064"/>
    <w:rsid w:val="007C23F6"/>
    <w:rsid w:val="007C48A9"/>
    <w:rsid w:val="007C4DDD"/>
    <w:rsid w:val="007C6364"/>
    <w:rsid w:val="007D429A"/>
    <w:rsid w:val="007D4A10"/>
    <w:rsid w:val="007D5D7D"/>
    <w:rsid w:val="007D71DF"/>
    <w:rsid w:val="007E06AD"/>
    <w:rsid w:val="007E3005"/>
    <w:rsid w:val="007E4621"/>
    <w:rsid w:val="007F116B"/>
    <w:rsid w:val="007F4A80"/>
    <w:rsid w:val="00807B64"/>
    <w:rsid w:val="00807C70"/>
    <w:rsid w:val="008120AA"/>
    <w:rsid w:val="00813BE4"/>
    <w:rsid w:val="00816D19"/>
    <w:rsid w:val="008230C3"/>
    <w:rsid w:val="00823987"/>
    <w:rsid w:val="00823E7D"/>
    <w:rsid w:val="0082494C"/>
    <w:rsid w:val="008269B8"/>
    <w:rsid w:val="00835015"/>
    <w:rsid w:val="008426D2"/>
    <w:rsid w:val="00843942"/>
    <w:rsid w:val="00844584"/>
    <w:rsid w:val="00845AD8"/>
    <w:rsid w:val="00857A4B"/>
    <w:rsid w:val="00863929"/>
    <w:rsid w:val="00867C5B"/>
    <w:rsid w:val="00872395"/>
    <w:rsid w:val="008770BF"/>
    <w:rsid w:val="00877516"/>
    <w:rsid w:val="00882BC9"/>
    <w:rsid w:val="00893CD1"/>
    <w:rsid w:val="00895228"/>
    <w:rsid w:val="008954DE"/>
    <w:rsid w:val="008A1669"/>
    <w:rsid w:val="008A1B9A"/>
    <w:rsid w:val="008B72D9"/>
    <w:rsid w:val="008C1547"/>
    <w:rsid w:val="008C43A7"/>
    <w:rsid w:val="008D1688"/>
    <w:rsid w:val="008D5568"/>
    <w:rsid w:val="008E0C57"/>
    <w:rsid w:val="008E63A1"/>
    <w:rsid w:val="008F54C2"/>
    <w:rsid w:val="008F5D3B"/>
    <w:rsid w:val="009027BE"/>
    <w:rsid w:val="00902F11"/>
    <w:rsid w:val="00903224"/>
    <w:rsid w:val="009059E5"/>
    <w:rsid w:val="00906A62"/>
    <w:rsid w:val="00913DD4"/>
    <w:rsid w:val="00920DEE"/>
    <w:rsid w:val="0092296A"/>
    <w:rsid w:val="00924C0F"/>
    <w:rsid w:val="00925635"/>
    <w:rsid w:val="00931CBF"/>
    <w:rsid w:val="0093610E"/>
    <w:rsid w:val="00936159"/>
    <w:rsid w:val="00937608"/>
    <w:rsid w:val="00943677"/>
    <w:rsid w:val="00944855"/>
    <w:rsid w:val="00945959"/>
    <w:rsid w:val="0094684C"/>
    <w:rsid w:val="009475FB"/>
    <w:rsid w:val="009655BA"/>
    <w:rsid w:val="009712FA"/>
    <w:rsid w:val="0097192F"/>
    <w:rsid w:val="009719D4"/>
    <w:rsid w:val="00972F92"/>
    <w:rsid w:val="00973BCD"/>
    <w:rsid w:val="0097481E"/>
    <w:rsid w:val="00985515"/>
    <w:rsid w:val="00993038"/>
    <w:rsid w:val="00994A56"/>
    <w:rsid w:val="00995DE3"/>
    <w:rsid w:val="009A716A"/>
    <w:rsid w:val="009A74D8"/>
    <w:rsid w:val="009B4971"/>
    <w:rsid w:val="009B5124"/>
    <w:rsid w:val="009B5E74"/>
    <w:rsid w:val="009B6D95"/>
    <w:rsid w:val="009C0F6D"/>
    <w:rsid w:val="009C3102"/>
    <w:rsid w:val="009C5F8B"/>
    <w:rsid w:val="009C72F4"/>
    <w:rsid w:val="009C7F6E"/>
    <w:rsid w:val="009D3425"/>
    <w:rsid w:val="009D6588"/>
    <w:rsid w:val="009E1BEC"/>
    <w:rsid w:val="009E2227"/>
    <w:rsid w:val="009F2456"/>
    <w:rsid w:val="009F63A8"/>
    <w:rsid w:val="00A0198A"/>
    <w:rsid w:val="00A02A70"/>
    <w:rsid w:val="00A05032"/>
    <w:rsid w:val="00A13700"/>
    <w:rsid w:val="00A14452"/>
    <w:rsid w:val="00A158C2"/>
    <w:rsid w:val="00A20F91"/>
    <w:rsid w:val="00A271FD"/>
    <w:rsid w:val="00A30B08"/>
    <w:rsid w:val="00A3134D"/>
    <w:rsid w:val="00A31CF7"/>
    <w:rsid w:val="00A359CB"/>
    <w:rsid w:val="00A37946"/>
    <w:rsid w:val="00A42752"/>
    <w:rsid w:val="00A5163A"/>
    <w:rsid w:val="00A5615D"/>
    <w:rsid w:val="00A562E6"/>
    <w:rsid w:val="00A611BB"/>
    <w:rsid w:val="00A63D5E"/>
    <w:rsid w:val="00A6432E"/>
    <w:rsid w:val="00A65283"/>
    <w:rsid w:val="00A7184B"/>
    <w:rsid w:val="00A757CC"/>
    <w:rsid w:val="00A778AF"/>
    <w:rsid w:val="00A808D8"/>
    <w:rsid w:val="00A81971"/>
    <w:rsid w:val="00A81AEE"/>
    <w:rsid w:val="00A83275"/>
    <w:rsid w:val="00A84058"/>
    <w:rsid w:val="00A84DE4"/>
    <w:rsid w:val="00A85F25"/>
    <w:rsid w:val="00A91319"/>
    <w:rsid w:val="00A92CD5"/>
    <w:rsid w:val="00AA05CD"/>
    <w:rsid w:val="00AA1984"/>
    <w:rsid w:val="00AB1262"/>
    <w:rsid w:val="00AB60DC"/>
    <w:rsid w:val="00AC35F6"/>
    <w:rsid w:val="00AC706D"/>
    <w:rsid w:val="00AD5904"/>
    <w:rsid w:val="00AE0C1A"/>
    <w:rsid w:val="00AE2F8E"/>
    <w:rsid w:val="00AE42A1"/>
    <w:rsid w:val="00AE455F"/>
    <w:rsid w:val="00AE7859"/>
    <w:rsid w:val="00AF25D4"/>
    <w:rsid w:val="00AF59E5"/>
    <w:rsid w:val="00AF6EC8"/>
    <w:rsid w:val="00AF72A6"/>
    <w:rsid w:val="00B0189F"/>
    <w:rsid w:val="00B041F1"/>
    <w:rsid w:val="00B0431F"/>
    <w:rsid w:val="00B05802"/>
    <w:rsid w:val="00B060A0"/>
    <w:rsid w:val="00B14D37"/>
    <w:rsid w:val="00B209F5"/>
    <w:rsid w:val="00B20FAF"/>
    <w:rsid w:val="00B2289E"/>
    <w:rsid w:val="00B302E1"/>
    <w:rsid w:val="00B304FF"/>
    <w:rsid w:val="00B35B0B"/>
    <w:rsid w:val="00B423BC"/>
    <w:rsid w:val="00B5375D"/>
    <w:rsid w:val="00B6269B"/>
    <w:rsid w:val="00B646B8"/>
    <w:rsid w:val="00B6586A"/>
    <w:rsid w:val="00B668D9"/>
    <w:rsid w:val="00B67A15"/>
    <w:rsid w:val="00B70C1B"/>
    <w:rsid w:val="00B770F1"/>
    <w:rsid w:val="00B81C67"/>
    <w:rsid w:val="00B8344B"/>
    <w:rsid w:val="00B867B4"/>
    <w:rsid w:val="00B9382A"/>
    <w:rsid w:val="00B97610"/>
    <w:rsid w:val="00BA32DA"/>
    <w:rsid w:val="00BA65D7"/>
    <w:rsid w:val="00BA7CA1"/>
    <w:rsid w:val="00BB5663"/>
    <w:rsid w:val="00BB6FBD"/>
    <w:rsid w:val="00BB71BF"/>
    <w:rsid w:val="00BC723E"/>
    <w:rsid w:val="00BD005F"/>
    <w:rsid w:val="00BE1E69"/>
    <w:rsid w:val="00BE286D"/>
    <w:rsid w:val="00BE4374"/>
    <w:rsid w:val="00BE6335"/>
    <w:rsid w:val="00BF32B8"/>
    <w:rsid w:val="00C01CF2"/>
    <w:rsid w:val="00C0543C"/>
    <w:rsid w:val="00C07836"/>
    <w:rsid w:val="00C15226"/>
    <w:rsid w:val="00C30263"/>
    <w:rsid w:val="00C30A91"/>
    <w:rsid w:val="00C34E72"/>
    <w:rsid w:val="00C35B7C"/>
    <w:rsid w:val="00C35EE1"/>
    <w:rsid w:val="00C40A30"/>
    <w:rsid w:val="00C41C08"/>
    <w:rsid w:val="00C5569B"/>
    <w:rsid w:val="00C617F4"/>
    <w:rsid w:val="00C666A2"/>
    <w:rsid w:val="00C70573"/>
    <w:rsid w:val="00C738F6"/>
    <w:rsid w:val="00C73F86"/>
    <w:rsid w:val="00C75A2F"/>
    <w:rsid w:val="00C778D3"/>
    <w:rsid w:val="00C77B3A"/>
    <w:rsid w:val="00C90420"/>
    <w:rsid w:val="00C90FD3"/>
    <w:rsid w:val="00C95C17"/>
    <w:rsid w:val="00CA254D"/>
    <w:rsid w:val="00CA54D7"/>
    <w:rsid w:val="00CB1560"/>
    <w:rsid w:val="00CB4BAD"/>
    <w:rsid w:val="00CB4C38"/>
    <w:rsid w:val="00CB5B25"/>
    <w:rsid w:val="00CB5E15"/>
    <w:rsid w:val="00CB6292"/>
    <w:rsid w:val="00CC1D7D"/>
    <w:rsid w:val="00CD2150"/>
    <w:rsid w:val="00CD596A"/>
    <w:rsid w:val="00CD6B7B"/>
    <w:rsid w:val="00CE4F50"/>
    <w:rsid w:val="00CE6A35"/>
    <w:rsid w:val="00CE705F"/>
    <w:rsid w:val="00CF28DD"/>
    <w:rsid w:val="00D0165F"/>
    <w:rsid w:val="00D02C95"/>
    <w:rsid w:val="00D14C05"/>
    <w:rsid w:val="00D15694"/>
    <w:rsid w:val="00D16B3E"/>
    <w:rsid w:val="00D205CD"/>
    <w:rsid w:val="00D22E0C"/>
    <w:rsid w:val="00D2325E"/>
    <w:rsid w:val="00D26B0F"/>
    <w:rsid w:val="00D330C0"/>
    <w:rsid w:val="00D3507F"/>
    <w:rsid w:val="00D36146"/>
    <w:rsid w:val="00D37983"/>
    <w:rsid w:val="00D43E9F"/>
    <w:rsid w:val="00D50271"/>
    <w:rsid w:val="00D52D5C"/>
    <w:rsid w:val="00D550F9"/>
    <w:rsid w:val="00D56D8A"/>
    <w:rsid w:val="00D57C21"/>
    <w:rsid w:val="00D61D0A"/>
    <w:rsid w:val="00D7687E"/>
    <w:rsid w:val="00D76D60"/>
    <w:rsid w:val="00D76EBA"/>
    <w:rsid w:val="00D81325"/>
    <w:rsid w:val="00DA04B9"/>
    <w:rsid w:val="00DA5E32"/>
    <w:rsid w:val="00DB0419"/>
    <w:rsid w:val="00DB1217"/>
    <w:rsid w:val="00DC4E55"/>
    <w:rsid w:val="00DD0D41"/>
    <w:rsid w:val="00DD5956"/>
    <w:rsid w:val="00DD6A35"/>
    <w:rsid w:val="00DE4398"/>
    <w:rsid w:val="00DF3048"/>
    <w:rsid w:val="00DF57DF"/>
    <w:rsid w:val="00DF6300"/>
    <w:rsid w:val="00E04B7F"/>
    <w:rsid w:val="00E05513"/>
    <w:rsid w:val="00E12834"/>
    <w:rsid w:val="00E14DFF"/>
    <w:rsid w:val="00E157DC"/>
    <w:rsid w:val="00E159A9"/>
    <w:rsid w:val="00E2586B"/>
    <w:rsid w:val="00E264FB"/>
    <w:rsid w:val="00E35A6F"/>
    <w:rsid w:val="00E35B79"/>
    <w:rsid w:val="00E37427"/>
    <w:rsid w:val="00E43B35"/>
    <w:rsid w:val="00E45E5F"/>
    <w:rsid w:val="00E61C7D"/>
    <w:rsid w:val="00E64CD1"/>
    <w:rsid w:val="00E7011E"/>
    <w:rsid w:val="00E76789"/>
    <w:rsid w:val="00E81FD0"/>
    <w:rsid w:val="00E871C5"/>
    <w:rsid w:val="00E90105"/>
    <w:rsid w:val="00E916FC"/>
    <w:rsid w:val="00EA01F3"/>
    <w:rsid w:val="00EA4EBC"/>
    <w:rsid w:val="00EA6B1C"/>
    <w:rsid w:val="00EB1993"/>
    <w:rsid w:val="00EB431B"/>
    <w:rsid w:val="00EC10C1"/>
    <w:rsid w:val="00ED105D"/>
    <w:rsid w:val="00ED556F"/>
    <w:rsid w:val="00ED7749"/>
    <w:rsid w:val="00EE23FB"/>
    <w:rsid w:val="00EE7A4B"/>
    <w:rsid w:val="00EE7C4B"/>
    <w:rsid w:val="00EF0E7A"/>
    <w:rsid w:val="00F00550"/>
    <w:rsid w:val="00F06154"/>
    <w:rsid w:val="00F06687"/>
    <w:rsid w:val="00F0764C"/>
    <w:rsid w:val="00F116D9"/>
    <w:rsid w:val="00F1402F"/>
    <w:rsid w:val="00F14C8B"/>
    <w:rsid w:val="00F22570"/>
    <w:rsid w:val="00F227D4"/>
    <w:rsid w:val="00F24C29"/>
    <w:rsid w:val="00F26CEA"/>
    <w:rsid w:val="00F30D69"/>
    <w:rsid w:val="00F37052"/>
    <w:rsid w:val="00F37CCF"/>
    <w:rsid w:val="00F52AB2"/>
    <w:rsid w:val="00F57A3D"/>
    <w:rsid w:val="00F6267A"/>
    <w:rsid w:val="00F66669"/>
    <w:rsid w:val="00F668D5"/>
    <w:rsid w:val="00F710AA"/>
    <w:rsid w:val="00F71428"/>
    <w:rsid w:val="00F73B91"/>
    <w:rsid w:val="00F76EED"/>
    <w:rsid w:val="00F854C1"/>
    <w:rsid w:val="00F86B8D"/>
    <w:rsid w:val="00F872AB"/>
    <w:rsid w:val="00F9274D"/>
    <w:rsid w:val="00F93DCF"/>
    <w:rsid w:val="00F976AE"/>
    <w:rsid w:val="00FB1A41"/>
    <w:rsid w:val="00FB317A"/>
    <w:rsid w:val="00FB703B"/>
    <w:rsid w:val="00FC3689"/>
    <w:rsid w:val="00FC3A5C"/>
    <w:rsid w:val="00FD6FAD"/>
    <w:rsid w:val="00FD7271"/>
    <w:rsid w:val="00FE045F"/>
    <w:rsid w:val="00FE1A08"/>
    <w:rsid w:val="00FE5754"/>
    <w:rsid w:val="00FF0EB6"/>
    <w:rsid w:val="00FF2DF9"/>
    <w:rsid w:val="00FF572F"/>
    <w:rsid w:val="00FF67E1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A629B"/>
  <w15:chartTrackingRefBased/>
  <w15:docId w15:val="{1131EF7A-7625-4ED7-B48E-E8384606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F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134D"/>
  </w:style>
  <w:style w:type="paragraph" w:styleId="a6">
    <w:name w:val="footer"/>
    <w:basedOn w:val="a"/>
    <w:link w:val="a7"/>
    <w:uiPriority w:val="99"/>
    <w:unhideWhenUsed/>
    <w:rsid w:val="00A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134D"/>
  </w:style>
  <w:style w:type="paragraph" w:styleId="a8">
    <w:name w:val="Balloon Text"/>
    <w:basedOn w:val="a"/>
    <w:link w:val="a9"/>
    <w:uiPriority w:val="99"/>
    <w:semiHidden/>
    <w:unhideWhenUsed/>
    <w:rsid w:val="00F8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7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3927-6369-4179-AED3-A562405F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8051</Words>
  <Characters>45891</Characters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2021-12-30T11:54:00Z</cp:lastPrinted>
  <dcterms:created xsi:type="dcterms:W3CDTF">2022-01-17T07:06:00Z</dcterms:created>
  <dcterms:modified xsi:type="dcterms:W3CDTF">2022-01-17T07:06:00Z</dcterms:modified>
</cp:coreProperties>
</file>