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5545834"/>
      <w:bookmarkStart w:id="1" w:name="_Hlk85536447"/>
      <w:bookmarkStart w:id="2" w:name="_Hlk81233670"/>
      <w:bookmarkStart w:id="3" w:name="_Hlk81223616"/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О проведении всероссийского конкурса </w:t>
      </w:r>
    </w:p>
    <w:p w:rsidR="00BF61BD" w:rsidRPr="00EE6BAD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«Лучший прокурор </w:t>
      </w:r>
      <w:r>
        <w:rPr>
          <w:rFonts w:ascii="Times New Roman" w:hAnsi="Times New Roman" w:cs="Times New Roman"/>
          <w:sz w:val="28"/>
          <w:szCs w:val="28"/>
        </w:rPr>
        <w:t>по надзору за соблюдением прав несовершеннолетних</w:t>
      </w:r>
      <w:r w:rsidRPr="00EE6BAD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BF61BD" w:rsidRPr="00EE6BAD" w:rsidRDefault="00BF61BD" w:rsidP="00BF61BD">
      <w:pPr>
        <w:pStyle w:val="ConsPlusNormal"/>
        <w:spacing w:line="240" w:lineRule="exac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В целях совершенствования профессионального мастерства прокуроров, осуществляющих надзор за соблюдением прав и законных интересов несовершеннолетних, распространения положительного опыта, повышения престижа профессии прокурора,</w:t>
      </w:r>
      <w:r w:rsidRPr="00EE6BAD">
        <w:rPr>
          <w:rFonts w:ascii="Times New Roman" w:hAnsi="Times New Roman" w:cs="Times New Roman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EE6BAD">
          <w:rPr>
            <w:rFonts w:ascii="Times New Roman" w:hAnsi="Times New Roman" w:cs="Times New Roman"/>
            <w:sz w:val="28"/>
            <w:szCs w:val="28"/>
          </w:rPr>
          <w:t>пунктом 1 статьи 17</w:t>
        </w:r>
      </w:hyperlink>
      <w:r w:rsidRPr="00EE6BAD">
        <w:rPr>
          <w:rFonts w:ascii="Times New Roman" w:hAnsi="Times New Roman" w:cs="Times New Roman"/>
          <w:sz w:val="28"/>
          <w:szCs w:val="28"/>
        </w:rPr>
        <w:t xml:space="preserve"> Федерального закона  «О прокуратуре Российской Федерации»,</w:t>
      </w:r>
    </w:p>
    <w:p w:rsidR="00BF61BD" w:rsidRPr="00EE6BAD" w:rsidRDefault="00BF61BD" w:rsidP="00BF61BD">
      <w:pPr>
        <w:pStyle w:val="a5"/>
        <w:ind w:right="-284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BF61BD" w:rsidRPr="00EE6BAD" w:rsidRDefault="00BF61BD" w:rsidP="00BF61BD">
      <w:pPr>
        <w:pStyle w:val="a5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BAD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BF61BD" w:rsidRPr="00EE6BAD" w:rsidRDefault="00BF61BD" w:rsidP="00BF61BD">
      <w:pPr>
        <w:pStyle w:val="a5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:rsidR="00BF61BD" w:rsidRPr="00EE6BAD" w:rsidRDefault="00BF61BD" w:rsidP="00BF61BD">
      <w:pPr>
        <w:pStyle w:val="a5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6" w:history="1">
        <w:r w:rsidRPr="00EE6BA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E6BAD">
        <w:rPr>
          <w:rFonts w:ascii="Times New Roman" w:hAnsi="Times New Roman" w:cs="Times New Roman"/>
          <w:sz w:val="28"/>
          <w:szCs w:val="28"/>
        </w:rPr>
        <w:t xml:space="preserve"> о проведении </w:t>
      </w:r>
      <w:bookmarkStart w:id="4" w:name="_Hlk81237251"/>
      <w:r w:rsidRPr="00EE6BAD">
        <w:rPr>
          <w:rFonts w:ascii="Times New Roman" w:hAnsi="Times New Roman" w:cs="Times New Roman"/>
          <w:sz w:val="28"/>
          <w:szCs w:val="28"/>
        </w:rPr>
        <w:t xml:space="preserve">всероссийского конкурса «Лучший прокурор </w:t>
      </w:r>
      <w:r>
        <w:rPr>
          <w:rFonts w:ascii="Times New Roman" w:hAnsi="Times New Roman" w:cs="Times New Roman"/>
          <w:sz w:val="28"/>
          <w:szCs w:val="28"/>
        </w:rPr>
        <w:t>по надзору за соблюден</w:t>
      </w:r>
      <w:bookmarkStart w:id="5" w:name="_GoBack"/>
      <w:bookmarkEnd w:id="5"/>
      <w:r>
        <w:rPr>
          <w:rFonts w:ascii="Times New Roman" w:hAnsi="Times New Roman" w:cs="Times New Roman"/>
          <w:sz w:val="28"/>
          <w:szCs w:val="28"/>
        </w:rPr>
        <w:t>ием прав несовершеннолетних</w:t>
      </w:r>
      <w:r w:rsidRPr="00EE6BAD">
        <w:rPr>
          <w:rFonts w:ascii="Times New Roman" w:hAnsi="Times New Roman" w:cs="Times New Roman"/>
          <w:sz w:val="28"/>
          <w:szCs w:val="28"/>
        </w:rPr>
        <w:t>»</w:t>
      </w:r>
      <w:bookmarkEnd w:id="4"/>
      <w:r w:rsidRPr="00EE6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 – Положение</w:t>
      </w:r>
      <w:r w:rsidRPr="00EE6BAD">
        <w:rPr>
          <w:rFonts w:ascii="Times New Roman" w:hAnsi="Times New Roman" w:cs="Times New Roman"/>
          <w:sz w:val="28"/>
          <w:szCs w:val="28"/>
        </w:rPr>
        <w:t>).</w:t>
      </w:r>
    </w:p>
    <w:p w:rsidR="00BF61BD" w:rsidRPr="00EE6BAD" w:rsidRDefault="00BF61BD" w:rsidP="00BF61BD">
      <w:pPr>
        <w:pStyle w:val="a5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2. Заместителям Генерального прокурора Российской Федерации, начальникам Главного управления по надзору за исполнением федерального законодательства, Главного управления кадров, Главного управления обеспечения деятельности органов и организаций прокуратуры,</w:t>
      </w:r>
      <w:r>
        <w:rPr>
          <w:rFonts w:ascii="Times New Roman" w:hAnsi="Times New Roman" w:cs="Times New Roman"/>
          <w:sz w:val="28"/>
          <w:szCs w:val="28"/>
        </w:rPr>
        <w:t xml:space="preserve"> управлению взаимодействия </w:t>
      </w:r>
      <w:r w:rsidR="00277E90" w:rsidRPr="00277E9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со средствами массовой информации, </w:t>
      </w:r>
      <w:r w:rsidRPr="00EE6BAD">
        <w:rPr>
          <w:rFonts w:ascii="Times New Roman" w:hAnsi="Times New Roman" w:cs="Times New Roman"/>
          <w:sz w:val="28"/>
          <w:szCs w:val="28"/>
        </w:rPr>
        <w:t>ректору Университета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6BAD">
        <w:rPr>
          <w:rFonts w:ascii="Times New Roman" w:hAnsi="Times New Roman" w:cs="Times New Roman"/>
          <w:sz w:val="28"/>
          <w:szCs w:val="28"/>
        </w:rPr>
        <w:t xml:space="preserve"> прокурорам субъектов Российской Федерации обеспечить выполнение настоящего приказа</w:t>
      </w:r>
      <w:r w:rsidRPr="008120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установленной компетенцией</w:t>
      </w:r>
      <w:r w:rsidRPr="00EE6BAD">
        <w:rPr>
          <w:rFonts w:ascii="Times New Roman" w:hAnsi="Times New Roman" w:cs="Times New Roman"/>
          <w:sz w:val="28"/>
          <w:szCs w:val="28"/>
        </w:rPr>
        <w:t>.</w:t>
      </w:r>
    </w:p>
    <w:p w:rsidR="00BF61BD" w:rsidRPr="00EE6BAD" w:rsidRDefault="00BF61BD" w:rsidP="00BF61BD">
      <w:pPr>
        <w:pStyle w:val="a5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E6BAD">
        <w:rPr>
          <w:rFonts w:ascii="Times New Roman" w:hAnsi="Times New Roman" w:cs="Times New Roman"/>
          <w:sz w:val="28"/>
          <w:szCs w:val="28"/>
        </w:rPr>
        <w:t xml:space="preserve">Настоящий приказ опубликовать в журнале «Законность» и разместить </w:t>
      </w:r>
      <w:r w:rsidR="00277E90" w:rsidRPr="00277E9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E6BAD">
        <w:rPr>
          <w:rFonts w:ascii="Times New Roman" w:hAnsi="Times New Roman" w:cs="Times New Roman"/>
          <w:sz w:val="28"/>
          <w:szCs w:val="28"/>
        </w:rPr>
        <w:t>на официальном сайте Генеральной прокуратуры Российской Федерации в сети «Интернет».</w:t>
      </w:r>
    </w:p>
    <w:p w:rsidR="00BF61BD" w:rsidRPr="00EE6BAD" w:rsidRDefault="00BF61BD" w:rsidP="00BF61BD">
      <w:pPr>
        <w:pStyle w:val="a5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E6BAD">
        <w:rPr>
          <w:rFonts w:ascii="Times New Roman" w:hAnsi="Times New Roman" w:cs="Times New Roman"/>
          <w:sz w:val="28"/>
          <w:szCs w:val="28"/>
        </w:rPr>
        <w:t>. Контроль за исполнением приказа возложить на первого заместителя Генерального прокурора Российской Федерации.</w:t>
      </w:r>
    </w:p>
    <w:p w:rsidR="00BF61BD" w:rsidRPr="00EE6BAD" w:rsidRDefault="00BF61BD" w:rsidP="00BF61BD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Приказ направить заместителям Генерального прокурора Российской Федерации,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которым довести его содержание до сведения подчиненных работников.</w:t>
      </w:r>
    </w:p>
    <w:p w:rsidR="00BF61BD" w:rsidRDefault="00BF61BD" w:rsidP="00BF61BD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2F05" w:rsidRPr="00EE6BAD" w:rsidRDefault="008A2F05" w:rsidP="00BF61BD">
      <w:pPr>
        <w:pStyle w:val="a5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a5"/>
        <w:spacing w:line="24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Генеральный прокурор</w:t>
      </w:r>
      <w:r w:rsidRPr="00EE6BAD">
        <w:rPr>
          <w:rFonts w:ascii="Times New Roman" w:hAnsi="Times New Roman" w:cs="Times New Roman"/>
          <w:sz w:val="28"/>
          <w:szCs w:val="28"/>
        </w:rPr>
        <w:br/>
        <w:t>Российской Федерации</w:t>
      </w:r>
    </w:p>
    <w:p w:rsidR="00BF61BD" w:rsidRDefault="00BF61BD" w:rsidP="00BF61BD">
      <w:pPr>
        <w:pStyle w:val="a5"/>
        <w:spacing w:line="24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pStyle w:val="a5"/>
        <w:spacing w:line="240" w:lineRule="exac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действительный государственный</w:t>
      </w:r>
      <w:r w:rsidRPr="00EE6BAD">
        <w:rPr>
          <w:rFonts w:ascii="Times New Roman" w:hAnsi="Times New Roman" w:cs="Times New Roman"/>
          <w:sz w:val="28"/>
          <w:szCs w:val="28"/>
        </w:rPr>
        <w:br/>
        <w:t xml:space="preserve">советник юстиции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И.В.</w:t>
      </w:r>
      <w:r w:rsidRPr="00EE6B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E6BAD">
        <w:rPr>
          <w:rFonts w:ascii="Times New Roman" w:hAnsi="Times New Roman" w:cs="Times New Roman"/>
          <w:sz w:val="28"/>
          <w:szCs w:val="28"/>
        </w:rPr>
        <w:t>Краснов</w:t>
      </w:r>
    </w:p>
    <w:p w:rsidR="00BF61BD" w:rsidRDefault="00BF61BD" w:rsidP="00BF61BD">
      <w:pPr>
        <w:pStyle w:val="a5"/>
        <w:spacing w:line="240" w:lineRule="exact"/>
        <w:ind w:right="-284"/>
        <w:jc w:val="both"/>
        <w:rPr>
          <w:rFonts w:ascii="Times New Roman" w:hAnsi="Times New Roman" w:cs="Times New Roman"/>
        </w:rPr>
      </w:pPr>
      <w:r w:rsidRPr="00EE6BAD">
        <w:rPr>
          <w:rFonts w:ascii="Times New Roman" w:hAnsi="Times New Roman" w:cs="Times New Roman"/>
        </w:rPr>
        <w:br/>
      </w:r>
    </w:p>
    <w:bookmarkEnd w:id="1"/>
    <w:p w:rsidR="00BF61BD" w:rsidRPr="00EE6BAD" w:rsidRDefault="00BF61BD" w:rsidP="00BF61BD">
      <w:pPr>
        <w:pStyle w:val="ConsPlusNormal"/>
        <w:ind w:right="-284"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F61BD" w:rsidRPr="00EE6BAD" w:rsidRDefault="00BF61BD" w:rsidP="00BF61BD">
      <w:pPr>
        <w:pStyle w:val="ConsPlusNormal"/>
        <w:ind w:right="-284" w:firstLine="6521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ConsPlusNormal"/>
        <w:spacing w:line="240" w:lineRule="exact"/>
        <w:ind w:right="-284" w:firstLine="6521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приказом</w:t>
      </w:r>
    </w:p>
    <w:p w:rsidR="00BF61BD" w:rsidRPr="00EE6BAD" w:rsidRDefault="00BF61BD" w:rsidP="00BF61BD">
      <w:pPr>
        <w:pStyle w:val="ConsPlusNormal"/>
        <w:spacing w:line="240" w:lineRule="exact"/>
        <w:ind w:right="-284" w:firstLine="6521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Генерального прокурора</w:t>
      </w:r>
    </w:p>
    <w:p w:rsidR="00BF61BD" w:rsidRPr="00EE6BAD" w:rsidRDefault="00BF61BD" w:rsidP="00BF61BD">
      <w:pPr>
        <w:pStyle w:val="ConsPlusNormal"/>
        <w:spacing w:line="240" w:lineRule="exact"/>
        <w:ind w:right="-284" w:firstLine="6521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F61BD" w:rsidRPr="00EE6BAD" w:rsidRDefault="00BF61BD" w:rsidP="00BF61BD">
      <w:pPr>
        <w:pStyle w:val="ConsPlusNormal"/>
        <w:spacing w:line="240" w:lineRule="exact"/>
        <w:ind w:right="-284" w:firstLine="6521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от     .      .2021 №_______</w:t>
      </w:r>
    </w:p>
    <w:p w:rsidR="00BF61BD" w:rsidRPr="00EE6BAD" w:rsidRDefault="00BF61BD" w:rsidP="00BF61BD">
      <w:pPr>
        <w:pStyle w:val="ConsPlusNormal"/>
        <w:spacing w:line="240" w:lineRule="exact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ConsPlusNormal"/>
        <w:spacing w:line="240" w:lineRule="exact"/>
        <w:ind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ConsPlusNormal"/>
        <w:spacing w:line="240" w:lineRule="exact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F61BD" w:rsidRPr="00EE6BAD" w:rsidRDefault="00BF61BD" w:rsidP="00BF61BD">
      <w:pPr>
        <w:pStyle w:val="a5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6"/>
      <w:bookmarkEnd w:id="6"/>
      <w:r w:rsidRPr="00EE6B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F61BD" w:rsidRPr="00EE6BAD" w:rsidRDefault="00BF61BD" w:rsidP="00BF61BD">
      <w:pPr>
        <w:pStyle w:val="a5"/>
        <w:spacing w:line="240" w:lineRule="exac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6BAD">
        <w:rPr>
          <w:rFonts w:ascii="Times New Roman" w:hAnsi="Times New Roman" w:cs="Times New Roman"/>
          <w:b/>
          <w:sz w:val="28"/>
          <w:szCs w:val="28"/>
        </w:rPr>
        <w:t>о проведении всероссийского конкурса</w:t>
      </w:r>
    </w:p>
    <w:p w:rsidR="00BF61BD" w:rsidRPr="00BF7C89" w:rsidRDefault="00BF61BD" w:rsidP="00BF61BD">
      <w:pPr>
        <w:pStyle w:val="a5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C89">
        <w:rPr>
          <w:rFonts w:ascii="Times New Roman" w:hAnsi="Times New Roman" w:cs="Times New Roman"/>
          <w:b/>
          <w:sz w:val="28"/>
          <w:szCs w:val="28"/>
        </w:rPr>
        <w:t>«Лучший прокурор по надзору за соблюдением прав несовершеннолетних»</w:t>
      </w:r>
    </w:p>
    <w:p w:rsidR="00BF61BD" w:rsidRPr="008120F4" w:rsidRDefault="00BF61BD" w:rsidP="00BF61BD">
      <w:pPr>
        <w:pStyle w:val="a5"/>
        <w:ind w:righ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BD" w:rsidRPr="00EE6BAD" w:rsidRDefault="00BF61BD" w:rsidP="00BF61BD">
      <w:pPr>
        <w:pStyle w:val="a5"/>
        <w:numPr>
          <w:ilvl w:val="0"/>
          <w:numId w:val="1"/>
        </w:numPr>
        <w:ind w:left="0"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F61BD" w:rsidRPr="00EE6BAD" w:rsidRDefault="00BF61BD" w:rsidP="00BF61BD">
      <w:pPr>
        <w:pStyle w:val="a5"/>
        <w:ind w:right="-284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1.1. Всероссийский конкурс «Лучший прокурор </w:t>
      </w:r>
      <w:r>
        <w:rPr>
          <w:rFonts w:ascii="Times New Roman" w:hAnsi="Times New Roman" w:cs="Times New Roman"/>
          <w:sz w:val="28"/>
          <w:szCs w:val="28"/>
        </w:rPr>
        <w:t>по надзору за соблюдением прав несовершеннолетних</w:t>
      </w:r>
      <w:r w:rsidRPr="00EE6BAD">
        <w:rPr>
          <w:rFonts w:ascii="Times New Roman" w:hAnsi="Times New Roman" w:cs="Times New Roman"/>
          <w:sz w:val="28"/>
          <w:szCs w:val="28"/>
        </w:rPr>
        <w:t>» (далее – конкурс) проводится</w:t>
      </w:r>
      <w:r>
        <w:rPr>
          <w:rFonts w:ascii="Times New Roman" w:hAnsi="Times New Roman" w:cs="Times New Roman"/>
          <w:sz w:val="28"/>
          <w:szCs w:val="28"/>
        </w:rPr>
        <w:t xml:space="preserve"> один раз в два года</w:t>
      </w:r>
      <w:r w:rsidRPr="00EE6BAD">
        <w:rPr>
          <w:rFonts w:ascii="Times New Roman" w:hAnsi="Times New Roman" w:cs="Times New Roman"/>
          <w:sz w:val="28"/>
          <w:szCs w:val="28"/>
        </w:rPr>
        <w:t xml:space="preserve"> </w:t>
      </w:r>
      <w:r w:rsidR="00BA74C9">
        <w:rPr>
          <w:rFonts w:ascii="Times New Roman" w:hAnsi="Times New Roman" w:cs="Times New Roman"/>
          <w:sz w:val="28"/>
          <w:szCs w:val="28"/>
        </w:rPr>
        <w:t xml:space="preserve">                        в </w:t>
      </w:r>
      <w:r w:rsidRPr="00EE6BAD">
        <w:rPr>
          <w:rFonts w:ascii="Times New Roman" w:hAnsi="Times New Roman" w:cs="Times New Roman"/>
          <w:sz w:val="28"/>
          <w:szCs w:val="28"/>
        </w:rPr>
        <w:t>целях совершенствования профессионального мастерства прокуроров, осуществляющих надзор за соблюдением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>и законных интересов несовершеннолетних, раскрытия их творческого потенциала, распространения положительного опыта, повышения престижа профессии прокурора,</w:t>
      </w:r>
      <w:r w:rsidRPr="00EE6BAD">
        <w:rPr>
          <w:rFonts w:ascii="Times New Roman" w:hAnsi="Times New Roman" w:cs="Times New Roman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 xml:space="preserve">формирования кадрового резерва для выдвижения  на руководящие должности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6BAD">
        <w:rPr>
          <w:rFonts w:ascii="Times New Roman" w:hAnsi="Times New Roman" w:cs="Times New Roman"/>
          <w:sz w:val="28"/>
          <w:szCs w:val="28"/>
        </w:rPr>
        <w:t>в органах прокуратуры Российской Федерации.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1.2. В конкурсе принимают участие прокурорские работники прокуратур городов, районов, </w:t>
      </w:r>
      <w:r w:rsidR="009652C8">
        <w:rPr>
          <w:rFonts w:ascii="Times New Roman" w:hAnsi="Times New Roman" w:cs="Times New Roman"/>
          <w:sz w:val="28"/>
          <w:szCs w:val="28"/>
        </w:rPr>
        <w:t xml:space="preserve">межрайонных прокуратур, </w:t>
      </w:r>
      <w:r w:rsidR="00906B91">
        <w:rPr>
          <w:rFonts w:ascii="Times New Roman" w:hAnsi="Times New Roman" w:cs="Times New Roman"/>
          <w:sz w:val="28"/>
          <w:szCs w:val="28"/>
        </w:rPr>
        <w:t xml:space="preserve">аппаратов </w:t>
      </w:r>
      <w:r w:rsidRPr="00EE6BAD">
        <w:rPr>
          <w:rFonts w:ascii="Times New Roman" w:hAnsi="Times New Roman" w:cs="Times New Roman"/>
          <w:sz w:val="28"/>
          <w:szCs w:val="28"/>
        </w:rPr>
        <w:t xml:space="preserve">прокуратур субъектов Российской Федерации, не имеющие дисциплинарных взысканий.  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45"/>
      <w:bookmarkEnd w:id="7"/>
      <w:r w:rsidRPr="00EE6BAD">
        <w:rPr>
          <w:rFonts w:ascii="Times New Roman" w:hAnsi="Times New Roman" w:cs="Times New Roman"/>
          <w:sz w:val="28"/>
          <w:szCs w:val="28"/>
        </w:rPr>
        <w:t>2. Критерии оценки профессионального мастерства</w:t>
      </w:r>
    </w:p>
    <w:p w:rsidR="00BF61BD" w:rsidRPr="00EE6BAD" w:rsidRDefault="00BF61BD" w:rsidP="00BF61BD">
      <w:pPr>
        <w:pStyle w:val="a5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2.1. Критериями оценки профессионального мастерства участников конкурса являются: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знание требований законодательства о защите прав и законных интересов несовершеннолетних, закрепленных в </w:t>
      </w:r>
      <w:hyperlink r:id="rId8" w:history="1">
        <w:r w:rsidRPr="00EE6BA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EE6BAD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нормах международного права и международных договорах, федеральных конституционных и федеральных законах, постановлениях Правительства Российской Федерации, иных подзаконных актах</w:t>
      </w:r>
      <w:r w:rsidR="00522890">
        <w:rPr>
          <w:rFonts w:ascii="Times New Roman" w:hAnsi="Times New Roman" w:cs="Times New Roman"/>
          <w:sz w:val="28"/>
          <w:szCs w:val="28"/>
        </w:rPr>
        <w:t>,</w:t>
      </w:r>
      <w:r w:rsidRPr="00EE6BAD">
        <w:rPr>
          <w:rFonts w:ascii="Times New Roman" w:hAnsi="Times New Roman" w:cs="Times New Roman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 xml:space="preserve">соответствующих правовых позиций Конституционного Суда Российской </w:t>
      </w:r>
      <w:r w:rsidRPr="00BA38D6">
        <w:rPr>
          <w:rFonts w:ascii="Times New Roman" w:hAnsi="Times New Roman" w:cs="Times New Roman"/>
          <w:sz w:val="28"/>
          <w:szCs w:val="28"/>
        </w:rPr>
        <w:t xml:space="preserve">Федерации и Европейского Суда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38D6">
        <w:rPr>
          <w:rFonts w:ascii="Times New Roman" w:hAnsi="Times New Roman" w:cs="Times New Roman"/>
          <w:sz w:val="28"/>
          <w:szCs w:val="28"/>
        </w:rPr>
        <w:t>по правам человека, р</w:t>
      </w:r>
      <w:r w:rsidRPr="00EE6BAD">
        <w:rPr>
          <w:rFonts w:ascii="Times New Roman" w:hAnsi="Times New Roman" w:cs="Times New Roman"/>
          <w:sz w:val="28"/>
          <w:szCs w:val="28"/>
        </w:rPr>
        <w:t xml:space="preserve">азъяснений Верховного Суда Российской Федерации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по вопросам судебной практики</w:t>
      </w:r>
      <w:r w:rsidR="00522890">
        <w:rPr>
          <w:rFonts w:ascii="Times New Roman" w:hAnsi="Times New Roman" w:cs="Times New Roman"/>
          <w:sz w:val="28"/>
          <w:szCs w:val="28"/>
        </w:rPr>
        <w:t>,</w:t>
      </w:r>
      <w:r w:rsidRPr="00EE6BAD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организационно-распорядительных документов Генерально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6BAD">
        <w:rPr>
          <w:rFonts w:ascii="Times New Roman" w:hAnsi="Times New Roman" w:cs="Times New Roman"/>
          <w:sz w:val="28"/>
          <w:szCs w:val="28"/>
        </w:rPr>
        <w:t xml:space="preserve"> прокур</w:t>
      </w:r>
      <w:r>
        <w:rPr>
          <w:rFonts w:ascii="Times New Roman" w:hAnsi="Times New Roman" w:cs="Times New Roman"/>
          <w:sz w:val="28"/>
          <w:szCs w:val="28"/>
        </w:rPr>
        <w:t xml:space="preserve">ора </w:t>
      </w:r>
      <w:r w:rsidRPr="00EE6BA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навыки работы со </w:t>
      </w:r>
      <w:r w:rsidR="00BA74C9" w:rsidRPr="00EE6BAD">
        <w:rPr>
          <w:rFonts w:ascii="Times New Roman" w:hAnsi="Times New Roman" w:cs="Times New Roman"/>
          <w:sz w:val="28"/>
          <w:szCs w:val="28"/>
        </w:rPr>
        <w:t>справочно-правовыми системами</w:t>
      </w:r>
      <w:r w:rsidR="00BA74C9">
        <w:rPr>
          <w:rFonts w:ascii="Times New Roman" w:hAnsi="Times New Roman" w:cs="Times New Roman"/>
          <w:sz w:val="28"/>
          <w:szCs w:val="28"/>
        </w:rPr>
        <w:t>,</w:t>
      </w:r>
      <w:r w:rsidR="00BA74C9" w:rsidRPr="00EE6BAD">
        <w:rPr>
          <w:rFonts w:ascii="Times New Roman" w:hAnsi="Times New Roman" w:cs="Times New Roman"/>
          <w:sz w:val="28"/>
          <w:szCs w:val="28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>служебной информацией, умение ее анализировать, обобщать и использовать в надзорной деятельности;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знание положения дел о состоянии законности в сфере соблюдения прав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 xml:space="preserve">и законных интересов детей, преступности среди несовершеннолетних </w:t>
      </w:r>
      <w:r w:rsidR="008025A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 xml:space="preserve">на поднадзорной территории, выделение с учетом этого первоочередных задач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и направлений в работе;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lastRenderedPageBreak/>
        <w:t>своевременность и полнота выявлен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EE6BAD">
        <w:rPr>
          <w:rFonts w:ascii="Times New Roman" w:hAnsi="Times New Roman" w:cs="Times New Roman"/>
          <w:sz w:val="28"/>
          <w:szCs w:val="28"/>
        </w:rPr>
        <w:t xml:space="preserve"> нарушений законов, </w:t>
      </w:r>
      <w:r w:rsidR="00BA74C9">
        <w:rPr>
          <w:rFonts w:ascii="Times New Roman" w:hAnsi="Times New Roman" w:cs="Times New Roman"/>
          <w:sz w:val="28"/>
          <w:szCs w:val="28"/>
        </w:rPr>
        <w:t>причин и условий</w:t>
      </w:r>
      <w:r w:rsidRPr="00EE6BAD">
        <w:rPr>
          <w:rFonts w:ascii="Times New Roman" w:hAnsi="Times New Roman" w:cs="Times New Roman"/>
          <w:sz w:val="28"/>
          <w:szCs w:val="28"/>
        </w:rPr>
        <w:t>, им способствующих, установление лиц, нарушивших закон;</w:t>
      </w:r>
    </w:p>
    <w:p w:rsidR="00BF61B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объем и сложность выполняемой работы (количество поднадзорных органов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6BAD">
        <w:rPr>
          <w:rFonts w:ascii="Times New Roman" w:hAnsi="Times New Roman" w:cs="Times New Roman"/>
          <w:sz w:val="28"/>
          <w:szCs w:val="28"/>
        </w:rPr>
        <w:t>и организаций, проведенных проверок, разрешенных обращений, выявленных нарушений законодательства, подготовленных актов прокурорского реагирования);</w:t>
      </w:r>
    </w:p>
    <w:p w:rsidR="00BF61B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Pr="004B71D0">
        <w:rPr>
          <w:rFonts w:ascii="Times New Roman" w:hAnsi="Times New Roman" w:cs="Times New Roman"/>
          <w:sz w:val="28"/>
          <w:szCs w:val="28"/>
        </w:rPr>
        <w:t xml:space="preserve"> прокурорского реагирования</w:t>
      </w:r>
      <w:r>
        <w:rPr>
          <w:rFonts w:ascii="Times New Roman" w:hAnsi="Times New Roman" w:cs="Times New Roman"/>
          <w:sz w:val="28"/>
          <w:szCs w:val="28"/>
        </w:rPr>
        <w:t>, внесенных</w:t>
      </w:r>
      <w:r w:rsidRPr="004B7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                                       с </w:t>
      </w:r>
      <w:r w:rsidRPr="004B71D0">
        <w:rPr>
          <w:rFonts w:ascii="Times New Roman" w:hAnsi="Times New Roman" w:cs="Times New Roman"/>
          <w:sz w:val="28"/>
          <w:szCs w:val="28"/>
        </w:rPr>
        <w:t>выявленны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B71D0">
        <w:rPr>
          <w:rFonts w:ascii="Times New Roman" w:hAnsi="Times New Roman" w:cs="Times New Roman"/>
          <w:sz w:val="28"/>
          <w:szCs w:val="28"/>
        </w:rPr>
        <w:t xml:space="preserve"> нарушения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B71D0">
        <w:rPr>
          <w:rFonts w:ascii="Times New Roman" w:hAnsi="Times New Roman" w:cs="Times New Roman"/>
          <w:sz w:val="28"/>
          <w:szCs w:val="28"/>
        </w:rPr>
        <w:t xml:space="preserve"> законодательства;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1D0">
        <w:rPr>
          <w:rFonts w:ascii="Times New Roman" w:hAnsi="Times New Roman" w:cs="Times New Roman"/>
          <w:sz w:val="28"/>
          <w:szCs w:val="28"/>
        </w:rPr>
        <w:t>результативность принятых мер прокурорского реагирования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38D6">
        <w:rPr>
          <w:rFonts w:ascii="Times New Roman" w:hAnsi="Times New Roman" w:cs="Times New Roman"/>
          <w:sz w:val="28"/>
          <w:szCs w:val="28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 xml:space="preserve">фактическое восстановление прав и законных интересов несовершеннолетних в результате принятых мер прокурорского реагирования;  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эффективности организации надзора за исполнением законов органами  государственной власти и органами местного самоуправления, а также взаимодействия с ними при проведении проверочных мероприятий</w:t>
      </w:r>
      <w:r w:rsidR="00702A5B">
        <w:rPr>
          <w:rFonts w:ascii="Times New Roman" w:hAnsi="Times New Roman" w:cs="Times New Roman"/>
          <w:sz w:val="28"/>
          <w:szCs w:val="28"/>
        </w:rPr>
        <w:t>, внесение инициатив</w:t>
      </w:r>
      <w:r w:rsidR="00A60F2C">
        <w:rPr>
          <w:rFonts w:ascii="Times New Roman" w:hAnsi="Times New Roman" w:cs="Times New Roman"/>
          <w:sz w:val="28"/>
          <w:szCs w:val="28"/>
        </w:rPr>
        <w:t xml:space="preserve"> в </w:t>
      </w:r>
      <w:r w:rsidR="00CB09CF">
        <w:rPr>
          <w:rFonts w:ascii="Times New Roman" w:hAnsi="Times New Roman" w:cs="Times New Roman"/>
          <w:sz w:val="28"/>
          <w:szCs w:val="28"/>
        </w:rPr>
        <w:t>целях совершенство</w:t>
      </w:r>
      <w:r w:rsidR="006B2A2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A60F2C">
        <w:rPr>
          <w:rFonts w:ascii="Times New Roman" w:hAnsi="Times New Roman" w:cs="Times New Roman"/>
          <w:sz w:val="28"/>
          <w:szCs w:val="28"/>
        </w:rPr>
        <w:t>защиты прав детей</w:t>
      </w:r>
      <w:r w:rsidRPr="00EE6BAD">
        <w:rPr>
          <w:rFonts w:ascii="Times New Roman" w:hAnsi="Times New Roman" w:cs="Times New Roman"/>
          <w:sz w:val="28"/>
          <w:szCs w:val="28"/>
        </w:rPr>
        <w:t>;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уровень организации взаимодействия с правоохранительными                                   органами, научными организациями, общественностью;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соблюдение требований организационно-распорядительных документов Генеральной прокуратуры Российской Федерации.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2.2.</w:t>
      </w:r>
      <w:r w:rsidRPr="00EE6BAD">
        <w:rPr>
          <w:rFonts w:ascii="Times New Roman" w:hAnsi="Times New Roman" w:cs="Times New Roman"/>
          <w:sz w:val="28"/>
          <w:szCs w:val="28"/>
        </w:rPr>
        <w:tab/>
        <w:t xml:space="preserve">Об уровне профессионализма конкурсанта также свидетельствуют его выступления и публикации в средствах массовой информации, подготовленные им материалы, размещенные на официальных сайтах органов прокуратуры, проведенные им мероприятия по </w:t>
      </w:r>
      <w:r w:rsidRPr="00921E03">
        <w:rPr>
          <w:rFonts w:ascii="Times New Roman" w:hAnsi="Times New Roman" w:cs="Times New Roman"/>
          <w:sz w:val="28"/>
          <w:szCs w:val="28"/>
        </w:rPr>
        <w:t xml:space="preserve">правовому </w:t>
      </w:r>
      <w:r w:rsidR="002A2719" w:rsidRPr="00921E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просвещению и правовому информированию, направленному на предупреждение безнадзорности, беспризорности, правонарушений и антиобщественных действий несовершеннолетних, а также преступных деяний в отношении их</w:t>
      </w:r>
      <w:r w:rsidRPr="00921E03">
        <w:rPr>
          <w:rFonts w:ascii="Times New Roman" w:hAnsi="Times New Roman" w:cs="Times New Roman"/>
          <w:sz w:val="28"/>
          <w:szCs w:val="28"/>
        </w:rPr>
        <w:t>.</w:t>
      </w:r>
      <w:r w:rsidRPr="002A27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>Учитываются состояние исполнительской дисциплины, общеобразовательный и культурный уровень, соблюдение</w:t>
      </w:r>
      <w:r>
        <w:rPr>
          <w:rFonts w:ascii="Times New Roman" w:hAnsi="Times New Roman" w:cs="Times New Roman"/>
          <w:sz w:val="28"/>
          <w:szCs w:val="28"/>
        </w:rPr>
        <w:t xml:space="preserve"> прокурорской этики,</w:t>
      </w:r>
      <w:r w:rsidRPr="00EE6BAD">
        <w:rPr>
          <w:rFonts w:ascii="Times New Roman" w:hAnsi="Times New Roman" w:cs="Times New Roman"/>
          <w:sz w:val="28"/>
          <w:szCs w:val="28"/>
        </w:rPr>
        <w:t xml:space="preserve"> установленных правил</w:t>
      </w:r>
      <w:r w:rsidR="00A60F2C">
        <w:rPr>
          <w:rFonts w:ascii="Times New Roman" w:hAnsi="Times New Roman" w:cs="Times New Roman"/>
          <w:sz w:val="28"/>
          <w:szCs w:val="28"/>
        </w:rPr>
        <w:t xml:space="preserve"> </w:t>
      </w:r>
      <w:r w:rsidRPr="00EE6BAD">
        <w:rPr>
          <w:rFonts w:ascii="Times New Roman" w:hAnsi="Times New Roman" w:cs="Times New Roman"/>
          <w:sz w:val="28"/>
          <w:szCs w:val="28"/>
        </w:rPr>
        <w:t xml:space="preserve">в общении с гражданами и коллегами, иные значимые для прокурорской деятельности обстоятельства. </w:t>
      </w:r>
    </w:p>
    <w:p w:rsidR="00BF61BD" w:rsidRPr="00EE6BA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3. Объявление конкурса</w:t>
      </w: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и формирование конкурсн</w:t>
      </w:r>
      <w:r w:rsidR="00A60F2C">
        <w:rPr>
          <w:rFonts w:ascii="Times New Roman" w:hAnsi="Times New Roman" w:cs="Times New Roman"/>
          <w:sz w:val="28"/>
          <w:szCs w:val="28"/>
        </w:rPr>
        <w:t>ых</w:t>
      </w:r>
      <w:r w:rsidRPr="00EE6BAD">
        <w:rPr>
          <w:rFonts w:ascii="Times New Roman" w:hAnsi="Times New Roman" w:cs="Times New Roman"/>
          <w:sz w:val="28"/>
          <w:szCs w:val="28"/>
        </w:rPr>
        <w:t xml:space="preserve"> и экспертн</w:t>
      </w:r>
      <w:r w:rsidR="00A60F2C">
        <w:rPr>
          <w:rFonts w:ascii="Times New Roman" w:hAnsi="Times New Roman" w:cs="Times New Roman"/>
          <w:sz w:val="28"/>
          <w:szCs w:val="28"/>
        </w:rPr>
        <w:t>ой</w:t>
      </w:r>
      <w:r w:rsidRPr="00EE6BAD">
        <w:rPr>
          <w:rFonts w:ascii="Times New Roman" w:hAnsi="Times New Roman" w:cs="Times New Roman"/>
          <w:sz w:val="28"/>
          <w:szCs w:val="28"/>
        </w:rPr>
        <w:t xml:space="preserve"> комиссий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3.1. Конкурс объявляется распоряжением Генерального прокурора Российской Федерации, которым устанавливается срок окончания приема заявок прокуроров субъектов Российской Федерации на участие в конкурсе, </w:t>
      </w:r>
      <w:r>
        <w:rPr>
          <w:rFonts w:ascii="Times New Roman" w:hAnsi="Times New Roman" w:cs="Times New Roman"/>
          <w:sz w:val="28"/>
          <w:szCs w:val="28"/>
        </w:rPr>
        <w:t xml:space="preserve">определяются вопросы организации и обеспечения проведения этапов конкурса, </w:t>
      </w:r>
      <w:r w:rsidRPr="00EE6BAD">
        <w:rPr>
          <w:rFonts w:ascii="Times New Roman" w:hAnsi="Times New Roman" w:cs="Times New Roman"/>
          <w:sz w:val="28"/>
          <w:szCs w:val="28"/>
        </w:rPr>
        <w:t>а также утверждается состав конкурсной комиссии Генеральной прокуратуры Российской Федерации по предложению</w:t>
      </w:r>
      <w:r>
        <w:rPr>
          <w:rFonts w:ascii="Times New Roman" w:hAnsi="Times New Roman" w:cs="Times New Roman"/>
          <w:sz w:val="28"/>
          <w:szCs w:val="28"/>
        </w:rPr>
        <w:t xml:space="preserve"> первого</w:t>
      </w:r>
      <w:r w:rsidRPr="00EE6BAD">
        <w:rPr>
          <w:rFonts w:ascii="Times New Roman" w:hAnsi="Times New Roman" w:cs="Times New Roman"/>
          <w:sz w:val="28"/>
          <w:szCs w:val="28"/>
        </w:rPr>
        <w:t xml:space="preserve"> заместителя Генерального прокурора Российской Федерации, который является председателем комиссии.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Заместителем председателя конкурсной комиссии является начальник Главного управления по надзору за исполнением федерального законодательства.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3.2. Для включения в состав конкурсной комиссии Генеральной прокуратуры Российской Федерации предлагаются представители Главного управления по надзору за исполнением федерального законодательства, Главного управления </w:t>
      </w:r>
      <w:r w:rsidRPr="00EE6BAD">
        <w:rPr>
          <w:rFonts w:ascii="Times New Roman" w:hAnsi="Times New Roman" w:cs="Times New Roman"/>
          <w:sz w:val="28"/>
          <w:szCs w:val="28"/>
        </w:rPr>
        <w:lastRenderedPageBreak/>
        <w:t>кадров, управления взаимодействия со средствами массовой информации, Университета прокуратуры Российской Федерации.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3.3. Главным управлением по надзору за исполнением федерального законодательства формируется экспертная комиссия (далее – экспертная комиссия), состав которой утверждается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EE6BAD">
        <w:rPr>
          <w:rFonts w:ascii="Times New Roman" w:hAnsi="Times New Roman" w:cs="Times New Roman"/>
          <w:sz w:val="28"/>
          <w:szCs w:val="28"/>
        </w:rPr>
        <w:t>заместителем Генерального прокурора Российской Федерации.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3.4. Конкурсную комиссию прокуратуры субъекта Российской Федерации возглавляет прокурор субъекта Российской Федерации, который утверждает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E6BAD">
        <w:rPr>
          <w:rFonts w:ascii="Times New Roman" w:hAnsi="Times New Roman" w:cs="Times New Roman"/>
          <w:sz w:val="28"/>
          <w:szCs w:val="28"/>
        </w:rPr>
        <w:t>ее состав</w:t>
      </w:r>
      <w:r w:rsidR="00522890">
        <w:rPr>
          <w:rFonts w:ascii="Times New Roman" w:hAnsi="Times New Roman" w:cs="Times New Roman"/>
          <w:sz w:val="28"/>
          <w:szCs w:val="28"/>
        </w:rPr>
        <w:t xml:space="preserve"> и порядок приема заявок для участия в конкурсе</w:t>
      </w:r>
      <w:r w:rsidRPr="00EE6BAD">
        <w:rPr>
          <w:rFonts w:ascii="Times New Roman" w:hAnsi="Times New Roman" w:cs="Times New Roman"/>
          <w:sz w:val="28"/>
          <w:szCs w:val="28"/>
        </w:rPr>
        <w:t>.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4. Этапы проведения конкурса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Конкурс включает в себя следующие этапы: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предварительный этап (отбор кандидатов для участия в конкурсе конкурсн</w:t>
      </w:r>
      <w:r w:rsidR="00073864">
        <w:rPr>
          <w:rFonts w:ascii="Times New Roman" w:hAnsi="Times New Roman" w:cs="Times New Roman"/>
          <w:sz w:val="28"/>
          <w:szCs w:val="28"/>
        </w:rPr>
        <w:t>ой</w:t>
      </w:r>
      <w:r w:rsidRPr="00EE6BA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073864">
        <w:rPr>
          <w:rFonts w:ascii="Times New Roman" w:hAnsi="Times New Roman" w:cs="Times New Roman"/>
          <w:sz w:val="28"/>
          <w:szCs w:val="28"/>
        </w:rPr>
        <w:t>ей</w:t>
      </w:r>
      <w:r w:rsidRPr="00EE6BAD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C60F10">
        <w:rPr>
          <w:rFonts w:ascii="Times New Roman" w:hAnsi="Times New Roman" w:cs="Times New Roman"/>
          <w:sz w:val="28"/>
          <w:szCs w:val="28"/>
        </w:rPr>
        <w:t>ы</w:t>
      </w:r>
      <w:r w:rsidRPr="00EE6BA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60F10">
        <w:rPr>
          <w:rFonts w:ascii="Times New Roman" w:hAnsi="Times New Roman" w:cs="Times New Roman"/>
          <w:sz w:val="28"/>
          <w:szCs w:val="28"/>
        </w:rPr>
        <w:t>а</w:t>
      </w:r>
      <w:r w:rsidRPr="00EE6BAD">
        <w:rPr>
          <w:rFonts w:ascii="Times New Roman" w:hAnsi="Times New Roman" w:cs="Times New Roman"/>
          <w:sz w:val="28"/>
          <w:szCs w:val="28"/>
        </w:rPr>
        <w:t xml:space="preserve"> Российской Федерации и направление соответствующих заявок в экспертную комиссию Генеральной прокуратуры Российской Федерации);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заочный этап (оценка поступивших заявок экспертной комиссией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и определение участников очного этапа конкурса комиссией Генеральной прокуратуры Российской Федерации);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очный этап (проведение конкурсных мероприятий в Генеральной прокуратуре Российской Федерации с участием конкурсантов).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5. Предварительный этап конкурса</w:t>
      </w: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Pr="0006116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1BD">
        <w:rPr>
          <w:rFonts w:ascii="Times New Roman" w:hAnsi="Times New Roman" w:cs="Times New Roman"/>
          <w:sz w:val="28"/>
          <w:szCs w:val="28"/>
        </w:rPr>
        <w:t>5.1. Конкурсн</w:t>
      </w:r>
      <w:r w:rsidR="00C60F10">
        <w:rPr>
          <w:rFonts w:ascii="Times New Roman" w:hAnsi="Times New Roman" w:cs="Times New Roman"/>
          <w:sz w:val="28"/>
          <w:szCs w:val="28"/>
        </w:rPr>
        <w:t>ая</w:t>
      </w:r>
      <w:r w:rsidRPr="00BF61B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C60F10">
        <w:rPr>
          <w:rFonts w:ascii="Times New Roman" w:hAnsi="Times New Roman" w:cs="Times New Roman"/>
          <w:sz w:val="28"/>
          <w:szCs w:val="28"/>
        </w:rPr>
        <w:t>я</w:t>
      </w:r>
      <w:r w:rsidRPr="00BF61BD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C60F10">
        <w:rPr>
          <w:rFonts w:ascii="Times New Roman" w:hAnsi="Times New Roman" w:cs="Times New Roman"/>
          <w:sz w:val="28"/>
          <w:szCs w:val="28"/>
        </w:rPr>
        <w:t>ы</w:t>
      </w:r>
      <w:r w:rsidRPr="00BF61B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60F10">
        <w:rPr>
          <w:rFonts w:ascii="Times New Roman" w:hAnsi="Times New Roman" w:cs="Times New Roman"/>
          <w:sz w:val="28"/>
          <w:szCs w:val="28"/>
        </w:rPr>
        <w:t>а</w:t>
      </w:r>
      <w:r w:rsidRPr="00BF61BD">
        <w:rPr>
          <w:rFonts w:ascii="Times New Roman" w:hAnsi="Times New Roman" w:cs="Times New Roman"/>
          <w:sz w:val="28"/>
          <w:szCs w:val="28"/>
        </w:rPr>
        <w:t xml:space="preserve"> Российской Федерации осуществля</w:t>
      </w:r>
      <w:r w:rsidR="00C60F10">
        <w:rPr>
          <w:rFonts w:ascii="Times New Roman" w:hAnsi="Times New Roman" w:cs="Times New Roman"/>
          <w:sz w:val="28"/>
          <w:szCs w:val="28"/>
        </w:rPr>
        <w:t>е</w:t>
      </w:r>
      <w:r w:rsidRPr="00BF61BD">
        <w:rPr>
          <w:rFonts w:ascii="Times New Roman" w:hAnsi="Times New Roman" w:cs="Times New Roman"/>
          <w:sz w:val="28"/>
          <w:szCs w:val="28"/>
        </w:rPr>
        <w:t>т отбор кандидатов для участия в</w:t>
      </w:r>
      <w:r w:rsidRPr="0006116D">
        <w:rPr>
          <w:rFonts w:ascii="Times New Roman" w:hAnsi="Times New Roman" w:cs="Times New Roman"/>
          <w:sz w:val="28"/>
          <w:szCs w:val="28"/>
        </w:rPr>
        <w:t xml:space="preserve"> конкурсе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6116D">
        <w:rPr>
          <w:rFonts w:ascii="Times New Roman" w:hAnsi="Times New Roman" w:cs="Times New Roman"/>
          <w:sz w:val="28"/>
          <w:szCs w:val="28"/>
        </w:rPr>
        <w:t xml:space="preserve">с критериями оценки, изложенными в </w:t>
      </w:r>
      <w:hyperlink w:anchor="Par42" w:history="1">
        <w:r w:rsidRPr="0006116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2</w:t>
        </w:r>
      </w:hyperlink>
      <w:r w:rsidRPr="0006116D">
        <w:rPr>
          <w:rFonts w:ascii="Times New Roman" w:hAnsi="Times New Roman" w:cs="Times New Roman"/>
          <w:sz w:val="28"/>
          <w:szCs w:val="28"/>
        </w:rPr>
        <w:t xml:space="preserve"> данного Положения</w:t>
      </w:r>
      <w:r w:rsidRPr="00BF61BD">
        <w:rPr>
          <w:rFonts w:ascii="Times New Roman" w:hAnsi="Times New Roman" w:cs="Times New Roman"/>
          <w:sz w:val="28"/>
          <w:szCs w:val="28"/>
        </w:rPr>
        <w:t xml:space="preserve"> из числа работников прокуратур</w:t>
      </w:r>
      <w:r w:rsidR="00C60F10">
        <w:rPr>
          <w:rFonts w:ascii="Times New Roman" w:hAnsi="Times New Roman" w:cs="Times New Roman"/>
          <w:sz w:val="28"/>
          <w:szCs w:val="28"/>
        </w:rPr>
        <w:t>ы</w:t>
      </w:r>
      <w:r w:rsidRPr="00BF61BD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60F10">
        <w:rPr>
          <w:rFonts w:ascii="Times New Roman" w:hAnsi="Times New Roman" w:cs="Times New Roman"/>
          <w:sz w:val="28"/>
          <w:szCs w:val="28"/>
        </w:rPr>
        <w:t>а</w:t>
      </w:r>
      <w:r w:rsidRPr="00BF61BD">
        <w:rPr>
          <w:rFonts w:ascii="Times New Roman" w:hAnsi="Times New Roman" w:cs="Times New Roman"/>
          <w:sz w:val="28"/>
          <w:szCs w:val="28"/>
        </w:rPr>
        <w:t xml:space="preserve"> Российской Федерации (аппарат</w:t>
      </w:r>
      <w:r w:rsidR="00C60F1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BF61BD">
        <w:rPr>
          <w:rFonts w:ascii="Times New Roman" w:hAnsi="Times New Roman" w:cs="Times New Roman"/>
          <w:sz w:val="28"/>
          <w:szCs w:val="28"/>
        </w:rPr>
        <w:t xml:space="preserve">и подчиненных прокуратур), </w:t>
      </w:r>
      <w:r w:rsidRPr="0006116D">
        <w:rPr>
          <w:rFonts w:ascii="Times New Roman" w:hAnsi="Times New Roman" w:cs="Times New Roman"/>
          <w:sz w:val="28"/>
          <w:szCs w:val="28"/>
        </w:rPr>
        <w:t>и в установленный срок направля</w:t>
      </w:r>
      <w:r w:rsidR="00C60F10">
        <w:rPr>
          <w:rFonts w:ascii="Times New Roman" w:hAnsi="Times New Roman" w:cs="Times New Roman"/>
          <w:sz w:val="28"/>
          <w:szCs w:val="28"/>
        </w:rPr>
        <w:t>е</w:t>
      </w:r>
      <w:r w:rsidRPr="0006116D">
        <w:rPr>
          <w:rFonts w:ascii="Times New Roman" w:hAnsi="Times New Roman" w:cs="Times New Roman"/>
          <w:sz w:val="28"/>
          <w:szCs w:val="28"/>
        </w:rPr>
        <w:t xml:space="preserve">т в конкурсную комиссию Генеральной прокуратуры Российской Федерации заявку на участие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6116D">
        <w:rPr>
          <w:rFonts w:ascii="Times New Roman" w:hAnsi="Times New Roman" w:cs="Times New Roman"/>
          <w:sz w:val="28"/>
          <w:szCs w:val="28"/>
        </w:rPr>
        <w:t xml:space="preserve">в конкурсе </w:t>
      </w:r>
      <w:r>
        <w:rPr>
          <w:rFonts w:ascii="Times New Roman" w:hAnsi="Times New Roman" w:cs="Times New Roman"/>
          <w:sz w:val="28"/>
          <w:szCs w:val="28"/>
        </w:rPr>
        <w:t>кандидата, отобранного по итогам предварительного этапа конкурса</w:t>
      </w:r>
      <w:r w:rsidRPr="0006116D">
        <w:rPr>
          <w:rFonts w:ascii="Times New Roman" w:hAnsi="Times New Roman" w:cs="Times New Roman"/>
          <w:sz w:val="28"/>
          <w:szCs w:val="28"/>
        </w:rPr>
        <w:t>.</w:t>
      </w:r>
    </w:p>
    <w:p w:rsidR="00BF61BD" w:rsidRPr="0006116D" w:rsidRDefault="00BF61BD" w:rsidP="00BF61BD">
      <w:pPr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5"/>
      <w:bookmarkEnd w:id="8"/>
      <w:r w:rsidRPr="0006116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6116D">
        <w:rPr>
          <w:rFonts w:ascii="Times New Roman" w:hAnsi="Times New Roman" w:cs="Times New Roman"/>
          <w:sz w:val="28"/>
          <w:szCs w:val="28"/>
        </w:rPr>
        <w:t xml:space="preserve">. Заявка на участие в конкурсе составляется по </w:t>
      </w:r>
      <w:hyperlink w:anchor="Par114" w:history="1">
        <w:r w:rsidRPr="0006116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форме</w:t>
        </w:r>
      </w:hyperlink>
      <w:r w:rsidRPr="0006116D">
        <w:rPr>
          <w:rFonts w:ascii="Times New Roman" w:hAnsi="Times New Roman" w:cs="Times New Roman"/>
          <w:sz w:val="28"/>
          <w:szCs w:val="28"/>
        </w:rPr>
        <w:t>, установленной приложением к настоящему Положению</w:t>
      </w:r>
      <w:r w:rsidRPr="00E65246">
        <w:rPr>
          <w:rFonts w:ascii="Times New Roman" w:hAnsi="Times New Roman" w:cs="Times New Roman"/>
          <w:sz w:val="28"/>
          <w:szCs w:val="28"/>
        </w:rPr>
        <w:t xml:space="preserve">, </w:t>
      </w:r>
      <w:r w:rsidRPr="0006116D">
        <w:rPr>
          <w:rFonts w:ascii="Times New Roman" w:hAnsi="Times New Roman" w:cs="Times New Roman"/>
          <w:sz w:val="28"/>
          <w:szCs w:val="28"/>
        </w:rPr>
        <w:t xml:space="preserve">и содержит основные показатели работы кандидата за два предшествующих конкурсу года в соответствии с критериями оценки, приведенными в </w:t>
      </w:r>
      <w:hyperlink w:anchor="Par42" w:history="1">
        <w:r w:rsidRPr="0006116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2</w:t>
        </w:r>
      </w:hyperlink>
      <w:r w:rsidRPr="0006116D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F61BD" w:rsidRPr="0006116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116D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ar114" w:history="1">
        <w:r w:rsidRPr="0006116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заявке</w:t>
        </w:r>
      </w:hyperlink>
      <w:r w:rsidRPr="0006116D">
        <w:rPr>
          <w:rFonts w:ascii="Times New Roman" w:hAnsi="Times New Roman" w:cs="Times New Roman"/>
          <w:sz w:val="28"/>
          <w:szCs w:val="28"/>
        </w:rPr>
        <w:t xml:space="preserve"> прилагаются:</w:t>
      </w:r>
    </w:p>
    <w:p w:rsidR="00BF61BD" w:rsidRPr="00EE6BAD" w:rsidRDefault="00BF61BD" w:rsidP="00BF61B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справки-характеристики на кандидата, содержащие фамилию, имя, отчество, год рождения кандидата, общий стаж работы в органах и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EE6BAD">
        <w:rPr>
          <w:rFonts w:ascii="Times New Roman" w:hAnsi="Times New Roman" w:cs="Times New Roman"/>
          <w:sz w:val="28"/>
          <w:szCs w:val="28"/>
        </w:rPr>
        <w:t xml:space="preserve"> </w:t>
      </w:r>
      <w:r w:rsidRPr="00C30FB0">
        <w:rPr>
          <w:rFonts w:ascii="Times New Roman" w:hAnsi="Times New Roman" w:cs="Times New Roman"/>
          <w:sz w:val="28"/>
          <w:szCs w:val="28"/>
        </w:rPr>
        <w:t>прокуратуры, стаж работы в качестве прокурора</w:t>
      </w:r>
      <w:r w:rsidR="00A60F2C">
        <w:rPr>
          <w:rFonts w:ascii="Times New Roman" w:hAnsi="Times New Roman" w:cs="Times New Roman"/>
          <w:sz w:val="28"/>
          <w:szCs w:val="28"/>
        </w:rPr>
        <w:t xml:space="preserve">, осуществляющего </w:t>
      </w:r>
      <w:r w:rsidRPr="00C30FB0">
        <w:rPr>
          <w:rFonts w:ascii="Times New Roman" w:hAnsi="Times New Roman" w:cs="Times New Roman"/>
          <w:sz w:val="28"/>
          <w:szCs w:val="28"/>
        </w:rPr>
        <w:t xml:space="preserve">надзор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30FB0">
        <w:rPr>
          <w:rFonts w:ascii="Times New Roman" w:hAnsi="Times New Roman" w:cs="Times New Roman"/>
          <w:sz w:val="28"/>
          <w:szCs w:val="28"/>
        </w:rPr>
        <w:t xml:space="preserve">за </w:t>
      </w:r>
      <w:r w:rsidR="00A60F2C">
        <w:rPr>
          <w:rFonts w:ascii="Times New Roman" w:hAnsi="Times New Roman" w:cs="Times New Roman"/>
          <w:sz w:val="28"/>
          <w:szCs w:val="28"/>
        </w:rPr>
        <w:t xml:space="preserve">соблюдением </w:t>
      </w:r>
      <w:r w:rsidR="00BA529D">
        <w:rPr>
          <w:rFonts w:ascii="Times New Roman" w:hAnsi="Times New Roman" w:cs="Times New Roman"/>
          <w:sz w:val="28"/>
          <w:szCs w:val="28"/>
        </w:rPr>
        <w:t>прав</w:t>
      </w:r>
      <w:r w:rsidRPr="00C30FB0">
        <w:rPr>
          <w:rFonts w:ascii="Times New Roman" w:hAnsi="Times New Roman" w:cs="Times New Roman"/>
          <w:sz w:val="28"/>
          <w:szCs w:val="28"/>
        </w:rPr>
        <w:t xml:space="preserve"> несовершеннолетних, классный чин, информацию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C30FB0">
        <w:rPr>
          <w:rFonts w:ascii="Times New Roman" w:hAnsi="Times New Roman" w:cs="Times New Roman"/>
          <w:sz w:val="28"/>
          <w:szCs w:val="28"/>
        </w:rPr>
        <w:t>о поощрениях и дисциплинарных взысканиях, оценку его деятельности и</w:t>
      </w:r>
      <w:r w:rsidRPr="00EE6BAD">
        <w:rPr>
          <w:rFonts w:ascii="Times New Roman" w:hAnsi="Times New Roman" w:cs="Times New Roman"/>
          <w:sz w:val="28"/>
          <w:szCs w:val="28"/>
        </w:rPr>
        <w:t xml:space="preserve"> основные результаты работы за два предшествующих конкурсу года, подготовленные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в соответствии с критериями оценки деятельности, привед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6BAD">
        <w:rPr>
          <w:rFonts w:ascii="Times New Roman" w:hAnsi="Times New Roman" w:cs="Times New Roman"/>
          <w:sz w:val="28"/>
          <w:szCs w:val="28"/>
        </w:rPr>
        <w:t xml:space="preserve">нными в разделе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2 настоящего Положения;</w:t>
      </w:r>
    </w:p>
    <w:p w:rsidR="00BF61BD" w:rsidRPr="00EE6BAD" w:rsidRDefault="00BF61BD" w:rsidP="00BF61B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lastRenderedPageBreak/>
        <w:t xml:space="preserve">копии актов прокурорского реагирования, подготовленные кандидатом, копии документов, свидетельствующих о реальном восстановлении прав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и законных интересов несовершеннолетних в результате принятых мер прокурорского реагирования</w:t>
      </w:r>
      <w:r w:rsidR="00A60F2C">
        <w:rPr>
          <w:rFonts w:ascii="Times New Roman" w:hAnsi="Times New Roman" w:cs="Times New Roman"/>
          <w:sz w:val="28"/>
          <w:szCs w:val="28"/>
        </w:rPr>
        <w:t>, сведения о реализованных инициативах в сфере защиты прав детей (по желанию);</w:t>
      </w:r>
    </w:p>
    <w:p w:rsidR="002A2719" w:rsidRPr="00FB1D7E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публикации в средствах массовой информации, разработанные </w:t>
      </w:r>
      <w:r w:rsidR="00A60F2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им информационно-аналитические документы, видеозаписи выступления в ср</w:t>
      </w:r>
      <w:r>
        <w:rPr>
          <w:rFonts w:ascii="Times New Roman" w:hAnsi="Times New Roman" w:cs="Times New Roman"/>
          <w:sz w:val="28"/>
          <w:szCs w:val="28"/>
        </w:rPr>
        <w:t>ед</w:t>
      </w:r>
      <w:r w:rsidRPr="00EE6BAD">
        <w:rPr>
          <w:rFonts w:ascii="Times New Roman" w:hAnsi="Times New Roman" w:cs="Times New Roman"/>
          <w:sz w:val="28"/>
          <w:szCs w:val="28"/>
        </w:rPr>
        <w:t>ствах массовой информации на цифровом носителе</w:t>
      </w:r>
      <w:r>
        <w:rPr>
          <w:rFonts w:ascii="Times New Roman" w:hAnsi="Times New Roman" w:cs="Times New Roman"/>
          <w:sz w:val="28"/>
          <w:szCs w:val="28"/>
        </w:rPr>
        <w:t xml:space="preserve">, иные видеозаписи (по </w:t>
      </w:r>
      <w:r w:rsidRPr="00FB1D7E">
        <w:rPr>
          <w:rFonts w:ascii="Times New Roman" w:hAnsi="Times New Roman" w:cs="Times New Roman"/>
          <w:sz w:val="28"/>
          <w:szCs w:val="28"/>
        </w:rPr>
        <w:t>желанию)</w:t>
      </w:r>
      <w:r w:rsidR="002A2719" w:rsidRPr="00FB1D7E">
        <w:rPr>
          <w:rFonts w:ascii="Times New Roman" w:hAnsi="Times New Roman" w:cs="Times New Roman"/>
          <w:sz w:val="28"/>
          <w:szCs w:val="28"/>
        </w:rPr>
        <w:t>;</w:t>
      </w:r>
    </w:p>
    <w:p w:rsidR="002A2719" w:rsidRPr="00FB1D7E" w:rsidRDefault="002A2719" w:rsidP="002A2719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D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мероприятий по правовому просвещению и правовому информированию в форме видеозаписей проведенных лекций, семинаров, общественных акций, подготовленных памяток, буклетов и других информационно-разъяснительных материалов, социальной рекламы,                                 аудио- и видеороликов, публикаций с разъяснением законодательства, размещенных в социальных сетях и видеохостингах.</w:t>
      </w:r>
    </w:p>
    <w:p w:rsidR="00BF61BD" w:rsidRPr="00FB1D7E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6. Заочный этап конкурса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6.1. Экспертная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путем голосования ее членов </w:t>
      </w:r>
      <w:r w:rsidRPr="00EE6BAD">
        <w:rPr>
          <w:rFonts w:ascii="Times New Roman" w:hAnsi="Times New Roman" w:cs="Times New Roman"/>
          <w:sz w:val="28"/>
          <w:szCs w:val="28"/>
        </w:rPr>
        <w:t xml:space="preserve">проводит предварительный отбор заявок на участие в конкурсе и в течение двух месяцев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с даты поступления заявок предлагает конкурсной комиссии Генеральной прокуратуры Российской Федерации кандидатов для участия в очном этапе конкурса.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Экспертная комиссия осуществляет предварительный отбор заявок в два этапа. По результатам первого этапа с учетом территориального принципа отбираются по три кандидата от прокуратур субъектов Российской Федерации, входящих в один федеральный округ. По результатам второго этапа из кандидатов, прошедших первый этап, отбираются 10 кандидатов, которые предлагаются для рассмотрения конкурсной комиссией Генеральной прокуратуры Российской Федерации.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6.2. Конкурсная комиссия Генеральной прокуратуры Российской Федерации определяет участников очного этапа конкурса из представленных для рассмотрения кандидатов в течение 14 дней.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Решение комиссии по каждому кандидату принимается простым большинством голосов ее членов, о чем составляется соответствующий протокол. </w:t>
      </w:r>
      <w:r>
        <w:rPr>
          <w:rFonts w:ascii="Times New Roman" w:hAnsi="Times New Roman" w:cs="Times New Roman"/>
          <w:sz w:val="28"/>
          <w:szCs w:val="28"/>
        </w:rPr>
        <w:t xml:space="preserve">При равенстве голосов членов комиссии голос председательствующего является решающим. </w:t>
      </w:r>
      <w:r w:rsidRPr="00EE6BAD">
        <w:rPr>
          <w:rFonts w:ascii="Times New Roman" w:hAnsi="Times New Roman" w:cs="Times New Roman"/>
          <w:sz w:val="28"/>
          <w:szCs w:val="28"/>
        </w:rPr>
        <w:t xml:space="preserve">Подготовленное на основании протокола заседания конкурсной комиссии Генеральной прокуратуры Российской Федерации решение о допуске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E6BAD">
        <w:rPr>
          <w:rFonts w:ascii="Times New Roman" w:hAnsi="Times New Roman" w:cs="Times New Roman"/>
          <w:sz w:val="28"/>
          <w:szCs w:val="28"/>
        </w:rPr>
        <w:t>к очному этапу конкурса подписывается председателем конкурсной комиссии.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6.3. Решение конкурсной комиссии Генеральной прокуратуры Российской Федерации и информация о сроках проведения очного этапа конкурса доводятся </w:t>
      </w:r>
      <w:r w:rsidR="008025A8">
        <w:rPr>
          <w:rFonts w:ascii="Times New Roman" w:hAnsi="Times New Roman" w:cs="Times New Roman"/>
          <w:sz w:val="28"/>
          <w:szCs w:val="28"/>
        </w:rPr>
        <w:t xml:space="preserve">     </w:t>
      </w:r>
      <w:r w:rsidRPr="00EE6BAD">
        <w:rPr>
          <w:rFonts w:ascii="Times New Roman" w:hAnsi="Times New Roman" w:cs="Times New Roman"/>
          <w:sz w:val="28"/>
          <w:szCs w:val="28"/>
        </w:rPr>
        <w:t>до сведения прокуроров субъектов Российской Федерации.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6.4. Вызов в Генеральную прокуратуру Российской Федерации прокурорских работников, допущенных к очному этапу конкурса,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E6BAD">
        <w:rPr>
          <w:rFonts w:ascii="Times New Roman" w:hAnsi="Times New Roman" w:cs="Times New Roman"/>
          <w:sz w:val="28"/>
          <w:szCs w:val="28"/>
        </w:rPr>
        <w:t>т Главное управление кадров на основании решения о допуске к очному этапу конкурса.</w:t>
      </w:r>
    </w:p>
    <w:p w:rsidR="00BF61B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lastRenderedPageBreak/>
        <w:t>7. Очный этап конкурса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7.1. Очный этап конкурса проводится в Генеральной прокуратуре Российской Федерации и предусматривает выполнение финалистами конкурса следующих заданий: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прохождение тестов и решение задач на знание норм материального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E6BAD">
        <w:rPr>
          <w:rFonts w:ascii="Times New Roman" w:hAnsi="Times New Roman" w:cs="Times New Roman"/>
          <w:sz w:val="28"/>
          <w:szCs w:val="28"/>
        </w:rPr>
        <w:t>и процессуального права;</w:t>
      </w:r>
    </w:p>
    <w:p w:rsidR="00BF61B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подготовка </w:t>
      </w:r>
      <w:r>
        <w:rPr>
          <w:rFonts w:ascii="Times New Roman" w:hAnsi="Times New Roman" w:cs="Times New Roman"/>
          <w:sz w:val="28"/>
          <w:szCs w:val="28"/>
        </w:rPr>
        <w:t>эссе (тема предлагается конкурсной комиссией</w:t>
      </w:r>
      <w:r w:rsidR="00C60F10">
        <w:rPr>
          <w:rFonts w:ascii="Times New Roman" w:hAnsi="Times New Roman" w:cs="Times New Roman"/>
          <w:sz w:val="28"/>
          <w:szCs w:val="28"/>
        </w:rPr>
        <w:t xml:space="preserve"> </w:t>
      </w:r>
      <w:r w:rsidR="00C60F10" w:rsidRPr="00EE6BAD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6932">
        <w:rPr>
          <w:rFonts w:ascii="Times New Roman" w:hAnsi="Times New Roman" w:cs="Times New Roman"/>
          <w:sz w:val="28"/>
          <w:szCs w:val="28"/>
        </w:rPr>
        <w:t>;</w:t>
      </w:r>
    </w:p>
    <w:p w:rsidR="00E66932" w:rsidRPr="00EE6BAD" w:rsidRDefault="00493D02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с презентацией предложений о совершенствовани</w:t>
      </w:r>
      <w:r w:rsidR="00C60F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механизмов защиты прав и законных несовершеннолетних. 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7.2. Выполнение каждого задания оценивается конкурсной комиссией</w:t>
      </w:r>
      <w:r w:rsidR="00C60F10">
        <w:rPr>
          <w:rFonts w:ascii="Times New Roman" w:hAnsi="Times New Roman" w:cs="Times New Roman"/>
          <w:sz w:val="28"/>
          <w:szCs w:val="28"/>
        </w:rPr>
        <w:t xml:space="preserve"> </w:t>
      </w:r>
      <w:r w:rsidR="00C60F10" w:rsidRPr="00EE6BAD">
        <w:rPr>
          <w:rFonts w:ascii="Times New Roman" w:hAnsi="Times New Roman" w:cs="Times New Roman"/>
          <w:sz w:val="28"/>
          <w:szCs w:val="28"/>
        </w:rPr>
        <w:t>Генеральной прокуратуры Российской Федерации</w:t>
      </w:r>
      <w:r w:rsidRPr="00EE6BAD">
        <w:rPr>
          <w:rFonts w:ascii="Times New Roman" w:hAnsi="Times New Roman" w:cs="Times New Roman"/>
          <w:sz w:val="28"/>
          <w:szCs w:val="28"/>
        </w:rPr>
        <w:t xml:space="preserve"> по 10-балльной системе. Результаты заносятся в протокол заседания конкурсной комиссии Генеральной прокуратуры Российской Федерации.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8. Подведение итогов конкурса</w:t>
      </w:r>
    </w:p>
    <w:p w:rsidR="00BF61BD" w:rsidRPr="00EE6BAD" w:rsidRDefault="00BF61BD" w:rsidP="00BF61B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8.1. Победители конкурса - финалисты, занявшие первое, второе и третье места, определяются конкурсной комиссией Генеральной прокуратуры Российской Федерации по итогам выполнения заданий исходя из количества набранных баллов.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Решение об определении победителей конкурса подписывается председателем конкурсной комиссии Генеральной прокуратуры Российской Федерации.</w:t>
      </w:r>
    </w:p>
    <w:p w:rsidR="00BF61BD" w:rsidRPr="00BF61B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 xml:space="preserve">8.2. По итогам проведения конкурса финалистам вручается грамота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6BAD">
        <w:rPr>
          <w:rFonts w:ascii="Times New Roman" w:hAnsi="Times New Roman" w:cs="Times New Roman"/>
          <w:sz w:val="28"/>
          <w:szCs w:val="28"/>
        </w:rPr>
        <w:t xml:space="preserve">Финалист всероссийского конкурса «Лучший прокурор </w:t>
      </w:r>
      <w:r>
        <w:rPr>
          <w:rFonts w:ascii="Times New Roman" w:hAnsi="Times New Roman" w:cs="Times New Roman"/>
          <w:sz w:val="28"/>
          <w:szCs w:val="28"/>
        </w:rPr>
        <w:t>по надзору за соблюдением прав несовершеннолетних</w:t>
      </w:r>
      <w:r w:rsidRPr="00EE6BA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8.3. Победители конкурса представляются к поощрению правами Генерального прокурора Российской Федерации.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8.4. Итоги конкурса доводятся до сведения прокуроров субъектов Российской Федерации.</w:t>
      </w:r>
    </w:p>
    <w:p w:rsidR="00BF61BD" w:rsidRPr="00EE6BAD" w:rsidRDefault="00BF61BD" w:rsidP="00BF61B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BAD">
        <w:rPr>
          <w:rFonts w:ascii="Times New Roman" w:hAnsi="Times New Roman" w:cs="Times New Roman"/>
          <w:sz w:val="28"/>
          <w:szCs w:val="28"/>
        </w:rPr>
        <w:t>8.5. Победители конкурса рекомендуются для включения в установленном порядке в кадровый резерв для выдвижения на руководящие должности в органах прокуратуры Российской Федерации.</w:t>
      </w: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EE6BAD" w:rsidRDefault="00BF61BD" w:rsidP="00BF61BD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/>
          <w:bCs/>
        </w:rPr>
      </w:pPr>
    </w:p>
    <w:p w:rsidR="00BF61BD" w:rsidRPr="009A0686" w:rsidRDefault="00BF61BD" w:rsidP="00BF61BD">
      <w:pPr>
        <w:autoSpaceDE w:val="0"/>
        <w:autoSpaceDN w:val="0"/>
        <w:adjustRightInd w:val="0"/>
        <w:ind w:right="-284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BF61BD" w:rsidRPr="009A0686" w:rsidRDefault="00BF61BD" w:rsidP="00BF61BD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exact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9" w:name="Par114"/>
      <w:bookmarkEnd w:id="9"/>
      <w:r w:rsidRPr="009A0686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exact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 xml:space="preserve">на участие во всероссийском конкурсе </w:t>
      </w:r>
    </w:p>
    <w:p w:rsidR="00BF61BD" w:rsidRPr="009300D8" w:rsidRDefault="00BF61BD" w:rsidP="00BF61BD">
      <w:pPr>
        <w:pStyle w:val="ConsPlusTitle"/>
        <w:spacing w:line="240" w:lineRule="exact"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00D8">
        <w:rPr>
          <w:rFonts w:ascii="Times New Roman" w:hAnsi="Times New Roman" w:cs="Times New Roman"/>
          <w:b w:val="0"/>
          <w:sz w:val="28"/>
          <w:szCs w:val="28"/>
        </w:rPr>
        <w:t>«Лучший прокурор по надзору за соблюдением прав несовершеннолетних»</w:t>
      </w:r>
    </w:p>
    <w:p w:rsidR="00BF61BD" w:rsidRPr="009A0686" w:rsidRDefault="00BF61BD" w:rsidP="00BF61BD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300D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  <w:r w:rsidRPr="009A0686">
        <w:rPr>
          <w:rFonts w:ascii="Times New Roman" w:hAnsi="Times New Roman" w:cs="Times New Roman"/>
          <w:bCs/>
          <w:sz w:val="28"/>
          <w:szCs w:val="28"/>
        </w:rPr>
        <w:t>_________________</w:t>
      </w:r>
    </w:p>
    <w:p w:rsidR="00BF61BD" w:rsidRPr="007C4CB2" w:rsidRDefault="00BF61BD" w:rsidP="00BF61BD">
      <w:pPr>
        <w:autoSpaceDE w:val="0"/>
        <w:autoSpaceDN w:val="0"/>
        <w:adjustRightInd w:val="0"/>
        <w:spacing w:after="0" w:line="240" w:lineRule="exact"/>
        <w:ind w:right="-284"/>
        <w:jc w:val="center"/>
        <w:rPr>
          <w:rFonts w:ascii="Times New Roman" w:hAnsi="Times New Roman" w:cs="Times New Roman"/>
          <w:bCs/>
        </w:rPr>
      </w:pPr>
      <w:r w:rsidRPr="007C4CB2">
        <w:rPr>
          <w:rFonts w:ascii="Times New Roman" w:hAnsi="Times New Roman" w:cs="Times New Roman"/>
          <w:bCs/>
        </w:rPr>
        <w:t>(должность)</w:t>
      </w:r>
    </w:p>
    <w:p w:rsidR="00BF61BD" w:rsidRPr="009A0686" w:rsidRDefault="00BF61BD" w:rsidP="00BF61BD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</w:t>
      </w:r>
    </w:p>
    <w:p w:rsidR="00BF61BD" w:rsidRPr="007C4CB2" w:rsidRDefault="00BF61BD" w:rsidP="00BF61BD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bCs/>
        </w:rPr>
      </w:pPr>
      <w:r w:rsidRPr="007C4CB2">
        <w:rPr>
          <w:rFonts w:ascii="Times New Roman" w:hAnsi="Times New Roman" w:cs="Times New Roman"/>
          <w:bCs/>
        </w:rPr>
        <w:t>(классный чин, фамилия, имя, отчество)</w:t>
      </w:r>
    </w:p>
    <w:p w:rsidR="00BF61BD" w:rsidRPr="009A0686" w:rsidRDefault="00BF61BD" w:rsidP="00BF61BD">
      <w:pPr>
        <w:autoSpaceDE w:val="0"/>
        <w:autoSpaceDN w:val="0"/>
        <w:adjustRightInd w:val="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Год рождения</w:t>
      </w:r>
    </w:p>
    <w:p w:rsidR="00BF61BD" w:rsidRPr="009A0686" w:rsidRDefault="00BF61BD" w:rsidP="00BF61BD">
      <w:pPr>
        <w:autoSpaceDE w:val="0"/>
        <w:autoSpaceDN w:val="0"/>
        <w:adjustRightInd w:val="0"/>
        <w:spacing w:before="24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Образование</w:t>
      </w:r>
    </w:p>
    <w:p w:rsidR="00BF61BD" w:rsidRPr="009A0686" w:rsidRDefault="00BF61BD" w:rsidP="00BF61BD">
      <w:pPr>
        <w:autoSpaceDE w:val="0"/>
        <w:autoSpaceDN w:val="0"/>
        <w:adjustRightInd w:val="0"/>
        <w:spacing w:before="24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В органах прокуратуры служит с ____, в занимаемой должности с 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9A0686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BF61BD" w:rsidRPr="009A0686" w:rsidRDefault="00BF61BD" w:rsidP="00BF61BD">
      <w:pPr>
        <w:autoSpaceDE w:val="0"/>
        <w:autoSpaceDN w:val="0"/>
        <w:adjustRightInd w:val="0"/>
        <w:spacing w:before="24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Имеет награды и поощрения по службе</w:t>
      </w:r>
    </w:p>
    <w:p w:rsidR="00BF61BD" w:rsidRPr="009A0686" w:rsidRDefault="00BF61BD" w:rsidP="00BF61BD">
      <w:pPr>
        <w:autoSpaceDE w:val="0"/>
        <w:autoSpaceDN w:val="0"/>
        <w:adjustRightInd w:val="0"/>
        <w:spacing w:before="240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Имеет дисциплинарные взыскания</w:t>
      </w: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exact"/>
        <w:ind w:right="-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exact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Оценка работы, профессиональных и личных качеств</w:t>
      </w: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exact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(за два предшествующих конкурсу года)</w:t>
      </w:r>
    </w:p>
    <w:p w:rsidR="00BF61BD" w:rsidRDefault="00BF61BD" w:rsidP="00BF61BD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1. Объем и сложность выполняемой работы.</w:t>
      </w: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2. Результативность проведенных проверок и подготовленных актов прокурорского реагирования.</w:t>
      </w: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 xml:space="preserve">3. Эффективность организации надзора </w:t>
      </w:r>
      <w:r w:rsidRPr="009A0686">
        <w:rPr>
          <w:rFonts w:ascii="Times New Roman" w:hAnsi="Times New Roman" w:cs="Times New Roman"/>
          <w:sz w:val="28"/>
          <w:szCs w:val="28"/>
        </w:rPr>
        <w:t>за соблюдением прав и законных интересов несовершеннолетних</w:t>
      </w:r>
      <w:r w:rsidRPr="009A0686">
        <w:rPr>
          <w:rFonts w:ascii="Times New Roman" w:hAnsi="Times New Roman" w:cs="Times New Roman"/>
          <w:bCs/>
          <w:sz w:val="28"/>
          <w:szCs w:val="28"/>
        </w:rPr>
        <w:t>.</w:t>
      </w: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 xml:space="preserve">3. Оценка качества </w:t>
      </w:r>
      <w:r>
        <w:rPr>
          <w:rFonts w:ascii="Times New Roman" w:hAnsi="Times New Roman" w:cs="Times New Roman"/>
          <w:bCs/>
          <w:sz w:val="28"/>
          <w:szCs w:val="28"/>
        </w:rPr>
        <w:t>актов прокурорского реагирования, принятых в связи с выявленными нарушениями прав и законных интересов детей.</w:t>
      </w:r>
    </w:p>
    <w:p w:rsidR="00BF61BD" w:rsidRDefault="00BF61BD" w:rsidP="00BF61BD">
      <w:pPr>
        <w:pStyle w:val="a5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Уровень </w:t>
      </w:r>
      <w:r w:rsidRPr="00EE6BAD">
        <w:rPr>
          <w:rFonts w:ascii="Times New Roman" w:hAnsi="Times New Roman" w:cs="Times New Roman"/>
          <w:sz w:val="28"/>
          <w:szCs w:val="28"/>
        </w:rPr>
        <w:t>организации взаимодействия с правоохранительными                                   органами, научными организациями, общественностью</w:t>
      </w:r>
    </w:p>
    <w:p w:rsidR="00BF61BD" w:rsidRPr="009A0686" w:rsidRDefault="00BF61BD" w:rsidP="00BF61BD">
      <w:pPr>
        <w:autoSpaceDE w:val="0"/>
        <w:autoSpaceDN w:val="0"/>
        <w:adjustRightInd w:val="0"/>
        <w:spacing w:after="0" w:line="240" w:lineRule="auto"/>
        <w:ind w:right="-284"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0686">
        <w:rPr>
          <w:rFonts w:ascii="Times New Roman" w:hAnsi="Times New Roman" w:cs="Times New Roman"/>
          <w:bCs/>
          <w:sz w:val="28"/>
          <w:szCs w:val="28"/>
        </w:rPr>
        <w:t>5. Иные сведения об уровне профессионализма конкурсанта.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BF61BD" w:rsidRPr="009A0686" w:rsidTr="004D3EFF">
        <w:tc>
          <w:tcPr>
            <w:tcW w:w="4592" w:type="dxa"/>
          </w:tcPr>
          <w:p w:rsidR="00BF61BD" w:rsidRDefault="00BF61BD" w:rsidP="004D3EFF">
            <w:pPr>
              <w:autoSpaceDE w:val="0"/>
              <w:autoSpaceDN w:val="0"/>
              <w:adjustRightInd w:val="0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F61BD" w:rsidRPr="009A0686" w:rsidRDefault="00BF61BD" w:rsidP="004D3EFF">
            <w:pPr>
              <w:autoSpaceDE w:val="0"/>
              <w:autoSpaceDN w:val="0"/>
              <w:adjustRightInd w:val="0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686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конкурсной комиссии прокуратуры _________</w:t>
            </w:r>
          </w:p>
        </w:tc>
        <w:tc>
          <w:tcPr>
            <w:tcW w:w="4479" w:type="dxa"/>
          </w:tcPr>
          <w:p w:rsidR="00BF61BD" w:rsidRPr="009A0686" w:rsidRDefault="00BF61BD" w:rsidP="004D3EFF">
            <w:pPr>
              <w:autoSpaceDE w:val="0"/>
              <w:autoSpaceDN w:val="0"/>
              <w:adjustRightInd w:val="0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F61BD" w:rsidRPr="009A0686" w:rsidTr="004D3EFF">
        <w:tc>
          <w:tcPr>
            <w:tcW w:w="4592" w:type="dxa"/>
          </w:tcPr>
          <w:p w:rsidR="00BF61BD" w:rsidRPr="009A0686" w:rsidRDefault="00BF61BD" w:rsidP="004D3EFF">
            <w:pPr>
              <w:autoSpaceDE w:val="0"/>
              <w:autoSpaceDN w:val="0"/>
              <w:adjustRightInd w:val="0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686">
              <w:rPr>
                <w:rFonts w:ascii="Times New Roman" w:hAnsi="Times New Roman" w:cs="Times New Roman"/>
                <w:bCs/>
                <w:sz w:val="28"/>
                <w:szCs w:val="28"/>
              </w:rPr>
              <w:t>прокурор ___________</w:t>
            </w:r>
          </w:p>
        </w:tc>
        <w:tc>
          <w:tcPr>
            <w:tcW w:w="4479" w:type="dxa"/>
          </w:tcPr>
          <w:p w:rsidR="00BF61BD" w:rsidRPr="009A0686" w:rsidRDefault="00BF61BD" w:rsidP="004D3EFF">
            <w:pPr>
              <w:autoSpaceDE w:val="0"/>
              <w:autoSpaceDN w:val="0"/>
              <w:adjustRightInd w:val="0"/>
              <w:ind w:right="-28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686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</w:t>
            </w:r>
          </w:p>
        </w:tc>
      </w:tr>
      <w:tr w:rsidR="00BF61BD" w:rsidRPr="009A0686" w:rsidTr="004D3EFF">
        <w:tc>
          <w:tcPr>
            <w:tcW w:w="4592" w:type="dxa"/>
          </w:tcPr>
          <w:p w:rsidR="00BF61BD" w:rsidRPr="009A0686" w:rsidRDefault="00BF61BD" w:rsidP="004D3EFF">
            <w:pPr>
              <w:autoSpaceDE w:val="0"/>
              <w:autoSpaceDN w:val="0"/>
              <w:adjustRightInd w:val="0"/>
              <w:ind w:right="-28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79" w:type="dxa"/>
          </w:tcPr>
          <w:p w:rsidR="00BF61BD" w:rsidRPr="009A0686" w:rsidRDefault="00BF61BD" w:rsidP="004D3EFF">
            <w:pPr>
              <w:autoSpaceDE w:val="0"/>
              <w:autoSpaceDN w:val="0"/>
              <w:adjustRightInd w:val="0"/>
              <w:ind w:right="-284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A0686">
              <w:rPr>
                <w:rFonts w:ascii="Times New Roman" w:hAnsi="Times New Roman" w:cs="Times New Roman"/>
                <w:bCs/>
                <w:sz w:val="28"/>
                <w:szCs w:val="28"/>
              </w:rPr>
              <w:t>"__" ________ 20__ г.</w:t>
            </w:r>
          </w:p>
        </w:tc>
      </w:tr>
      <w:bookmarkEnd w:id="2"/>
      <w:bookmarkEnd w:id="3"/>
    </w:tbl>
    <w:p w:rsidR="000C5FD0" w:rsidRDefault="000C5FD0" w:rsidP="00A75FDB"/>
    <w:sectPr w:rsidR="000C5FD0" w:rsidSect="0082288F">
      <w:headerReference w:type="default" r:id="rId9"/>
      <w:pgSz w:w="11906" w:h="16838"/>
      <w:pgMar w:top="993" w:right="849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03C" w:rsidRDefault="00A9203C">
      <w:pPr>
        <w:spacing w:after="0" w:line="240" w:lineRule="auto"/>
      </w:pPr>
      <w:r>
        <w:separator/>
      </w:r>
    </w:p>
  </w:endnote>
  <w:endnote w:type="continuationSeparator" w:id="0">
    <w:p w:rsidR="00A9203C" w:rsidRDefault="00A9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03C" w:rsidRDefault="00A9203C">
      <w:pPr>
        <w:spacing w:after="0" w:line="240" w:lineRule="auto"/>
      </w:pPr>
      <w:r>
        <w:separator/>
      </w:r>
    </w:p>
  </w:footnote>
  <w:footnote w:type="continuationSeparator" w:id="0">
    <w:p w:rsidR="00A9203C" w:rsidRDefault="00A9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0067638"/>
      <w:docPartObj>
        <w:docPartGallery w:val="Page Numbers (Top of Page)"/>
        <w:docPartUnique/>
      </w:docPartObj>
    </w:sdtPr>
    <w:sdtEndPr/>
    <w:sdtContent>
      <w:p w:rsidR="00323ECE" w:rsidRDefault="00FD6204">
        <w:pPr>
          <w:pStyle w:val="a3"/>
          <w:jc w:val="center"/>
        </w:pPr>
        <w:r w:rsidRPr="003B2985">
          <w:rPr>
            <w:rFonts w:ascii="Times New Roman" w:hAnsi="Times New Roman" w:cs="Times New Roman"/>
          </w:rPr>
          <w:fldChar w:fldCharType="begin"/>
        </w:r>
        <w:r w:rsidRPr="003B2985">
          <w:rPr>
            <w:rFonts w:ascii="Times New Roman" w:hAnsi="Times New Roman" w:cs="Times New Roman"/>
          </w:rPr>
          <w:instrText>PAGE   \* MERGEFORMAT</w:instrText>
        </w:r>
        <w:r w:rsidRPr="003B2985">
          <w:rPr>
            <w:rFonts w:ascii="Times New Roman" w:hAnsi="Times New Roman" w:cs="Times New Roman"/>
          </w:rPr>
          <w:fldChar w:fldCharType="separate"/>
        </w:r>
        <w:r w:rsidR="0027623C">
          <w:rPr>
            <w:rFonts w:ascii="Times New Roman" w:hAnsi="Times New Roman" w:cs="Times New Roman"/>
            <w:noProof/>
          </w:rPr>
          <w:t>2</w:t>
        </w:r>
        <w:r w:rsidRPr="003B2985">
          <w:rPr>
            <w:rFonts w:ascii="Times New Roman" w:hAnsi="Times New Roman" w:cs="Times New Roman"/>
          </w:rPr>
          <w:fldChar w:fldCharType="end"/>
        </w:r>
      </w:p>
    </w:sdtContent>
  </w:sdt>
  <w:p w:rsidR="00323ECE" w:rsidRDefault="00A920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1637B"/>
    <w:multiLevelType w:val="hybridMultilevel"/>
    <w:tmpl w:val="EEC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BD"/>
    <w:rsid w:val="00055A92"/>
    <w:rsid w:val="00073864"/>
    <w:rsid w:val="000C5FD0"/>
    <w:rsid w:val="0027623C"/>
    <w:rsid w:val="00277E90"/>
    <w:rsid w:val="002A2719"/>
    <w:rsid w:val="002E3267"/>
    <w:rsid w:val="00343A15"/>
    <w:rsid w:val="00493D02"/>
    <w:rsid w:val="00522890"/>
    <w:rsid w:val="006B2A28"/>
    <w:rsid w:val="00702A5B"/>
    <w:rsid w:val="008025A8"/>
    <w:rsid w:val="008A2F05"/>
    <w:rsid w:val="00906B91"/>
    <w:rsid w:val="00921E03"/>
    <w:rsid w:val="009652C8"/>
    <w:rsid w:val="00A60F2C"/>
    <w:rsid w:val="00A75FDB"/>
    <w:rsid w:val="00A9203C"/>
    <w:rsid w:val="00BA529D"/>
    <w:rsid w:val="00BA74C9"/>
    <w:rsid w:val="00BF61BD"/>
    <w:rsid w:val="00C60F10"/>
    <w:rsid w:val="00CB09CF"/>
    <w:rsid w:val="00D322EB"/>
    <w:rsid w:val="00E66932"/>
    <w:rsid w:val="00FB1D7E"/>
    <w:rsid w:val="00FD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7D85F-21C9-449F-8CF0-D501D830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1BD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1BD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F61B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6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1BD"/>
    <w:rPr>
      <w:rFonts w:asciiTheme="minorHAnsi" w:hAnsiTheme="minorHAnsi"/>
      <w:sz w:val="22"/>
      <w:szCs w:val="22"/>
    </w:rPr>
  </w:style>
  <w:style w:type="paragraph" w:styleId="a5">
    <w:name w:val="No Spacing"/>
    <w:uiPriority w:val="1"/>
    <w:qFormat/>
    <w:rsid w:val="00BF61BD"/>
    <w:pPr>
      <w:jc w:val="left"/>
    </w:pPr>
    <w:rPr>
      <w:rFonts w:asciiTheme="minorHAnsi" w:hAnsiTheme="minorHAnsi"/>
      <w:sz w:val="22"/>
      <w:szCs w:val="22"/>
    </w:rPr>
  </w:style>
  <w:style w:type="character" w:styleId="a6">
    <w:name w:val="Hyperlink"/>
    <w:rsid w:val="00BF61B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F6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6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EDBF0F0F8E357CC45C00D3B3428F02B57B8D6002212DF9AEA754B411BA1EEFFE4BFA81C7FA21B3C652A9cCU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EDBF0F0F8E357CC45C00D3B3428F02B474886D0F757AFBFFF25AB119EA44FFE802F585D9FA2CA9CC59FF9FF91771DD9B851086F4AE44CBc5U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2407</Words>
  <Characters>13725</Characters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2021-11-22T08:44:00Z</cp:lastPrinted>
  <dcterms:created xsi:type="dcterms:W3CDTF">2021-11-26T06:14:00Z</dcterms:created>
  <dcterms:modified xsi:type="dcterms:W3CDTF">2021-11-26T06:14:00Z</dcterms:modified>
</cp:coreProperties>
</file>