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69" w:rsidRDefault="005D5009">
      <w:r>
        <w:rPr>
          <w:noProof/>
          <w:lang w:eastAsia="ru-RU"/>
        </w:rPr>
        <w:drawing>
          <wp:inline distT="0" distB="0" distL="0" distR="0">
            <wp:extent cx="5943600" cy="2887194"/>
            <wp:effectExtent l="19050" t="19050" r="19050" b="279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71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19F0" w:rsidRDefault="007019F0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3622" w:rsidTr="008A6CE0">
        <w:tc>
          <w:tcPr>
            <w:tcW w:w="9571" w:type="dxa"/>
          </w:tcPr>
          <w:p w:rsidR="00AD3622" w:rsidRDefault="00AD3622" w:rsidP="005E1F0A">
            <w:r w:rsidRPr="00AD3622">
              <w:rPr>
                <w:noProof/>
                <w:lang w:eastAsia="ru-RU"/>
              </w:rPr>
              <w:drawing>
                <wp:inline distT="0" distB="0" distL="0" distR="0" wp14:anchorId="1AA90E08" wp14:editId="628BF76F">
                  <wp:extent cx="6134100" cy="3534518"/>
                  <wp:effectExtent l="19050" t="19050" r="19050" b="279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0" cy="35345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19F0" w:rsidRDefault="007019F0"/>
    <w:p w:rsidR="007019F0" w:rsidRDefault="007019F0" w:rsidP="007019F0"/>
    <w:p w:rsidR="007019F0" w:rsidRDefault="007019F0" w:rsidP="007019F0">
      <w:pPr>
        <w:jc w:val="right"/>
      </w:pPr>
    </w:p>
    <w:p w:rsidR="007019F0" w:rsidRDefault="007019F0" w:rsidP="007019F0">
      <w:pPr>
        <w:jc w:val="right"/>
      </w:pPr>
    </w:p>
    <w:p w:rsidR="007019F0" w:rsidRDefault="007019F0" w:rsidP="007019F0">
      <w:pPr>
        <w:jc w:val="right"/>
      </w:pPr>
    </w:p>
    <w:p w:rsidR="007019F0" w:rsidRDefault="007019F0" w:rsidP="007019F0">
      <w:pPr>
        <w:jc w:val="right"/>
      </w:pPr>
    </w:p>
    <w:p w:rsidR="007019F0" w:rsidRDefault="007019F0" w:rsidP="007019F0">
      <w:pPr>
        <w:jc w:val="right"/>
      </w:pPr>
    </w:p>
    <w:p w:rsidR="007019F0" w:rsidRDefault="007019F0" w:rsidP="007019F0">
      <w:pPr>
        <w:jc w:val="right"/>
      </w:pPr>
    </w:p>
    <w:p w:rsidR="007019F0" w:rsidRPr="00CA035F" w:rsidRDefault="007019F0" w:rsidP="007019F0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035F">
        <w:rPr>
          <w:rFonts w:ascii="Times New Roman" w:hAnsi="Times New Roman" w:cs="Times New Roman"/>
          <w:b/>
          <w:sz w:val="28"/>
          <w:szCs w:val="28"/>
          <w:lang w:eastAsia="ru-RU"/>
        </w:rPr>
        <w:t>Надзор за соблюдением бюджетного законодательства</w:t>
      </w:r>
    </w:p>
    <w:p w:rsidR="007019F0" w:rsidRDefault="007019F0" w:rsidP="007019F0">
      <w:pPr>
        <w:tabs>
          <w:tab w:val="left" w:pos="3360"/>
        </w:tabs>
      </w:pPr>
      <w:r>
        <w:tab/>
      </w:r>
      <w:bookmarkStart w:id="0" w:name="_GoBack"/>
      <w:r w:rsidR="003C1E92">
        <w:rPr>
          <w:noProof/>
          <w:lang w:eastAsia="ru-RU"/>
        </w:rPr>
        <w:drawing>
          <wp:inline distT="0" distB="0" distL="0" distR="0" wp14:anchorId="3C039363" wp14:editId="703A1DC5">
            <wp:extent cx="5650302" cy="3818684"/>
            <wp:effectExtent l="19050" t="19050" r="26670" b="107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16" cy="38173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7019F0" w:rsidRPr="007019F0" w:rsidRDefault="007019F0" w:rsidP="007019F0"/>
    <w:p w:rsidR="007019F0" w:rsidRDefault="00F04360" w:rsidP="00F04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360">
        <w:rPr>
          <w:rFonts w:ascii="Times New Roman" w:hAnsi="Times New Roman" w:cs="Times New Roman"/>
          <w:b/>
          <w:sz w:val="28"/>
          <w:szCs w:val="28"/>
        </w:rPr>
        <w:t>Надзор в сфере оплаты труда</w:t>
      </w:r>
    </w:p>
    <w:p w:rsidR="003C1E92" w:rsidRPr="00F04360" w:rsidRDefault="003C1E92" w:rsidP="00F04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91150" cy="3611247"/>
            <wp:effectExtent l="19050" t="19050" r="19050" b="273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112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19F0" w:rsidRDefault="007019F0" w:rsidP="007019F0">
      <w:pPr>
        <w:tabs>
          <w:tab w:val="left" w:pos="4140"/>
        </w:tabs>
      </w:pPr>
      <w:r>
        <w:lastRenderedPageBreak/>
        <w:tab/>
      </w:r>
    </w:p>
    <w:p w:rsidR="00F04360" w:rsidRPr="00F04360" w:rsidRDefault="00F04360" w:rsidP="00F0436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tab/>
      </w:r>
      <w:r w:rsidRPr="00F043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Надзор в сфере охраны труда</w:t>
      </w:r>
    </w:p>
    <w:p w:rsidR="00F04360" w:rsidRDefault="00F04360" w:rsidP="00F04360">
      <w:pPr>
        <w:tabs>
          <w:tab w:val="left" w:pos="1920"/>
        </w:tabs>
      </w:pPr>
      <w:r>
        <w:tab/>
      </w:r>
      <w:r w:rsidR="003C1E92">
        <w:rPr>
          <w:noProof/>
          <w:lang w:eastAsia="ru-RU"/>
        </w:rPr>
        <w:drawing>
          <wp:inline distT="0" distB="0" distL="0" distR="0">
            <wp:extent cx="5457825" cy="21212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12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/>
    <w:p w:rsidR="00F04360" w:rsidRDefault="00F04360" w:rsidP="00F04360">
      <w:pPr>
        <w:tabs>
          <w:tab w:val="left" w:pos="3645"/>
        </w:tabs>
      </w:pPr>
      <w:r>
        <w:tab/>
      </w:r>
      <w:r w:rsidR="003C1E92">
        <w:rPr>
          <w:noProof/>
          <w:lang w:eastAsia="ru-RU"/>
        </w:rPr>
        <w:drawing>
          <wp:inline distT="0" distB="0" distL="0" distR="0">
            <wp:extent cx="5449647" cy="2943225"/>
            <wp:effectExtent l="19050" t="19050" r="1778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47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/>
    <w:p w:rsidR="00F04360" w:rsidRDefault="00F04360" w:rsidP="00F04360">
      <w:pPr>
        <w:tabs>
          <w:tab w:val="left" w:pos="3855"/>
        </w:tabs>
      </w:pPr>
      <w:r>
        <w:tab/>
      </w: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3C1E92" w:rsidP="00F04360">
      <w:pPr>
        <w:tabs>
          <w:tab w:val="left" w:pos="385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6015" cy="3200400"/>
            <wp:effectExtent l="19050" t="19050" r="22860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68" cy="32017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04360">
        <w:br w:type="textWrapping" w:clear="all"/>
      </w:r>
    </w:p>
    <w:p w:rsidR="003C1E92" w:rsidRDefault="003C1E92" w:rsidP="00F04360">
      <w:pPr>
        <w:tabs>
          <w:tab w:val="left" w:pos="3855"/>
        </w:tabs>
      </w:pPr>
      <w:r>
        <w:rPr>
          <w:noProof/>
          <w:lang w:eastAsia="ru-RU"/>
        </w:rPr>
        <w:drawing>
          <wp:inline distT="0" distB="0" distL="0" distR="0">
            <wp:extent cx="5419725" cy="2756317"/>
            <wp:effectExtent l="19050" t="19050" r="9525" b="2540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563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  <w:rPr>
          <w:noProof/>
          <w:lang w:eastAsia="ru-RU"/>
        </w:rPr>
      </w:pPr>
    </w:p>
    <w:p w:rsidR="003C1E92" w:rsidRDefault="003C1E92" w:rsidP="00F04360">
      <w:pPr>
        <w:tabs>
          <w:tab w:val="left" w:pos="3855"/>
        </w:tabs>
        <w:rPr>
          <w:noProof/>
          <w:lang w:eastAsia="ru-RU"/>
        </w:rPr>
      </w:pPr>
    </w:p>
    <w:p w:rsidR="003C1E92" w:rsidRDefault="003C1E92" w:rsidP="00F04360">
      <w:pPr>
        <w:tabs>
          <w:tab w:val="left" w:pos="3855"/>
        </w:tabs>
      </w:pPr>
      <w:r>
        <w:rPr>
          <w:noProof/>
          <w:lang w:eastAsia="ru-RU"/>
        </w:rPr>
        <w:drawing>
          <wp:inline distT="0" distB="0" distL="0" distR="0">
            <wp:extent cx="5610225" cy="3566013"/>
            <wp:effectExtent l="19050" t="19050" r="9525" b="158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660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>
      <w:pPr>
        <w:tabs>
          <w:tab w:val="left" w:pos="3855"/>
        </w:tabs>
      </w:pPr>
    </w:p>
    <w:p w:rsidR="00F04360" w:rsidRDefault="00F04360" w:rsidP="00F04360">
      <w:pPr>
        <w:tabs>
          <w:tab w:val="left" w:pos="3855"/>
        </w:tabs>
      </w:pPr>
    </w:p>
    <w:p w:rsidR="00F04360" w:rsidRDefault="003C1E92" w:rsidP="00F04360">
      <w:pPr>
        <w:tabs>
          <w:tab w:val="left" w:pos="3855"/>
        </w:tabs>
      </w:pPr>
      <w:r>
        <w:rPr>
          <w:noProof/>
          <w:lang w:eastAsia="ru-RU"/>
        </w:rPr>
        <w:drawing>
          <wp:inline distT="0" distB="0" distL="0" distR="0">
            <wp:extent cx="5610225" cy="3898849"/>
            <wp:effectExtent l="19050" t="19050" r="9525" b="260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898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04360">
        <w:br w:type="textWrapping" w:clear="all"/>
      </w:r>
    </w:p>
    <w:p w:rsidR="00F04360" w:rsidRDefault="00F04360" w:rsidP="00F04360">
      <w:pPr>
        <w:tabs>
          <w:tab w:val="left" w:pos="3855"/>
        </w:tabs>
      </w:pPr>
    </w:p>
    <w:p w:rsidR="00F04360" w:rsidRDefault="00AD3622" w:rsidP="00F04360">
      <w:pPr>
        <w:tabs>
          <w:tab w:val="left" w:pos="385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F209BB" wp14:editId="596C20CD">
            <wp:extent cx="5715000" cy="2152650"/>
            <wp:effectExtent l="19050" t="19050" r="19050" b="190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52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D3622" w:rsidRDefault="00AD3622" w:rsidP="00F04360">
      <w:pPr>
        <w:tabs>
          <w:tab w:val="left" w:pos="3855"/>
        </w:tabs>
      </w:pPr>
      <w:r>
        <w:rPr>
          <w:noProof/>
          <w:lang w:eastAsia="ru-RU"/>
        </w:rPr>
        <w:drawing>
          <wp:inline distT="0" distB="0" distL="0" distR="0" wp14:anchorId="2A99C591" wp14:editId="683D0BE3">
            <wp:extent cx="5715000" cy="2333625"/>
            <wp:effectExtent l="19050" t="19050" r="19050" b="285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AD3622" w:rsidP="00F04360">
      <w:r>
        <w:rPr>
          <w:noProof/>
          <w:lang w:eastAsia="ru-RU"/>
        </w:rPr>
        <w:drawing>
          <wp:inline distT="0" distB="0" distL="0" distR="0">
            <wp:extent cx="5723150" cy="3324225"/>
            <wp:effectExtent l="19050" t="19050" r="1143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50" cy="3324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/>
    <w:p w:rsidR="00F04360" w:rsidRDefault="00F04360" w:rsidP="00F04360">
      <w:pPr>
        <w:rPr>
          <w:noProof/>
          <w:lang w:eastAsia="ru-RU"/>
        </w:rPr>
      </w:pPr>
    </w:p>
    <w:p w:rsidR="00AD3622" w:rsidRDefault="00AD3622" w:rsidP="00F04360">
      <w:pPr>
        <w:rPr>
          <w:noProof/>
          <w:lang w:eastAsia="ru-RU"/>
        </w:rPr>
      </w:pPr>
    </w:p>
    <w:p w:rsidR="00AD3622" w:rsidRDefault="00AD3622" w:rsidP="00F04360">
      <w:r>
        <w:rPr>
          <w:noProof/>
          <w:lang w:eastAsia="ru-RU"/>
        </w:rPr>
        <w:lastRenderedPageBreak/>
        <w:drawing>
          <wp:inline distT="0" distB="0" distL="0" distR="0">
            <wp:extent cx="5705475" cy="3832403"/>
            <wp:effectExtent l="19050" t="19050" r="9525" b="158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8324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4360" w:rsidRDefault="00F04360" w:rsidP="00F04360"/>
    <w:p w:rsidR="00F04360" w:rsidRDefault="00F04360" w:rsidP="00F04360"/>
    <w:p w:rsidR="00804243" w:rsidRDefault="00804243" w:rsidP="00AD3622">
      <w:pPr>
        <w:jc w:val="center"/>
      </w:pPr>
      <w:r w:rsidRPr="006913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Участие прокуроров в рассмотрении уголовных дел судами</w:t>
      </w:r>
    </w:p>
    <w:p w:rsidR="00F04360" w:rsidRPr="00804243" w:rsidRDefault="00AD3622" w:rsidP="00804243">
      <w:r>
        <w:rPr>
          <w:noProof/>
          <w:lang w:eastAsia="ru-RU"/>
        </w:rPr>
        <w:drawing>
          <wp:inline distT="0" distB="0" distL="0" distR="0">
            <wp:extent cx="5848350" cy="3449333"/>
            <wp:effectExtent l="19050" t="19050" r="19050" b="177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493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04360" w:rsidRPr="0080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33" w:rsidRDefault="00D47433" w:rsidP="007019F0">
      <w:pPr>
        <w:spacing w:after="0" w:line="240" w:lineRule="auto"/>
      </w:pPr>
      <w:r>
        <w:separator/>
      </w:r>
    </w:p>
  </w:endnote>
  <w:endnote w:type="continuationSeparator" w:id="0">
    <w:p w:rsidR="00D47433" w:rsidRDefault="00D47433" w:rsidP="0070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33" w:rsidRDefault="00D47433" w:rsidP="007019F0">
      <w:pPr>
        <w:spacing w:after="0" w:line="240" w:lineRule="auto"/>
      </w:pPr>
      <w:r>
        <w:separator/>
      </w:r>
    </w:p>
  </w:footnote>
  <w:footnote w:type="continuationSeparator" w:id="0">
    <w:p w:rsidR="00D47433" w:rsidRDefault="00D47433" w:rsidP="00701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9C"/>
    <w:rsid w:val="000766E8"/>
    <w:rsid w:val="00326A9C"/>
    <w:rsid w:val="003C1E92"/>
    <w:rsid w:val="005D5009"/>
    <w:rsid w:val="007019F0"/>
    <w:rsid w:val="00804243"/>
    <w:rsid w:val="008A6CE0"/>
    <w:rsid w:val="00AD3622"/>
    <w:rsid w:val="00D02269"/>
    <w:rsid w:val="00D47433"/>
    <w:rsid w:val="00F04360"/>
    <w:rsid w:val="00F3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9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9F0"/>
  </w:style>
  <w:style w:type="paragraph" w:styleId="a7">
    <w:name w:val="footer"/>
    <w:basedOn w:val="a"/>
    <w:link w:val="a8"/>
    <w:uiPriority w:val="99"/>
    <w:unhideWhenUsed/>
    <w:rsid w:val="007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9F0"/>
  </w:style>
  <w:style w:type="table" w:styleId="a9">
    <w:name w:val="Table Grid"/>
    <w:basedOn w:val="a1"/>
    <w:uiPriority w:val="59"/>
    <w:rsid w:val="00AD3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9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19F0"/>
  </w:style>
  <w:style w:type="paragraph" w:styleId="a7">
    <w:name w:val="footer"/>
    <w:basedOn w:val="a"/>
    <w:link w:val="a8"/>
    <w:uiPriority w:val="99"/>
    <w:unhideWhenUsed/>
    <w:rsid w:val="0070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19F0"/>
  </w:style>
  <w:style w:type="table" w:styleId="a9">
    <w:name w:val="Table Grid"/>
    <w:basedOn w:val="a1"/>
    <w:uiPriority w:val="59"/>
    <w:rsid w:val="00AD3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AAFD8-E19E-4168-815C-18222880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Alexproz</dc:creator>
  <cp:lastModifiedBy>Alexproz</cp:lastModifiedBy>
  <cp:revision>2</cp:revision>
  <dcterms:created xsi:type="dcterms:W3CDTF">2019-03-05T09:53:00Z</dcterms:created>
  <dcterms:modified xsi:type="dcterms:W3CDTF">2019-03-05T09:53:00Z</dcterms:modified>
</cp:coreProperties>
</file>