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CF3FD" w:themeColor="accent6" w:themeTint="33"/>
  <w:body>
    <w:p w:rsidR="007B13AB" w:rsidRPr="007B13AB" w:rsidRDefault="007B13AB" w:rsidP="00DB0C0C">
      <w:pPr>
        <w:spacing w:after="0" w:line="240" w:lineRule="auto"/>
        <w:jc w:val="center"/>
        <w:rPr>
          <w:b/>
          <w:sz w:val="28"/>
          <w:szCs w:val="28"/>
        </w:rPr>
      </w:pPr>
      <w:r w:rsidRPr="00CF25DB">
        <w:rPr>
          <w:rStyle w:val="a4"/>
          <w:rFonts w:ascii="Arial" w:hAnsi="Arial" w:cs="Arial"/>
          <w:b/>
          <w:bCs/>
          <w:color w:val="000000"/>
        </w:rPr>
        <w:t> </w:t>
      </w:r>
    </w:p>
    <w:p w:rsidR="00CF25DB" w:rsidRDefault="00CF25DB" w:rsidP="00CF25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25DB" w:rsidRDefault="00CF25DB" w:rsidP="00CF25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1995" w:rsidRPr="00C01995" w:rsidRDefault="00C01995" w:rsidP="00CF25D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  <w14:ligatures w14:val="all"/>
          <w14:cntxtAlts/>
        </w:rPr>
      </w:pPr>
      <w:r w:rsidRPr="00C01995">
        <w:rPr>
          <w:rFonts w:ascii="Times New Roman" w:hAnsi="Times New Roman" w:cs="Times New Roman"/>
          <w:b/>
          <w:sz w:val="36"/>
          <w:szCs w:val="36"/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  <w14:ligatures w14:val="all"/>
          <w14:cntxtAlts/>
        </w:rPr>
        <w:t xml:space="preserve">СТРАНИЦЫ ИСТОРИИ </w:t>
      </w:r>
    </w:p>
    <w:p w:rsidR="00CF25DB" w:rsidRPr="00C01995" w:rsidRDefault="00C01995" w:rsidP="00CF25D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  <w14:ligatures w14:val="all"/>
          <w14:cntxtAlts/>
        </w:rPr>
      </w:pPr>
      <w:r w:rsidRPr="00C01995">
        <w:rPr>
          <w:rFonts w:ascii="Times New Roman" w:hAnsi="Times New Roman" w:cs="Times New Roman"/>
          <w:b/>
          <w:sz w:val="36"/>
          <w:szCs w:val="36"/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  <w14:ligatures w14:val="all"/>
          <w14:cntxtAlts/>
        </w:rPr>
        <w:t>ПРОКУРАТУРЫ РОССИИ</w:t>
      </w:r>
    </w:p>
    <w:p w:rsidR="00CF25DB" w:rsidRDefault="00CF25DB" w:rsidP="00CF25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25DB" w:rsidRDefault="00CF25DB" w:rsidP="00CF25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3A9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109F6D05" wp14:editId="4F260300">
            <wp:simplePos x="0" y="0"/>
            <wp:positionH relativeFrom="column">
              <wp:posOffset>492760</wp:posOffset>
            </wp:positionH>
            <wp:positionV relativeFrom="paragraph">
              <wp:posOffset>61595</wp:posOffset>
            </wp:positionV>
            <wp:extent cx="2285622" cy="2479879"/>
            <wp:effectExtent l="0" t="0" r="635" b="0"/>
            <wp:wrapTight wrapText="bothSides">
              <wp:wrapPolygon edited="0">
                <wp:start x="720" y="0"/>
                <wp:lineTo x="0" y="332"/>
                <wp:lineTo x="0" y="20577"/>
                <wp:lineTo x="180" y="21240"/>
                <wp:lineTo x="720" y="21406"/>
                <wp:lineTo x="20706" y="21406"/>
                <wp:lineTo x="21246" y="21240"/>
                <wp:lineTo x="21426" y="20577"/>
                <wp:lineTo x="21426" y="332"/>
                <wp:lineTo x="20706" y="0"/>
                <wp:lineTo x="720" y="0"/>
              </wp:wrapPolygon>
            </wp:wrapTight>
            <wp:docPr id="1" name="Рисунок 1" descr="Эмблема, флаг Прокуратуры: купить герб и флаг Генеральной Прокурату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Эмблема, флаг Прокуратуры: купить герб и флаг Генеральной Прокуратуры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5622" cy="247987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F25DB" w:rsidRDefault="00CF25DB" w:rsidP="00CF25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25DB" w:rsidRDefault="00CF25DB" w:rsidP="00CF25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25DB" w:rsidRDefault="00CF25DB" w:rsidP="00CF25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25DB" w:rsidRDefault="00CF25DB" w:rsidP="00CF25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25DB" w:rsidRDefault="00CF25DB" w:rsidP="00CF25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25DB" w:rsidRDefault="00CF25DB" w:rsidP="00CF25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25DB" w:rsidRDefault="00CF25DB" w:rsidP="00CF25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25DB" w:rsidRDefault="00CF25DB" w:rsidP="00CF25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25DB" w:rsidRDefault="00CF25DB" w:rsidP="00CF25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25DB" w:rsidRDefault="00CF25DB" w:rsidP="00CF25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25DB" w:rsidRDefault="00CF25DB" w:rsidP="00CF25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25DB" w:rsidRDefault="00CF25DB" w:rsidP="00CF25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25DB" w:rsidRDefault="00CF25DB" w:rsidP="00CF25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25DB" w:rsidRDefault="00CF25DB" w:rsidP="00CF25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25DB" w:rsidRDefault="00CF25DB" w:rsidP="00CF25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25DB" w:rsidRDefault="00CF25DB" w:rsidP="00CF25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25DB" w:rsidRDefault="00CF25DB" w:rsidP="00CF25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1995" w:rsidRPr="00C01995" w:rsidRDefault="00C01995" w:rsidP="00CF25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14:ligatures w14:val="historicalDiscretional"/>
        </w:rPr>
      </w:pPr>
    </w:p>
    <w:p w:rsidR="00C01995" w:rsidRDefault="00C01995" w:rsidP="00CF25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1995" w:rsidRDefault="00C01995" w:rsidP="00CF25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C01995" w:rsidRDefault="00C01995" w:rsidP="00CF25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1995" w:rsidRDefault="00C01995" w:rsidP="00C01995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Прокуратура Майского района </w:t>
      </w:r>
    </w:p>
    <w:p w:rsidR="00C01995" w:rsidRDefault="00C01995" w:rsidP="00C01995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Кабардино-Балкарской Республики</w:t>
      </w:r>
    </w:p>
    <w:p w:rsidR="00C01995" w:rsidRPr="007B13AB" w:rsidRDefault="00C01995" w:rsidP="00C01995">
      <w:pPr>
        <w:spacing w:after="0" w:line="240" w:lineRule="exact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B13AB">
        <w:rPr>
          <w:rFonts w:ascii="Times New Roman" w:hAnsi="Times New Roman" w:cs="Times New Roman"/>
          <w:i/>
          <w:sz w:val="28"/>
          <w:szCs w:val="28"/>
        </w:rPr>
        <w:t xml:space="preserve">г. Майский, ул. Энгельса, 59/2, </w:t>
      </w:r>
    </w:p>
    <w:p w:rsidR="00C01995" w:rsidRDefault="00C01995" w:rsidP="00C01995">
      <w:pPr>
        <w:spacing w:after="0" w:line="240" w:lineRule="exact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B13AB">
        <w:rPr>
          <w:rFonts w:ascii="Times New Roman" w:hAnsi="Times New Roman" w:cs="Times New Roman"/>
          <w:i/>
          <w:sz w:val="28"/>
          <w:szCs w:val="28"/>
        </w:rPr>
        <w:t>тел. 22-22-3</w:t>
      </w:r>
    </w:p>
    <w:p w:rsidR="00C01995" w:rsidRDefault="00C01995" w:rsidP="00CF25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1995" w:rsidRDefault="00C01995" w:rsidP="00C019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 год</w:t>
      </w:r>
    </w:p>
    <w:p w:rsidR="00C01995" w:rsidRDefault="00C01995" w:rsidP="00CF25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1995" w:rsidRDefault="00C01995" w:rsidP="00CF25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0C0C" w:rsidRDefault="00DB0C0C" w:rsidP="00CF25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25DB" w:rsidRPr="00C01995" w:rsidRDefault="00CF25DB" w:rsidP="00C019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1995">
        <w:rPr>
          <w:rFonts w:ascii="Times New Roman" w:hAnsi="Times New Roman" w:cs="Times New Roman"/>
          <w:b/>
          <w:sz w:val="28"/>
          <w:szCs w:val="28"/>
        </w:rPr>
        <w:t>Прокуратуре Российской</w:t>
      </w:r>
    </w:p>
    <w:p w:rsidR="00CF25DB" w:rsidRPr="00C01995" w:rsidRDefault="00CF25DB" w:rsidP="00CF25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1995">
        <w:rPr>
          <w:rFonts w:ascii="Times New Roman" w:hAnsi="Times New Roman" w:cs="Times New Roman"/>
          <w:b/>
          <w:sz w:val="28"/>
          <w:szCs w:val="28"/>
        </w:rPr>
        <w:t>Федерации 300 лет!</w:t>
      </w:r>
    </w:p>
    <w:p w:rsidR="00C01995" w:rsidRPr="00CF25DB" w:rsidRDefault="00C01995" w:rsidP="00CF25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453F00B6" wp14:editId="1D0B2594">
            <wp:simplePos x="0" y="0"/>
            <wp:positionH relativeFrom="column">
              <wp:posOffset>4445</wp:posOffset>
            </wp:positionH>
            <wp:positionV relativeFrom="paragraph">
              <wp:posOffset>172085</wp:posOffset>
            </wp:positionV>
            <wp:extent cx="1906905" cy="2831465"/>
            <wp:effectExtent l="0" t="0" r="0" b="6985"/>
            <wp:wrapThrough wrapText="bothSides">
              <wp:wrapPolygon edited="0">
                <wp:start x="863" y="0"/>
                <wp:lineTo x="0" y="291"/>
                <wp:lineTo x="0" y="21072"/>
                <wp:lineTo x="647" y="21508"/>
                <wp:lineTo x="863" y="21508"/>
                <wp:lineTo x="20500" y="21508"/>
                <wp:lineTo x="20715" y="21508"/>
                <wp:lineTo x="21363" y="21072"/>
                <wp:lineTo x="21363" y="291"/>
                <wp:lineTo x="20500" y="0"/>
                <wp:lineTo x="863" y="0"/>
              </wp:wrapPolygon>
            </wp:wrapThrough>
            <wp:docPr id="3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06905" cy="28314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F25DB" w:rsidRPr="00C01995" w:rsidRDefault="00CF25DB" w:rsidP="00CF25D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3"/>
          <w:szCs w:val="23"/>
          <w:highlight w:val="yellow"/>
        </w:rPr>
      </w:pPr>
      <w:r w:rsidRPr="00C01995">
        <w:rPr>
          <w:rFonts w:ascii="Times New Roman" w:hAnsi="Times New Roman" w:cs="Times New Roman"/>
          <w:sz w:val="23"/>
          <w:szCs w:val="23"/>
        </w:rPr>
        <w:t>12 января 1722 года в соответствии с Именным Высочайшим Указом Петра І Правительствующему Сенату была учреждена Российская прокуратура – «Надлежит быть при Сенате Генерал-прокурору и Обер-прокурору, а также по всякой Коллегии по прокурору, которые должны будут рапортовать Генерал-прокурору».</w:t>
      </w:r>
    </w:p>
    <w:p w:rsidR="00CF25DB" w:rsidRPr="00C01995" w:rsidRDefault="00CF25DB" w:rsidP="00CF25D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3"/>
          <w:szCs w:val="23"/>
        </w:rPr>
      </w:pPr>
      <w:r w:rsidRPr="00C01995">
        <w:rPr>
          <w:rFonts w:ascii="Times New Roman" w:hAnsi="Times New Roman" w:cs="Times New Roman"/>
          <w:sz w:val="23"/>
          <w:szCs w:val="23"/>
        </w:rPr>
        <w:t>При создании прокуратуры Петром І перед ней ставилась задача «уничтожить или ослабить зло, проистекающее из беспорядков в делах, неправосудия, взяточничества и беззакония».</w:t>
      </w:r>
    </w:p>
    <w:p w:rsidR="00CF25DB" w:rsidRPr="00C01995" w:rsidRDefault="00CF25DB" w:rsidP="00CF25D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3"/>
          <w:szCs w:val="23"/>
        </w:rPr>
      </w:pPr>
      <w:r w:rsidRPr="00C01995">
        <w:rPr>
          <w:rFonts w:ascii="Times New Roman" w:hAnsi="Times New Roman" w:cs="Times New Roman"/>
          <w:sz w:val="23"/>
          <w:szCs w:val="23"/>
        </w:rPr>
        <w:t>Множество испытаний прошла система органов прокуратуры, неоднократно подвергалась существенному реформированию, но связи времен продолжается.</w:t>
      </w:r>
    </w:p>
    <w:p w:rsidR="00CF25DB" w:rsidRDefault="00CF25DB" w:rsidP="00DB0C0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3"/>
          <w:szCs w:val="23"/>
        </w:rPr>
      </w:pPr>
      <w:r w:rsidRPr="00C01995">
        <w:rPr>
          <w:rFonts w:ascii="Times New Roman" w:hAnsi="Times New Roman" w:cs="Times New Roman"/>
          <w:sz w:val="23"/>
          <w:szCs w:val="23"/>
        </w:rPr>
        <w:t>Сегодня п</w:t>
      </w:r>
      <w:r w:rsidRPr="00A773F3">
        <w:rPr>
          <w:rFonts w:ascii="Times New Roman" w:hAnsi="Times New Roman" w:cs="Times New Roman"/>
          <w:sz w:val="23"/>
          <w:szCs w:val="23"/>
        </w:rPr>
        <w:t>р</w:t>
      </w:r>
      <w:r w:rsidRPr="00C01995">
        <w:rPr>
          <w:rFonts w:ascii="Times New Roman" w:hAnsi="Times New Roman" w:cs="Times New Roman"/>
          <w:sz w:val="23"/>
          <w:szCs w:val="23"/>
        </w:rPr>
        <w:t>окуратура Российской Федерации является единой федеральной</w:t>
      </w:r>
      <w:r w:rsidRPr="00A773F3">
        <w:rPr>
          <w:rFonts w:ascii="Times New Roman" w:hAnsi="Times New Roman" w:cs="Times New Roman"/>
          <w:sz w:val="23"/>
          <w:szCs w:val="23"/>
        </w:rPr>
        <w:t xml:space="preserve"> централизованная система органов, осуществляющих надзор за соблюдением Конституции Российской Федерации и исполнением законов, надзор за соблюдением прав и свобод человека и гражданина, уголовное преследование в соответствии со своими полномочиями, а также выполняющих иные функции.</w:t>
      </w:r>
    </w:p>
    <w:p w:rsidR="00DB0C0C" w:rsidRDefault="00DB0C0C" w:rsidP="00DB0C0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3"/>
          <w:szCs w:val="23"/>
        </w:rPr>
      </w:pPr>
    </w:p>
    <w:p w:rsidR="00DB0C0C" w:rsidRDefault="00DB0C0C" w:rsidP="00DB0C0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3"/>
          <w:szCs w:val="23"/>
        </w:rPr>
      </w:pPr>
    </w:p>
    <w:p w:rsidR="00CF25DB" w:rsidRPr="00C01995" w:rsidRDefault="00CF25DB" w:rsidP="00CF25DB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1995">
        <w:rPr>
          <w:rFonts w:ascii="Times New Roman" w:hAnsi="Times New Roman" w:cs="Times New Roman"/>
          <w:b/>
          <w:sz w:val="28"/>
          <w:szCs w:val="28"/>
        </w:rPr>
        <w:t>Прокуратуре Кабардино-</w:t>
      </w:r>
    </w:p>
    <w:p w:rsidR="00CF25DB" w:rsidRPr="00C01995" w:rsidRDefault="00CF25DB" w:rsidP="00CF25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1995">
        <w:rPr>
          <w:rFonts w:ascii="Times New Roman" w:hAnsi="Times New Roman" w:cs="Times New Roman"/>
          <w:b/>
          <w:sz w:val="28"/>
          <w:szCs w:val="28"/>
        </w:rPr>
        <w:t>Балкарской Республики 100 лет!</w:t>
      </w:r>
    </w:p>
    <w:p w:rsidR="00CF25DB" w:rsidRPr="00C01995" w:rsidRDefault="00CF25DB" w:rsidP="00CF25D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3"/>
          <w:szCs w:val="23"/>
        </w:rPr>
      </w:pPr>
    </w:p>
    <w:p w:rsidR="00CF25DB" w:rsidRPr="00C01995" w:rsidRDefault="00CF25DB" w:rsidP="00CF25D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3"/>
          <w:szCs w:val="23"/>
        </w:rPr>
      </w:pPr>
      <w:r w:rsidRPr="00C01995">
        <w:rPr>
          <w:rFonts w:ascii="Times New Roman" w:hAnsi="Times New Roman" w:cs="Times New Roman"/>
          <w:sz w:val="23"/>
          <w:szCs w:val="23"/>
        </w:rPr>
        <w:t xml:space="preserve">Кабардинская область, как самостоятельный субъект России была образована постановлением ВЦИК от 1 сентября 1921 года, 16 января 1922 года </w:t>
      </w:r>
      <w:proofErr w:type="spellStart"/>
      <w:r w:rsidRPr="00C01995">
        <w:rPr>
          <w:rFonts w:ascii="Times New Roman" w:hAnsi="Times New Roman" w:cs="Times New Roman"/>
          <w:sz w:val="23"/>
          <w:szCs w:val="23"/>
        </w:rPr>
        <w:t>Кабарда</w:t>
      </w:r>
      <w:proofErr w:type="spellEnd"/>
      <w:r w:rsidRPr="00C01995">
        <w:rPr>
          <w:rFonts w:ascii="Times New Roman" w:hAnsi="Times New Roman" w:cs="Times New Roman"/>
          <w:sz w:val="23"/>
          <w:szCs w:val="23"/>
        </w:rPr>
        <w:t xml:space="preserve"> и Балкария были объединены в единую автономную область, все правовые структуры создавались после указанной даты. До этого на территории </w:t>
      </w:r>
      <w:proofErr w:type="spellStart"/>
      <w:r w:rsidRPr="00C01995">
        <w:rPr>
          <w:rFonts w:ascii="Times New Roman" w:hAnsi="Times New Roman" w:cs="Times New Roman"/>
          <w:sz w:val="23"/>
          <w:szCs w:val="23"/>
        </w:rPr>
        <w:t>Кабарды</w:t>
      </w:r>
      <w:proofErr w:type="spellEnd"/>
      <w:r w:rsidRPr="00C01995">
        <w:rPr>
          <w:rFonts w:ascii="Times New Roman" w:hAnsi="Times New Roman" w:cs="Times New Roman"/>
          <w:sz w:val="23"/>
          <w:szCs w:val="23"/>
        </w:rPr>
        <w:t xml:space="preserve"> и Балкарии не было прокуратуры или другого органа, ее заменяющего.</w:t>
      </w:r>
    </w:p>
    <w:p w:rsidR="00CF25DB" w:rsidRPr="00C01995" w:rsidRDefault="00CF25DB" w:rsidP="00CF25D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3"/>
          <w:szCs w:val="23"/>
        </w:rPr>
      </w:pPr>
      <w:r w:rsidRPr="00C01995">
        <w:rPr>
          <w:rFonts w:ascii="Times New Roman" w:hAnsi="Times New Roman" w:cs="Times New Roman"/>
          <w:sz w:val="23"/>
          <w:szCs w:val="23"/>
        </w:rPr>
        <w:t>Уже 25 июля 1922 года, одним из первых в стране, Кабардино-Балкарский обком коммунистической партии большевиков на своем заседании признал необходимым создание в области прокуратуры и принял соответствующее постановление. Именно с этой даты, подтвержденной архивными документами, началась история прокуратуры Кабардино-Балкарской Республики.</w:t>
      </w:r>
    </w:p>
    <w:p w:rsidR="00CF25DB" w:rsidRPr="00C01995" w:rsidRDefault="00CF25DB" w:rsidP="00CF25D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3"/>
          <w:szCs w:val="23"/>
        </w:rPr>
      </w:pPr>
      <w:r w:rsidRPr="00C01995">
        <w:rPr>
          <w:rFonts w:ascii="Times New Roman" w:hAnsi="Times New Roman" w:cs="Times New Roman"/>
          <w:sz w:val="23"/>
          <w:szCs w:val="23"/>
        </w:rPr>
        <w:t>Первым прокурором был назначен в ноябре 1922 года выдвинутый обкомом партии коммунист Панк. Полные анкетные данные его не сохранились.</w:t>
      </w:r>
    </w:p>
    <w:p w:rsidR="00CF25DB" w:rsidRPr="00C01995" w:rsidRDefault="00CF25DB" w:rsidP="00CF25D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3"/>
          <w:szCs w:val="23"/>
        </w:rPr>
      </w:pPr>
      <w:r w:rsidRPr="00C01995">
        <w:rPr>
          <w:rFonts w:ascii="Times New Roman" w:hAnsi="Times New Roman" w:cs="Times New Roman"/>
          <w:sz w:val="23"/>
          <w:szCs w:val="23"/>
        </w:rPr>
        <w:t>В настоящее время прокуратуру Кабардино-Балкарской Республики возглавляет назначенные Указом Президента № 425 от 07.09.2019 Хабаров Николай Алексеевич.</w:t>
      </w:r>
    </w:p>
    <w:p w:rsidR="00CF25DB" w:rsidRPr="00C01995" w:rsidRDefault="00CF25DB" w:rsidP="00CF25D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3"/>
          <w:szCs w:val="23"/>
        </w:rPr>
      </w:pPr>
      <w:r w:rsidRPr="00C01995">
        <w:rPr>
          <w:rFonts w:ascii="Times New Roman" w:hAnsi="Times New Roman" w:cs="Times New Roman"/>
          <w:sz w:val="23"/>
          <w:szCs w:val="23"/>
        </w:rPr>
        <w:t>Сегодня к органам прокуратуры выдвигаются новые требования и ставятся серьёзные задачи, но прокуратура по-прежнему является твердой опорой государства и надежным гарантом законности.</w:t>
      </w:r>
    </w:p>
    <w:p w:rsidR="00CF25DB" w:rsidRPr="00C01995" w:rsidRDefault="00CF25DB" w:rsidP="00CF25D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3"/>
          <w:szCs w:val="23"/>
        </w:rPr>
      </w:pPr>
      <w:r w:rsidRPr="00C01995">
        <w:rPr>
          <w:rFonts w:ascii="Times New Roman" w:hAnsi="Times New Roman" w:cs="Times New Roman"/>
          <w:sz w:val="23"/>
          <w:szCs w:val="23"/>
        </w:rPr>
        <w:t xml:space="preserve">Прокуратура Майского района, как звено системы органов прокуратуры России, вносит свой достойный вклад в борьбу с преступностью, защиту прав и законных интересов граждан, обеспечение единства правового пространства страны. </w:t>
      </w:r>
    </w:p>
    <w:sectPr w:rsidR="00CF25DB" w:rsidRPr="00C01995" w:rsidSect="00C01995">
      <w:pgSz w:w="16838" w:h="11906" w:orient="landscape"/>
      <w:pgMar w:top="709" w:right="678" w:bottom="709" w:left="709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num="3" w:space="28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A91"/>
    <w:rsid w:val="00203772"/>
    <w:rsid w:val="003504EC"/>
    <w:rsid w:val="003F3A91"/>
    <w:rsid w:val="007B13AB"/>
    <w:rsid w:val="00B775FB"/>
    <w:rsid w:val="00C01995"/>
    <w:rsid w:val="00CF25DB"/>
    <w:rsid w:val="00CF4530"/>
    <w:rsid w:val="00DB0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665]"/>
    </o:shapedefaults>
    <o:shapelayout v:ext="edit">
      <o:idmap v:ext="edit" data="1"/>
    </o:shapelayout>
  </w:shapeDefaults>
  <w:decimalSymbol w:val=","/>
  <w:listSeparator w:val=";"/>
  <w14:docId w14:val="088FF482"/>
  <w15:chartTrackingRefBased/>
  <w15:docId w15:val="{1EF0D437-9A2A-4F0B-9BED-D6A550777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13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B13AB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B775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775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1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Зеленый и желтый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393</Words>
  <Characters>2246</Characters>
  <Application>Microsoft Office Word</Application>
  <DocSecurity>4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Романенко Виктория Владимировна</cp:lastModifiedBy>
  <cp:revision>2</cp:revision>
  <cp:lastPrinted>2021-09-22T12:20:00Z</cp:lastPrinted>
  <dcterms:created xsi:type="dcterms:W3CDTF">2021-09-22T12:47:00Z</dcterms:created>
  <dcterms:modified xsi:type="dcterms:W3CDTF">2021-09-22T12:47:00Z</dcterms:modified>
</cp:coreProperties>
</file>