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CB" w:rsidRPr="00E736D5" w:rsidRDefault="008663CB" w:rsidP="00E545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63CB" w:rsidRPr="00E736D5" w:rsidRDefault="008663CB" w:rsidP="008663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6D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63CB" w:rsidRPr="00E736D5" w:rsidRDefault="008663CB" w:rsidP="008663C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736D5">
        <w:rPr>
          <w:rFonts w:ascii="Times New Roman" w:hAnsi="Times New Roman" w:cs="Times New Roman"/>
          <w:sz w:val="24"/>
          <w:szCs w:val="24"/>
        </w:rPr>
        <w:t>о доходах</w:t>
      </w:r>
      <w:r w:rsidR="00E545CD"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</w:t>
      </w:r>
      <w:r w:rsidRPr="00E736D5">
        <w:rPr>
          <w:rFonts w:ascii="Times New Roman" w:hAnsi="Times New Roman" w:cs="Times New Roman"/>
          <w:sz w:val="24"/>
          <w:szCs w:val="24"/>
        </w:rPr>
        <w:t xml:space="preserve"> </w:t>
      </w:r>
      <w:r w:rsidR="00E545CD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Pr="00E736D5">
        <w:rPr>
          <w:rFonts w:ascii="Times New Roman" w:hAnsi="Times New Roman" w:cs="Times New Roman"/>
          <w:sz w:val="24"/>
          <w:szCs w:val="24"/>
        </w:rPr>
        <w:t>руководства прокуратуры Республики Марий Эл, прокуроров районов (города), специализированного прокурора республики,</w:t>
      </w:r>
    </w:p>
    <w:p w:rsidR="008663CB" w:rsidRPr="00E736D5" w:rsidRDefault="008663CB" w:rsidP="008663C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736D5">
        <w:rPr>
          <w:rFonts w:ascii="Times New Roman" w:hAnsi="Times New Roman" w:cs="Times New Roman"/>
          <w:sz w:val="24"/>
          <w:szCs w:val="24"/>
        </w:rPr>
        <w:t>их супругов и несовершеннолетних детей за период с 1 января 20</w:t>
      </w:r>
      <w:r w:rsidR="00D33227" w:rsidRPr="00E736D5">
        <w:rPr>
          <w:rFonts w:ascii="Times New Roman" w:hAnsi="Times New Roman" w:cs="Times New Roman"/>
          <w:sz w:val="24"/>
          <w:szCs w:val="24"/>
        </w:rPr>
        <w:t>2</w:t>
      </w:r>
      <w:r w:rsidR="00902C44">
        <w:rPr>
          <w:rFonts w:ascii="Times New Roman" w:hAnsi="Times New Roman" w:cs="Times New Roman"/>
          <w:sz w:val="24"/>
          <w:szCs w:val="24"/>
        </w:rPr>
        <w:t>3</w:t>
      </w:r>
      <w:r w:rsidRPr="00E736D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663CB" w:rsidRPr="00E736D5" w:rsidRDefault="008663CB" w:rsidP="008663C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736D5">
        <w:rPr>
          <w:rFonts w:ascii="Times New Roman" w:hAnsi="Times New Roman" w:cs="Times New Roman"/>
          <w:sz w:val="24"/>
          <w:szCs w:val="24"/>
        </w:rPr>
        <w:t>по 31 декабря 20</w:t>
      </w:r>
      <w:r w:rsidR="00D33227" w:rsidRPr="00E736D5">
        <w:rPr>
          <w:rFonts w:ascii="Times New Roman" w:hAnsi="Times New Roman" w:cs="Times New Roman"/>
          <w:sz w:val="24"/>
          <w:szCs w:val="24"/>
        </w:rPr>
        <w:t>2</w:t>
      </w:r>
      <w:r w:rsidR="00902C44">
        <w:rPr>
          <w:rFonts w:ascii="Times New Roman" w:hAnsi="Times New Roman" w:cs="Times New Roman"/>
          <w:sz w:val="24"/>
          <w:szCs w:val="24"/>
        </w:rPr>
        <w:t>3</w:t>
      </w:r>
      <w:r w:rsidRPr="00E736D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663CB" w:rsidRPr="00E736D5" w:rsidRDefault="008663CB" w:rsidP="00B96D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4317" w:type="dxa"/>
        <w:tblLayout w:type="fixed"/>
        <w:tblLook w:val="04A0"/>
      </w:tblPr>
      <w:tblGrid>
        <w:gridCol w:w="2260"/>
        <w:gridCol w:w="1271"/>
        <w:gridCol w:w="1845"/>
        <w:gridCol w:w="992"/>
        <w:gridCol w:w="998"/>
        <w:gridCol w:w="1985"/>
        <w:gridCol w:w="2265"/>
        <w:gridCol w:w="6"/>
        <w:gridCol w:w="1134"/>
        <w:gridCol w:w="1561"/>
      </w:tblGrid>
      <w:tr w:rsidR="00E736D5" w:rsidRPr="00E736D5" w:rsidTr="00FC5C14">
        <w:trPr>
          <w:trHeight w:val="438"/>
        </w:trPr>
        <w:tc>
          <w:tcPr>
            <w:tcW w:w="2260" w:type="dxa"/>
            <w:vMerge w:val="restart"/>
          </w:tcPr>
          <w:p w:rsidR="0075519D" w:rsidRPr="00E736D5" w:rsidRDefault="0075519D" w:rsidP="00755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75519D" w:rsidRPr="00E736D5" w:rsidRDefault="0075519D" w:rsidP="00755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75519D" w:rsidRPr="00E736D5" w:rsidRDefault="0075519D" w:rsidP="00755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Отчество государственного служащего, его должность</w:t>
            </w:r>
          </w:p>
        </w:tc>
        <w:tc>
          <w:tcPr>
            <w:tcW w:w="1271" w:type="dxa"/>
            <w:vMerge w:val="restart"/>
          </w:tcPr>
          <w:p w:rsidR="0075519D" w:rsidRPr="00E736D5" w:rsidRDefault="0075519D" w:rsidP="0040185C"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5820" w:type="dxa"/>
            <w:gridSpan w:val="4"/>
          </w:tcPr>
          <w:p w:rsidR="0075519D" w:rsidRPr="00E736D5" w:rsidRDefault="0075519D" w:rsidP="0040185C"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6" w:type="dxa"/>
            <w:gridSpan w:val="4"/>
          </w:tcPr>
          <w:p w:rsidR="0075519D" w:rsidRPr="00E736D5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36D5" w:rsidRPr="00E736D5" w:rsidTr="00B27896">
        <w:trPr>
          <w:trHeight w:val="1887"/>
        </w:trPr>
        <w:tc>
          <w:tcPr>
            <w:tcW w:w="2260" w:type="dxa"/>
            <w:vMerge/>
          </w:tcPr>
          <w:p w:rsidR="00B2168B" w:rsidRPr="00E736D5" w:rsidRDefault="00B2168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B2168B" w:rsidRPr="00E736D5" w:rsidRDefault="00B2168B" w:rsidP="0040185C"/>
        </w:tc>
        <w:tc>
          <w:tcPr>
            <w:tcW w:w="1845" w:type="dxa"/>
          </w:tcPr>
          <w:p w:rsidR="00B2168B" w:rsidRPr="00E736D5" w:rsidRDefault="00B2168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B2168B" w:rsidRPr="00E736D5" w:rsidRDefault="00B2168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8" w:type="dxa"/>
          </w:tcPr>
          <w:p w:rsidR="00B2168B" w:rsidRPr="00E736D5" w:rsidRDefault="00B2168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B2168B" w:rsidRPr="00E736D5" w:rsidRDefault="00B2168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2168B" w:rsidRPr="00E736D5" w:rsidRDefault="00B2168B" w:rsidP="0040185C"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5" w:type="dxa"/>
          </w:tcPr>
          <w:p w:rsidR="00B2168B" w:rsidRPr="00E736D5" w:rsidRDefault="00B2168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gridSpan w:val="2"/>
          </w:tcPr>
          <w:p w:rsidR="00B2168B" w:rsidRPr="00E736D5" w:rsidRDefault="00B2168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1" w:type="dxa"/>
          </w:tcPr>
          <w:p w:rsidR="00B2168B" w:rsidRPr="00E736D5" w:rsidRDefault="00B2168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B2168B" w:rsidRPr="00E736D5" w:rsidRDefault="00B2168B" w:rsidP="0040185C">
            <w:pPr>
              <w:jc w:val="center"/>
            </w:pPr>
          </w:p>
        </w:tc>
      </w:tr>
      <w:tr w:rsidR="003644AE" w:rsidRPr="003644AE" w:rsidTr="003B23E9">
        <w:trPr>
          <w:trHeight w:val="282"/>
        </w:trPr>
        <w:tc>
          <w:tcPr>
            <w:tcW w:w="2260" w:type="dxa"/>
            <w:vMerge w:val="restart"/>
          </w:tcPr>
          <w:p w:rsidR="003B23E9" w:rsidRPr="003644AE" w:rsidRDefault="003B23E9" w:rsidP="00401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Нафиков </w:t>
            </w:r>
          </w:p>
          <w:p w:rsidR="003B23E9" w:rsidRPr="003644AE" w:rsidRDefault="003B23E9" w:rsidP="00401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Илдус</w:t>
            </w:r>
            <w:proofErr w:type="spellEnd"/>
            <w:r w:rsidR="00E545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Саидович</w:t>
            </w:r>
            <w:proofErr w:type="spellEnd"/>
          </w:p>
          <w:p w:rsidR="003B23E9" w:rsidRPr="003644AE" w:rsidRDefault="003B23E9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прокурор Республики Марий Эл</w:t>
            </w:r>
          </w:p>
        </w:tc>
        <w:tc>
          <w:tcPr>
            <w:tcW w:w="1271" w:type="dxa"/>
            <w:vMerge w:val="restart"/>
          </w:tcPr>
          <w:p w:rsidR="003B23E9" w:rsidRPr="003644AE" w:rsidRDefault="003B23E9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6135241,74</w:t>
            </w:r>
          </w:p>
        </w:tc>
        <w:tc>
          <w:tcPr>
            <w:tcW w:w="1845" w:type="dxa"/>
          </w:tcPr>
          <w:p w:rsidR="003B23E9" w:rsidRPr="003644AE" w:rsidRDefault="003B23E9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</w:t>
            </w:r>
          </w:p>
        </w:tc>
        <w:tc>
          <w:tcPr>
            <w:tcW w:w="992" w:type="dxa"/>
          </w:tcPr>
          <w:p w:rsidR="003B23E9" w:rsidRPr="003644AE" w:rsidRDefault="003B23E9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3022</w:t>
            </w:r>
          </w:p>
        </w:tc>
        <w:tc>
          <w:tcPr>
            <w:tcW w:w="998" w:type="dxa"/>
            <w:vMerge w:val="restart"/>
          </w:tcPr>
          <w:p w:rsidR="003B23E9" w:rsidRPr="003644AE" w:rsidRDefault="003B23E9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B23E9" w:rsidRPr="003644AE" w:rsidRDefault="00FC747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ИКС-Трейл</w:t>
            </w:r>
          </w:p>
        </w:tc>
        <w:tc>
          <w:tcPr>
            <w:tcW w:w="2265" w:type="dxa"/>
          </w:tcPr>
          <w:p w:rsidR="003B23E9" w:rsidRPr="003644AE" w:rsidRDefault="00E60822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3B23E9" w:rsidRPr="003644AE" w:rsidRDefault="00E60822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169,9</w:t>
            </w:r>
          </w:p>
        </w:tc>
        <w:tc>
          <w:tcPr>
            <w:tcW w:w="1561" w:type="dxa"/>
            <w:vMerge w:val="restart"/>
          </w:tcPr>
          <w:p w:rsidR="003B23E9" w:rsidRPr="003644AE" w:rsidRDefault="00E60822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644AE" w:rsidRPr="003644AE" w:rsidTr="00FC5C14">
        <w:trPr>
          <w:trHeight w:val="282"/>
        </w:trPr>
        <w:tc>
          <w:tcPr>
            <w:tcW w:w="2260" w:type="dxa"/>
            <w:vMerge/>
          </w:tcPr>
          <w:p w:rsidR="00FC7477" w:rsidRPr="003644AE" w:rsidRDefault="00FC7477" w:rsidP="00401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C7477" w:rsidRPr="003644AE" w:rsidRDefault="00FC747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FC7477" w:rsidRPr="003644AE" w:rsidRDefault="00FC747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</w:tcPr>
          <w:p w:rsidR="00FC7477" w:rsidRPr="003644AE" w:rsidRDefault="00FC7477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212,5</w:t>
            </w:r>
          </w:p>
        </w:tc>
        <w:tc>
          <w:tcPr>
            <w:tcW w:w="998" w:type="dxa"/>
            <w:vMerge/>
          </w:tcPr>
          <w:p w:rsidR="00FC7477" w:rsidRPr="003644AE" w:rsidRDefault="00FC747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C7477" w:rsidRPr="003644AE" w:rsidRDefault="00E60822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Моторное судно СИЛВЕР ХАВК-520</w:t>
            </w:r>
          </w:p>
        </w:tc>
        <w:tc>
          <w:tcPr>
            <w:tcW w:w="2265" w:type="dxa"/>
          </w:tcPr>
          <w:p w:rsidR="00FC7477" w:rsidRPr="003644AE" w:rsidRDefault="00E60822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FC7477" w:rsidRPr="003644AE" w:rsidRDefault="00E60822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1561" w:type="dxa"/>
            <w:vMerge/>
          </w:tcPr>
          <w:p w:rsidR="00FC7477" w:rsidRPr="003644AE" w:rsidRDefault="00FC747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AE" w:rsidRPr="003644AE" w:rsidTr="00FC5C14">
        <w:trPr>
          <w:trHeight w:val="282"/>
        </w:trPr>
        <w:tc>
          <w:tcPr>
            <w:tcW w:w="2260" w:type="dxa"/>
            <w:vMerge/>
          </w:tcPr>
          <w:p w:rsidR="00FC7477" w:rsidRPr="003644AE" w:rsidRDefault="00FC7477" w:rsidP="00401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66592210"/>
          </w:p>
        </w:tc>
        <w:tc>
          <w:tcPr>
            <w:tcW w:w="1271" w:type="dxa"/>
            <w:vMerge/>
          </w:tcPr>
          <w:p w:rsidR="00FC7477" w:rsidRPr="003644AE" w:rsidRDefault="00FC747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FC7477" w:rsidRPr="003644AE" w:rsidRDefault="00FC747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</w:tcPr>
          <w:p w:rsidR="00FC7477" w:rsidRPr="003644AE" w:rsidRDefault="00FC7477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8" w:type="dxa"/>
            <w:vMerge/>
          </w:tcPr>
          <w:p w:rsidR="00FC7477" w:rsidRPr="003644AE" w:rsidRDefault="00FC747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C7477" w:rsidRPr="003644AE" w:rsidRDefault="00FC747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FC7477" w:rsidRPr="003644AE" w:rsidRDefault="00E60822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Машиноместо(безвозмездное пользование)</w:t>
            </w:r>
          </w:p>
        </w:tc>
        <w:tc>
          <w:tcPr>
            <w:tcW w:w="1140" w:type="dxa"/>
            <w:gridSpan w:val="2"/>
          </w:tcPr>
          <w:p w:rsidR="00FC7477" w:rsidRPr="003644AE" w:rsidRDefault="00E60822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561" w:type="dxa"/>
            <w:vMerge/>
          </w:tcPr>
          <w:p w:rsidR="00FC7477" w:rsidRPr="003644AE" w:rsidRDefault="00FC7477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3644AE" w:rsidRPr="003644AE" w:rsidTr="00FC5C14">
        <w:trPr>
          <w:trHeight w:val="282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Баня (общая совместная)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Машиноместо(безвозмездное пользование)</w:t>
            </w: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AE" w:rsidRPr="003644AE" w:rsidTr="00FC5C14">
        <w:trPr>
          <w:trHeight w:val="282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Беседка (общая совместная)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(коммерческий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AE" w:rsidRPr="003644AE" w:rsidTr="00E60822">
        <w:trPr>
          <w:trHeight w:val="282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3611564,65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3022</w:t>
            </w: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Лексус ДЖИ ИКС 460</w:t>
            </w:r>
          </w:p>
        </w:tc>
        <w:tc>
          <w:tcPr>
            <w:tcW w:w="226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644AE" w:rsidRPr="003644AE" w:rsidTr="00FC5C14">
        <w:trPr>
          <w:trHeight w:val="282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212,5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AE" w:rsidRPr="003644AE" w:rsidTr="00FC5C14">
        <w:trPr>
          <w:trHeight w:val="282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AE" w:rsidRPr="003644AE" w:rsidTr="00FC5C14">
        <w:trPr>
          <w:trHeight w:val="282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Баня (общая совместная)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AE" w:rsidRPr="003644AE" w:rsidTr="00E60822">
        <w:trPr>
          <w:trHeight w:val="117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Беседка (общая совместная)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AE" w:rsidRPr="003644AE" w:rsidTr="00FC5C14">
        <w:trPr>
          <w:trHeight w:val="116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3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169,9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AE" w:rsidRPr="003644AE" w:rsidTr="00FC5C14">
        <w:trPr>
          <w:trHeight w:val="116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AE" w:rsidRPr="003644AE" w:rsidTr="00E60822">
        <w:trPr>
          <w:trHeight w:val="113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Машиноместо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AE" w:rsidRPr="003644AE" w:rsidTr="00FC5C14">
        <w:trPr>
          <w:trHeight w:val="112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Машиноместо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1408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Талипов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  <w:proofErr w:type="spellStart"/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Харисович</w:t>
            </w:r>
            <w:proofErr w:type="spellEnd"/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прокурора Республики Марий Эл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3752378,68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571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1093636,33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                                  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226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2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247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246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700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пользование)   </w:t>
            </w: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700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пользование)   </w:t>
            </w: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700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пользование)   </w:t>
            </w: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225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Шамов</w:t>
            </w:r>
            <w:proofErr w:type="spellEnd"/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Павел Анатольевич</w:t>
            </w: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прокурора Республики Марий Эл</w:t>
            </w: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8755310,04</w:t>
            </w:r>
          </w:p>
        </w:tc>
        <w:tc>
          <w:tcPr>
            <w:tcW w:w="184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1247</w:t>
            </w: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</w:p>
        </w:tc>
        <w:tc>
          <w:tcPr>
            <w:tcW w:w="226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915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легковой 8125, Автомобиль легковой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Джилли</w:t>
            </w:r>
            <w:proofErr w:type="spellEnd"/>
            <w:r w:rsidR="00E545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Монджаро</w:t>
            </w:r>
            <w:proofErr w:type="spellEnd"/>
          </w:p>
        </w:tc>
        <w:tc>
          <w:tcPr>
            <w:tcW w:w="226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200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295,7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1395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727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181233,61</w:t>
            </w:r>
          </w:p>
        </w:tc>
        <w:tc>
          <w:tcPr>
            <w:tcW w:w="184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3F2C7C">
        <w:trPr>
          <w:trHeight w:val="369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369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B721FB">
        <w:trPr>
          <w:trHeight w:val="415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Антипин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Андрей Николаевич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заместитель прокурора Республики Марий Эл</w:t>
            </w: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3542039,22</w:t>
            </w:r>
          </w:p>
        </w:tc>
        <w:tc>
          <w:tcPr>
            <w:tcW w:w="184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(индивидуальная)</w:t>
            </w:r>
          </w:p>
        </w:tc>
        <w:tc>
          <w:tcPr>
            <w:tcW w:w="992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250,8</w:t>
            </w: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 А 180</w:t>
            </w: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400A6D">
        <w:trPr>
          <w:trHeight w:val="414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B27896">
        <w:trPr>
          <w:trHeight w:val="690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(1/2 общая долевая)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400A6D">
        <w:trPr>
          <w:trHeight w:val="710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1486427,58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(1/2 общая долевая)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208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3D26E1">
        <w:trPr>
          <w:trHeight w:val="1614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Михеев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Михайлович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Килемарского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3168712,0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ХАВАЛ Ф7</w:t>
            </w: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664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 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776077,45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EC26FE">
        <w:trPr>
          <w:trHeight w:val="1410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Ефремов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 Николаевич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Волжский межрайонный прокурор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1572754,23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Инфинити ЕХ 25</w:t>
            </w:r>
          </w:p>
        </w:tc>
        <w:tc>
          <w:tcPr>
            <w:tcW w:w="226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bookmarkStart w:id="1" w:name="_GoBack"/>
            <w:bookmarkEnd w:id="1"/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503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Гусаченко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Сергей Сергеевич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г.Йошкар-Олы </w:t>
            </w: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10856399,42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(общая долевая, 1\3)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2271" w:type="dxa"/>
            <w:gridSpan w:val="2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BD24A7">
        <w:trPr>
          <w:trHeight w:val="778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209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01337787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E60822" w:rsidRPr="003644AE" w:rsidTr="00FC5C14">
        <w:trPr>
          <w:trHeight w:val="209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7F3732">
        <w:trPr>
          <w:trHeight w:val="350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133480069"/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Кибардин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 Николаевич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Горномарийский межрайонный прокурор</w:t>
            </w:r>
          </w:p>
        </w:tc>
        <w:tc>
          <w:tcPr>
            <w:tcW w:w="1271" w:type="dxa"/>
            <w:vMerge w:val="restart"/>
          </w:tcPr>
          <w:p w:rsidR="00E60822" w:rsidRPr="003644AE" w:rsidRDefault="003644AE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2050761,58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71" w:type="dxa"/>
            <w:gridSpan w:val="2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bookmarkEnd w:id="3"/>
      <w:tr w:rsidR="00E60822" w:rsidRPr="003644AE" w:rsidTr="00FC5C14">
        <w:trPr>
          <w:trHeight w:val="348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348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9E3FA2">
        <w:trPr>
          <w:trHeight w:val="102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E60822" w:rsidRPr="003644AE" w:rsidRDefault="003644AE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272916,51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102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</w:t>
            </w:r>
            <w:r w:rsidRPr="003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38,6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209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209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612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Ямиданов Александр Николаевич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Йошкар-Олинский прокурор по надзору за соблюдением законом в исправительных учреждениях Республики Марий Эл</w:t>
            </w: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2376385,66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Шевроле Нива ВАЗ-2123</w:t>
            </w:r>
          </w:p>
        </w:tc>
        <w:tc>
          <w:tcPr>
            <w:tcW w:w="2271" w:type="dxa"/>
            <w:gridSpan w:val="2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400A6D">
        <w:trPr>
          <w:trHeight w:val="690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147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690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proofErr w:type="gram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1135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Протасов Артем Юрьевич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Новоторъяльского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2324068,55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998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E70F14">
        <w:trPr>
          <w:trHeight w:val="235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498118,64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2271" w:type="dxa"/>
            <w:gridSpan w:val="2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235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432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313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общая долевая ¼)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1453,0</w:t>
            </w: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312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¼) 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3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3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113,2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E60822" w:rsidRPr="003644AE" w:rsidTr="00FC5C14"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233F45">
        <w:trPr>
          <w:trHeight w:val="437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Морозов Артур Владимирович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Медведевского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2378243,27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(1/4 часть, общая долевая собственность)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2271" w:type="dxa"/>
            <w:gridSpan w:val="2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437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985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1023848,83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(1/4 часть, общая долевая собственность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1073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(1/4 часть, общая долевая собственность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1073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(1/4 часть, долевая собственность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B27896">
        <w:trPr>
          <w:trHeight w:val="1332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Сабиров Камиль Эркинович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Мари-Турекского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1941731,88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400A6D">
        <w:trPr>
          <w:trHeight w:val="1056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Тораев Александр Нифондович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прокурор Оршанского района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2319025,62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1/6)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(служебный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400A6D">
        <w:trPr>
          <w:trHeight w:val="827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390426,52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1/6)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400A6D">
        <w:trPr>
          <w:trHeight w:val="698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1/6)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400A6D">
        <w:trPr>
          <w:trHeight w:val="698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1/6)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472A36">
        <w:trPr>
          <w:trHeight w:val="435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Якимов Алексей Анатольевич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Сернурского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2616677,24</w:t>
            </w:r>
          </w:p>
        </w:tc>
        <w:tc>
          <w:tcPr>
            <w:tcW w:w="184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(7/8 часть, общая долевая собственность)</w:t>
            </w:r>
          </w:p>
        </w:tc>
        <w:tc>
          <w:tcPr>
            <w:tcW w:w="992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Мазда ЦХ 5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435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295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гараж (безвозмездное пользование) 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B27896">
        <w:trPr>
          <w:trHeight w:val="690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185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Нежилое помещение 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294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508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1942576,08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1086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570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937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 (</w:t>
            </w:r>
            <w:proofErr w:type="gram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273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Pr="003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27,7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360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(1/2 часть, общая долевая собственность)</w:t>
            </w:r>
          </w:p>
        </w:tc>
        <w:tc>
          <w:tcPr>
            <w:tcW w:w="992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360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1380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Турсуналиев Адылбек Сарлыкович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Параньгинского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1953943,31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(служебный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1158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743850,92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7F3732">
        <w:trPr>
          <w:trHeight w:val="1364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299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Янгабышев Сергей Германович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прокурор Советского района</w:t>
            </w: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2003879,53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1/1808)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64560000,0 </w:t>
            </w: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Шкода Рапид</w:t>
            </w:r>
          </w:p>
        </w:tc>
        <w:tc>
          <w:tcPr>
            <w:tcW w:w="2271" w:type="dxa"/>
            <w:gridSpan w:val="2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4B7A7E">
        <w:trPr>
          <w:trHeight w:val="375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B27896">
        <w:trPr>
          <w:trHeight w:val="374"/>
        </w:trPr>
        <w:tc>
          <w:tcPr>
            <w:tcW w:w="2260" w:type="dxa"/>
            <w:vMerge/>
            <w:tcBorders>
              <w:bottom w:val="single" w:sz="4" w:space="0" w:color="auto"/>
            </w:tcBorders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  <w:tcBorders>
              <w:bottom w:val="single" w:sz="4" w:space="0" w:color="auto"/>
            </w:tcBorders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7C7E7D">
        <w:trPr>
          <w:trHeight w:val="379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1300071,27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B27896">
        <w:trPr>
          <w:trHeight w:val="379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313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4B7A7E">
        <w:trPr>
          <w:trHeight w:val="1141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Ковакин Алексей Игоревич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Моркинского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1463769,61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569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Павлов Александр Юрьевич 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Куженерского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2377385,4</w:t>
            </w:r>
          </w:p>
        </w:tc>
        <w:tc>
          <w:tcPr>
            <w:tcW w:w="184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1246</w:t>
            </w:r>
          </w:p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694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694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(7/10 общая долевая собственность)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8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D234C6">
        <w:trPr>
          <w:trHeight w:val="346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b/>
                <w:sz w:val="20"/>
                <w:szCs w:val="20"/>
              </w:rPr>
              <w:t>Кузьминых Иван Валерьевич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Юринского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1933130,4</w:t>
            </w:r>
          </w:p>
        </w:tc>
        <w:tc>
          <w:tcPr>
            <w:tcW w:w="184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346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2" w:rsidRPr="003644AE" w:rsidTr="00FC5C14">
        <w:trPr>
          <w:trHeight w:val="694"/>
        </w:trPr>
        <w:tc>
          <w:tcPr>
            <w:tcW w:w="2260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703553,93</w:t>
            </w:r>
          </w:p>
        </w:tc>
        <w:tc>
          <w:tcPr>
            <w:tcW w:w="184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61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4A3852">
        <w:trPr>
          <w:trHeight w:val="313"/>
        </w:trPr>
        <w:tc>
          <w:tcPr>
            <w:tcW w:w="2260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61" w:type="dxa"/>
            <w:vMerge w:val="restart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0822" w:rsidRPr="003644AE" w:rsidTr="00FC5C14">
        <w:trPr>
          <w:trHeight w:val="312"/>
        </w:trPr>
        <w:tc>
          <w:tcPr>
            <w:tcW w:w="2260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E60822" w:rsidRPr="003644AE" w:rsidRDefault="00E60822" w:rsidP="00E6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AE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61" w:type="dxa"/>
            <w:vMerge/>
          </w:tcPr>
          <w:p w:rsidR="00E60822" w:rsidRPr="003644AE" w:rsidRDefault="00E60822" w:rsidP="00E6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60CC" w:rsidRPr="003644AE" w:rsidRDefault="003460CC" w:rsidP="00BD24A7">
      <w:pPr>
        <w:spacing w:after="0"/>
        <w:rPr>
          <w:sz w:val="24"/>
          <w:szCs w:val="24"/>
        </w:rPr>
      </w:pPr>
    </w:p>
    <w:sectPr w:rsidR="003460CC" w:rsidRPr="003644AE" w:rsidSect="00EA586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2685"/>
    <w:rsid w:val="00000EF4"/>
    <w:rsid w:val="00015427"/>
    <w:rsid w:val="00030AF9"/>
    <w:rsid w:val="0005709F"/>
    <w:rsid w:val="00060066"/>
    <w:rsid w:val="00062E5D"/>
    <w:rsid w:val="00087ED4"/>
    <w:rsid w:val="00090366"/>
    <w:rsid w:val="00092EAC"/>
    <w:rsid w:val="000A27C4"/>
    <w:rsid w:val="000A5344"/>
    <w:rsid w:val="000E046E"/>
    <w:rsid w:val="000E2B21"/>
    <w:rsid w:val="000E31D9"/>
    <w:rsid w:val="000E6266"/>
    <w:rsid w:val="000F303C"/>
    <w:rsid w:val="000F3217"/>
    <w:rsid w:val="000F6756"/>
    <w:rsid w:val="000F7E08"/>
    <w:rsid w:val="00150ACF"/>
    <w:rsid w:val="00190FEC"/>
    <w:rsid w:val="00197625"/>
    <w:rsid w:val="001A1AD0"/>
    <w:rsid w:val="001B44F8"/>
    <w:rsid w:val="001B5047"/>
    <w:rsid w:val="001B5BEF"/>
    <w:rsid w:val="001C24EC"/>
    <w:rsid w:val="001D648A"/>
    <w:rsid w:val="001E38C6"/>
    <w:rsid w:val="001F327F"/>
    <w:rsid w:val="00215DB3"/>
    <w:rsid w:val="00224AFC"/>
    <w:rsid w:val="0022725E"/>
    <w:rsid w:val="00233F45"/>
    <w:rsid w:val="002359FD"/>
    <w:rsid w:val="002377D0"/>
    <w:rsid w:val="00260BA2"/>
    <w:rsid w:val="00266632"/>
    <w:rsid w:val="00270168"/>
    <w:rsid w:val="00275832"/>
    <w:rsid w:val="0028433D"/>
    <w:rsid w:val="0028625D"/>
    <w:rsid w:val="002966BE"/>
    <w:rsid w:val="00297558"/>
    <w:rsid w:val="002A1753"/>
    <w:rsid w:val="002C6E2C"/>
    <w:rsid w:val="002D192B"/>
    <w:rsid w:val="002D2408"/>
    <w:rsid w:val="002E0FD1"/>
    <w:rsid w:val="002E5FF9"/>
    <w:rsid w:val="00315EF8"/>
    <w:rsid w:val="00324CAC"/>
    <w:rsid w:val="00325849"/>
    <w:rsid w:val="00333AE3"/>
    <w:rsid w:val="003460CC"/>
    <w:rsid w:val="00350A1F"/>
    <w:rsid w:val="00353936"/>
    <w:rsid w:val="00361C90"/>
    <w:rsid w:val="003644AE"/>
    <w:rsid w:val="00372E95"/>
    <w:rsid w:val="00383969"/>
    <w:rsid w:val="00390464"/>
    <w:rsid w:val="00394C0F"/>
    <w:rsid w:val="003A0952"/>
    <w:rsid w:val="003A0E4B"/>
    <w:rsid w:val="003A11A9"/>
    <w:rsid w:val="003A4CA3"/>
    <w:rsid w:val="003B23E9"/>
    <w:rsid w:val="003C2507"/>
    <w:rsid w:val="003D26E1"/>
    <w:rsid w:val="003E079D"/>
    <w:rsid w:val="003F2C7C"/>
    <w:rsid w:val="00400A6D"/>
    <w:rsid w:val="0040185C"/>
    <w:rsid w:val="0040268E"/>
    <w:rsid w:val="00416EBC"/>
    <w:rsid w:val="00437092"/>
    <w:rsid w:val="00453463"/>
    <w:rsid w:val="00464556"/>
    <w:rsid w:val="00472A36"/>
    <w:rsid w:val="00482026"/>
    <w:rsid w:val="004A13BF"/>
    <w:rsid w:val="004A3852"/>
    <w:rsid w:val="004A5763"/>
    <w:rsid w:val="004B156B"/>
    <w:rsid w:val="004B6E99"/>
    <w:rsid w:val="004B7A7E"/>
    <w:rsid w:val="004C0500"/>
    <w:rsid w:val="004C670A"/>
    <w:rsid w:val="004C6B7D"/>
    <w:rsid w:val="004C7A14"/>
    <w:rsid w:val="004D0314"/>
    <w:rsid w:val="004D03F0"/>
    <w:rsid w:val="004E1158"/>
    <w:rsid w:val="004E62B7"/>
    <w:rsid w:val="004F7F0E"/>
    <w:rsid w:val="005066F1"/>
    <w:rsid w:val="00526BEE"/>
    <w:rsid w:val="00560FF9"/>
    <w:rsid w:val="005613C9"/>
    <w:rsid w:val="0056160D"/>
    <w:rsid w:val="00561B54"/>
    <w:rsid w:val="00574C5E"/>
    <w:rsid w:val="0058776F"/>
    <w:rsid w:val="005B22D6"/>
    <w:rsid w:val="005B4552"/>
    <w:rsid w:val="005B69BC"/>
    <w:rsid w:val="005D7134"/>
    <w:rsid w:val="005E1F8A"/>
    <w:rsid w:val="00604CDE"/>
    <w:rsid w:val="00621828"/>
    <w:rsid w:val="0062242D"/>
    <w:rsid w:val="006701E1"/>
    <w:rsid w:val="00671F77"/>
    <w:rsid w:val="00682274"/>
    <w:rsid w:val="006925D3"/>
    <w:rsid w:val="006E6872"/>
    <w:rsid w:val="006E7606"/>
    <w:rsid w:val="006F42B7"/>
    <w:rsid w:val="0073006E"/>
    <w:rsid w:val="007374EA"/>
    <w:rsid w:val="0074714E"/>
    <w:rsid w:val="007478E5"/>
    <w:rsid w:val="0075519D"/>
    <w:rsid w:val="0077691D"/>
    <w:rsid w:val="007769A7"/>
    <w:rsid w:val="007A323C"/>
    <w:rsid w:val="007B015B"/>
    <w:rsid w:val="007C7E7D"/>
    <w:rsid w:val="007D184B"/>
    <w:rsid w:val="007D6F86"/>
    <w:rsid w:val="007E3AD1"/>
    <w:rsid w:val="007F3732"/>
    <w:rsid w:val="007F3C03"/>
    <w:rsid w:val="007F4844"/>
    <w:rsid w:val="007F5A00"/>
    <w:rsid w:val="00803E86"/>
    <w:rsid w:val="0081099A"/>
    <w:rsid w:val="0081499D"/>
    <w:rsid w:val="00815BA6"/>
    <w:rsid w:val="0081778A"/>
    <w:rsid w:val="00833148"/>
    <w:rsid w:val="00840AC9"/>
    <w:rsid w:val="00852768"/>
    <w:rsid w:val="00860E26"/>
    <w:rsid w:val="008663CB"/>
    <w:rsid w:val="00880660"/>
    <w:rsid w:val="00891480"/>
    <w:rsid w:val="008A64C0"/>
    <w:rsid w:val="008B0DA5"/>
    <w:rsid w:val="008B58A2"/>
    <w:rsid w:val="008B6D34"/>
    <w:rsid w:val="008C398F"/>
    <w:rsid w:val="008E34F0"/>
    <w:rsid w:val="008E54C5"/>
    <w:rsid w:val="008F255C"/>
    <w:rsid w:val="008F262D"/>
    <w:rsid w:val="008F7CD0"/>
    <w:rsid w:val="00902C44"/>
    <w:rsid w:val="00904D03"/>
    <w:rsid w:val="009169BA"/>
    <w:rsid w:val="00926738"/>
    <w:rsid w:val="009328BA"/>
    <w:rsid w:val="0093387D"/>
    <w:rsid w:val="009358EE"/>
    <w:rsid w:val="00936DC0"/>
    <w:rsid w:val="00953602"/>
    <w:rsid w:val="00962CDA"/>
    <w:rsid w:val="00982279"/>
    <w:rsid w:val="009825AF"/>
    <w:rsid w:val="00993329"/>
    <w:rsid w:val="0099402C"/>
    <w:rsid w:val="009A0A23"/>
    <w:rsid w:val="009A1547"/>
    <w:rsid w:val="009C5B0F"/>
    <w:rsid w:val="009C6CA0"/>
    <w:rsid w:val="009E3FA2"/>
    <w:rsid w:val="009E63CD"/>
    <w:rsid w:val="009F3C95"/>
    <w:rsid w:val="00A032A3"/>
    <w:rsid w:val="00A14DDA"/>
    <w:rsid w:val="00A23005"/>
    <w:rsid w:val="00A27BF8"/>
    <w:rsid w:val="00A33168"/>
    <w:rsid w:val="00A33FF9"/>
    <w:rsid w:val="00A36615"/>
    <w:rsid w:val="00A467EA"/>
    <w:rsid w:val="00A608C3"/>
    <w:rsid w:val="00A61CE7"/>
    <w:rsid w:val="00A7173F"/>
    <w:rsid w:val="00A72E14"/>
    <w:rsid w:val="00A844C7"/>
    <w:rsid w:val="00A85B0B"/>
    <w:rsid w:val="00A87542"/>
    <w:rsid w:val="00A97416"/>
    <w:rsid w:val="00AA5652"/>
    <w:rsid w:val="00AA7579"/>
    <w:rsid w:val="00AD077B"/>
    <w:rsid w:val="00AD34BB"/>
    <w:rsid w:val="00AD57A4"/>
    <w:rsid w:val="00AE0A3F"/>
    <w:rsid w:val="00AE6852"/>
    <w:rsid w:val="00AF6B9D"/>
    <w:rsid w:val="00B00BB7"/>
    <w:rsid w:val="00B077CD"/>
    <w:rsid w:val="00B130AB"/>
    <w:rsid w:val="00B213A7"/>
    <w:rsid w:val="00B2168B"/>
    <w:rsid w:val="00B27896"/>
    <w:rsid w:val="00B54BAA"/>
    <w:rsid w:val="00B6509A"/>
    <w:rsid w:val="00B721FB"/>
    <w:rsid w:val="00B7221C"/>
    <w:rsid w:val="00B74B65"/>
    <w:rsid w:val="00B7553C"/>
    <w:rsid w:val="00B8561A"/>
    <w:rsid w:val="00B8721C"/>
    <w:rsid w:val="00B96D62"/>
    <w:rsid w:val="00BB17B9"/>
    <w:rsid w:val="00BB41A3"/>
    <w:rsid w:val="00BC17C4"/>
    <w:rsid w:val="00BC2DBA"/>
    <w:rsid w:val="00BC5CC2"/>
    <w:rsid w:val="00BD24A7"/>
    <w:rsid w:val="00BD24F6"/>
    <w:rsid w:val="00BF0810"/>
    <w:rsid w:val="00BF11D5"/>
    <w:rsid w:val="00BF46D0"/>
    <w:rsid w:val="00C0285E"/>
    <w:rsid w:val="00C167DB"/>
    <w:rsid w:val="00C22386"/>
    <w:rsid w:val="00C2286C"/>
    <w:rsid w:val="00C4127A"/>
    <w:rsid w:val="00C45AB4"/>
    <w:rsid w:val="00C80AA7"/>
    <w:rsid w:val="00C85530"/>
    <w:rsid w:val="00C866F1"/>
    <w:rsid w:val="00C95570"/>
    <w:rsid w:val="00CA4931"/>
    <w:rsid w:val="00CC551D"/>
    <w:rsid w:val="00CD1739"/>
    <w:rsid w:val="00CE028A"/>
    <w:rsid w:val="00CF2685"/>
    <w:rsid w:val="00D234C6"/>
    <w:rsid w:val="00D253AD"/>
    <w:rsid w:val="00D33227"/>
    <w:rsid w:val="00D44A03"/>
    <w:rsid w:val="00D4584E"/>
    <w:rsid w:val="00D73D28"/>
    <w:rsid w:val="00D755E6"/>
    <w:rsid w:val="00D77FB6"/>
    <w:rsid w:val="00D84330"/>
    <w:rsid w:val="00D863BF"/>
    <w:rsid w:val="00D9455C"/>
    <w:rsid w:val="00D94617"/>
    <w:rsid w:val="00D94D87"/>
    <w:rsid w:val="00D9549B"/>
    <w:rsid w:val="00D97B10"/>
    <w:rsid w:val="00DA4D14"/>
    <w:rsid w:val="00DB093F"/>
    <w:rsid w:val="00DB2B14"/>
    <w:rsid w:val="00DB6F33"/>
    <w:rsid w:val="00DC3B77"/>
    <w:rsid w:val="00DD7E16"/>
    <w:rsid w:val="00DE242C"/>
    <w:rsid w:val="00E00302"/>
    <w:rsid w:val="00E010BC"/>
    <w:rsid w:val="00E0617E"/>
    <w:rsid w:val="00E2303A"/>
    <w:rsid w:val="00E2631E"/>
    <w:rsid w:val="00E275E7"/>
    <w:rsid w:val="00E37658"/>
    <w:rsid w:val="00E431F4"/>
    <w:rsid w:val="00E5026F"/>
    <w:rsid w:val="00E53037"/>
    <w:rsid w:val="00E545CD"/>
    <w:rsid w:val="00E54640"/>
    <w:rsid w:val="00E60822"/>
    <w:rsid w:val="00E70F14"/>
    <w:rsid w:val="00E736D5"/>
    <w:rsid w:val="00E8270B"/>
    <w:rsid w:val="00E90C50"/>
    <w:rsid w:val="00EA586A"/>
    <w:rsid w:val="00EA6403"/>
    <w:rsid w:val="00EA672D"/>
    <w:rsid w:val="00EB6463"/>
    <w:rsid w:val="00EC26FE"/>
    <w:rsid w:val="00EE0556"/>
    <w:rsid w:val="00EE085D"/>
    <w:rsid w:val="00EF2023"/>
    <w:rsid w:val="00F24AC8"/>
    <w:rsid w:val="00F307E3"/>
    <w:rsid w:val="00F33970"/>
    <w:rsid w:val="00F34FD5"/>
    <w:rsid w:val="00F3799A"/>
    <w:rsid w:val="00F40A51"/>
    <w:rsid w:val="00F52227"/>
    <w:rsid w:val="00F80B33"/>
    <w:rsid w:val="00F916D1"/>
    <w:rsid w:val="00F96E88"/>
    <w:rsid w:val="00FA1D22"/>
    <w:rsid w:val="00FA6651"/>
    <w:rsid w:val="00FA7D79"/>
    <w:rsid w:val="00FC5C14"/>
    <w:rsid w:val="00FC6594"/>
    <w:rsid w:val="00FC7477"/>
    <w:rsid w:val="00FE1F92"/>
    <w:rsid w:val="00FF00D3"/>
    <w:rsid w:val="00FF408B"/>
    <w:rsid w:val="00FF6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51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7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7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General Prosecurity</Company>
  <LinksUpToDate>false</LinksUpToDate>
  <CharactersWithSpaces>10745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nagumanova</dc:creator>
  <cp:keywords/>
  <dc:description/>
  <cp:lastModifiedBy>User</cp:lastModifiedBy>
  <cp:revision>3</cp:revision>
  <cp:lastPrinted>2023-05-12T06:43:00Z</cp:lastPrinted>
  <dcterms:created xsi:type="dcterms:W3CDTF">2024-05-16T06:58:00Z</dcterms:created>
  <dcterms:modified xsi:type="dcterms:W3CDTF">2024-05-16T11:25:00Z</dcterms:modified>
</cp:coreProperties>
</file>