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Информация</w:t>
      </w:r>
    </w:p>
    <w:p w:rsidR="00D3175F"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о проведении конкурс</w:t>
      </w:r>
      <w:r w:rsidR="005F7613">
        <w:rPr>
          <w:rFonts w:ascii="Times New Roman" w:hAnsi="Times New Roman" w:cs="Times New Roman"/>
          <w:b/>
          <w:sz w:val="28"/>
          <w:szCs w:val="28"/>
        </w:rPr>
        <w:t>а</w:t>
      </w:r>
      <w:r>
        <w:rPr>
          <w:rFonts w:ascii="Times New Roman" w:hAnsi="Times New Roman" w:cs="Times New Roman"/>
          <w:b/>
          <w:sz w:val="28"/>
          <w:szCs w:val="28"/>
        </w:rPr>
        <w:t xml:space="preserve"> на замещение вакантн</w:t>
      </w:r>
      <w:r w:rsidR="005F7613">
        <w:rPr>
          <w:rFonts w:ascii="Times New Roman" w:hAnsi="Times New Roman" w:cs="Times New Roman"/>
          <w:b/>
          <w:sz w:val="28"/>
          <w:szCs w:val="28"/>
        </w:rPr>
        <w:t>ой</w:t>
      </w:r>
      <w:r>
        <w:rPr>
          <w:rFonts w:ascii="Times New Roman" w:hAnsi="Times New Roman" w:cs="Times New Roman"/>
          <w:b/>
          <w:sz w:val="28"/>
          <w:szCs w:val="28"/>
        </w:rPr>
        <w:t xml:space="preserve"> должност</w:t>
      </w:r>
      <w:r w:rsidR="005F7613">
        <w:rPr>
          <w:rFonts w:ascii="Times New Roman" w:hAnsi="Times New Roman" w:cs="Times New Roman"/>
          <w:b/>
          <w:sz w:val="28"/>
          <w:szCs w:val="28"/>
        </w:rPr>
        <w:t>и</w:t>
      </w:r>
    </w:p>
    <w:p w:rsidR="004645DC" w:rsidRDefault="004645DC" w:rsidP="00BF2C29">
      <w:pPr>
        <w:spacing w:after="0" w:line="240" w:lineRule="exact"/>
        <w:jc w:val="center"/>
        <w:rPr>
          <w:rFonts w:ascii="Times New Roman" w:hAnsi="Times New Roman" w:cs="Times New Roman"/>
          <w:b/>
          <w:sz w:val="28"/>
          <w:szCs w:val="28"/>
        </w:rPr>
      </w:pPr>
      <w:r w:rsidRPr="004645DC">
        <w:rPr>
          <w:rFonts w:ascii="Times New Roman" w:hAnsi="Times New Roman" w:cs="Times New Roman"/>
          <w:b/>
          <w:sz w:val="28"/>
          <w:szCs w:val="28"/>
        </w:rPr>
        <w:t>федеральной гос</w:t>
      </w:r>
      <w:r>
        <w:rPr>
          <w:rFonts w:ascii="Times New Roman" w:hAnsi="Times New Roman" w:cs="Times New Roman"/>
          <w:b/>
          <w:sz w:val="28"/>
          <w:szCs w:val="28"/>
        </w:rPr>
        <w:t xml:space="preserve">ударственной гражданской службы </w:t>
      </w:r>
    </w:p>
    <w:p w:rsidR="004645DC" w:rsidRDefault="004645DC" w:rsidP="00BF2C29">
      <w:pPr>
        <w:spacing w:after="0" w:line="240" w:lineRule="exact"/>
        <w:jc w:val="center"/>
        <w:rPr>
          <w:rFonts w:ascii="Times New Roman" w:hAnsi="Times New Roman" w:cs="Times New Roman"/>
          <w:b/>
          <w:sz w:val="28"/>
          <w:szCs w:val="28"/>
        </w:rPr>
      </w:pPr>
      <w:r>
        <w:rPr>
          <w:rFonts w:ascii="Times New Roman" w:hAnsi="Times New Roman" w:cs="Times New Roman"/>
          <w:b/>
          <w:sz w:val="28"/>
          <w:szCs w:val="28"/>
        </w:rPr>
        <w:t>в Приволжской транспортной прокуратуре</w:t>
      </w:r>
    </w:p>
    <w:p w:rsidR="004E4198" w:rsidRPr="004645DC" w:rsidRDefault="004E4198" w:rsidP="00BF2C29">
      <w:pPr>
        <w:spacing w:after="0" w:line="240" w:lineRule="exact"/>
        <w:jc w:val="center"/>
        <w:rPr>
          <w:rFonts w:ascii="Times New Roman" w:hAnsi="Times New Roman" w:cs="Times New Roman"/>
          <w:b/>
          <w:sz w:val="28"/>
          <w:szCs w:val="28"/>
        </w:rPr>
      </w:pPr>
    </w:p>
    <w:p w:rsidR="004E4198"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bCs/>
          <w:sz w:val="27"/>
          <w:szCs w:val="27"/>
        </w:rPr>
        <w:t xml:space="preserve">Приволжская транспортная </w:t>
      </w:r>
      <w:r w:rsidRPr="009177A6">
        <w:rPr>
          <w:rFonts w:ascii="Times New Roman" w:eastAsia="Times New Roman" w:hAnsi="Times New Roman" w:cs="Times New Roman"/>
          <w:bCs/>
          <w:sz w:val="27"/>
          <w:szCs w:val="27"/>
        </w:rPr>
        <w:t xml:space="preserve">прокуратура проводит конкурс на замещение вакантной должности федеральной государственной гражданской службы </w:t>
      </w:r>
      <w:r>
        <w:rPr>
          <w:rFonts w:ascii="Times New Roman" w:eastAsia="Times New Roman" w:hAnsi="Times New Roman" w:cs="Times New Roman"/>
          <w:sz w:val="27"/>
          <w:szCs w:val="27"/>
        </w:rPr>
        <w:t xml:space="preserve">главного специалиста отдела </w:t>
      </w:r>
      <w:r w:rsidR="00F17427">
        <w:rPr>
          <w:rFonts w:ascii="Times New Roman" w:eastAsia="Times New Roman" w:hAnsi="Times New Roman" w:cs="Times New Roman"/>
          <w:sz w:val="27"/>
          <w:szCs w:val="27"/>
        </w:rPr>
        <w:t>информационно-технологического обеспечения</w:t>
      </w:r>
      <w:r w:rsidR="008E5560">
        <w:rPr>
          <w:rFonts w:ascii="Times New Roman" w:eastAsia="Times New Roman" w:hAnsi="Times New Roman" w:cs="Times New Roman"/>
          <w:sz w:val="27"/>
          <w:szCs w:val="27"/>
        </w:rPr>
        <w:t>.</w:t>
      </w:r>
    </w:p>
    <w:p w:rsidR="00B06B65" w:rsidRPr="009177A6" w:rsidRDefault="00B06B65" w:rsidP="003D5CCE">
      <w:pPr>
        <w:spacing w:after="0" w:line="240" w:lineRule="exact"/>
        <w:ind w:firstLine="708"/>
        <w:jc w:val="both"/>
        <w:rPr>
          <w:rFonts w:ascii="Times New Roman" w:eastAsia="Times New Roman" w:hAnsi="Times New Roman" w:cs="Times New Roman"/>
          <w:sz w:val="27"/>
          <w:szCs w:val="27"/>
        </w:rPr>
      </w:pP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3D5CCE">
        <w:rPr>
          <w:rFonts w:ascii="Times New Roman" w:eastAsia="Times New Roman" w:hAnsi="Times New Roman" w:cs="Times New Roman"/>
          <w:b/>
          <w:sz w:val="27"/>
          <w:szCs w:val="27"/>
        </w:rPr>
        <w:t>Квалификационные требования:</w:t>
      </w:r>
      <w:r w:rsidRPr="009177A6">
        <w:rPr>
          <w:rFonts w:ascii="Times New Roman" w:eastAsia="Times New Roman" w:hAnsi="Times New Roman" w:cs="Times New Roman"/>
          <w:sz w:val="27"/>
          <w:szCs w:val="27"/>
        </w:rPr>
        <w:t xml:space="preserve"> наличие высшего образования не ниже уровня </w:t>
      </w:r>
      <w:proofErr w:type="spellStart"/>
      <w:r w:rsidRPr="009177A6">
        <w:rPr>
          <w:rFonts w:ascii="Times New Roman" w:eastAsia="Times New Roman" w:hAnsi="Times New Roman" w:cs="Times New Roman"/>
          <w:sz w:val="27"/>
          <w:szCs w:val="27"/>
        </w:rPr>
        <w:t>бакалавриата</w:t>
      </w:r>
      <w:proofErr w:type="spellEnd"/>
      <w:r w:rsidRPr="009177A6">
        <w:rPr>
          <w:rFonts w:ascii="Times New Roman" w:eastAsia="Times New Roman" w:hAnsi="Times New Roman" w:cs="Times New Roman"/>
          <w:sz w:val="27"/>
          <w:szCs w:val="27"/>
        </w:rPr>
        <w:t>; без предъявления требований к стажу гражданской службы или работы по специальности, направлению подготовки.</w:t>
      </w:r>
    </w:p>
    <w:p w:rsidR="004E4198" w:rsidRPr="009177A6" w:rsidRDefault="004E4198" w:rsidP="003D5CCE">
      <w:pPr>
        <w:spacing w:after="0" w:line="240" w:lineRule="exact"/>
        <w:jc w:val="both"/>
        <w:rPr>
          <w:rFonts w:ascii="Times New Roman" w:eastAsia="Times New Roman" w:hAnsi="Times New Roman" w:cs="Times New Roman"/>
          <w:sz w:val="27"/>
          <w:szCs w:val="27"/>
        </w:rPr>
      </w:pPr>
    </w:p>
    <w:p w:rsidR="003008DC" w:rsidRPr="003D5CCE" w:rsidRDefault="003008DC" w:rsidP="003D5CCE">
      <w:pPr>
        <w:pStyle w:val="ConsPlusNormal"/>
        <w:spacing w:line="240" w:lineRule="exact"/>
        <w:ind w:firstLine="708"/>
        <w:jc w:val="both"/>
        <w:outlineLvl w:val="1"/>
        <w:rPr>
          <w:rFonts w:ascii="Times New Roman" w:hAnsi="Times New Roman" w:cs="Times New Roman"/>
          <w:b/>
          <w:sz w:val="28"/>
          <w:szCs w:val="28"/>
        </w:rPr>
      </w:pPr>
      <w:r w:rsidRPr="003D5CCE">
        <w:rPr>
          <w:rFonts w:ascii="Times New Roman" w:hAnsi="Times New Roman" w:cs="Times New Roman"/>
          <w:b/>
          <w:sz w:val="28"/>
          <w:szCs w:val="28"/>
        </w:rPr>
        <w:t xml:space="preserve">Должностные обязанности главного специалиста отдела </w:t>
      </w:r>
      <w:r w:rsidR="00F17427">
        <w:rPr>
          <w:rFonts w:ascii="Times New Roman" w:hAnsi="Times New Roman" w:cs="Times New Roman"/>
          <w:b/>
          <w:sz w:val="28"/>
          <w:szCs w:val="28"/>
        </w:rPr>
        <w:t>информационно-технологического обеспечения</w:t>
      </w:r>
      <w:r w:rsidR="003D5CCE" w:rsidRPr="003D5CCE">
        <w:rPr>
          <w:rFonts w:ascii="Times New Roman" w:hAnsi="Times New Roman" w:cs="Times New Roman"/>
          <w:b/>
          <w:sz w:val="28"/>
          <w:szCs w:val="28"/>
        </w:rPr>
        <w:t>:</w:t>
      </w:r>
    </w:p>
    <w:p w:rsidR="003008DC" w:rsidRPr="004D7C94" w:rsidRDefault="003008DC" w:rsidP="003D5CCE">
      <w:pPr>
        <w:shd w:val="clear" w:color="auto" w:fill="FFFFFF"/>
        <w:spacing w:after="0" w:line="240" w:lineRule="exact"/>
        <w:ind w:firstLine="567"/>
        <w:jc w:val="both"/>
        <w:rPr>
          <w:rFonts w:ascii="Times New Roman" w:hAnsi="Times New Roman" w:cs="Times New Roman"/>
          <w:sz w:val="28"/>
          <w:szCs w:val="28"/>
        </w:rPr>
      </w:pPr>
      <w:r>
        <w:rPr>
          <w:rFonts w:ascii="Times New Roman" w:hAnsi="Times New Roman" w:cs="Times New Roman"/>
          <w:bCs/>
          <w:spacing w:val="4"/>
          <w:sz w:val="28"/>
          <w:szCs w:val="28"/>
        </w:rPr>
        <w:t xml:space="preserve">- </w:t>
      </w:r>
      <w:r w:rsidRPr="004D7C94">
        <w:rPr>
          <w:rFonts w:ascii="Times New Roman" w:hAnsi="Times New Roman" w:cs="Times New Roman"/>
          <w:sz w:val="28"/>
          <w:szCs w:val="28"/>
        </w:rPr>
        <w:t xml:space="preserve">соблюдать установленные для государственных служащих ограничения, требования к служебному поведению, не допускать нарушений запретов, связанных с прохождением гражданской службы, предусмотренных </w:t>
      </w:r>
      <w:hyperlink r:id="rId7" w:history="1">
        <w:r w:rsidRPr="00C43C50">
          <w:rPr>
            <w:rFonts w:ascii="Times New Roman" w:hAnsi="Times New Roman" w:cs="Times New Roman"/>
            <w:sz w:val="28"/>
            <w:szCs w:val="28"/>
          </w:rPr>
          <w:t xml:space="preserve">статьями </w:t>
        </w:r>
        <w:r>
          <w:rPr>
            <w:rFonts w:ascii="Times New Roman" w:hAnsi="Times New Roman" w:cs="Times New Roman"/>
            <w:sz w:val="28"/>
            <w:szCs w:val="28"/>
          </w:rPr>
          <w:t xml:space="preserve">              </w:t>
        </w:r>
        <w:r w:rsidRPr="00C43C50">
          <w:rPr>
            <w:rFonts w:ascii="Times New Roman" w:hAnsi="Times New Roman" w:cs="Times New Roman"/>
            <w:sz w:val="28"/>
            <w:szCs w:val="28"/>
          </w:rPr>
          <w:t>15</w:t>
        </w:r>
      </w:hyperlink>
      <w:r w:rsidRPr="00C43C50">
        <w:rPr>
          <w:rFonts w:ascii="Times New Roman" w:hAnsi="Times New Roman" w:cs="Times New Roman"/>
          <w:sz w:val="28"/>
          <w:szCs w:val="28"/>
        </w:rPr>
        <w:t xml:space="preserve"> - </w:t>
      </w:r>
      <w:hyperlink r:id="rId8" w:history="1">
        <w:r w:rsidRPr="00C43C50">
          <w:rPr>
            <w:rFonts w:ascii="Times New Roman" w:hAnsi="Times New Roman" w:cs="Times New Roman"/>
            <w:sz w:val="28"/>
            <w:szCs w:val="28"/>
          </w:rPr>
          <w:t>18</w:t>
        </w:r>
      </w:hyperlink>
      <w:r w:rsidRPr="004D7C94">
        <w:rPr>
          <w:rFonts w:ascii="Times New Roman" w:hAnsi="Times New Roman" w:cs="Times New Roman"/>
          <w:sz w:val="28"/>
          <w:szCs w:val="28"/>
        </w:rPr>
        <w:t xml:space="preserve"> Федерального закона от 27.07.2004 </w:t>
      </w:r>
      <w:r>
        <w:rPr>
          <w:rFonts w:ascii="Times New Roman" w:hAnsi="Times New Roman" w:cs="Times New Roman"/>
          <w:sz w:val="28"/>
          <w:szCs w:val="28"/>
        </w:rPr>
        <w:t>№</w:t>
      </w:r>
      <w:r w:rsidRPr="004D7C94">
        <w:rPr>
          <w:rFonts w:ascii="Times New Roman" w:hAnsi="Times New Roman" w:cs="Times New Roman"/>
          <w:sz w:val="28"/>
          <w:szCs w:val="28"/>
        </w:rPr>
        <w:t xml:space="preserve"> 79-ФЗ </w:t>
      </w:r>
      <w:r>
        <w:rPr>
          <w:rFonts w:ascii="Times New Roman" w:hAnsi="Times New Roman" w:cs="Times New Roman"/>
          <w:sz w:val="28"/>
          <w:szCs w:val="28"/>
        </w:rPr>
        <w:t>«</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Служебный распорядок </w:t>
      </w:r>
      <w:r>
        <w:rPr>
          <w:rFonts w:ascii="Times New Roman" w:hAnsi="Times New Roman" w:cs="Times New Roman"/>
          <w:sz w:val="28"/>
          <w:szCs w:val="28"/>
        </w:rPr>
        <w:t>Приволжской транспортной прокуратуры</w:t>
      </w:r>
      <w:r w:rsidRPr="004D7C94">
        <w:rPr>
          <w:rFonts w:ascii="Times New Roman" w:hAnsi="Times New Roman" w:cs="Times New Roman"/>
          <w:sz w:val="28"/>
          <w:szCs w:val="28"/>
        </w:rPr>
        <w:t xml:space="preserve"> для федеральных государственных гражданских служащих, должностной регламент, правила и нормы охраны труда, технику безопасности и противопожарную безопасность;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не разглашать сведения, составляющие государственную и иную охраняемую федеральным законом тайну, а также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беречь государственное имущество, в том числе предоставленное ему для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поддерживать уровень квалификации, необходимый для надлежащего исполнения должностных обязанностей;</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обеспечивать оперативное прохождение и сохранность служебной документации;</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соблюдать основные принципы, этические нормы и правила служебного поведения, определенные </w:t>
      </w:r>
      <w:hyperlink r:id="rId9" w:history="1">
        <w:r w:rsidRPr="00C43C50">
          <w:rPr>
            <w:rFonts w:ascii="Times New Roman" w:hAnsi="Times New Roman" w:cs="Times New Roman"/>
            <w:sz w:val="28"/>
            <w:szCs w:val="28"/>
          </w:rPr>
          <w:t>Кодексом</w:t>
        </w:r>
      </w:hyperlink>
      <w:r w:rsidRPr="004D7C94">
        <w:rPr>
          <w:rFonts w:ascii="Times New Roman" w:hAnsi="Times New Roman" w:cs="Times New Roman"/>
          <w:sz w:val="28"/>
          <w:szCs w:val="28"/>
        </w:rPr>
        <w:t xml:space="preserve"> этики и служебного поведения федерального государственного гражданского служащего органов прокуратуры Российской Федерации, утвержденным приказом Генерального прокурора Российской Федерации от 25.03.2011 </w:t>
      </w:r>
      <w:r>
        <w:rPr>
          <w:rFonts w:ascii="Times New Roman" w:hAnsi="Times New Roman" w:cs="Times New Roman"/>
          <w:sz w:val="28"/>
          <w:szCs w:val="28"/>
        </w:rPr>
        <w:t>№</w:t>
      </w:r>
      <w:r w:rsidRPr="004D7C94">
        <w:rPr>
          <w:rFonts w:ascii="Times New Roman" w:hAnsi="Times New Roman" w:cs="Times New Roman"/>
          <w:sz w:val="28"/>
          <w:szCs w:val="28"/>
        </w:rPr>
        <w:t xml:space="preserve"> 79;</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ежегодно сведения о своих доходах, об имуществе и обязательствах имущественного характера, а также сведения о доходах,</w:t>
      </w:r>
      <w:r>
        <w:rPr>
          <w:rFonts w:ascii="Times New Roman" w:hAnsi="Times New Roman" w:cs="Times New Roman"/>
          <w:sz w:val="28"/>
          <w:szCs w:val="28"/>
        </w:rPr>
        <w:t xml:space="preserve"> расходах,</w:t>
      </w:r>
      <w:r w:rsidRPr="004D7C94">
        <w:rPr>
          <w:rFonts w:ascii="Times New Roman" w:hAnsi="Times New Roman" w:cs="Times New Roman"/>
          <w:sz w:val="28"/>
          <w:szCs w:val="28"/>
        </w:rPr>
        <w:t xml:space="preserve"> об имуществе и обязательствах имущественного характера своих супруги (супруга) и несовершеннолетних детей в порядке, установленном </w:t>
      </w:r>
      <w:hyperlink r:id="rId10" w:history="1">
        <w:r w:rsidRPr="00C43C50">
          <w:rPr>
            <w:rFonts w:ascii="Times New Roman" w:hAnsi="Times New Roman" w:cs="Times New Roman"/>
            <w:sz w:val="28"/>
            <w:szCs w:val="28"/>
          </w:rPr>
          <w:t>Указом</w:t>
        </w:r>
      </w:hyperlink>
      <w:r w:rsidRPr="004D7C94">
        <w:rPr>
          <w:rFonts w:ascii="Times New Roman" w:hAnsi="Times New Roman" w:cs="Times New Roman"/>
          <w:sz w:val="28"/>
          <w:szCs w:val="28"/>
        </w:rPr>
        <w:t xml:space="preserve"> Президента Российской Федерации от 18.05.2009 </w:t>
      </w:r>
      <w:r>
        <w:rPr>
          <w:rFonts w:ascii="Times New Roman" w:hAnsi="Times New Roman" w:cs="Times New Roman"/>
          <w:sz w:val="28"/>
          <w:szCs w:val="28"/>
        </w:rPr>
        <w:t>№</w:t>
      </w:r>
      <w:r w:rsidRPr="004D7C94">
        <w:rPr>
          <w:rFonts w:ascii="Times New Roman" w:hAnsi="Times New Roman" w:cs="Times New Roman"/>
          <w:sz w:val="28"/>
          <w:szCs w:val="28"/>
        </w:rPr>
        <w:t xml:space="preserve"> 559, и в соответствии</w:t>
      </w:r>
      <w:r>
        <w:rPr>
          <w:rFonts w:ascii="Times New Roman" w:hAnsi="Times New Roman" w:cs="Times New Roman"/>
          <w:sz w:val="28"/>
          <w:szCs w:val="28"/>
        </w:rPr>
        <w:t xml:space="preserve"> </w:t>
      </w:r>
      <w:r w:rsidRPr="004D7C94">
        <w:rPr>
          <w:rFonts w:ascii="Times New Roman" w:hAnsi="Times New Roman" w:cs="Times New Roman"/>
          <w:sz w:val="28"/>
          <w:szCs w:val="28"/>
        </w:rPr>
        <w:t xml:space="preserve">с организационно-распорядительными документами, определяющими перечень должностей федеральной государственной службы в органах и организациях прокуратуры Российской Федерации,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представлять в установленном порядке сведения о своих расходах, а также о расходах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w:t>
      </w:r>
      <w:r>
        <w:rPr>
          <w:rFonts w:ascii="Times New Roman" w:hAnsi="Times New Roman" w:cs="Times New Roman"/>
          <w:sz w:val="28"/>
          <w:szCs w:val="28"/>
        </w:rPr>
        <w:t xml:space="preserve">его году представления сведений </w:t>
      </w:r>
      <w:r w:rsidRPr="004D7C94">
        <w:rPr>
          <w:rFonts w:ascii="Times New Roman" w:hAnsi="Times New Roman" w:cs="Times New Roman"/>
          <w:sz w:val="28"/>
          <w:szCs w:val="28"/>
        </w:rPr>
        <w:t>(далее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w:t>
      </w:r>
      <w:r>
        <w:rPr>
          <w:rFonts w:ascii="Times New Roman" w:hAnsi="Times New Roman" w:cs="Times New Roman"/>
          <w:sz w:val="28"/>
          <w:szCs w:val="28"/>
        </w:rPr>
        <w:t xml:space="preserve">б источниках получения средств, </w:t>
      </w:r>
      <w:r w:rsidRPr="004D7C94">
        <w:rPr>
          <w:rFonts w:ascii="Times New Roman" w:hAnsi="Times New Roman" w:cs="Times New Roman"/>
          <w:sz w:val="28"/>
          <w:szCs w:val="28"/>
        </w:rPr>
        <w:t xml:space="preserve">за счет которых совершены эти сделки; </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43C50">
        <w:rPr>
          <w:rFonts w:ascii="Times New Roman" w:hAnsi="Times New Roman" w:cs="Times New Roman"/>
          <w:sz w:val="28"/>
          <w:szCs w:val="28"/>
        </w:rPr>
        <w:t xml:space="preserve">представлять ежегодно в порядке, установленном Федеральным </w:t>
      </w:r>
      <w:hyperlink r:id="rId11" w:history="1">
        <w:r w:rsidRPr="00C43C50">
          <w:rPr>
            <w:rFonts w:ascii="Times New Roman" w:hAnsi="Times New Roman" w:cs="Times New Roman"/>
            <w:sz w:val="28"/>
            <w:szCs w:val="28"/>
          </w:rPr>
          <w:t>законом</w:t>
        </w:r>
      </w:hyperlink>
      <w:r w:rsidRPr="00C43C5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w:t>
      </w:r>
      <w:r w:rsidRPr="004D7C94">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w:t>
      </w:r>
      <w:r w:rsidRPr="004D7C94">
        <w:rPr>
          <w:rFonts w:ascii="Times New Roman" w:hAnsi="Times New Roman" w:cs="Times New Roman"/>
          <w:sz w:val="28"/>
          <w:szCs w:val="28"/>
        </w:rPr>
        <w:t xml:space="preserve">, сведения об адресах сайтов и (или) страниц сайтов в информационно-телекоммуникационной сети </w:t>
      </w:r>
      <w:r>
        <w:rPr>
          <w:rFonts w:ascii="Times New Roman" w:hAnsi="Times New Roman" w:cs="Times New Roman"/>
          <w:sz w:val="28"/>
          <w:szCs w:val="28"/>
        </w:rPr>
        <w:t>«</w:t>
      </w:r>
      <w:r w:rsidRPr="004D7C94">
        <w:rPr>
          <w:rFonts w:ascii="Times New Roman" w:hAnsi="Times New Roman" w:cs="Times New Roman"/>
          <w:sz w:val="28"/>
          <w:szCs w:val="28"/>
        </w:rPr>
        <w:t>Интернет</w:t>
      </w:r>
      <w:r>
        <w:rPr>
          <w:rFonts w:ascii="Times New Roman" w:hAnsi="Times New Roman" w:cs="Times New Roman"/>
          <w:sz w:val="28"/>
          <w:szCs w:val="28"/>
        </w:rPr>
        <w:t>»</w:t>
      </w:r>
      <w:r w:rsidRPr="004D7C94">
        <w:rPr>
          <w:rFonts w:ascii="Times New Roman" w:hAnsi="Times New Roman" w:cs="Times New Roman"/>
          <w:sz w:val="28"/>
          <w:szCs w:val="28"/>
        </w:rPr>
        <w:t>, на которых он (гражданский служащий) размещал общедоступную информацию, а также данные, позволяющие его (гражданского служащего) идентифицировать;</w:t>
      </w:r>
    </w:p>
    <w:p w:rsidR="003008DC" w:rsidRPr="004D7C94"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C43C50">
        <w:rPr>
          <w:rFonts w:ascii="Times New Roman" w:hAnsi="Times New Roman" w:cs="Times New Roman"/>
          <w:sz w:val="28"/>
          <w:szCs w:val="28"/>
        </w:rPr>
        <w:t xml:space="preserve">уведомлять в соответствии с требованиями Федерального </w:t>
      </w:r>
      <w:hyperlink r:id="rId12" w:history="1">
        <w:r w:rsidRPr="00C43C50">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C43C50">
        <w:rPr>
          <w:rFonts w:ascii="Times New Roman" w:hAnsi="Times New Roman" w:cs="Times New Roman"/>
          <w:sz w:val="28"/>
          <w:szCs w:val="28"/>
        </w:rPr>
        <w:t xml:space="preserve">от </w:t>
      </w:r>
      <w:r w:rsidRPr="004D7C94">
        <w:rPr>
          <w:rFonts w:ascii="Times New Roman" w:hAnsi="Times New Roman" w:cs="Times New Roman"/>
          <w:sz w:val="28"/>
          <w:szCs w:val="28"/>
        </w:rPr>
        <w:t xml:space="preserve">25.12.2008 </w:t>
      </w:r>
      <w:r>
        <w:rPr>
          <w:rFonts w:ascii="Times New Roman" w:hAnsi="Times New Roman" w:cs="Times New Roman"/>
          <w:sz w:val="28"/>
          <w:szCs w:val="28"/>
        </w:rPr>
        <w:t>№</w:t>
      </w:r>
      <w:r w:rsidRPr="004D7C94">
        <w:rPr>
          <w:rFonts w:ascii="Times New Roman" w:hAnsi="Times New Roman" w:cs="Times New Roman"/>
          <w:sz w:val="28"/>
          <w:szCs w:val="28"/>
        </w:rPr>
        <w:t xml:space="preserve"> 273-ФЗ </w:t>
      </w:r>
      <w:r>
        <w:rPr>
          <w:rFonts w:ascii="Times New Roman" w:hAnsi="Times New Roman" w:cs="Times New Roman"/>
          <w:sz w:val="28"/>
          <w:szCs w:val="28"/>
        </w:rPr>
        <w:t>«</w:t>
      </w:r>
      <w:r w:rsidRPr="004D7C94">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4D7C94">
        <w:rPr>
          <w:rFonts w:ascii="Times New Roman" w:hAnsi="Times New Roman" w:cs="Times New Roman"/>
          <w:sz w:val="28"/>
          <w:szCs w:val="28"/>
        </w:rPr>
        <w:t xml:space="preserve"> и в установленном Генеральным прокурором Российской Федерации порядке обо всех случаях обращения к нему (гражданскому служащему) каких-либо лиц с целью склонения к совершению коррупционных правонарушений;</w:t>
      </w:r>
    </w:p>
    <w:p w:rsidR="003008DC" w:rsidRDefault="003008DC" w:rsidP="003D5CCE">
      <w:pPr>
        <w:pStyle w:val="ConsPlusNormal"/>
        <w:spacing w:line="240" w:lineRule="exact"/>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7C94">
        <w:rPr>
          <w:rFonts w:ascii="Times New Roman" w:hAnsi="Times New Roman" w:cs="Times New Roman"/>
          <w:sz w:val="28"/>
          <w:szCs w:val="28"/>
        </w:rPr>
        <w:t>сообщать в установленном порядке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r>
        <w:rPr>
          <w:rFonts w:ascii="Times New Roman" w:hAnsi="Times New Roman" w:cs="Times New Roman"/>
          <w:sz w:val="28"/>
          <w:szCs w:val="28"/>
        </w:rPr>
        <w:t>.</w:t>
      </w:r>
    </w:p>
    <w:p w:rsidR="00B06B65" w:rsidRPr="004D7C94" w:rsidRDefault="00B06B65" w:rsidP="003D5CCE">
      <w:pPr>
        <w:pStyle w:val="ConsPlusNormal"/>
        <w:spacing w:line="240" w:lineRule="exact"/>
        <w:ind w:firstLine="540"/>
        <w:jc w:val="both"/>
        <w:rPr>
          <w:rFonts w:ascii="Times New Roman" w:hAnsi="Times New Roman" w:cs="Times New Roman"/>
          <w:sz w:val="28"/>
          <w:szCs w:val="28"/>
        </w:rPr>
      </w:pPr>
    </w:p>
    <w:p w:rsidR="00653696" w:rsidRPr="008A583F" w:rsidRDefault="00587F6F" w:rsidP="00653696">
      <w:pPr>
        <w:shd w:val="clear" w:color="auto" w:fill="FFFFFF"/>
        <w:tabs>
          <w:tab w:val="left" w:pos="567"/>
        </w:tabs>
        <w:spacing w:line="240" w:lineRule="exact"/>
        <w:ind w:right="-2"/>
        <w:jc w:val="both"/>
        <w:rPr>
          <w:rFonts w:ascii="Times New Roman" w:hAnsi="Times New Roman" w:cs="Times New Roman"/>
          <w:sz w:val="28"/>
          <w:szCs w:val="28"/>
        </w:rPr>
      </w:pPr>
      <w:r>
        <w:rPr>
          <w:rFonts w:ascii="Times New Roman" w:eastAsia="Times New Roman" w:hAnsi="Times New Roman" w:cs="Times New Roman"/>
          <w:b/>
          <w:sz w:val="27"/>
          <w:szCs w:val="27"/>
        </w:rPr>
        <w:tab/>
      </w:r>
      <w:r w:rsidR="00D261B4" w:rsidRPr="00EA0F31">
        <w:rPr>
          <w:rFonts w:ascii="Times New Roman" w:eastAsia="Times New Roman" w:hAnsi="Times New Roman" w:cs="Times New Roman"/>
          <w:b/>
          <w:sz w:val="27"/>
          <w:szCs w:val="27"/>
        </w:rPr>
        <w:t>Кроме того, в его обязанности входят:</w:t>
      </w:r>
      <w:r w:rsidR="003D5CCE" w:rsidRPr="00EA0F31">
        <w:rPr>
          <w:rFonts w:ascii="Times New Roman" w:eastAsia="Times New Roman" w:hAnsi="Times New Roman" w:cs="Times New Roman"/>
          <w:sz w:val="27"/>
          <w:szCs w:val="27"/>
        </w:rPr>
        <w:t xml:space="preserve"> </w:t>
      </w:r>
      <w:r w:rsidR="00F17427">
        <w:rPr>
          <w:rFonts w:ascii="Times New Roman" w:hAnsi="Times New Roman" w:cs="Times New Roman"/>
          <w:sz w:val="28"/>
          <w:szCs w:val="28"/>
        </w:rPr>
        <w:t xml:space="preserve">обеспечивать технологическое сопровождение системы </w:t>
      </w:r>
      <w:r w:rsidR="00653696">
        <w:rPr>
          <w:rFonts w:ascii="Times New Roman" w:hAnsi="Times New Roman" w:cs="Times New Roman"/>
          <w:sz w:val="28"/>
          <w:szCs w:val="28"/>
        </w:rPr>
        <w:t xml:space="preserve">ведомственного документооборота автоматизированного информационного комплекса «Надзор» и его модифицированной версии для ведения электронного документооборота </w:t>
      </w:r>
      <w:r w:rsidR="00EA0F31">
        <w:rPr>
          <w:rFonts w:ascii="Times New Roman" w:hAnsi="Times New Roman" w:cs="Times New Roman"/>
          <w:sz w:val="28"/>
          <w:szCs w:val="28"/>
        </w:rPr>
        <w:t>программного</w:t>
      </w:r>
      <w:r w:rsidR="00653696">
        <w:rPr>
          <w:rFonts w:ascii="Times New Roman" w:hAnsi="Times New Roman" w:cs="Times New Roman"/>
          <w:sz w:val="28"/>
          <w:szCs w:val="28"/>
        </w:rPr>
        <w:t xml:space="preserve"> продукта АИК «Надзор-</w:t>
      </w:r>
      <w:r w:rsidR="00653696">
        <w:rPr>
          <w:rFonts w:ascii="Times New Roman" w:hAnsi="Times New Roman" w:cs="Times New Roman"/>
          <w:sz w:val="28"/>
          <w:szCs w:val="28"/>
          <w:lang w:val="en-US"/>
        </w:rPr>
        <w:t>WEB</w:t>
      </w:r>
      <w:r w:rsidR="00653696">
        <w:rPr>
          <w:rFonts w:ascii="Times New Roman" w:hAnsi="Times New Roman" w:cs="Times New Roman"/>
          <w:sz w:val="28"/>
          <w:szCs w:val="28"/>
        </w:rPr>
        <w:t>» в аппарате Приволжской транспортной прокуратуры и транспортных прокуратурах (на правах районных); принимать участие в разработке  проектов организационно</w:t>
      </w:r>
      <w:r w:rsidR="00EA0F31">
        <w:rPr>
          <w:rFonts w:ascii="Times New Roman" w:hAnsi="Times New Roman" w:cs="Times New Roman"/>
          <w:sz w:val="28"/>
          <w:szCs w:val="28"/>
        </w:rPr>
        <w:t>-распорядительных документов и информационно-аналитических материалов, относящихся к вопросам работы в системе ведомственного документооборота АИК-«Надзор» и электронного документооборота АИК «Надзор-</w:t>
      </w:r>
      <w:r w:rsidR="00EA0F31">
        <w:rPr>
          <w:rFonts w:ascii="Times New Roman" w:hAnsi="Times New Roman" w:cs="Times New Roman"/>
          <w:sz w:val="28"/>
          <w:szCs w:val="28"/>
          <w:lang w:val="en-US"/>
        </w:rPr>
        <w:t>WEB</w:t>
      </w:r>
      <w:r w:rsidR="00EA0F31">
        <w:rPr>
          <w:rFonts w:ascii="Times New Roman" w:hAnsi="Times New Roman" w:cs="Times New Roman"/>
          <w:sz w:val="28"/>
          <w:szCs w:val="28"/>
        </w:rPr>
        <w:t>»; подготавливать презентационные материалы  и мероприятия, проводимые в режиме видеоконференцсвязи согласно графика, подготавливать шаблоны для информационно-аналитических и статистических материалов; поддерживать уровень квалификации, достойный для исполнения своих должностных обязанностей; выполнять иные поручения начальника отдела информационно-технологического обеспечения и руководства Приволжской транспортной прокуратуры.</w:t>
      </w:r>
    </w:p>
    <w:p w:rsidR="004E4198" w:rsidRPr="005D3CCB" w:rsidRDefault="000631D3" w:rsidP="000631D3">
      <w:pPr>
        <w:shd w:val="clear" w:color="auto" w:fill="FFFFFF"/>
        <w:tabs>
          <w:tab w:val="left" w:pos="567"/>
        </w:tabs>
        <w:spacing w:after="0" w:line="240" w:lineRule="exact"/>
        <w:ind w:right="-2"/>
        <w:jc w:val="both"/>
        <w:rPr>
          <w:rFonts w:ascii="Times New Roman" w:eastAsia="Times New Roman" w:hAnsi="Times New Roman" w:cs="Times New Roman"/>
          <w:b/>
          <w:sz w:val="27"/>
          <w:szCs w:val="27"/>
        </w:rPr>
      </w:pPr>
      <w:r>
        <w:rPr>
          <w:rFonts w:ascii="Times New Roman" w:eastAsia="Times New Roman" w:hAnsi="Times New Roman" w:cs="Times New Roman"/>
          <w:b/>
          <w:sz w:val="27"/>
          <w:szCs w:val="27"/>
        </w:rPr>
        <w:tab/>
      </w:r>
      <w:r w:rsidR="004E4198" w:rsidRPr="005D3CCB">
        <w:rPr>
          <w:rFonts w:ascii="Times New Roman" w:eastAsia="Times New Roman" w:hAnsi="Times New Roman" w:cs="Times New Roman"/>
          <w:b/>
          <w:sz w:val="27"/>
          <w:szCs w:val="27"/>
        </w:rPr>
        <w:t>Права и ответственность за неисполнение (ненадлежащее исполнение) должностных обязанностей:</w:t>
      </w:r>
    </w:p>
    <w:p w:rsidR="004E4198" w:rsidRPr="00DC309E" w:rsidRDefault="004E4198" w:rsidP="000631D3">
      <w:pPr>
        <w:spacing w:after="0" w:line="240" w:lineRule="exact"/>
        <w:ind w:firstLine="720"/>
        <w:jc w:val="both"/>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главного специалиста</w:t>
      </w:r>
      <w:r w:rsidRPr="0057182B">
        <w:rPr>
          <w:rFonts w:ascii="Times New Roman" w:hAnsi="Times New Roman" w:cs="Times New Roman"/>
          <w:sz w:val="27"/>
          <w:szCs w:val="27"/>
        </w:rPr>
        <w:t xml:space="preserve"> </w:t>
      </w:r>
      <w:r>
        <w:rPr>
          <w:rFonts w:ascii="Times New Roman" w:hAnsi="Times New Roman" w:cs="Times New Roman"/>
          <w:sz w:val="27"/>
          <w:szCs w:val="27"/>
        </w:rPr>
        <w:t xml:space="preserve">отдела </w:t>
      </w:r>
      <w:r w:rsidR="00F17427">
        <w:rPr>
          <w:rFonts w:ascii="Times New Roman" w:hAnsi="Times New Roman" w:cs="Times New Roman"/>
          <w:sz w:val="27"/>
          <w:szCs w:val="27"/>
        </w:rPr>
        <w:t>информационно-технологического обеспечения</w:t>
      </w:r>
      <w:r>
        <w:rPr>
          <w:rFonts w:ascii="Times New Roman" w:hAnsi="Times New Roman" w:cs="Times New Roman"/>
          <w:sz w:val="27"/>
          <w:szCs w:val="27"/>
        </w:rPr>
        <w:t xml:space="preserve"> </w:t>
      </w:r>
      <w:r w:rsidRPr="0057182B">
        <w:rPr>
          <w:rFonts w:ascii="Times New Roman" w:hAnsi="Times New Roman" w:cs="Times New Roman"/>
          <w:sz w:val="27"/>
          <w:szCs w:val="27"/>
        </w:rPr>
        <w:t xml:space="preserve">регулируются статьей 14 Федерального закона </w:t>
      </w:r>
      <w:r w:rsidR="000631D3" w:rsidRPr="000631D3">
        <w:rPr>
          <w:rFonts w:ascii="Times New Roman" w:hAnsi="Times New Roman" w:cs="Times New Roman"/>
          <w:sz w:val="27"/>
          <w:szCs w:val="27"/>
        </w:rPr>
        <w:t xml:space="preserve">                  </w:t>
      </w:r>
      <w:proofErr w:type="gramStart"/>
      <w:r w:rsidR="000631D3" w:rsidRPr="000631D3">
        <w:rPr>
          <w:rFonts w:ascii="Times New Roman" w:hAnsi="Times New Roman" w:cs="Times New Roman"/>
          <w:sz w:val="27"/>
          <w:szCs w:val="27"/>
        </w:rPr>
        <w:t xml:space="preserve">   </w:t>
      </w:r>
      <w:r w:rsidRPr="0057182B">
        <w:rPr>
          <w:rFonts w:ascii="Times New Roman" w:hAnsi="Times New Roman" w:cs="Times New Roman"/>
          <w:sz w:val="27"/>
          <w:szCs w:val="27"/>
        </w:rPr>
        <w:t>«</w:t>
      </w:r>
      <w:proofErr w:type="gramEnd"/>
      <w:r w:rsidRPr="0057182B">
        <w:rPr>
          <w:rFonts w:ascii="Times New Roman" w:hAnsi="Times New Roman" w:cs="Times New Roman"/>
          <w:sz w:val="27"/>
          <w:szCs w:val="27"/>
        </w:rPr>
        <w:t>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 </w:t>
      </w:r>
      <w:r w:rsidRPr="006900A1">
        <w:rPr>
          <w:rFonts w:ascii="Times New Roman" w:hAnsi="Times New Roman" w:cs="Times New Roman"/>
          <w:sz w:val="27"/>
          <w:szCs w:val="27"/>
        </w:rPr>
        <w:t xml:space="preserve">знакомиться с приказами, указаниями и распоряжениями </w:t>
      </w:r>
      <w:r w:rsidR="00C907D0">
        <w:rPr>
          <w:rFonts w:ascii="Times New Roman" w:hAnsi="Times New Roman" w:cs="Times New Roman"/>
          <w:sz w:val="27"/>
          <w:szCs w:val="27"/>
        </w:rPr>
        <w:t>Приволжского</w:t>
      </w:r>
      <w:r w:rsidRPr="006900A1">
        <w:rPr>
          <w:rFonts w:ascii="Times New Roman" w:hAnsi="Times New Roman" w:cs="Times New Roman"/>
          <w:sz w:val="27"/>
          <w:szCs w:val="27"/>
        </w:rPr>
        <w:t xml:space="preserve"> транспортно</w:t>
      </w:r>
      <w:r>
        <w:rPr>
          <w:rFonts w:ascii="Times New Roman" w:hAnsi="Times New Roman" w:cs="Times New Roman"/>
          <w:sz w:val="27"/>
          <w:szCs w:val="27"/>
        </w:rPr>
        <w:t>го</w:t>
      </w:r>
      <w:r w:rsidRPr="006900A1">
        <w:rPr>
          <w:rFonts w:ascii="Times New Roman" w:hAnsi="Times New Roman" w:cs="Times New Roman"/>
          <w:sz w:val="27"/>
          <w:szCs w:val="27"/>
        </w:rPr>
        <w:t xml:space="preserve"> прокур</w:t>
      </w:r>
      <w:r>
        <w:rPr>
          <w:rFonts w:ascii="Times New Roman" w:hAnsi="Times New Roman" w:cs="Times New Roman"/>
          <w:sz w:val="27"/>
          <w:szCs w:val="27"/>
        </w:rPr>
        <w:t>ора</w:t>
      </w:r>
      <w:r w:rsidRPr="006900A1">
        <w:rPr>
          <w:rFonts w:ascii="Times New Roman" w:hAnsi="Times New Roman" w:cs="Times New Roman"/>
          <w:sz w:val="27"/>
          <w:szCs w:val="27"/>
        </w:rPr>
        <w:t xml:space="preserve">, относящимися к предмету его деятельности; </w:t>
      </w:r>
      <w:r w:rsidRPr="00DC309E">
        <w:rPr>
          <w:rFonts w:ascii="Times New Roman" w:hAnsi="Times New Roman" w:cs="Times New Roman"/>
          <w:sz w:val="27"/>
          <w:szCs w:val="27"/>
        </w:rPr>
        <w:t xml:space="preserve">вносить на рассмотрение руководства </w:t>
      </w:r>
      <w:r>
        <w:rPr>
          <w:rFonts w:ascii="Times New Roman" w:hAnsi="Times New Roman" w:cs="Times New Roman"/>
          <w:sz w:val="27"/>
          <w:szCs w:val="27"/>
        </w:rPr>
        <w:t xml:space="preserve">отдела </w:t>
      </w:r>
      <w:r w:rsidRPr="00DC309E">
        <w:rPr>
          <w:rFonts w:ascii="Times New Roman" w:hAnsi="Times New Roman" w:cs="Times New Roman"/>
          <w:sz w:val="27"/>
          <w:szCs w:val="27"/>
        </w:rPr>
        <w:t>предложения по вопросам организации труда, получать информацию и материалы, необходимые для исполнения должностных обязанностей;</w:t>
      </w:r>
      <w:r w:rsidR="00C907D0">
        <w:rPr>
          <w:rFonts w:ascii="Times New Roman" w:hAnsi="Times New Roman" w:cs="Times New Roman"/>
          <w:sz w:val="27"/>
          <w:szCs w:val="27"/>
        </w:rPr>
        <w:t xml:space="preserve"> </w:t>
      </w:r>
      <w:r w:rsidRPr="00DC309E">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4E4198" w:rsidRPr="00B72B50" w:rsidRDefault="00B06B65" w:rsidP="003D5CCE">
      <w:pPr>
        <w:spacing w:after="0" w:line="240" w:lineRule="exact"/>
        <w:ind w:firstLine="720"/>
        <w:jc w:val="both"/>
        <w:rPr>
          <w:rFonts w:ascii="Times New Roman" w:hAnsi="Times New Roman" w:cs="Times New Roman"/>
          <w:sz w:val="27"/>
          <w:szCs w:val="27"/>
        </w:rPr>
      </w:pPr>
      <w:r>
        <w:rPr>
          <w:rFonts w:ascii="Times New Roman" w:hAnsi="Times New Roman" w:cs="Times New Roman"/>
          <w:sz w:val="27"/>
          <w:szCs w:val="27"/>
        </w:rPr>
        <w:t>Главный специалист</w:t>
      </w:r>
      <w:r w:rsidRPr="0057182B">
        <w:rPr>
          <w:rFonts w:ascii="Times New Roman" w:hAnsi="Times New Roman" w:cs="Times New Roman"/>
          <w:sz w:val="27"/>
          <w:szCs w:val="27"/>
        </w:rPr>
        <w:t xml:space="preserve"> </w:t>
      </w:r>
      <w:r>
        <w:rPr>
          <w:rFonts w:ascii="Times New Roman" w:hAnsi="Times New Roman" w:cs="Times New Roman"/>
          <w:sz w:val="27"/>
          <w:szCs w:val="27"/>
        </w:rPr>
        <w:t xml:space="preserve">отдела </w:t>
      </w:r>
      <w:r w:rsidR="00F17427">
        <w:rPr>
          <w:rFonts w:ascii="Times New Roman" w:hAnsi="Times New Roman" w:cs="Times New Roman"/>
          <w:sz w:val="27"/>
          <w:szCs w:val="27"/>
        </w:rPr>
        <w:t>информационно-технологического обеспечения</w:t>
      </w:r>
      <w:r w:rsidRPr="00B72B50">
        <w:rPr>
          <w:rFonts w:ascii="Times New Roman" w:hAnsi="Times New Roman" w:cs="Times New Roman"/>
          <w:sz w:val="27"/>
          <w:szCs w:val="27"/>
        </w:rPr>
        <w:t xml:space="preserve"> </w:t>
      </w:r>
      <w:r w:rsidR="004E4198" w:rsidRPr="00B72B50">
        <w:rPr>
          <w:rFonts w:ascii="Times New Roman" w:hAnsi="Times New Roman" w:cs="Times New Roman"/>
          <w:sz w:val="27"/>
          <w:szCs w:val="27"/>
        </w:rPr>
        <w:t>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4E4198" w:rsidRPr="00B72B50" w:rsidRDefault="004E4198" w:rsidP="003D5CCE">
      <w:pPr>
        <w:autoSpaceDE w:val="0"/>
        <w:autoSpaceDN w:val="0"/>
        <w:adjustRightInd w:val="0"/>
        <w:spacing w:after="0" w:line="240" w:lineRule="exact"/>
        <w:ind w:firstLine="708"/>
        <w:jc w:val="both"/>
        <w:rPr>
          <w:rFonts w:ascii="Times New Roman" w:hAnsi="Times New Roman" w:cs="Times New Roman"/>
          <w:sz w:val="27"/>
          <w:szCs w:val="27"/>
        </w:rPr>
      </w:pPr>
      <w:r w:rsidRPr="00B72B50">
        <w:rPr>
          <w:rFonts w:ascii="Times New Roman" w:hAnsi="Times New Roman" w:cs="Times New Roman"/>
          <w:sz w:val="27"/>
          <w:szCs w:val="27"/>
        </w:rPr>
        <w:t xml:space="preserve">Эффективность и результативность профессиональной служебной деятельности </w:t>
      </w:r>
      <w:r w:rsidR="00B06B65">
        <w:rPr>
          <w:rFonts w:ascii="Times New Roman" w:hAnsi="Times New Roman" w:cs="Times New Roman"/>
          <w:sz w:val="27"/>
          <w:szCs w:val="27"/>
        </w:rPr>
        <w:t>главного специалиста</w:t>
      </w:r>
      <w:r w:rsidR="00B06B65" w:rsidRPr="0057182B">
        <w:rPr>
          <w:rFonts w:ascii="Times New Roman" w:hAnsi="Times New Roman" w:cs="Times New Roman"/>
          <w:sz w:val="27"/>
          <w:szCs w:val="27"/>
        </w:rPr>
        <w:t xml:space="preserve"> </w:t>
      </w:r>
      <w:r w:rsidR="00B06B65">
        <w:rPr>
          <w:rFonts w:ascii="Times New Roman" w:hAnsi="Times New Roman" w:cs="Times New Roman"/>
          <w:sz w:val="27"/>
          <w:szCs w:val="27"/>
        </w:rPr>
        <w:t xml:space="preserve">отдела </w:t>
      </w:r>
      <w:r w:rsidR="00F17427">
        <w:rPr>
          <w:rFonts w:ascii="Times New Roman" w:hAnsi="Times New Roman" w:cs="Times New Roman"/>
          <w:sz w:val="27"/>
          <w:szCs w:val="27"/>
        </w:rPr>
        <w:t>информационно-технологического обеспечения</w:t>
      </w:r>
      <w:r w:rsidR="00B06B65" w:rsidRPr="00B72B50">
        <w:rPr>
          <w:rFonts w:ascii="Times New Roman" w:hAnsi="Times New Roman" w:cs="Times New Roman"/>
          <w:sz w:val="27"/>
          <w:szCs w:val="27"/>
        </w:rPr>
        <w:t xml:space="preserve"> </w:t>
      </w:r>
      <w:r w:rsidRPr="00B72B50">
        <w:rPr>
          <w:rFonts w:ascii="Times New Roman" w:hAnsi="Times New Roman" w:cs="Times New Roman"/>
          <w:sz w:val="27"/>
          <w:szCs w:val="27"/>
        </w:rPr>
        <w:t>оценивается по количественным и качественным показателям.</w:t>
      </w:r>
    </w:p>
    <w:p w:rsidR="004E4198" w:rsidRPr="00B72B50"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eastAsia="Times New Roman" w:hAnsi="Times New Roman" w:cs="Times New Roman"/>
          <w:sz w:val="27"/>
          <w:szCs w:val="27"/>
        </w:rPr>
        <w:t>Количественные показатели: число подготовленных, рассмотренных служебных документов.</w:t>
      </w:r>
    </w:p>
    <w:p w:rsidR="004E4198" w:rsidRPr="00DC309E" w:rsidRDefault="004E4198" w:rsidP="003D5CCE">
      <w:pPr>
        <w:widowControl w:val="0"/>
        <w:spacing w:after="0" w:line="240" w:lineRule="exact"/>
        <w:ind w:firstLine="708"/>
        <w:jc w:val="both"/>
        <w:rPr>
          <w:rFonts w:ascii="Times New Roman" w:eastAsia="Times New Roman" w:hAnsi="Times New Roman" w:cs="Times New Roman"/>
          <w:sz w:val="27"/>
          <w:szCs w:val="27"/>
        </w:rPr>
      </w:pPr>
      <w:r w:rsidRPr="00B72B50">
        <w:rPr>
          <w:rFonts w:ascii="Times New Roman" w:hAnsi="Times New Roman" w:cs="Times New Roman"/>
          <w:sz w:val="27"/>
          <w:szCs w:val="27"/>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Право на участие в конкурсе имеют граждане Российской Федерации, достигшие возраста 18 лет, владеющие государственным языком Российской </w:t>
      </w:r>
      <w:r w:rsidRPr="009177A6">
        <w:rPr>
          <w:rFonts w:ascii="Times New Roman" w:eastAsia="Times New Roman" w:hAnsi="Times New Roman" w:cs="Times New Roman"/>
          <w:sz w:val="27"/>
          <w:szCs w:val="27"/>
        </w:rPr>
        <w:lastRenderedPageBreak/>
        <w:t>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005D3CCB">
        <w:rPr>
          <w:rFonts w:ascii="Times New Roman" w:eastAsia="Times New Roman" w:hAnsi="Times New Roman" w:cs="Times New Roman"/>
          <w:sz w:val="27"/>
          <w:szCs w:val="27"/>
        </w:rPr>
        <w:t xml:space="preserve">                 </w:t>
      </w:r>
      <w:proofErr w:type="gramStart"/>
      <w:r w:rsidR="005D3CC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w:t>
      </w:r>
      <w:proofErr w:type="gramEnd"/>
      <w:r w:rsidRPr="009177A6">
        <w:rPr>
          <w:rFonts w:ascii="Times New Roman" w:eastAsia="Times New Roman" w:hAnsi="Times New Roman" w:cs="Times New Roman"/>
          <w:sz w:val="27"/>
          <w:szCs w:val="27"/>
        </w:rPr>
        <w:t>ст. 16 Федерального закона от 27.07.2004 № 79-ФЗ «О государственной гражданской службе Российской Федерации»).</w:t>
      </w:r>
    </w:p>
    <w:p w:rsidR="00E309AC" w:rsidRDefault="00E309AC" w:rsidP="003D5CCE">
      <w:pPr>
        <w:spacing w:after="0" w:line="240" w:lineRule="exact"/>
        <w:ind w:firstLine="708"/>
        <w:jc w:val="both"/>
        <w:rPr>
          <w:rFonts w:ascii="Times New Roman" w:eastAsia="Times New Roman" w:hAnsi="Times New Roman" w:cs="Times New Roman"/>
          <w:sz w:val="27"/>
          <w:szCs w:val="27"/>
        </w:rPr>
      </w:pPr>
    </w:p>
    <w:p w:rsidR="00E309AC" w:rsidRPr="005D3CCB" w:rsidRDefault="00E309AC" w:rsidP="00E309AC">
      <w:pPr>
        <w:spacing w:after="0" w:line="240" w:lineRule="exact"/>
        <w:ind w:firstLine="708"/>
        <w:jc w:val="both"/>
        <w:rPr>
          <w:rFonts w:ascii="Times New Roman" w:eastAsia="Times New Roman" w:hAnsi="Times New Roman" w:cs="Times New Roman"/>
          <w:b/>
          <w:sz w:val="27"/>
          <w:szCs w:val="27"/>
        </w:rPr>
      </w:pPr>
      <w:r w:rsidRPr="005D3CCB">
        <w:rPr>
          <w:rFonts w:ascii="Times New Roman" w:eastAsia="Times New Roman" w:hAnsi="Times New Roman" w:cs="Times New Roman"/>
          <w:b/>
          <w:sz w:val="27"/>
          <w:szCs w:val="27"/>
        </w:rPr>
        <w:t>Начало приема документов для участия в конкурсе «</w:t>
      </w:r>
      <w:r w:rsidR="00F4699E">
        <w:rPr>
          <w:rFonts w:ascii="Times New Roman" w:eastAsia="Times New Roman" w:hAnsi="Times New Roman" w:cs="Times New Roman"/>
          <w:b/>
          <w:sz w:val="27"/>
          <w:szCs w:val="27"/>
        </w:rPr>
        <w:t>2</w:t>
      </w:r>
      <w:r w:rsidR="008A583F">
        <w:rPr>
          <w:rFonts w:ascii="Times New Roman" w:eastAsia="Times New Roman" w:hAnsi="Times New Roman" w:cs="Times New Roman"/>
          <w:b/>
          <w:sz w:val="27"/>
          <w:szCs w:val="27"/>
        </w:rPr>
        <w:t>6</w:t>
      </w:r>
      <w:r w:rsidRPr="005D3CCB">
        <w:rPr>
          <w:rFonts w:ascii="Times New Roman" w:eastAsia="Times New Roman" w:hAnsi="Times New Roman" w:cs="Times New Roman"/>
          <w:b/>
          <w:sz w:val="27"/>
          <w:szCs w:val="27"/>
        </w:rPr>
        <w:t xml:space="preserve">» </w:t>
      </w:r>
      <w:r w:rsidR="00F4699E">
        <w:rPr>
          <w:rFonts w:ascii="Times New Roman" w:eastAsia="Times New Roman" w:hAnsi="Times New Roman" w:cs="Times New Roman"/>
          <w:b/>
          <w:sz w:val="27"/>
          <w:szCs w:val="27"/>
        </w:rPr>
        <w:t>января</w:t>
      </w:r>
      <w:r w:rsidRPr="005D3CCB">
        <w:rPr>
          <w:rFonts w:ascii="Times New Roman" w:eastAsia="Times New Roman" w:hAnsi="Times New Roman" w:cs="Times New Roman"/>
          <w:b/>
          <w:sz w:val="27"/>
          <w:szCs w:val="27"/>
        </w:rPr>
        <w:t xml:space="preserve"> 202</w:t>
      </w:r>
      <w:r w:rsidR="00F4699E">
        <w:rPr>
          <w:rFonts w:ascii="Times New Roman" w:eastAsia="Times New Roman" w:hAnsi="Times New Roman" w:cs="Times New Roman"/>
          <w:b/>
          <w:sz w:val="27"/>
          <w:szCs w:val="27"/>
        </w:rPr>
        <w:t>3</w:t>
      </w:r>
      <w:r w:rsidRPr="005D3CCB">
        <w:rPr>
          <w:rFonts w:ascii="Times New Roman" w:eastAsia="Times New Roman" w:hAnsi="Times New Roman" w:cs="Times New Roman"/>
          <w:b/>
          <w:sz w:val="27"/>
          <w:szCs w:val="27"/>
        </w:rPr>
        <w:t xml:space="preserve"> г. </w:t>
      </w:r>
      <w:r w:rsidR="008A583F">
        <w:rPr>
          <w:rFonts w:ascii="Times New Roman" w:eastAsia="Times New Roman" w:hAnsi="Times New Roman" w:cs="Times New Roman"/>
          <w:b/>
          <w:sz w:val="27"/>
          <w:szCs w:val="27"/>
        </w:rPr>
        <w:t xml:space="preserve">                    </w:t>
      </w:r>
      <w:r w:rsidRPr="005D3CCB">
        <w:rPr>
          <w:rFonts w:ascii="Times New Roman" w:eastAsia="Times New Roman" w:hAnsi="Times New Roman" w:cs="Times New Roman"/>
          <w:b/>
          <w:sz w:val="27"/>
          <w:szCs w:val="27"/>
        </w:rPr>
        <w:t>в 9.00, окончание – «</w:t>
      </w:r>
      <w:r w:rsidR="00F4699E">
        <w:rPr>
          <w:rFonts w:ascii="Times New Roman" w:eastAsia="Times New Roman" w:hAnsi="Times New Roman" w:cs="Times New Roman"/>
          <w:b/>
          <w:sz w:val="27"/>
          <w:szCs w:val="27"/>
        </w:rPr>
        <w:t>15</w:t>
      </w:r>
      <w:r w:rsidRPr="005D3CCB">
        <w:rPr>
          <w:rFonts w:ascii="Times New Roman" w:eastAsia="Times New Roman" w:hAnsi="Times New Roman" w:cs="Times New Roman"/>
          <w:b/>
          <w:sz w:val="27"/>
          <w:szCs w:val="27"/>
        </w:rPr>
        <w:t xml:space="preserve">» </w:t>
      </w:r>
      <w:r w:rsidR="00F4699E">
        <w:rPr>
          <w:rFonts w:ascii="Times New Roman" w:eastAsia="Times New Roman" w:hAnsi="Times New Roman" w:cs="Times New Roman"/>
          <w:b/>
          <w:sz w:val="27"/>
          <w:szCs w:val="27"/>
        </w:rPr>
        <w:t>февраля</w:t>
      </w:r>
      <w:r w:rsidRPr="005D3CCB">
        <w:rPr>
          <w:rFonts w:ascii="Times New Roman" w:eastAsia="Times New Roman" w:hAnsi="Times New Roman" w:cs="Times New Roman"/>
          <w:b/>
          <w:sz w:val="27"/>
          <w:szCs w:val="27"/>
        </w:rPr>
        <w:t xml:space="preserve"> 202</w:t>
      </w:r>
      <w:r w:rsidR="00F4699E">
        <w:rPr>
          <w:rFonts w:ascii="Times New Roman" w:eastAsia="Times New Roman" w:hAnsi="Times New Roman" w:cs="Times New Roman"/>
          <w:b/>
          <w:sz w:val="27"/>
          <w:szCs w:val="27"/>
        </w:rPr>
        <w:t>3</w:t>
      </w:r>
      <w:r w:rsidRPr="005D3CCB">
        <w:rPr>
          <w:rFonts w:ascii="Times New Roman" w:eastAsia="Times New Roman" w:hAnsi="Times New Roman" w:cs="Times New Roman"/>
          <w:b/>
          <w:sz w:val="27"/>
          <w:szCs w:val="27"/>
        </w:rPr>
        <w:t xml:space="preserve"> г. в 18.00.</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E12D00">
        <w:rPr>
          <w:rFonts w:ascii="Times New Roman" w:eastAsia="Times New Roman" w:hAnsi="Times New Roman" w:cs="Times New Roman"/>
          <w:sz w:val="27"/>
          <w:szCs w:val="27"/>
        </w:rPr>
        <w:t>По истечении указанного срока документы не принимаются</w:t>
      </w:r>
      <w:r w:rsidRPr="0028590C">
        <w:rPr>
          <w:rFonts w:ascii="Times New Roman" w:eastAsia="Times New Roman" w:hAnsi="Times New Roman" w:cs="Times New Roman"/>
          <w:sz w:val="27"/>
          <w:szCs w:val="27"/>
        </w:rPr>
        <w:t>.</w:t>
      </w:r>
    </w:p>
    <w:p w:rsidR="00E309AC" w:rsidRPr="0028590C"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E309AC" w:rsidRPr="00D05C66" w:rsidRDefault="00E309AC" w:rsidP="00E309AC">
      <w:pPr>
        <w:spacing w:after="0" w:line="240" w:lineRule="exact"/>
        <w:ind w:firstLine="708"/>
        <w:jc w:val="both"/>
        <w:rPr>
          <w:rFonts w:ascii="Times New Roman" w:hAnsi="Times New Roman" w:cs="Times New Roman"/>
          <w:sz w:val="28"/>
          <w:szCs w:val="28"/>
        </w:rPr>
      </w:pPr>
      <w:r w:rsidRPr="00D05C66">
        <w:rPr>
          <w:rFonts w:ascii="Times New Roman" w:hAnsi="Times New Roman" w:cs="Times New Roman"/>
          <w:sz w:val="28"/>
          <w:szCs w:val="28"/>
        </w:rPr>
        <w:t xml:space="preserve">Документы принимаются конкурсной комиссией Приволжской транспортной прокуратуры по адресу: </w:t>
      </w:r>
      <w:r>
        <w:rPr>
          <w:rFonts w:ascii="Times New Roman" w:hAnsi="Times New Roman" w:cs="Times New Roman"/>
          <w:sz w:val="28"/>
          <w:szCs w:val="28"/>
        </w:rPr>
        <w:t xml:space="preserve">603059, </w:t>
      </w:r>
      <w:r w:rsidRPr="00D05C66">
        <w:rPr>
          <w:rFonts w:ascii="Times New Roman" w:hAnsi="Times New Roman" w:cs="Times New Roman"/>
          <w:sz w:val="28"/>
          <w:szCs w:val="28"/>
        </w:rPr>
        <w:t xml:space="preserve">г. Нижний Новгород, ул. Анатолия Григорьева, д. 2, </w:t>
      </w:r>
      <w:proofErr w:type="spellStart"/>
      <w:r w:rsidRPr="00D05C66">
        <w:rPr>
          <w:rFonts w:ascii="Times New Roman" w:hAnsi="Times New Roman" w:cs="Times New Roman"/>
          <w:sz w:val="28"/>
          <w:szCs w:val="28"/>
        </w:rPr>
        <w:t>каб</w:t>
      </w:r>
      <w:proofErr w:type="spellEnd"/>
      <w:r w:rsidRPr="00D05C66">
        <w:rPr>
          <w:rFonts w:ascii="Times New Roman" w:hAnsi="Times New Roman" w:cs="Times New Roman"/>
          <w:sz w:val="28"/>
          <w:szCs w:val="28"/>
        </w:rPr>
        <w:t>. №</w:t>
      </w:r>
      <w:r>
        <w:rPr>
          <w:rFonts w:ascii="Times New Roman" w:hAnsi="Times New Roman" w:cs="Times New Roman"/>
          <w:sz w:val="28"/>
          <w:szCs w:val="28"/>
        </w:rPr>
        <w:t xml:space="preserve"> 4,</w:t>
      </w:r>
      <w:r w:rsidRPr="00D05C66">
        <w:rPr>
          <w:rFonts w:ascii="Times New Roman" w:hAnsi="Times New Roman" w:cs="Times New Roman"/>
          <w:sz w:val="28"/>
          <w:szCs w:val="28"/>
        </w:rPr>
        <w:t xml:space="preserve"> телефон (831)</w:t>
      </w:r>
      <w:r>
        <w:rPr>
          <w:rFonts w:ascii="Times New Roman" w:hAnsi="Times New Roman" w:cs="Times New Roman"/>
          <w:sz w:val="28"/>
          <w:szCs w:val="28"/>
        </w:rPr>
        <w:t xml:space="preserve"> </w:t>
      </w:r>
      <w:r w:rsidR="00F4699E">
        <w:rPr>
          <w:rFonts w:ascii="Times New Roman" w:hAnsi="Times New Roman" w:cs="Times New Roman"/>
          <w:sz w:val="28"/>
          <w:szCs w:val="28"/>
        </w:rPr>
        <w:t>244-45-40.</w:t>
      </w:r>
    </w:p>
    <w:p w:rsidR="00E309AC" w:rsidRPr="009177A6" w:rsidRDefault="00E309AC" w:rsidP="00E309AC">
      <w:pPr>
        <w:spacing w:after="0" w:line="240" w:lineRule="exact"/>
        <w:ind w:firstLine="708"/>
        <w:jc w:val="both"/>
        <w:rPr>
          <w:rFonts w:ascii="Times New Roman" w:eastAsia="Times New Roman" w:hAnsi="Times New Roman" w:cs="Times New Roman"/>
          <w:sz w:val="27"/>
          <w:szCs w:val="27"/>
        </w:rPr>
      </w:pPr>
      <w:r w:rsidRPr="0028590C">
        <w:rPr>
          <w:rFonts w:ascii="Times New Roman" w:eastAsia="Times New Roman" w:hAnsi="Times New Roman" w:cs="Times New Roman"/>
          <w:sz w:val="27"/>
          <w:szCs w:val="27"/>
        </w:rPr>
        <w:t>О дате, месте и времени проведения второго этапа конкурса будет</w:t>
      </w:r>
      <w:r w:rsidRPr="00137B30">
        <w:rPr>
          <w:rFonts w:ascii="Times New Roman" w:eastAsia="Times New Roman" w:hAnsi="Times New Roman" w:cs="Times New Roman"/>
          <w:sz w:val="27"/>
          <w:szCs w:val="27"/>
        </w:rPr>
        <w:t xml:space="preserve"> сообщено дополнительно, не позднее чем за 15 дней до его начала.</w:t>
      </w:r>
    </w:p>
    <w:p w:rsidR="005D3CCB" w:rsidRPr="009177A6" w:rsidRDefault="005D3CCB" w:rsidP="003D5CCE">
      <w:pPr>
        <w:spacing w:after="0" w:line="240" w:lineRule="exact"/>
        <w:ind w:firstLine="708"/>
        <w:jc w:val="both"/>
        <w:rPr>
          <w:rFonts w:ascii="Times New Roman" w:eastAsia="Times New Roman" w:hAnsi="Times New Roman" w:cs="Times New Roman"/>
          <w:sz w:val="27"/>
          <w:szCs w:val="27"/>
        </w:rPr>
      </w:pPr>
    </w:p>
    <w:p w:rsidR="00B06B65" w:rsidRPr="000631D3" w:rsidRDefault="004E4198" w:rsidP="000631D3">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Для участия в конкурсе представляются следующие документы: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личное заявление (пишется от руки);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4E4198" w:rsidRPr="009177A6" w:rsidRDefault="004E4198" w:rsidP="003D5CCE">
      <w:pPr>
        <w:autoSpaceDE w:val="0"/>
        <w:autoSpaceDN w:val="0"/>
        <w:adjustRightInd w:val="0"/>
        <w:spacing w:after="0" w:line="240" w:lineRule="exact"/>
        <w:ind w:firstLine="540"/>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копия паспорта </w:t>
      </w:r>
      <w:r w:rsidRPr="009177A6">
        <w:rPr>
          <w:rFonts w:ascii="Times New Roman" w:hAnsi="Times New Roman" w:cs="Times New Roman"/>
          <w:sz w:val="27"/>
          <w:szCs w:val="27"/>
        </w:rPr>
        <w:t>или заменяющего его документа (соответствующий документ предъявляется лично по прибытии на конкурс);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документы, подтверждающие необходимое профессиональное образование, стаж работы и квалификацию:</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документы воинского учета для военнообязанных (военный билет) и лиц, подлежащих призыву на военную службу (приписное свидетельство), в случае </w:t>
      </w:r>
      <w:r w:rsidR="00132E5B" w:rsidRPr="009177A6">
        <w:rPr>
          <w:rFonts w:ascii="Times New Roman" w:eastAsia="Times New Roman" w:hAnsi="Times New Roman" w:cs="Times New Roman"/>
          <w:sz w:val="27"/>
          <w:szCs w:val="27"/>
        </w:rPr>
        <w:t>не прохождения</w:t>
      </w:r>
      <w:r w:rsidRPr="009177A6">
        <w:rPr>
          <w:rFonts w:ascii="Times New Roman" w:eastAsia="Times New Roman" w:hAnsi="Times New Roman" w:cs="Times New Roman"/>
          <w:sz w:val="27"/>
          <w:szCs w:val="27"/>
        </w:rPr>
        <w:t xml:space="preserve"> военной службы - соответствующие документы из военкомата;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w:t>
      </w:r>
      <w:proofErr w:type="spellStart"/>
      <w:r w:rsidRPr="009177A6">
        <w:rPr>
          <w:rFonts w:ascii="Times New Roman" w:eastAsia="Times New Roman" w:hAnsi="Times New Roman" w:cs="Times New Roman"/>
          <w:sz w:val="27"/>
          <w:szCs w:val="27"/>
        </w:rPr>
        <w:t>Минздравсоцразвития</w:t>
      </w:r>
      <w:proofErr w:type="spellEnd"/>
      <w:r w:rsidRPr="009177A6">
        <w:rPr>
          <w:rFonts w:ascii="Times New Roman" w:eastAsia="Times New Roman" w:hAnsi="Times New Roman" w:cs="Times New Roman"/>
          <w:sz w:val="27"/>
          <w:szCs w:val="27"/>
        </w:rPr>
        <w:t xml:space="preserve"> РФ от 14.12.2009 </w:t>
      </w:r>
      <w:r w:rsidR="00132E5B">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984н), справки из психоневрологического и наркологического диспансеров;</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132E5B" w:rsidRPr="00DD445C">
        <w:rPr>
          <w:rFonts w:ascii="Times New Roman" w:eastAsia="Times New Roman" w:hAnsi="Times New Roman" w:cs="Times New Roman"/>
          <w:sz w:val="27"/>
          <w:szCs w:val="27"/>
        </w:rPr>
        <w:t xml:space="preserve"> </w:t>
      </w:r>
      <w:r w:rsidRPr="00DD445C">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w:t>
      </w:r>
      <w:r w:rsidRPr="00DD445C">
        <w:rPr>
          <w:rFonts w:ascii="Times New Roman" w:hAnsi="Times New Roman" w:cs="Times New Roman"/>
          <w:sz w:val="27"/>
          <w:szCs w:val="27"/>
        </w:rPr>
        <w:lastRenderedPageBreak/>
        <w:t xml:space="preserve">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DD445C">
        <w:rPr>
          <w:rFonts w:ascii="Times New Roman" w:hAnsi="Times New Roman" w:cs="Times New Roman"/>
          <w:sz w:val="27"/>
          <w:szCs w:val="27"/>
          <w:lang w:val="en-US"/>
        </w:rPr>
        <w:t>kremlin</w:t>
      </w:r>
      <w:r w:rsidRPr="00DD445C">
        <w:rPr>
          <w:rFonts w:ascii="Times New Roman" w:hAnsi="Times New Roman" w:cs="Times New Roman"/>
          <w:sz w:val="27"/>
          <w:szCs w:val="27"/>
        </w:rPr>
        <w:t>.</w:t>
      </w:r>
      <w:proofErr w:type="spellStart"/>
      <w:r w:rsidRPr="00DD445C">
        <w:rPr>
          <w:rFonts w:ascii="Times New Roman" w:hAnsi="Times New Roman" w:cs="Times New Roman"/>
          <w:sz w:val="27"/>
          <w:szCs w:val="27"/>
          <w:lang w:val="en-US"/>
        </w:rPr>
        <w:t>ru</w:t>
      </w:r>
      <w:proofErr w:type="spellEnd"/>
      <w:r w:rsidRPr="00DD445C">
        <w:rPr>
          <w:rFonts w:ascii="Times New Roman" w:hAnsi="Times New Roman" w:cs="Times New Roman"/>
          <w:sz w:val="27"/>
          <w:szCs w:val="27"/>
        </w:rPr>
        <w:t xml:space="preserve">; </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из налогового органа об отсутствии сведений о регистрации кандидата в качестве индивидуального предпринимателя;</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согласие на обработку персональных данных;</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DD445C">
        <w:rPr>
          <w:rFonts w:ascii="Times New Roman" w:eastAsia="Times New Roman" w:hAnsi="Times New Roman" w:cs="Times New Roman"/>
          <w:sz w:val="27"/>
          <w:szCs w:val="27"/>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4E4198" w:rsidRDefault="004E4198" w:rsidP="003D5CCE">
      <w:pPr>
        <w:spacing w:after="0" w:line="240" w:lineRule="exact"/>
        <w:ind w:firstLine="708"/>
        <w:jc w:val="both"/>
        <w:rPr>
          <w:rFonts w:ascii="Times New Roman" w:eastAsia="Times New Roman" w:hAnsi="Times New Roman" w:cs="Times New Roman"/>
          <w:sz w:val="27"/>
          <w:szCs w:val="27"/>
        </w:rPr>
      </w:pPr>
    </w:p>
    <w:p w:rsidR="00B06B65" w:rsidRPr="000631D3" w:rsidRDefault="004E4198" w:rsidP="000631D3">
      <w:pPr>
        <w:spacing w:after="0" w:line="240" w:lineRule="exact"/>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Проведение</w:t>
      </w:r>
      <w:r w:rsidR="00A74B52">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 xml:space="preserve">второго этапа </w:t>
      </w:r>
      <w:r w:rsidRPr="009177A6">
        <w:rPr>
          <w:rFonts w:ascii="Times New Roman" w:eastAsia="Times New Roman" w:hAnsi="Times New Roman" w:cs="Times New Roman"/>
          <w:b/>
          <w:bCs/>
          <w:sz w:val="27"/>
          <w:szCs w:val="27"/>
        </w:rPr>
        <w:t>конкурс</w:t>
      </w:r>
      <w:r>
        <w:rPr>
          <w:rFonts w:ascii="Times New Roman" w:eastAsia="Times New Roman" w:hAnsi="Times New Roman" w:cs="Times New Roman"/>
          <w:b/>
          <w:bCs/>
          <w:sz w:val="27"/>
          <w:szCs w:val="27"/>
        </w:rPr>
        <w:t>а</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 xml:space="preserve">При проведении конкурса </w:t>
      </w:r>
      <w:r w:rsidR="000631D3">
        <w:rPr>
          <w:rFonts w:ascii="Times New Roman" w:eastAsia="Times New Roman" w:hAnsi="Times New Roman" w:cs="Times New Roman"/>
          <w:sz w:val="27"/>
          <w:szCs w:val="27"/>
        </w:rPr>
        <w:t>конкурсная</w:t>
      </w:r>
      <w:r w:rsidRPr="000F0F15">
        <w:rPr>
          <w:rFonts w:ascii="Times New Roman" w:eastAsia="Times New Roman" w:hAnsi="Times New Roman" w:cs="Times New Roman"/>
          <w:sz w:val="27"/>
          <w:szCs w:val="27"/>
        </w:rPr>
        <w:t xml:space="preserve">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Pr>
          <w:rFonts w:ascii="Times New Roman" w:eastAsia="Times New Roman" w:hAnsi="Times New Roman" w:cs="Times New Roman"/>
          <w:sz w:val="27"/>
          <w:szCs w:val="27"/>
        </w:rPr>
        <w:t>.</w:t>
      </w:r>
    </w:p>
    <w:p w:rsidR="004E4198" w:rsidRPr="00DD445C"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Второй этап конкурса проводится в форме тестирования, подготовки проекта документа, индивидуального собеседования.</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При тестировании осуществляется оценка:</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уровня владения русским языком;</w:t>
      </w:r>
    </w:p>
    <w:p w:rsidR="004E4198" w:rsidRDefault="004E4198" w:rsidP="003D5CCE">
      <w:pPr>
        <w:spacing w:after="0" w:line="240" w:lineRule="exact"/>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ab/>
        <w:t>- знаний и умений в сфере информационных технологий;</w:t>
      </w:r>
    </w:p>
    <w:p w:rsidR="004E4198" w:rsidRPr="00FB042B" w:rsidRDefault="004E4198" w:rsidP="003D5CCE">
      <w:pPr>
        <w:spacing w:after="0" w:line="240" w:lineRule="exact"/>
        <w:ind w:firstLine="708"/>
        <w:jc w:val="both"/>
        <w:rPr>
          <w:rFonts w:ascii="Times New Roman" w:eastAsia="Times New Roman" w:hAnsi="Times New Roman" w:cs="Times New Roman"/>
          <w:sz w:val="27"/>
          <w:szCs w:val="27"/>
        </w:rPr>
      </w:pPr>
      <w:r w:rsidRPr="00FB042B">
        <w:rPr>
          <w:rFonts w:ascii="Times New Roman" w:eastAsia="Times New Roman" w:hAnsi="Times New Roman" w:cs="Times New Roman"/>
          <w:sz w:val="27"/>
          <w:szCs w:val="27"/>
        </w:rPr>
        <w:t xml:space="preserve">- знаний основ Конституции Российской Федерации; федеральных законов от 17.01.1992 № 2202-1 «О прокуратуре Российской Федерации», от </w:t>
      </w:r>
      <w:r w:rsidRPr="008D7557">
        <w:rPr>
          <w:rFonts w:ascii="Times New Roman" w:eastAsia="Times New Roman" w:hAnsi="Times New Roman" w:cs="Times New Roman"/>
          <w:sz w:val="27"/>
          <w:szCs w:val="27"/>
        </w:rPr>
        <w:t>27.07.2004 № 79-ФЗ «О государственной гражданской службе Российской Федерации», от 25.12.2008 № 273-ФЗ «О противодействии коррупции»,</w:t>
      </w:r>
      <w:r w:rsidRPr="008D7557">
        <w:rPr>
          <w:rFonts w:ascii="Times New Roman" w:hAnsi="Times New Roman" w:cs="Times New Roman"/>
          <w:sz w:val="27"/>
          <w:szCs w:val="27"/>
        </w:rPr>
        <w:t xml:space="preserve"> от 05.04.2013 № 44-ФЗ «О контрактной системе в сфере закупок товаров, работ, услуг для обеспечения государственных и муниципальных нужд»,</w:t>
      </w:r>
      <w:r w:rsidR="001B741B" w:rsidRPr="001B741B">
        <w:rPr>
          <w:rFonts w:ascii="Times New Roman" w:hAnsi="Times New Roman" w:cs="Times New Roman"/>
          <w:sz w:val="27"/>
          <w:szCs w:val="27"/>
        </w:rPr>
        <w:t xml:space="preserve"> </w:t>
      </w:r>
      <w:r w:rsidRPr="008D7557">
        <w:rPr>
          <w:rFonts w:ascii="Times New Roman" w:eastAsia="Times New Roman" w:hAnsi="Times New Roman" w:cs="Times New Roman"/>
          <w:sz w:val="27"/>
          <w:szCs w:val="27"/>
        </w:rPr>
        <w:t>от 27.07.2006 № 149-ФЗ «Об информации, информационных технологиях и о защите информации»</w:t>
      </w:r>
      <w:r w:rsidRPr="008D7557">
        <w:rPr>
          <w:rFonts w:ascii="Times New Roman" w:hAnsi="Times New Roman" w:cs="Times New Roman"/>
          <w:spacing w:val="4"/>
          <w:sz w:val="27"/>
          <w:szCs w:val="27"/>
        </w:rPr>
        <w:t>;</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4E4198" w:rsidRPr="00137B30" w:rsidRDefault="004E4198" w:rsidP="003D5CCE">
      <w:pPr>
        <w:spacing w:after="0" w:line="240" w:lineRule="exact"/>
        <w:ind w:firstLine="708"/>
        <w:jc w:val="both"/>
        <w:rPr>
          <w:rFonts w:ascii="Times New Roman" w:eastAsia="Times New Roman" w:hAnsi="Times New Roman" w:cs="Times New Roman"/>
          <w:sz w:val="27"/>
          <w:szCs w:val="27"/>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4E4198" w:rsidRPr="009F48AB"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sidRPr="00137B30">
        <w:rPr>
          <w:rFonts w:ascii="Times New Roman" w:eastAsia="Times New Roman" w:hAnsi="Times New Roman" w:cs="Times New Roman"/>
          <w:sz w:val="27"/>
          <w:szCs w:val="27"/>
        </w:rPr>
        <w:t>Посредством указанных методов оценки будут оцениваться также такие профессиональные и личностные качества кандидатов, как</w:t>
      </w:r>
      <w:r w:rsidR="001B741B" w:rsidRPr="001B741B">
        <w:rPr>
          <w:rFonts w:ascii="Times New Roman" w:eastAsia="Times New Roman" w:hAnsi="Times New Roman" w:cs="Times New Roman"/>
          <w:sz w:val="27"/>
          <w:szCs w:val="27"/>
        </w:rPr>
        <w:t xml:space="preserve"> </w:t>
      </w:r>
      <w:r w:rsidRPr="00137B30">
        <w:rPr>
          <w:rFonts w:ascii="Times New Roman" w:eastAsia="Times New Roman" w:hAnsi="Times New Roman" w:cs="Times New Roman"/>
          <w:sz w:val="27"/>
          <w:szCs w:val="27"/>
        </w:rPr>
        <w:t>стратегическое мышление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w:t>
      </w:r>
      <w:r w:rsidRPr="00137B30">
        <w:rPr>
          <w:rFonts w:ascii="Times New Roman" w:eastAsia="Times New Roman" w:hAnsi="Times New Roman" w:cs="Times New Roman"/>
          <w:sz w:val="27"/>
          <w:szCs w:val="27"/>
        </w:rPr>
        <w:lastRenderedPageBreak/>
        <w:t>командное взаимодействие</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персональная эффективность</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гибкость и готовность к изменениям</w:t>
      </w:r>
      <w:r>
        <w:rPr>
          <w:rFonts w:ascii="Times New Roman" w:eastAsia="Times New Roman" w:hAnsi="Times New Roman" w:cs="Times New Roman"/>
          <w:sz w:val="27"/>
          <w:szCs w:val="27"/>
        </w:rPr>
        <w:t>,</w:t>
      </w:r>
      <w:r w:rsidRPr="00137B30">
        <w:rPr>
          <w:rFonts w:ascii="Times New Roman" w:eastAsia="Times New Roman" w:hAnsi="Times New Roman" w:cs="Times New Roman"/>
          <w:sz w:val="27"/>
          <w:szCs w:val="27"/>
        </w:rPr>
        <w:t xml:space="preserve"> коммуникативные навыки.</w:t>
      </w:r>
    </w:p>
    <w:p w:rsidR="004E4198" w:rsidRDefault="004E4198" w:rsidP="003D5CCE">
      <w:pPr>
        <w:autoSpaceDE w:val="0"/>
        <w:autoSpaceDN w:val="0"/>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rPr>
        <w:t>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w:t>
      </w:r>
      <w:r>
        <w:rPr>
          <w:rFonts w:ascii="Times New Roman" w:eastAsia="Times New Roman" w:hAnsi="Times New Roman" w:cs="Times New Roman"/>
          <w:sz w:val="27"/>
          <w:szCs w:val="27"/>
        </w:rPr>
        <w:t>ей и не являются основанием для отказа в приеме документов.</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Победитель определяется по результатам проведения конкурса открытым голосованием простым большинством голосов членов конкурсно</w:t>
      </w:r>
      <w:r w:rsidR="00E309AC">
        <w:rPr>
          <w:rFonts w:ascii="Times New Roman" w:eastAsia="Times New Roman" w:hAnsi="Times New Roman" w:cs="Times New Roman"/>
          <w:sz w:val="27"/>
          <w:szCs w:val="27"/>
        </w:rPr>
        <w:t>й</w:t>
      </w:r>
      <w:r w:rsidRPr="000F0F15">
        <w:rPr>
          <w:rFonts w:ascii="Times New Roman" w:eastAsia="Times New Roman" w:hAnsi="Times New Roman" w:cs="Times New Roman"/>
          <w:sz w:val="27"/>
          <w:szCs w:val="27"/>
        </w:rPr>
        <w:t xml:space="preserve"> комиссии, присутствующих на заседании.</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0F0F15">
        <w:rPr>
          <w:rFonts w:ascii="Times New Roman" w:eastAsia="Times New Roman" w:hAnsi="Times New Roman" w:cs="Times New Roman"/>
          <w:sz w:val="27"/>
          <w:szCs w:val="27"/>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4E4198" w:rsidRPr="00535C00" w:rsidRDefault="004E4198" w:rsidP="003D5CCE">
      <w:pPr>
        <w:spacing w:after="0" w:line="240" w:lineRule="exact"/>
        <w:ind w:firstLine="708"/>
        <w:jc w:val="both"/>
        <w:rPr>
          <w:rFonts w:ascii="Times New Roman" w:eastAsia="Times New Roman" w:hAnsi="Times New Roman" w:cs="Times New Roman"/>
          <w:sz w:val="27"/>
          <w:szCs w:val="27"/>
        </w:rPr>
      </w:pPr>
      <w:r w:rsidRPr="00535C00">
        <w:rPr>
          <w:rFonts w:ascii="Times New Roman" w:eastAsia="Times New Roman" w:hAnsi="Times New Roman" w:cs="Times New Roman"/>
          <w:sz w:val="27"/>
          <w:szCs w:val="27"/>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rPr>
        <w:t xml:space="preserve">. </w:t>
      </w:r>
    </w:p>
    <w:p w:rsidR="004E4198" w:rsidRDefault="004E4198" w:rsidP="003D5CCE">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w:t>
      </w:r>
      <w:r w:rsidRPr="009177A6">
        <w:rPr>
          <w:rFonts w:ascii="Times New Roman" w:eastAsia="Times New Roman" w:hAnsi="Times New Roman" w:cs="Times New Roman"/>
          <w:sz w:val="27"/>
          <w:szCs w:val="27"/>
        </w:rPr>
        <w:t>андидат вправе обжаловать решение конкурсно</w:t>
      </w:r>
      <w:r>
        <w:rPr>
          <w:rFonts w:ascii="Times New Roman" w:eastAsia="Times New Roman" w:hAnsi="Times New Roman" w:cs="Times New Roman"/>
          <w:sz w:val="27"/>
          <w:szCs w:val="27"/>
        </w:rPr>
        <w:t>й</w:t>
      </w:r>
      <w:r w:rsidRPr="009177A6">
        <w:rPr>
          <w:rFonts w:ascii="Times New Roman" w:eastAsia="Times New Roman" w:hAnsi="Times New Roman" w:cs="Times New Roman"/>
          <w:sz w:val="27"/>
          <w:szCs w:val="27"/>
        </w:rPr>
        <w:t xml:space="preserve"> комиссии в </w:t>
      </w:r>
      <w:r>
        <w:rPr>
          <w:rFonts w:ascii="Times New Roman" w:eastAsia="Times New Roman" w:hAnsi="Times New Roman" w:cs="Times New Roman"/>
          <w:sz w:val="27"/>
          <w:szCs w:val="27"/>
        </w:rPr>
        <w:t>судебном порядке</w:t>
      </w:r>
      <w:r w:rsidRPr="009177A6">
        <w:rPr>
          <w:rFonts w:ascii="Times New Roman" w:eastAsia="Times New Roman" w:hAnsi="Times New Roman" w:cs="Times New Roman"/>
          <w:sz w:val="27"/>
          <w:szCs w:val="27"/>
        </w:rPr>
        <w:t>.</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Служебное время и время отдыха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В соответствии со статьей 45 Федерального закона от 27.07.2004</w:t>
      </w:r>
      <w:r w:rsidR="00F4699E">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 xml:space="preserve">№ 79-ФЗ </w:t>
      </w:r>
      <w:r w:rsidR="00F4699E">
        <w:rPr>
          <w:rFonts w:ascii="Times New Roman" w:eastAsia="Times New Roman" w:hAnsi="Times New Roman" w:cs="Times New Roman"/>
          <w:sz w:val="27"/>
          <w:szCs w:val="27"/>
        </w:rPr>
        <w:t xml:space="preserve">                    </w:t>
      </w:r>
      <w:proofErr w:type="gramStart"/>
      <w:r w:rsidR="00F4699E">
        <w:rPr>
          <w:rFonts w:ascii="Times New Roman" w:eastAsia="Times New Roman" w:hAnsi="Times New Roman" w:cs="Times New Roman"/>
          <w:sz w:val="27"/>
          <w:szCs w:val="27"/>
        </w:rPr>
        <w:t xml:space="preserve">   </w:t>
      </w:r>
      <w:r w:rsidRPr="009177A6">
        <w:rPr>
          <w:rFonts w:ascii="Times New Roman" w:eastAsia="Times New Roman" w:hAnsi="Times New Roman" w:cs="Times New Roman"/>
          <w:sz w:val="27"/>
          <w:szCs w:val="27"/>
        </w:rPr>
        <w:t>«</w:t>
      </w:r>
      <w:proofErr w:type="gramEnd"/>
      <w:r w:rsidRPr="009177A6">
        <w:rPr>
          <w:rFonts w:ascii="Times New Roman" w:eastAsia="Times New Roman" w:hAnsi="Times New Roman" w:cs="Times New Roman"/>
          <w:sz w:val="27"/>
          <w:szCs w:val="27"/>
        </w:rPr>
        <w:t xml:space="preserve">О государственной гражданской службе Российской Федерации» для гражданских служащих </w:t>
      </w:r>
      <w:r w:rsidR="001B741B">
        <w:rPr>
          <w:rFonts w:ascii="Times New Roman" w:eastAsia="Times New Roman" w:hAnsi="Times New Roman" w:cs="Times New Roman"/>
          <w:sz w:val="27"/>
          <w:szCs w:val="27"/>
        </w:rPr>
        <w:t>Приволжской</w:t>
      </w:r>
      <w:r w:rsidRPr="009177A6">
        <w:rPr>
          <w:rFonts w:ascii="Times New Roman" w:eastAsia="Times New Roman" w:hAnsi="Times New Roman" w:cs="Times New Roman"/>
          <w:sz w:val="27"/>
          <w:szCs w:val="27"/>
        </w:rPr>
        <w:t xml:space="preserve">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основной оплачиваемый отпуск предоставляется продолжительностью 30 календарных дней;</w:t>
      </w:r>
    </w:p>
    <w:p w:rsidR="004E4198" w:rsidRDefault="004E4198" w:rsidP="000631D3">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ежегодный дополнительный оплачиваемый отпуск за выслугу лет продолжительностью до 10 календарных дней</w:t>
      </w:r>
      <w:r w:rsidR="000631D3">
        <w:rPr>
          <w:rFonts w:ascii="Times New Roman" w:eastAsia="Times New Roman" w:hAnsi="Times New Roman" w:cs="Times New Roman"/>
          <w:sz w:val="27"/>
          <w:szCs w:val="27"/>
        </w:rPr>
        <w:t>;</w:t>
      </w:r>
    </w:p>
    <w:p w:rsidR="000631D3" w:rsidRPr="009177A6" w:rsidRDefault="000631D3" w:rsidP="000631D3">
      <w:pPr>
        <w:spacing w:after="0" w:line="240" w:lineRule="exact"/>
        <w:ind w:firstLine="708"/>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ежегодный дополнительный оплачиваемый отпуск за ненормированный служебный день продолжительностью 3 календарных дня.</w:t>
      </w:r>
    </w:p>
    <w:p w:rsidR="000631D3" w:rsidRPr="000631D3" w:rsidRDefault="000631D3" w:rsidP="000631D3">
      <w:pPr>
        <w:spacing w:after="0" w:line="240" w:lineRule="exact"/>
        <w:ind w:firstLine="708"/>
        <w:jc w:val="both"/>
        <w:rPr>
          <w:rFonts w:ascii="Times New Roman" w:eastAsia="Times New Roman" w:hAnsi="Times New Roman" w:cs="Times New Roman"/>
          <w:sz w:val="27"/>
          <w:szCs w:val="27"/>
        </w:rPr>
      </w:pPr>
    </w:p>
    <w:p w:rsidR="004E4198" w:rsidRDefault="004E4198" w:rsidP="003D5CCE">
      <w:pPr>
        <w:spacing w:after="0" w:line="240" w:lineRule="exact"/>
        <w:jc w:val="center"/>
        <w:rPr>
          <w:rFonts w:ascii="Times New Roman" w:eastAsia="Times New Roman" w:hAnsi="Times New Roman" w:cs="Times New Roman"/>
          <w:b/>
          <w:bCs/>
          <w:sz w:val="27"/>
          <w:szCs w:val="27"/>
        </w:rPr>
      </w:pPr>
      <w:r w:rsidRPr="009177A6">
        <w:rPr>
          <w:rFonts w:ascii="Times New Roman" w:eastAsia="Times New Roman" w:hAnsi="Times New Roman" w:cs="Times New Roman"/>
          <w:b/>
          <w:bCs/>
          <w:sz w:val="27"/>
          <w:szCs w:val="27"/>
        </w:rPr>
        <w:t>Оплата труда</w:t>
      </w:r>
    </w:p>
    <w:p w:rsidR="004E4198" w:rsidRPr="009177A6" w:rsidRDefault="004E4198" w:rsidP="003D5CCE">
      <w:pPr>
        <w:spacing w:after="0" w:line="240" w:lineRule="exact"/>
        <w:ind w:firstLine="851"/>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замещаемой должностью;</w:t>
      </w:r>
      <w:bookmarkStart w:id="0" w:name="_GoBack"/>
      <w:bookmarkEnd w:id="0"/>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месячного оклада в соответствии с присвоенным ему классным чином государственной гражданской службы;</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выслугу лет на гражданской службе (в размере от 10% до 30%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ежемесячной надбавки к должностному окладу за особ</w:t>
      </w:r>
      <w:r w:rsidR="00F4699E">
        <w:rPr>
          <w:rFonts w:ascii="Times New Roman" w:eastAsia="Times New Roman" w:hAnsi="Times New Roman" w:cs="Times New Roman"/>
          <w:sz w:val="27"/>
          <w:szCs w:val="27"/>
        </w:rPr>
        <w:t>ые условия гражданской службы (3</w:t>
      </w:r>
      <w:r w:rsidRPr="009177A6">
        <w:rPr>
          <w:rFonts w:ascii="Times New Roman" w:eastAsia="Times New Roman" w:hAnsi="Times New Roman" w:cs="Times New Roman"/>
          <w:sz w:val="27"/>
          <w:szCs w:val="27"/>
        </w:rPr>
        <w:t>0% должностного оклада);</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ежемесячного денежного поощрения (</w:t>
      </w:r>
      <w:r w:rsidR="00F4699E">
        <w:rPr>
          <w:rFonts w:ascii="Times New Roman" w:eastAsia="Times New Roman" w:hAnsi="Times New Roman" w:cs="Times New Roman"/>
          <w:sz w:val="27"/>
          <w:szCs w:val="27"/>
        </w:rPr>
        <w:t>0,3</w:t>
      </w:r>
      <w:r w:rsidRPr="009177A6">
        <w:rPr>
          <w:rFonts w:ascii="Times New Roman" w:eastAsia="Times New Roman" w:hAnsi="Times New Roman" w:cs="Times New Roman"/>
          <w:sz w:val="27"/>
          <w:szCs w:val="27"/>
        </w:rPr>
        <w:t xml:space="preserve"> должностно</w:t>
      </w:r>
      <w:r w:rsidR="00F4699E">
        <w:rPr>
          <w:rFonts w:ascii="Times New Roman" w:eastAsia="Times New Roman" w:hAnsi="Times New Roman" w:cs="Times New Roman"/>
          <w:sz w:val="27"/>
          <w:szCs w:val="27"/>
        </w:rPr>
        <w:t>го</w:t>
      </w:r>
      <w:r w:rsidRPr="009177A6">
        <w:rPr>
          <w:rFonts w:ascii="Times New Roman" w:eastAsia="Times New Roman" w:hAnsi="Times New Roman" w:cs="Times New Roman"/>
          <w:sz w:val="27"/>
          <w:szCs w:val="27"/>
        </w:rPr>
        <w:t xml:space="preserve"> оклад</w:t>
      </w:r>
      <w:r w:rsidR="00F4699E">
        <w:rPr>
          <w:rFonts w:ascii="Times New Roman" w:eastAsia="Times New Roman" w:hAnsi="Times New Roman" w:cs="Times New Roman"/>
          <w:sz w:val="27"/>
          <w:szCs w:val="27"/>
        </w:rPr>
        <w:t>а</w:t>
      </w:r>
      <w:r w:rsidRPr="009177A6">
        <w:rPr>
          <w:rFonts w:ascii="Times New Roman" w:eastAsia="Times New Roman" w:hAnsi="Times New Roman" w:cs="Times New Roman"/>
          <w:sz w:val="27"/>
          <w:szCs w:val="27"/>
        </w:rPr>
        <w:t>);</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единовременной выплаты при предоставлении ежегодного оплачиваемого отпуска (в размере двух месячных окладов денежного содержания);</w:t>
      </w:r>
    </w:p>
    <w:p w:rsidR="004E4198" w:rsidRPr="009177A6" w:rsidRDefault="004E4198" w:rsidP="003D5CCE">
      <w:pPr>
        <w:spacing w:after="0" w:line="240" w:lineRule="exact"/>
        <w:ind w:firstLine="708"/>
        <w:jc w:val="both"/>
        <w:rPr>
          <w:rFonts w:ascii="Times New Roman" w:eastAsia="Times New Roman" w:hAnsi="Times New Roman" w:cs="Times New Roman"/>
          <w:sz w:val="27"/>
          <w:szCs w:val="27"/>
        </w:rPr>
      </w:pPr>
      <w:r w:rsidRPr="009177A6">
        <w:rPr>
          <w:rFonts w:ascii="Times New Roman" w:eastAsia="Times New Roman" w:hAnsi="Times New Roman" w:cs="Times New Roman"/>
          <w:sz w:val="27"/>
          <w:szCs w:val="27"/>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4E4198" w:rsidRPr="009177A6" w:rsidRDefault="004E4198" w:rsidP="003D5CCE">
      <w:pPr>
        <w:spacing w:after="0" w:line="240" w:lineRule="exact"/>
        <w:jc w:val="center"/>
        <w:rPr>
          <w:rFonts w:ascii="Times New Roman" w:eastAsia="Times New Roman" w:hAnsi="Times New Roman" w:cs="Times New Roman"/>
          <w:b/>
          <w:bCs/>
          <w:sz w:val="27"/>
          <w:szCs w:val="27"/>
        </w:rPr>
      </w:pPr>
    </w:p>
    <w:sectPr w:rsidR="004E4198" w:rsidRPr="009177A6" w:rsidSect="00BF2C29">
      <w:headerReference w:type="default" r:id="rId13"/>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DD6" w:rsidRDefault="002A4DD6" w:rsidP="00D3175F">
      <w:pPr>
        <w:spacing w:after="0" w:line="240" w:lineRule="auto"/>
      </w:pPr>
      <w:r>
        <w:separator/>
      </w:r>
    </w:p>
  </w:endnote>
  <w:endnote w:type="continuationSeparator" w:id="0">
    <w:p w:rsidR="002A4DD6" w:rsidRDefault="002A4DD6" w:rsidP="00D3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DD6" w:rsidRDefault="002A4DD6" w:rsidP="00D3175F">
      <w:pPr>
        <w:spacing w:after="0" w:line="240" w:lineRule="auto"/>
      </w:pPr>
      <w:r>
        <w:separator/>
      </w:r>
    </w:p>
  </w:footnote>
  <w:footnote w:type="continuationSeparator" w:id="0">
    <w:p w:rsidR="002A4DD6" w:rsidRDefault="002A4DD6" w:rsidP="00D3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66407"/>
      <w:docPartObj>
        <w:docPartGallery w:val="Page Numbers (Top of Page)"/>
        <w:docPartUnique/>
      </w:docPartObj>
    </w:sdtPr>
    <w:sdtEndPr/>
    <w:sdtContent>
      <w:p w:rsidR="006C0022" w:rsidRDefault="00B91359">
        <w:pPr>
          <w:pStyle w:val="a3"/>
          <w:jc w:val="center"/>
        </w:pPr>
        <w:r>
          <w:fldChar w:fldCharType="begin"/>
        </w:r>
        <w:r>
          <w:instrText xml:space="preserve"> PAGE   \* MERGEFORMAT </w:instrText>
        </w:r>
        <w:r>
          <w:fldChar w:fldCharType="separate"/>
        </w:r>
        <w:r w:rsidR="00F4699E">
          <w:rPr>
            <w:noProof/>
          </w:rPr>
          <w:t>5</w:t>
        </w:r>
        <w:r>
          <w:rPr>
            <w:noProof/>
          </w:rPr>
          <w:fldChar w:fldCharType="end"/>
        </w:r>
      </w:p>
    </w:sdtContent>
  </w:sdt>
  <w:p w:rsidR="006C0022" w:rsidRDefault="006C00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52782"/>
    <w:multiLevelType w:val="multilevel"/>
    <w:tmpl w:val="DD1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2411F"/>
    <w:multiLevelType w:val="multilevel"/>
    <w:tmpl w:val="1E1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DC"/>
    <w:rsid w:val="000118D8"/>
    <w:rsid w:val="0002378F"/>
    <w:rsid w:val="000631D3"/>
    <w:rsid w:val="000905D4"/>
    <w:rsid w:val="0009687C"/>
    <w:rsid w:val="000A5101"/>
    <w:rsid w:val="00132E5B"/>
    <w:rsid w:val="0018312E"/>
    <w:rsid w:val="001B741B"/>
    <w:rsid w:val="001C20C7"/>
    <w:rsid w:val="00233A17"/>
    <w:rsid w:val="00236619"/>
    <w:rsid w:val="00245AAE"/>
    <w:rsid w:val="00247BFB"/>
    <w:rsid w:val="00251E77"/>
    <w:rsid w:val="00294FD4"/>
    <w:rsid w:val="002A4DD6"/>
    <w:rsid w:val="003008DC"/>
    <w:rsid w:val="00332D56"/>
    <w:rsid w:val="00343472"/>
    <w:rsid w:val="00346987"/>
    <w:rsid w:val="0038675D"/>
    <w:rsid w:val="003A0D32"/>
    <w:rsid w:val="003D5CCE"/>
    <w:rsid w:val="003E0B48"/>
    <w:rsid w:val="003F3768"/>
    <w:rsid w:val="00423656"/>
    <w:rsid w:val="00432F9F"/>
    <w:rsid w:val="00434460"/>
    <w:rsid w:val="004645DC"/>
    <w:rsid w:val="004C5889"/>
    <w:rsid w:val="004E4198"/>
    <w:rsid w:val="004E6345"/>
    <w:rsid w:val="004F501F"/>
    <w:rsid w:val="004F5B32"/>
    <w:rsid w:val="005114A3"/>
    <w:rsid w:val="005676BC"/>
    <w:rsid w:val="00583BAF"/>
    <w:rsid w:val="00587F6F"/>
    <w:rsid w:val="005D3CCB"/>
    <w:rsid w:val="005F7613"/>
    <w:rsid w:val="00653696"/>
    <w:rsid w:val="0066158E"/>
    <w:rsid w:val="006625E5"/>
    <w:rsid w:val="006641C3"/>
    <w:rsid w:val="00671605"/>
    <w:rsid w:val="006C0022"/>
    <w:rsid w:val="006D58AF"/>
    <w:rsid w:val="00704B2A"/>
    <w:rsid w:val="007703E7"/>
    <w:rsid w:val="008030A2"/>
    <w:rsid w:val="0080653C"/>
    <w:rsid w:val="0082106E"/>
    <w:rsid w:val="00850DE0"/>
    <w:rsid w:val="00864C93"/>
    <w:rsid w:val="008A1E1C"/>
    <w:rsid w:val="008A583F"/>
    <w:rsid w:val="008E5560"/>
    <w:rsid w:val="00930D2E"/>
    <w:rsid w:val="00967EC4"/>
    <w:rsid w:val="009854E1"/>
    <w:rsid w:val="009905F1"/>
    <w:rsid w:val="009D223B"/>
    <w:rsid w:val="00A131C9"/>
    <w:rsid w:val="00A2355F"/>
    <w:rsid w:val="00A421C3"/>
    <w:rsid w:val="00A45E99"/>
    <w:rsid w:val="00A60A41"/>
    <w:rsid w:val="00A74B52"/>
    <w:rsid w:val="00A76296"/>
    <w:rsid w:val="00A811AC"/>
    <w:rsid w:val="00A855F3"/>
    <w:rsid w:val="00A91864"/>
    <w:rsid w:val="00A94358"/>
    <w:rsid w:val="00AA602A"/>
    <w:rsid w:val="00AC5991"/>
    <w:rsid w:val="00B06B65"/>
    <w:rsid w:val="00B122A6"/>
    <w:rsid w:val="00B22F5D"/>
    <w:rsid w:val="00B2732A"/>
    <w:rsid w:val="00B81662"/>
    <w:rsid w:val="00B91359"/>
    <w:rsid w:val="00BD231E"/>
    <w:rsid w:val="00BE7329"/>
    <w:rsid w:val="00BF2C29"/>
    <w:rsid w:val="00C21C8E"/>
    <w:rsid w:val="00C3327D"/>
    <w:rsid w:val="00C907D0"/>
    <w:rsid w:val="00D043C0"/>
    <w:rsid w:val="00D05C66"/>
    <w:rsid w:val="00D24304"/>
    <w:rsid w:val="00D261B4"/>
    <w:rsid w:val="00D3175F"/>
    <w:rsid w:val="00D358A4"/>
    <w:rsid w:val="00D715CB"/>
    <w:rsid w:val="00DA5D24"/>
    <w:rsid w:val="00DA69E8"/>
    <w:rsid w:val="00DC7E8E"/>
    <w:rsid w:val="00DD445C"/>
    <w:rsid w:val="00E03715"/>
    <w:rsid w:val="00E2600E"/>
    <w:rsid w:val="00E309AC"/>
    <w:rsid w:val="00E371EF"/>
    <w:rsid w:val="00E6321D"/>
    <w:rsid w:val="00E639B9"/>
    <w:rsid w:val="00EA0F31"/>
    <w:rsid w:val="00EB5D94"/>
    <w:rsid w:val="00EC16A0"/>
    <w:rsid w:val="00EC739A"/>
    <w:rsid w:val="00ED3009"/>
    <w:rsid w:val="00ED7EE7"/>
    <w:rsid w:val="00F17427"/>
    <w:rsid w:val="00F4699E"/>
    <w:rsid w:val="00F561D3"/>
    <w:rsid w:val="00F57B7D"/>
    <w:rsid w:val="00F60C0F"/>
    <w:rsid w:val="00FE0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805B"/>
  <w15:docId w15:val="{1EAEC63E-C250-4D9D-95A8-EFF22A41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7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175F"/>
  </w:style>
  <w:style w:type="paragraph" w:styleId="a5">
    <w:name w:val="footer"/>
    <w:basedOn w:val="a"/>
    <w:link w:val="a6"/>
    <w:uiPriority w:val="99"/>
    <w:semiHidden/>
    <w:unhideWhenUsed/>
    <w:rsid w:val="00D3175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3175F"/>
  </w:style>
  <w:style w:type="table" w:styleId="a7">
    <w:name w:val="Table Grid"/>
    <w:basedOn w:val="a1"/>
    <w:uiPriority w:val="59"/>
    <w:rsid w:val="004236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E639B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639B9"/>
    <w:rPr>
      <w:rFonts w:ascii="Tahoma" w:hAnsi="Tahoma" w:cs="Tahoma"/>
      <w:sz w:val="16"/>
      <w:szCs w:val="16"/>
    </w:rPr>
  </w:style>
  <w:style w:type="character" w:styleId="aa">
    <w:name w:val="Hyperlink"/>
    <w:basedOn w:val="a0"/>
    <w:uiPriority w:val="99"/>
    <w:unhideWhenUsed/>
    <w:rsid w:val="00343472"/>
    <w:rPr>
      <w:color w:val="0000FF"/>
      <w:u w:val="single"/>
    </w:rPr>
  </w:style>
  <w:style w:type="paragraph" w:customStyle="1" w:styleId="ConsPlusNormal">
    <w:name w:val="ConsPlusNormal"/>
    <w:rsid w:val="003008DC"/>
    <w:pPr>
      <w:widowControl w:val="0"/>
      <w:autoSpaceDE w:val="0"/>
      <w:autoSpaceDN w:val="0"/>
      <w:spacing w:after="0" w:line="240" w:lineRule="auto"/>
    </w:pPr>
    <w:rPr>
      <w:rFonts w:ascii="Calibri" w:eastAsia="Times New Roman" w:hAnsi="Calibri" w:cs="Calibri"/>
      <w:szCs w:val="20"/>
    </w:rPr>
  </w:style>
  <w:style w:type="character" w:customStyle="1" w:styleId="FontStyle16">
    <w:name w:val="Font Style16"/>
    <w:rsid w:val="00D261B4"/>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ECB032AF6451FF558A528A97ADAF26AE1927A50CA97A8A45CA3E93C32A85671E1DB549975026B8EDB99478D3624BE2BF147F7D88464AE1x9N5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2ECB032AF6451FF558A528A97ADAF26AE1927A50CA97A8A45CA3E93C32A85671E1DB549975026BDE7B99478D3624BE2BF147F7D88464AE1x9N5L" TargetMode="External"/><Relationship Id="rId12" Type="http://schemas.openxmlformats.org/officeDocument/2006/relationships/hyperlink" Target="consultantplus://offline/ref=B2ECB032AF6451FF558A528A97ADAF26AE1921AE08A87A8A45CA3E93C32A85670C1DED45965339BFECACC22995x3N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2ECB032AF6451FF558A528A97ADAF26AE1927A50CA97A8A45CA3E93C32A85670C1DED45965339BFECACC22995x3N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2ECB032AF6451FF558A528A97ADAF26AE1823AC0AAA7A8A45CA3E93C32A85670C1DED45965339BFECACC22995x3N7L" TargetMode="External"/><Relationship Id="rId4" Type="http://schemas.openxmlformats.org/officeDocument/2006/relationships/webSettings" Target="webSettings.xml"/><Relationship Id="rId9" Type="http://schemas.openxmlformats.org/officeDocument/2006/relationships/hyperlink" Target="consultantplus://offline/ref=B2ECB032AF6451FF558A528A97ADAF26AE1820A90AA77A8A45CA3E93C32A85671E1DB549975027BEE6B99478D3624BE2BF147F7D88464AE1x9N5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2908</Words>
  <Characters>16579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user199</dc:creator>
  <cp:lastModifiedBy>Землякова Анна Александровна</cp:lastModifiedBy>
  <cp:revision>2</cp:revision>
  <cp:lastPrinted>2022-09-21T14:39:00Z</cp:lastPrinted>
  <dcterms:created xsi:type="dcterms:W3CDTF">2023-01-25T09:37:00Z</dcterms:created>
  <dcterms:modified xsi:type="dcterms:W3CDTF">2023-01-25T09:37:00Z</dcterms:modified>
</cp:coreProperties>
</file>