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929" w:rsidRPr="00092929" w:rsidRDefault="00092929" w:rsidP="00343EEA">
      <w:pPr>
        <w:pStyle w:val="a5"/>
        <w:shd w:val="clear" w:color="auto" w:fill="403152" w:themeFill="accent4" w:themeFillShade="80"/>
        <w:jc w:val="center"/>
        <w:rPr>
          <w:rFonts w:ascii="Times New Roman" w:eastAsia="Times New Roman" w:hAnsi="Times New Roman" w:cs="Times New Roman"/>
          <w:b/>
          <w:i/>
          <w:sz w:val="19"/>
          <w:szCs w:val="19"/>
          <w:u w:val="single"/>
        </w:rPr>
      </w:pPr>
      <w:r w:rsidRPr="00092929">
        <w:rPr>
          <w:rFonts w:ascii="Times New Roman" w:eastAsia="Times New Roman" w:hAnsi="Times New Roman" w:cs="Times New Roman"/>
          <w:b/>
          <w:i/>
          <w:sz w:val="19"/>
          <w:szCs w:val="19"/>
          <w:u w:val="single"/>
        </w:rPr>
        <w:t>Административная ответственность работодателя - по статье 5.27 КоАП РФ:</w:t>
      </w:r>
    </w:p>
    <w:p w:rsidR="00092929" w:rsidRPr="00092929" w:rsidRDefault="00092929" w:rsidP="00343EEA">
      <w:pPr>
        <w:pStyle w:val="a5"/>
        <w:shd w:val="clear" w:color="auto" w:fill="403152" w:themeFill="accent4" w:themeFillShade="80"/>
        <w:jc w:val="both"/>
        <w:rPr>
          <w:rFonts w:ascii="Times New Roman" w:eastAsia="Times New Roman" w:hAnsi="Times New Roman" w:cs="Times New Roman"/>
          <w:b/>
          <w:i/>
          <w:sz w:val="19"/>
          <w:szCs w:val="19"/>
          <w:u w:val="single"/>
        </w:rPr>
      </w:pPr>
      <w:r w:rsidRPr="00092929">
        <w:rPr>
          <w:rFonts w:ascii="Times New Roman" w:eastAsia="Times New Roman" w:hAnsi="Times New Roman" w:cs="Times New Roman"/>
          <w:sz w:val="19"/>
          <w:szCs w:val="19"/>
        </w:rPr>
        <w:t>Невыплата или неполная выплата в установленный срок заработной платы, других выплат, осуществляемых в рамках трудовых отношений, если эти действия не содержат уголовно наказуемого деяния, либо установление заработной платы в размере менее размера, предусмотренного трудовым законодательством</w:t>
      </w:r>
      <w:r w:rsidRPr="00092929">
        <w:rPr>
          <w:rFonts w:ascii="Times New Roman" w:eastAsia="Times New Roman" w:hAnsi="Times New Roman" w:cs="Times New Roman"/>
          <w:b/>
          <w:i/>
          <w:sz w:val="19"/>
          <w:szCs w:val="19"/>
          <w:u w:val="single"/>
        </w:rPr>
        <w:t>, -</w:t>
      </w:r>
    </w:p>
    <w:p w:rsidR="00092929" w:rsidRPr="00092929" w:rsidRDefault="00092929" w:rsidP="00343EEA">
      <w:pPr>
        <w:pStyle w:val="a5"/>
        <w:shd w:val="clear" w:color="auto" w:fill="403152" w:themeFill="accent4" w:themeFillShade="80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 w:rsidRPr="00092929">
        <w:rPr>
          <w:rFonts w:ascii="Times New Roman" w:eastAsia="Times New Roman" w:hAnsi="Times New Roman" w:cs="Times New Roman"/>
          <w:i/>
          <w:sz w:val="19"/>
          <w:szCs w:val="19"/>
        </w:rPr>
        <w:t>влечет предупреждение или наложение административного штрафа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- от одной тысячи до пяти тысяч рублей; на юридических лиц - от тридцати тысяч до пятидесяти тысяч рублей.</w:t>
      </w:r>
    </w:p>
    <w:p w:rsidR="00092929" w:rsidRPr="00092929" w:rsidRDefault="00092929" w:rsidP="00343EEA">
      <w:pPr>
        <w:pStyle w:val="a5"/>
        <w:shd w:val="clear" w:color="auto" w:fill="403152" w:themeFill="accent4" w:themeFillShade="80"/>
        <w:jc w:val="center"/>
        <w:rPr>
          <w:rFonts w:ascii="Times New Roman" w:eastAsia="Times New Roman" w:hAnsi="Times New Roman" w:cs="Times New Roman"/>
          <w:b/>
          <w:i/>
          <w:sz w:val="19"/>
          <w:szCs w:val="19"/>
          <w:u w:val="single"/>
        </w:rPr>
      </w:pPr>
    </w:p>
    <w:p w:rsidR="00092929" w:rsidRPr="00092929" w:rsidRDefault="00092929" w:rsidP="00343EEA">
      <w:pPr>
        <w:pStyle w:val="a5"/>
        <w:shd w:val="clear" w:color="auto" w:fill="403152" w:themeFill="accent4" w:themeFillShade="80"/>
        <w:jc w:val="center"/>
        <w:rPr>
          <w:rFonts w:ascii="Times New Roman" w:eastAsia="Times New Roman" w:hAnsi="Times New Roman" w:cs="Times New Roman"/>
          <w:b/>
          <w:i/>
          <w:sz w:val="19"/>
          <w:szCs w:val="19"/>
          <w:u w:val="single"/>
        </w:rPr>
      </w:pPr>
      <w:r w:rsidRPr="00092929">
        <w:rPr>
          <w:rFonts w:ascii="Times New Roman" w:eastAsia="Times New Roman" w:hAnsi="Times New Roman" w:cs="Times New Roman"/>
          <w:b/>
          <w:i/>
          <w:sz w:val="19"/>
          <w:szCs w:val="19"/>
          <w:u w:val="single"/>
        </w:rPr>
        <w:t>При повторном нарушении штрафы увеличиваются в 2 раза и возможно отстранение от должности.</w:t>
      </w:r>
    </w:p>
    <w:p w:rsidR="00092929" w:rsidRDefault="00092929" w:rsidP="00343EEA">
      <w:pPr>
        <w:pStyle w:val="a5"/>
        <w:shd w:val="clear" w:color="auto" w:fill="403152" w:themeFill="accent4" w:themeFillShade="80"/>
        <w:jc w:val="center"/>
        <w:rPr>
          <w:rFonts w:ascii="Times New Roman" w:eastAsia="Times New Roman" w:hAnsi="Times New Roman" w:cs="Times New Roman"/>
          <w:b/>
          <w:i/>
          <w:sz w:val="19"/>
          <w:szCs w:val="19"/>
          <w:u w:val="single"/>
        </w:rPr>
      </w:pPr>
    </w:p>
    <w:p w:rsidR="00092929" w:rsidRPr="00092929" w:rsidRDefault="00092929" w:rsidP="00343EEA">
      <w:pPr>
        <w:pStyle w:val="a5"/>
        <w:shd w:val="clear" w:color="auto" w:fill="403152" w:themeFill="accent4" w:themeFillShade="80"/>
        <w:jc w:val="center"/>
        <w:rPr>
          <w:rFonts w:ascii="Times New Roman" w:eastAsia="Times New Roman" w:hAnsi="Times New Roman" w:cs="Times New Roman"/>
          <w:b/>
          <w:i/>
          <w:sz w:val="19"/>
          <w:szCs w:val="19"/>
          <w:u w:val="single"/>
        </w:rPr>
      </w:pPr>
      <w:r w:rsidRPr="00092929">
        <w:rPr>
          <w:rFonts w:ascii="Times New Roman" w:eastAsia="Times New Roman" w:hAnsi="Times New Roman" w:cs="Times New Roman"/>
          <w:b/>
          <w:i/>
          <w:sz w:val="19"/>
          <w:szCs w:val="19"/>
          <w:u w:val="single"/>
        </w:rPr>
        <w:t>Уголовная ответственность - статья 145.1.УК РФ:</w:t>
      </w:r>
    </w:p>
    <w:p w:rsidR="00092929" w:rsidRPr="001660D5" w:rsidRDefault="001660D5" w:rsidP="00343EEA">
      <w:pPr>
        <w:pStyle w:val="a5"/>
        <w:shd w:val="clear" w:color="auto" w:fill="403152" w:themeFill="accent4" w:themeFillShade="80"/>
        <w:jc w:val="both"/>
        <w:rPr>
          <w:rFonts w:ascii="Times New Roman" w:eastAsia="Times New Roman" w:hAnsi="Times New Roman" w:cs="Times New Roman"/>
          <w:b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- в</w:t>
      </w:r>
      <w:r w:rsidR="00092929" w:rsidRPr="00092929">
        <w:rPr>
          <w:rFonts w:ascii="Times New Roman" w:eastAsia="Times New Roman" w:hAnsi="Times New Roman" w:cs="Times New Roman"/>
          <w:sz w:val="19"/>
          <w:szCs w:val="19"/>
        </w:rPr>
        <w:t xml:space="preserve"> случае частичной невыплаты свыше трех месяцев заработной платы, пенсий, стипендий, пособий и иных установленных законом выплат указанным руководителям грозит</w:t>
      </w:r>
      <w:r w:rsidR="00092929">
        <w:rPr>
          <w:rFonts w:ascii="Times New Roman" w:eastAsia="Times New Roman" w:hAnsi="Times New Roman" w:cs="Times New Roman"/>
          <w:sz w:val="19"/>
          <w:szCs w:val="19"/>
        </w:rPr>
        <w:t xml:space="preserve"> ответственность </w:t>
      </w:r>
      <w:r w:rsidR="00092929" w:rsidRPr="001660D5">
        <w:rPr>
          <w:rFonts w:ascii="Times New Roman" w:eastAsia="Times New Roman" w:hAnsi="Times New Roman" w:cs="Times New Roman"/>
          <w:b/>
          <w:sz w:val="19"/>
          <w:szCs w:val="19"/>
        </w:rPr>
        <w:t xml:space="preserve">по </w:t>
      </w:r>
      <w:r w:rsidR="00092929" w:rsidRPr="001660D5">
        <w:rPr>
          <w:rFonts w:ascii="Times New Roman" w:eastAsia="Times New Roman" w:hAnsi="Times New Roman" w:cs="Times New Roman"/>
          <w:b/>
          <w:sz w:val="19"/>
          <w:szCs w:val="19"/>
        </w:rPr>
        <w:t>ч. 1 ст. 145.1 УК РФ:</w:t>
      </w:r>
    </w:p>
    <w:p w:rsidR="00092929" w:rsidRPr="00092929" w:rsidRDefault="00092929" w:rsidP="00343EEA">
      <w:pPr>
        <w:pStyle w:val="a5"/>
        <w:shd w:val="clear" w:color="auto" w:fill="403152" w:themeFill="accent4" w:themeFillShade="80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 w:rsidRPr="00092929">
        <w:rPr>
          <w:rFonts w:ascii="Times New Roman" w:eastAsia="Times New Roman" w:hAnsi="Times New Roman" w:cs="Times New Roman"/>
          <w:i/>
          <w:sz w:val="19"/>
          <w:szCs w:val="19"/>
        </w:rPr>
        <w:t xml:space="preserve">штраф в размере до 120 000 руб. или в размере заработной платы или </w:t>
      </w:r>
      <w:proofErr w:type="gramStart"/>
      <w:r w:rsidRPr="00092929">
        <w:rPr>
          <w:rFonts w:ascii="Times New Roman" w:eastAsia="Times New Roman" w:hAnsi="Times New Roman" w:cs="Times New Roman"/>
          <w:i/>
          <w:sz w:val="19"/>
          <w:szCs w:val="19"/>
        </w:rPr>
        <w:t>иного дохода</w:t>
      </w:r>
      <w:proofErr w:type="gramEnd"/>
      <w:r w:rsidRPr="00092929">
        <w:rPr>
          <w:rFonts w:ascii="Times New Roman" w:eastAsia="Times New Roman" w:hAnsi="Times New Roman" w:cs="Times New Roman"/>
          <w:i/>
          <w:sz w:val="19"/>
          <w:szCs w:val="19"/>
        </w:rPr>
        <w:t xml:space="preserve"> осужденного за период до одного года;</w:t>
      </w:r>
    </w:p>
    <w:p w:rsidR="00092929" w:rsidRPr="00092929" w:rsidRDefault="00092929" w:rsidP="00343EEA">
      <w:pPr>
        <w:pStyle w:val="a5"/>
        <w:shd w:val="clear" w:color="auto" w:fill="403152" w:themeFill="accent4" w:themeFillShade="80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 w:rsidRPr="00092929">
        <w:rPr>
          <w:rFonts w:ascii="Times New Roman" w:eastAsia="Times New Roman" w:hAnsi="Times New Roman" w:cs="Times New Roman"/>
          <w:i/>
          <w:sz w:val="19"/>
          <w:szCs w:val="19"/>
        </w:rPr>
        <w:t>лишение права занимать определенные должности или осуществлять определенную деятельность на срок до одного года;</w:t>
      </w:r>
    </w:p>
    <w:p w:rsidR="00092929" w:rsidRPr="00092929" w:rsidRDefault="00092929" w:rsidP="00343EEA">
      <w:pPr>
        <w:pStyle w:val="a5"/>
        <w:shd w:val="clear" w:color="auto" w:fill="403152" w:themeFill="accent4" w:themeFillShade="80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 w:rsidRPr="00092929">
        <w:rPr>
          <w:rFonts w:ascii="Times New Roman" w:eastAsia="Times New Roman" w:hAnsi="Times New Roman" w:cs="Times New Roman"/>
          <w:i/>
          <w:sz w:val="19"/>
          <w:szCs w:val="19"/>
        </w:rPr>
        <w:t>принудительные работы на срок до двух лет;</w:t>
      </w:r>
    </w:p>
    <w:p w:rsidR="003275F5" w:rsidRDefault="00092929" w:rsidP="00343EEA">
      <w:pPr>
        <w:pStyle w:val="a5"/>
        <w:shd w:val="clear" w:color="auto" w:fill="403152" w:themeFill="accent4" w:themeFillShade="80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 w:rsidRPr="00092929">
        <w:rPr>
          <w:rFonts w:ascii="Times New Roman" w:eastAsia="Times New Roman" w:hAnsi="Times New Roman" w:cs="Times New Roman"/>
          <w:i/>
          <w:sz w:val="19"/>
          <w:szCs w:val="19"/>
        </w:rPr>
        <w:t>лишение свободы на срок до одного года.</w:t>
      </w:r>
    </w:p>
    <w:p w:rsidR="00092929" w:rsidRDefault="00092929" w:rsidP="00343EEA">
      <w:pPr>
        <w:pStyle w:val="a5"/>
        <w:shd w:val="clear" w:color="auto" w:fill="403152" w:themeFill="accent4" w:themeFillShade="80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1660D5" w:rsidRPr="001660D5" w:rsidRDefault="001660D5" w:rsidP="00343EEA">
      <w:pPr>
        <w:pStyle w:val="a5"/>
        <w:shd w:val="clear" w:color="auto" w:fill="403152" w:themeFill="accent4" w:themeFillShade="80"/>
        <w:jc w:val="both"/>
        <w:rPr>
          <w:rFonts w:ascii="Times New Roman" w:eastAsia="Times New Roman" w:hAnsi="Times New Roman" w:cs="Times New Roman"/>
          <w:b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- в</w:t>
      </w:r>
      <w:r w:rsidRPr="00092929">
        <w:rPr>
          <w:rFonts w:ascii="Times New Roman" w:eastAsia="Times New Roman" w:hAnsi="Times New Roman" w:cs="Times New Roman"/>
          <w:sz w:val="19"/>
          <w:szCs w:val="19"/>
        </w:rPr>
        <w:t xml:space="preserve"> случае невыплаты свыше </w:t>
      </w:r>
      <w:r>
        <w:rPr>
          <w:rFonts w:ascii="Times New Roman" w:eastAsia="Times New Roman" w:hAnsi="Times New Roman" w:cs="Times New Roman"/>
          <w:sz w:val="19"/>
          <w:szCs w:val="19"/>
        </w:rPr>
        <w:t>двух месяцев заработной платы</w:t>
      </w:r>
      <w:r w:rsidRPr="00092929">
        <w:rPr>
          <w:rFonts w:ascii="Times New Roman" w:eastAsia="Times New Roman" w:hAnsi="Times New Roman" w:cs="Times New Roman"/>
          <w:sz w:val="19"/>
          <w:szCs w:val="19"/>
        </w:rPr>
        <w:t>, пенсий, стипендий, пособий и иных установленных законом выплат указанным руководителям грозит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ответственность </w:t>
      </w:r>
      <w:r w:rsidRPr="001660D5">
        <w:rPr>
          <w:rFonts w:ascii="Times New Roman" w:eastAsia="Times New Roman" w:hAnsi="Times New Roman" w:cs="Times New Roman"/>
          <w:b/>
          <w:sz w:val="19"/>
          <w:szCs w:val="19"/>
        </w:rPr>
        <w:t xml:space="preserve">по ч. </w:t>
      </w:r>
      <w:r w:rsidRPr="001660D5">
        <w:rPr>
          <w:rFonts w:ascii="Times New Roman" w:eastAsia="Times New Roman" w:hAnsi="Times New Roman" w:cs="Times New Roman"/>
          <w:b/>
          <w:sz w:val="19"/>
          <w:szCs w:val="19"/>
        </w:rPr>
        <w:t>2</w:t>
      </w:r>
      <w:r w:rsidRPr="001660D5">
        <w:rPr>
          <w:rFonts w:ascii="Times New Roman" w:eastAsia="Times New Roman" w:hAnsi="Times New Roman" w:cs="Times New Roman"/>
          <w:b/>
          <w:sz w:val="19"/>
          <w:szCs w:val="19"/>
        </w:rPr>
        <w:t xml:space="preserve"> ст. 145.1 УК РФ:</w:t>
      </w:r>
    </w:p>
    <w:p w:rsidR="001660D5" w:rsidRPr="00092929" w:rsidRDefault="001660D5" w:rsidP="00343EEA">
      <w:pPr>
        <w:pStyle w:val="a5"/>
        <w:shd w:val="clear" w:color="auto" w:fill="403152" w:themeFill="accent4" w:themeFillShade="80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>
        <w:rPr>
          <w:rFonts w:ascii="Times New Roman" w:eastAsia="Times New Roman" w:hAnsi="Times New Roman" w:cs="Times New Roman"/>
          <w:i/>
          <w:sz w:val="19"/>
          <w:szCs w:val="19"/>
        </w:rPr>
        <w:t>штраф в размере от</w:t>
      </w:r>
      <w:r w:rsidRPr="00092929">
        <w:rPr>
          <w:rFonts w:ascii="Times New Roman" w:eastAsia="Times New Roman" w:hAnsi="Times New Roman" w:cs="Times New Roman"/>
          <w:i/>
          <w:sz w:val="19"/>
          <w:szCs w:val="19"/>
        </w:rPr>
        <w:t xml:space="preserve"> 1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00</w:t>
      </w:r>
      <w:r w:rsidRPr="00092929">
        <w:rPr>
          <w:rFonts w:ascii="Times New Roman" w:eastAsia="Times New Roman" w:hAnsi="Times New Roman" w:cs="Times New Roman"/>
          <w:i/>
          <w:sz w:val="19"/>
          <w:szCs w:val="19"/>
        </w:rPr>
        <w:t xml:space="preserve"> 000 руб.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 до 500 000 руб.</w:t>
      </w:r>
    </w:p>
    <w:p w:rsidR="001660D5" w:rsidRDefault="001660D5" w:rsidP="00343EEA">
      <w:pPr>
        <w:pStyle w:val="a5"/>
        <w:shd w:val="clear" w:color="auto" w:fill="403152" w:themeFill="accent4" w:themeFillShade="80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 w:rsidRPr="00092929">
        <w:rPr>
          <w:rFonts w:ascii="Times New Roman" w:eastAsia="Times New Roman" w:hAnsi="Times New Roman" w:cs="Times New Roman"/>
          <w:i/>
          <w:sz w:val="19"/>
          <w:szCs w:val="19"/>
        </w:rPr>
        <w:t xml:space="preserve">лишение свободы на срок до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трех лет</w:t>
      </w:r>
      <w:r w:rsidRPr="00092929">
        <w:rPr>
          <w:rFonts w:ascii="Times New Roman" w:eastAsia="Times New Roman" w:hAnsi="Times New Roman" w:cs="Times New Roman"/>
          <w:i/>
          <w:sz w:val="19"/>
          <w:szCs w:val="19"/>
        </w:rPr>
        <w:t>.</w:t>
      </w:r>
    </w:p>
    <w:p w:rsidR="001660D5" w:rsidRDefault="001660D5" w:rsidP="00343EEA">
      <w:pPr>
        <w:pStyle w:val="a5"/>
        <w:shd w:val="clear" w:color="auto" w:fill="403152" w:themeFill="accent4" w:themeFillShade="80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:rsidR="00F41343" w:rsidRDefault="00F41343" w:rsidP="00343EEA">
      <w:pPr>
        <w:pStyle w:val="a5"/>
        <w:shd w:val="clear" w:color="auto" w:fill="403152" w:themeFill="accent4" w:themeFillShade="80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noProof/>
          <w:sz w:val="24"/>
          <w:szCs w:val="24"/>
        </w:rPr>
        <w:drawing>
          <wp:inline distT="0" distB="0" distL="0" distR="0">
            <wp:extent cx="1038225" cy="689780"/>
            <wp:effectExtent l="0" t="0" r="0" b="0"/>
            <wp:docPr id="3" name="Рисунок 2" descr="C:\Users\Инком авто\Desktop\Герб прокуратур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нком авто\Desktop\Герб прокуратуры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8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343" w:rsidRPr="00E14CB1" w:rsidRDefault="00F41343" w:rsidP="00343EEA">
      <w:pPr>
        <w:pStyle w:val="a5"/>
        <w:shd w:val="clear" w:color="auto" w:fill="403152" w:themeFill="accent4" w:themeFillShade="80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E14CB1">
        <w:rPr>
          <w:rFonts w:ascii="Bookman Old Style" w:hAnsi="Bookman Old Style" w:cs="Times New Roman"/>
          <w:b/>
          <w:sz w:val="24"/>
          <w:szCs w:val="24"/>
        </w:rPr>
        <w:t xml:space="preserve">Прокуратура </w:t>
      </w:r>
      <w:r w:rsidR="005148CC">
        <w:rPr>
          <w:rFonts w:ascii="Bookman Old Style" w:hAnsi="Bookman Old Style" w:cs="Times New Roman"/>
          <w:b/>
          <w:sz w:val="24"/>
          <w:szCs w:val="24"/>
        </w:rPr>
        <w:t>Белокатайского</w:t>
      </w:r>
      <w:r w:rsidRPr="00E14CB1">
        <w:rPr>
          <w:rFonts w:ascii="Bookman Old Style" w:hAnsi="Bookman Old Style" w:cs="Times New Roman"/>
          <w:b/>
          <w:sz w:val="24"/>
          <w:szCs w:val="24"/>
        </w:rPr>
        <w:t xml:space="preserve"> района</w:t>
      </w:r>
    </w:p>
    <w:p w:rsidR="00F41343" w:rsidRDefault="005148CC" w:rsidP="00343EEA">
      <w:pPr>
        <w:pStyle w:val="a5"/>
        <w:shd w:val="clear" w:color="auto" w:fill="403152" w:themeFill="accent4" w:themeFillShade="80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Республики Башкортостан</w:t>
      </w:r>
      <w:r w:rsidR="00F41343" w:rsidRPr="00E14CB1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F41343" w:rsidRDefault="00F41343" w:rsidP="00343EEA">
      <w:pPr>
        <w:shd w:val="clear" w:color="auto" w:fill="403152" w:themeFill="accent4" w:themeFillShade="80"/>
      </w:pPr>
    </w:p>
    <w:p w:rsidR="00092929" w:rsidRDefault="00092929" w:rsidP="00343EEA">
      <w:pPr>
        <w:pStyle w:val="a5"/>
        <w:shd w:val="clear" w:color="auto" w:fill="403152" w:themeFill="accent4" w:themeFillShade="80"/>
        <w:jc w:val="center"/>
        <w:rPr>
          <w:rFonts w:ascii="Bookman Old Style" w:hAnsi="Bookman Old Style"/>
          <w:b/>
          <w:noProof/>
          <w:sz w:val="24"/>
          <w:szCs w:val="24"/>
        </w:rPr>
      </w:pPr>
    </w:p>
    <w:p w:rsidR="005148CC" w:rsidRDefault="00243E23" w:rsidP="00343EEA">
      <w:pPr>
        <w:pStyle w:val="a5"/>
        <w:shd w:val="clear" w:color="auto" w:fill="403152" w:themeFill="accent4" w:themeFillShade="80"/>
        <w:jc w:val="center"/>
        <w:rPr>
          <w:rFonts w:ascii="Bookman Old Style" w:hAnsi="Bookman Old Style"/>
          <w:b/>
          <w:sz w:val="24"/>
          <w:szCs w:val="24"/>
        </w:rPr>
      </w:pPr>
      <w:r w:rsidRPr="00243E23">
        <w:rPr>
          <w:rFonts w:ascii="Bookman Old Style" w:hAnsi="Bookman Old Style"/>
          <w:b/>
          <w:noProof/>
          <w:sz w:val="24"/>
          <w:szCs w:val="24"/>
        </w:rPr>
        <w:drawing>
          <wp:inline distT="0" distB="0" distL="0" distR="0">
            <wp:extent cx="2783009" cy="2438400"/>
            <wp:effectExtent l="0" t="0" r="0" b="0"/>
            <wp:docPr id="5" name="Рисунок 5" descr="C:\Users\User\Desktop\S-oktyabrya-vstupayut-v-silu-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S-oktyabrya-vstupayut-v-silu-n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904" cy="245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929" w:rsidRDefault="00092929" w:rsidP="00343EEA">
      <w:pPr>
        <w:pStyle w:val="a5"/>
        <w:shd w:val="clear" w:color="auto" w:fill="403152" w:themeFill="accent4" w:themeFillShade="80"/>
        <w:jc w:val="center"/>
        <w:rPr>
          <w:rFonts w:ascii="Bookman Old Style" w:hAnsi="Bookman Old Style"/>
          <w:b/>
          <w:sz w:val="24"/>
          <w:szCs w:val="24"/>
        </w:rPr>
      </w:pPr>
    </w:p>
    <w:p w:rsidR="00092929" w:rsidRDefault="00092929" w:rsidP="00343EEA">
      <w:pPr>
        <w:pStyle w:val="a5"/>
        <w:shd w:val="clear" w:color="auto" w:fill="403152" w:themeFill="accent4" w:themeFillShade="80"/>
        <w:jc w:val="center"/>
        <w:rPr>
          <w:rFonts w:ascii="Bookman Old Style" w:hAnsi="Bookman Old Style"/>
          <w:b/>
          <w:sz w:val="24"/>
          <w:szCs w:val="24"/>
        </w:rPr>
      </w:pPr>
    </w:p>
    <w:p w:rsidR="001660D5" w:rsidRDefault="001660D5" w:rsidP="00343EEA">
      <w:pPr>
        <w:pStyle w:val="a5"/>
        <w:shd w:val="clear" w:color="auto" w:fill="403152" w:themeFill="accent4" w:themeFillShade="80"/>
        <w:jc w:val="center"/>
        <w:rPr>
          <w:rFonts w:ascii="Bookman Old Style" w:hAnsi="Bookman Old Style"/>
          <w:b/>
          <w:sz w:val="24"/>
          <w:szCs w:val="24"/>
        </w:rPr>
      </w:pPr>
    </w:p>
    <w:p w:rsidR="001660D5" w:rsidRDefault="001660D5" w:rsidP="00343EEA">
      <w:pPr>
        <w:pStyle w:val="a5"/>
        <w:shd w:val="clear" w:color="auto" w:fill="403152" w:themeFill="accent4" w:themeFillShade="80"/>
        <w:jc w:val="center"/>
        <w:rPr>
          <w:rFonts w:ascii="Bookman Old Style" w:hAnsi="Bookman Old Style"/>
          <w:b/>
          <w:sz w:val="24"/>
          <w:szCs w:val="24"/>
        </w:rPr>
      </w:pPr>
    </w:p>
    <w:p w:rsidR="001660D5" w:rsidRDefault="001660D5" w:rsidP="00343EEA">
      <w:pPr>
        <w:pStyle w:val="a5"/>
        <w:shd w:val="clear" w:color="auto" w:fill="403152" w:themeFill="accent4" w:themeFillShade="80"/>
        <w:jc w:val="center"/>
        <w:rPr>
          <w:rFonts w:ascii="Bookman Old Style" w:hAnsi="Bookman Old Style"/>
          <w:b/>
          <w:sz w:val="24"/>
          <w:szCs w:val="24"/>
        </w:rPr>
      </w:pPr>
    </w:p>
    <w:p w:rsidR="001660D5" w:rsidRDefault="001660D5" w:rsidP="00343EEA">
      <w:pPr>
        <w:pStyle w:val="a5"/>
        <w:shd w:val="clear" w:color="auto" w:fill="403152" w:themeFill="accent4" w:themeFillShade="80"/>
        <w:jc w:val="center"/>
        <w:rPr>
          <w:rFonts w:ascii="Bookman Old Style" w:hAnsi="Bookman Old Style"/>
          <w:b/>
          <w:sz w:val="24"/>
          <w:szCs w:val="24"/>
        </w:rPr>
      </w:pPr>
    </w:p>
    <w:p w:rsidR="00092929" w:rsidRDefault="00092929" w:rsidP="00343EEA">
      <w:pPr>
        <w:pStyle w:val="a5"/>
        <w:shd w:val="clear" w:color="auto" w:fill="403152" w:themeFill="accent4" w:themeFillShade="8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Телефоны для обращений</w:t>
      </w:r>
    </w:p>
    <w:p w:rsidR="00092929" w:rsidRDefault="00092929" w:rsidP="00343EEA">
      <w:pPr>
        <w:pStyle w:val="a5"/>
        <w:shd w:val="clear" w:color="auto" w:fill="403152" w:themeFill="accent4" w:themeFillShade="80"/>
        <w:jc w:val="center"/>
        <w:rPr>
          <w:rFonts w:ascii="Bookman Old Style" w:hAnsi="Bookman Old Style"/>
          <w:b/>
          <w:sz w:val="24"/>
          <w:szCs w:val="24"/>
        </w:rPr>
      </w:pPr>
    </w:p>
    <w:p w:rsidR="00092929" w:rsidRDefault="005148CC" w:rsidP="00343EEA">
      <w:pPr>
        <w:pStyle w:val="a5"/>
        <w:shd w:val="clear" w:color="auto" w:fill="403152" w:themeFill="accent4" w:themeFillShade="8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8 (34750) 2-10-</w:t>
      </w:r>
      <w:r w:rsidR="00092929">
        <w:rPr>
          <w:rFonts w:ascii="Bookman Old Style" w:hAnsi="Bookman Old Style"/>
          <w:b/>
          <w:sz w:val="24"/>
          <w:szCs w:val="24"/>
        </w:rPr>
        <w:t>53, 2-11-46</w:t>
      </w:r>
    </w:p>
    <w:p w:rsidR="001660D5" w:rsidRDefault="001660D5" w:rsidP="00343EEA">
      <w:pPr>
        <w:pStyle w:val="a5"/>
        <w:shd w:val="clear" w:color="auto" w:fill="403152" w:themeFill="accent4" w:themeFillShade="80"/>
        <w:jc w:val="both"/>
        <w:rPr>
          <w:rFonts w:ascii="Times New Roman" w:hAnsi="Times New Roman" w:cs="Times New Roman"/>
          <w:sz w:val="19"/>
          <w:szCs w:val="19"/>
        </w:rPr>
      </w:pPr>
    </w:p>
    <w:p w:rsidR="003275F5" w:rsidRDefault="007C17BA" w:rsidP="00343EEA">
      <w:pPr>
        <w:pStyle w:val="a5"/>
        <w:shd w:val="clear" w:color="auto" w:fill="403152" w:themeFill="accent4" w:themeFillShade="80"/>
        <w:jc w:val="both"/>
        <w:rPr>
          <w:rFonts w:ascii="Times New Roman" w:hAnsi="Times New Roman" w:cs="Times New Roman"/>
          <w:sz w:val="19"/>
          <w:szCs w:val="19"/>
        </w:rPr>
      </w:pPr>
      <w:r w:rsidRPr="001660D5">
        <w:rPr>
          <w:rFonts w:ascii="Times New Roman" w:hAnsi="Times New Roman" w:cs="Times New Roman"/>
          <w:sz w:val="19"/>
          <w:szCs w:val="19"/>
        </w:rPr>
        <w:cr/>
      </w:r>
    </w:p>
    <w:p w:rsidR="001660D5" w:rsidRPr="001660D5" w:rsidRDefault="001660D5" w:rsidP="00343EEA">
      <w:pPr>
        <w:pStyle w:val="a5"/>
        <w:shd w:val="clear" w:color="auto" w:fill="403152" w:themeFill="accent4" w:themeFillShade="80"/>
        <w:jc w:val="both"/>
        <w:rPr>
          <w:rStyle w:val="blk"/>
          <w:rFonts w:ascii="Times New Roman" w:hAnsi="Times New Roman" w:cs="Times New Roman"/>
          <w:sz w:val="19"/>
          <w:szCs w:val="19"/>
        </w:rPr>
      </w:pPr>
    </w:p>
    <w:p w:rsidR="005D70EB" w:rsidRDefault="005D70EB" w:rsidP="00343EEA">
      <w:pPr>
        <w:pStyle w:val="a5"/>
        <w:shd w:val="clear" w:color="auto" w:fill="403152" w:themeFill="accent4" w:themeFillShade="80"/>
        <w:jc w:val="both"/>
        <w:rPr>
          <w:rFonts w:ascii="Times New Roman" w:hAnsi="Times New Roman" w:cs="Times New Roman"/>
          <w:sz w:val="20"/>
          <w:szCs w:val="20"/>
        </w:rPr>
      </w:pPr>
    </w:p>
    <w:p w:rsidR="001660D5" w:rsidRPr="00343EEA" w:rsidRDefault="001660D5" w:rsidP="00343EEA">
      <w:pPr>
        <w:pStyle w:val="a5"/>
        <w:shd w:val="clear" w:color="auto" w:fill="403152" w:themeFill="accent4" w:themeFillShade="8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43EE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Р А Б О Т Н И </w:t>
      </w:r>
      <w:proofErr w:type="gramStart"/>
      <w:r w:rsidRPr="00343EEA">
        <w:rPr>
          <w:rFonts w:ascii="Times New Roman" w:hAnsi="Times New Roman" w:cs="Times New Roman"/>
          <w:b/>
          <w:i/>
          <w:sz w:val="24"/>
          <w:szCs w:val="24"/>
          <w:u w:val="single"/>
        </w:rPr>
        <w:t>К</w:t>
      </w:r>
      <w:r w:rsidR="00343EEA" w:rsidRPr="00343EE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343EE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</w:t>
      </w:r>
      <w:proofErr w:type="gramEnd"/>
      <w:r w:rsidRPr="00343EE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 М Н И</w:t>
      </w:r>
    </w:p>
    <w:p w:rsidR="001660D5" w:rsidRPr="001660D5" w:rsidRDefault="001660D5" w:rsidP="00343EEA">
      <w:pPr>
        <w:pStyle w:val="a5"/>
        <w:shd w:val="clear" w:color="auto" w:fill="403152" w:themeFill="accent4" w:themeFillShade="80"/>
        <w:jc w:val="both"/>
        <w:rPr>
          <w:rFonts w:ascii="Times New Roman" w:hAnsi="Times New Roman" w:cs="Times New Roman"/>
          <w:sz w:val="19"/>
          <w:szCs w:val="19"/>
        </w:rPr>
      </w:pPr>
      <w:r w:rsidRPr="001660D5">
        <w:rPr>
          <w:rFonts w:ascii="Times New Roman" w:hAnsi="Times New Roman" w:cs="Times New Roman"/>
          <w:sz w:val="19"/>
          <w:szCs w:val="19"/>
        </w:rPr>
        <w:t>В соответствии с ч. 3 ст. 37 Конституции Российской Федерации каждый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1660D5">
        <w:rPr>
          <w:rFonts w:ascii="Times New Roman" w:hAnsi="Times New Roman" w:cs="Times New Roman"/>
          <w:sz w:val="19"/>
          <w:szCs w:val="19"/>
        </w:rPr>
        <w:t>имеет право на труд в условиях, отвечающих требованиям безопасности и гигиены, на вознаграждение за труд без какой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1660D5">
        <w:rPr>
          <w:rFonts w:ascii="Times New Roman" w:hAnsi="Times New Roman" w:cs="Times New Roman"/>
          <w:sz w:val="19"/>
          <w:szCs w:val="19"/>
        </w:rPr>
        <w:t>бы то ни было дискриминации и не ниже установленного федеральным законом минимального размера оплаты труда.</w:t>
      </w:r>
      <w:r w:rsidRPr="001660D5">
        <w:rPr>
          <w:rFonts w:ascii="Times New Roman" w:hAnsi="Times New Roman" w:cs="Times New Roman"/>
          <w:sz w:val="19"/>
          <w:szCs w:val="19"/>
        </w:rPr>
        <w:cr/>
        <w:t>Заработная плата выплачивается не реже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1660D5">
        <w:rPr>
          <w:rFonts w:ascii="Times New Roman" w:hAnsi="Times New Roman" w:cs="Times New Roman"/>
          <w:sz w:val="19"/>
          <w:szCs w:val="19"/>
        </w:rPr>
        <w:t>чем каждые полмесяца. Конкретная дата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1660D5">
        <w:rPr>
          <w:rFonts w:ascii="Times New Roman" w:hAnsi="Times New Roman" w:cs="Times New Roman"/>
          <w:sz w:val="19"/>
          <w:szCs w:val="19"/>
        </w:rPr>
        <w:t>выплаты заработной платы устанавливается правилами внутреннего трудового распорядка, коллективным договором или</w:t>
      </w:r>
    </w:p>
    <w:p w:rsidR="001660D5" w:rsidRPr="001660D5" w:rsidRDefault="001660D5" w:rsidP="00343EEA">
      <w:pPr>
        <w:pStyle w:val="a5"/>
        <w:shd w:val="clear" w:color="auto" w:fill="403152" w:themeFill="accent4" w:themeFillShade="80"/>
        <w:jc w:val="both"/>
        <w:rPr>
          <w:rFonts w:ascii="Times New Roman" w:hAnsi="Times New Roman" w:cs="Times New Roman"/>
          <w:sz w:val="19"/>
          <w:szCs w:val="19"/>
        </w:rPr>
      </w:pPr>
      <w:r w:rsidRPr="001660D5">
        <w:rPr>
          <w:rFonts w:ascii="Times New Roman" w:hAnsi="Times New Roman" w:cs="Times New Roman"/>
          <w:sz w:val="19"/>
          <w:szCs w:val="19"/>
        </w:rPr>
        <w:t>трудовым договором не позднее 15 календарных дней со дня окончания периода, за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1660D5">
        <w:rPr>
          <w:rFonts w:ascii="Times New Roman" w:hAnsi="Times New Roman" w:cs="Times New Roman"/>
          <w:sz w:val="19"/>
          <w:szCs w:val="19"/>
        </w:rPr>
        <w:t>который она начислена.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1660D5">
        <w:rPr>
          <w:rFonts w:ascii="Times New Roman" w:hAnsi="Times New Roman" w:cs="Times New Roman"/>
          <w:sz w:val="19"/>
          <w:szCs w:val="19"/>
        </w:rPr>
        <w:t>Для отдельных категорий работников федеральным законом могут быть установлены иные сроки выплаты заработной платы.</w:t>
      </w:r>
    </w:p>
    <w:p w:rsidR="001660D5" w:rsidRDefault="001660D5" w:rsidP="00343EEA">
      <w:pPr>
        <w:pStyle w:val="a5"/>
        <w:shd w:val="clear" w:color="auto" w:fill="403152" w:themeFill="accent4" w:themeFillShade="80"/>
        <w:jc w:val="both"/>
        <w:rPr>
          <w:rFonts w:ascii="Times New Roman" w:hAnsi="Times New Roman" w:cs="Times New Roman"/>
          <w:sz w:val="19"/>
          <w:szCs w:val="19"/>
        </w:rPr>
      </w:pPr>
      <w:r w:rsidRPr="001660D5">
        <w:rPr>
          <w:rFonts w:ascii="Times New Roman" w:hAnsi="Times New Roman" w:cs="Times New Roman"/>
          <w:sz w:val="19"/>
          <w:szCs w:val="19"/>
        </w:rPr>
        <w:t>При совпадении дня выплаты с выходным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1660D5">
        <w:rPr>
          <w:rFonts w:ascii="Times New Roman" w:hAnsi="Times New Roman" w:cs="Times New Roman"/>
          <w:sz w:val="19"/>
          <w:szCs w:val="19"/>
        </w:rPr>
        <w:t>или нерабочим праздничным днем выплата заработной платы производится накануне этого дня.</w:t>
      </w:r>
    </w:p>
    <w:p w:rsidR="00343EEA" w:rsidRPr="00343EEA" w:rsidRDefault="00343EEA" w:rsidP="00343EEA">
      <w:pPr>
        <w:pStyle w:val="a5"/>
        <w:shd w:val="clear" w:color="auto" w:fill="403152" w:themeFill="accent4" w:themeFillShade="8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43EEA">
        <w:rPr>
          <w:rFonts w:ascii="Times New Roman" w:hAnsi="Times New Roman" w:cs="Times New Roman"/>
          <w:i/>
          <w:sz w:val="24"/>
          <w:szCs w:val="24"/>
          <w:u w:val="single"/>
        </w:rPr>
        <w:t>Задуматься о последствиях получения заработной платы в «конверте» следует уже сегодня</w:t>
      </w:r>
    </w:p>
    <w:p w:rsidR="00343EEA" w:rsidRPr="00343EEA" w:rsidRDefault="00343EEA" w:rsidP="00343EEA">
      <w:pPr>
        <w:pStyle w:val="a5"/>
        <w:shd w:val="clear" w:color="auto" w:fill="403152" w:themeFill="accent4" w:themeFillShade="80"/>
        <w:jc w:val="both"/>
        <w:rPr>
          <w:rFonts w:ascii="Times New Roman" w:hAnsi="Times New Roman" w:cs="Times New Roman"/>
          <w:sz w:val="20"/>
          <w:szCs w:val="20"/>
        </w:rPr>
      </w:pPr>
      <w:r w:rsidRPr="00343EEA">
        <w:rPr>
          <w:rFonts w:ascii="Times New Roman" w:hAnsi="Times New Roman" w:cs="Times New Roman"/>
          <w:sz w:val="20"/>
          <w:szCs w:val="20"/>
        </w:rPr>
        <w:t>В том случае, если трудовые отношения с работодателем не оформлены, либо если в официальных документах отражается лишь часть фактической зарплаты – Вы стали жертвой практики выплаты «зарплаты в конверте».</w:t>
      </w:r>
    </w:p>
    <w:p w:rsidR="001660D5" w:rsidRDefault="00343EEA" w:rsidP="00343EEA">
      <w:pPr>
        <w:pStyle w:val="a5"/>
        <w:shd w:val="clear" w:color="auto" w:fill="403152" w:themeFill="accent4" w:themeFillShade="80"/>
        <w:jc w:val="both"/>
        <w:rPr>
          <w:rFonts w:ascii="Times New Roman" w:hAnsi="Times New Roman" w:cs="Times New Roman"/>
          <w:sz w:val="20"/>
          <w:szCs w:val="20"/>
        </w:rPr>
      </w:pPr>
      <w:r w:rsidRPr="00343EEA">
        <w:rPr>
          <w:rFonts w:ascii="Times New Roman" w:hAnsi="Times New Roman" w:cs="Times New Roman"/>
          <w:sz w:val="20"/>
          <w:szCs w:val="20"/>
        </w:rPr>
        <w:t>Для отдельных работодателей подобная практика стала обыденным делом.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43EEA">
        <w:rPr>
          <w:rFonts w:ascii="Times New Roman" w:hAnsi="Times New Roman" w:cs="Times New Roman"/>
          <w:sz w:val="20"/>
          <w:szCs w:val="20"/>
        </w:rPr>
        <w:t>Основная причина нелегальных выплат заработной платы – нежелание работодателей платить налоги и исполнять обязанности, возложенные на них трудовым законодательством.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43EEA">
        <w:rPr>
          <w:rFonts w:ascii="Times New Roman" w:hAnsi="Times New Roman" w:cs="Times New Roman"/>
          <w:sz w:val="20"/>
          <w:szCs w:val="20"/>
        </w:rPr>
        <w:t>При таком положении дел заработная плата фактически делится на две части – та, которую выплачивают официально и вторая, как правило, большая часть, выплачивается работнику «в конверте».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343EEA">
        <w:rPr>
          <w:rFonts w:ascii="Times New Roman" w:hAnsi="Times New Roman" w:cs="Times New Roman"/>
          <w:sz w:val="20"/>
          <w:szCs w:val="20"/>
        </w:rPr>
        <w:t>Для органов прокуратуры, контроля (надзора), правоохраны наибольшую сложность представляет вопрос установления фактов подобной выплаты. С определенными трудностями доказывания придется столкнуться и в суде.</w:t>
      </w:r>
    </w:p>
    <w:sectPr w:rsidR="001660D5" w:rsidSect="00E14CB1">
      <w:pgSz w:w="16838" w:h="11906" w:orient="landscape"/>
      <w:pgMar w:top="85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14CB1"/>
    <w:rsid w:val="00092929"/>
    <w:rsid w:val="001660D5"/>
    <w:rsid w:val="00243E23"/>
    <w:rsid w:val="003275F5"/>
    <w:rsid w:val="00343EEA"/>
    <w:rsid w:val="005148CC"/>
    <w:rsid w:val="00521739"/>
    <w:rsid w:val="005D70EB"/>
    <w:rsid w:val="006273E2"/>
    <w:rsid w:val="007C17BA"/>
    <w:rsid w:val="00956BD6"/>
    <w:rsid w:val="00987273"/>
    <w:rsid w:val="009B153D"/>
    <w:rsid w:val="00C10739"/>
    <w:rsid w:val="00C60F22"/>
    <w:rsid w:val="00E14CB1"/>
    <w:rsid w:val="00F4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C4B43-38B3-421F-83D5-A1776160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53D"/>
  </w:style>
  <w:style w:type="paragraph" w:styleId="1">
    <w:name w:val="heading 1"/>
    <w:basedOn w:val="a"/>
    <w:next w:val="a"/>
    <w:link w:val="10"/>
    <w:uiPriority w:val="9"/>
    <w:qFormat/>
    <w:rsid w:val="005D70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56B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CB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14CB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56BD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Normal (Web)"/>
    <w:basedOn w:val="a"/>
    <w:uiPriority w:val="99"/>
    <w:semiHidden/>
    <w:unhideWhenUsed/>
    <w:rsid w:val="00956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D70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l">
    <w:name w:val="hl"/>
    <w:basedOn w:val="a0"/>
    <w:rsid w:val="005D70EB"/>
  </w:style>
  <w:style w:type="character" w:customStyle="1" w:styleId="blk">
    <w:name w:val="blk"/>
    <w:basedOn w:val="a0"/>
    <w:rsid w:val="005D70EB"/>
  </w:style>
  <w:style w:type="character" w:styleId="a7">
    <w:name w:val="Hyperlink"/>
    <w:basedOn w:val="a0"/>
    <w:uiPriority w:val="99"/>
    <w:semiHidden/>
    <w:unhideWhenUsed/>
    <w:rsid w:val="005D70EB"/>
    <w:rPr>
      <w:color w:val="0000FF"/>
      <w:u w:val="single"/>
    </w:rPr>
  </w:style>
  <w:style w:type="character" w:customStyle="1" w:styleId="apple-converted-space">
    <w:name w:val="apple-converted-space"/>
    <w:basedOn w:val="a0"/>
    <w:rsid w:val="0051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51428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6" w:space="9" w:color="202333"/>
            <w:bottom w:val="none" w:sz="0" w:space="0" w:color="auto"/>
            <w:right w:val="none" w:sz="0" w:space="0" w:color="auto"/>
          </w:divBdr>
        </w:div>
        <w:div w:id="778337669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6" w:space="9" w:color="202333"/>
            <w:bottom w:val="none" w:sz="0" w:space="0" w:color="auto"/>
            <w:right w:val="none" w:sz="0" w:space="0" w:color="auto"/>
          </w:divBdr>
        </w:div>
      </w:divsChild>
    </w:div>
    <w:div w:id="2683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Инком авто</dc:creator>
  <cp:keywords/>
  <dc:description/>
  <cp:lastModifiedBy>User</cp:lastModifiedBy>
  <cp:revision>10</cp:revision>
  <cp:lastPrinted>2017-10-16T15:51:00Z</cp:lastPrinted>
  <dcterms:created xsi:type="dcterms:W3CDTF">2017-10-16T13:24:00Z</dcterms:created>
  <dcterms:modified xsi:type="dcterms:W3CDTF">2019-12-21T20:54:00Z</dcterms:modified>
</cp:coreProperties>
</file>