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A5658" w14:textId="77777777" w:rsidR="00DC7A74" w:rsidRPr="00AC7DCF" w:rsidRDefault="00DC7A74" w:rsidP="00DC7A74">
      <w:pPr>
        <w:spacing w:after="0" w:line="240" w:lineRule="auto"/>
        <w:jc w:val="center"/>
        <w:rPr>
          <w:rFonts w:ascii="Times New Roman" w:hAnsi="Times New Roman" w:cs="Times New Roman"/>
          <w:b/>
          <w:i/>
          <w:sz w:val="28"/>
          <w:szCs w:val="28"/>
          <w:lang w:val="en-US"/>
        </w:rPr>
      </w:pPr>
    </w:p>
    <w:p w14:paraId="5D4F57EA" w14:textId="77777777" w:rsidR="00DC7A74" w:rsidRPr="00DC7A74" w:rsidRDefault="00DC7A74" w:rsidP="00DC7A74">
      <w:pPr>
        <w:spacing w:after="0" w:line="240" w:lineRule="auto"/>
        <w:jc w:val="center"/>
        <w:rPr>
          <w:rFonts w:ascii="Times New Roman" w:hAnsi="Times New Roman" w:cs="Times New Roman"/>
          <w:b/>
          <w:i/>
          <w:sz w:val="28"/>
          <w:szCs w:val="28"/>
        </w:rPr>
      </w:pPr>
    </w:p>
    <w:p w14:paraId="47ECA611" w14:textId="77777777" w:rsidR="00DC7A74" w:rsidRPr="00DC7A74" w:rsidRDefault="00DC7A74" w:rsidP="00DC7A74">
      <w:pPr>
        <w:spacing w:after="0" w:line="240" w:lineRule="auto"/>
        <w:jc w:val="center"/>
        <w:rPr>
          <w:rFonts w:ascii="Times New Roman" w:hAnsi="Times New Roman" w:cs="Times New Roman"/>
          <w:b/>
          <w:i/>
          <w:sz w:val="28"/>
          <w:szCs w:val="28"/>
        </w:rPr>
      </w:pPr>
    </w:p>
    <w:p w14:paraId="5CABAFE4" w14:textId="77777777" w:rsidR="00DC7A74" w:rsidRPr="00DC7A74" w:rsidRDefault="00DC7A74" w:rsidP="00DC7A74">
      <w:pPr>
        <w:spacing w:after="0" w:line="240" w:lineRule="auto"/>
        <w:jc w:val="center"/>
        <w:rPr>
          <w:rFonts w:ascii="Times New Roman" w:hAnsi="Times New Roman" w:cs="Times New Roman"/>
          <w:b/>
          <w:i/>
          <w:sz w:val="28"/>
          <w:szCs w:val="28"/>
        </w:rPr>
      </w:pPr>
    </w:p>
    <w:p w14:paraId="4187B63D" w14:textId="77777777" w:rsidR="00DC7A74" w:rsidRPr="00DC7A74" w:rsidRDefault="00DC7A74" w:rsidP="00DC7A74">
      <w:pPr>
        <w:spacing w:after="0" w:line="240" w:lineRule="auto"/>
        <w:jc w:val="center"/>
        <w:rPr>
          <w:rFonts w:ascii="Times New Roman" w:hAnsi="Times New Roman" w:cs="Times New Roman"/>
          <w:b/>
          <w:i/>
          <w:sz w:val="28"/>
          <w:szCs w:val="28"/>
        </w:rPr>
      </w:pPr>
    </w:p>
    <w:p w14:paraId="0E671808" w14:textId="77777777" w:rsidR="00DC7A74" w:rsidRPr="00DC7A74" w:rsidRDefault="00DC7A74" w:rsidP="00DC7A74">
      <w:pPr>
        <w:spacing w:after="0" w:line="240" w:lineRule="auto"/>
        <w:jc w:val="center"/>
        <w:rPr>
          <w:rFonts w:ascii="Times New Roman" w:hAnsi="Times New Roman" w:cs="Times New Roman"/>
          <w:b/>
          <w:i/>
          <w:sz w:val="28"/>
          <w:szCs w:val="28"/>
        </w:rPr>
      </w:pPr>
    </w:p>
    <w:p w14:paraId="2411A487" w14:textId="77777777" w:rsidR="00DC7A74" w:rsidRPr="00DC7A74" w:rsidRDefault="00DC7A74" w:rsidP="00DC7A74">
      <w:pPr>
        <w:spacing w:after="0" w:line="240" w:lineRule="auto"/>
        <w:jc w:val="center"/>
        <w:rPr>
          <w:rFonts w:ascii="Times New Roman" w:hAnsi="Times New Roman" w:cs="Times New Roman"/>
          <w:b/>
          <w:i/>
          <w:sz w:val="28"/>
          <w:szCs w:val="28"/>
        </w:rPr>
      </w:pPr>
    </w:p>
    <w:p w14:paraId="53E19CAB" w14:textId="795D8F29" w:rsidR="00DC7A74" w:rsidRDefault="00DC7A74" w:rsidP="00DC7A74">
      <w:pPr>
        <w:spacing w:after="0" w:line="240" w:lineRule="auto"/>
        <w:jc w:val="center"/>
        <w:rPr>
          <w:rFonts w:ascii="Times New Roman" w:hAnsi="Times New Roman" w:cs="Times New Roman"/>
          <w:b/>
          <w:i/>
          <w:sz w:val="28"/>
          <w:szCs w:val="28"/>
        </w:rPr>
      </w:pPr>
    </w:p>
    <w:p w14:paraId="154A1CE5" w14:textId="77777777" w:rsidR="004D67EB" w:rsidRPr="00DC7A74" w:rsidRDefault="004D67EB" w:rsidP="00DC7A74">
      <w:pPr>
        <w:spacing w:after="0" w:line="240" w:lineRule="auto"/>
        <w:jc w:val="center"/>
        <w:rPr>
          <w:rFonts w:ascii="Times New Roman" w:hAnsi="Times New Roman" w:cs="Times New Roman"/>
          <w:b/>
          <w:i/>
          <w:sz w:val="28"/>
          <w:szCs w:val="28"/>
        </w:rPr>
      </w:pPr>
    </w:p>
    <w:p w14:paraId="11442CDB" w14:textId="77777777" w:rsidR="00DC7A74" w:rsidRPr="00DC7A74" w:rsidRDefault="00DC7A74" w:rsidP="00184489">
      <w:pPr>
        <w:spacing w:after="0" w:line="240" w:lineRule="exact"/>
        <w:jc w:val="center"/>
        <w:rPr>
          <w:rFonts w:ascii="Times New Roman" w:hAnsi="Times New Roman" w:cs="Times New Roman"/>
          <w:b/>
          <w:i/>
          <w:sz w:val="28"/>
          <w:szCs w:val="28"/>
        </w:rPr>
      </w:pPr>
    </w:p>
    <w:p w14:paraId="7F799423" w14:textId="2A94F87C" w:rsidR="00DC7A74" w:rsidRDefault="00DC7A74" w:rsidP="00DC7A74">
      <w:pPr>
        <w:spacing w:after="0" w:line="240" w:lineRule="auto"/>
        <w:jc w:val="center"/>
        <w:rPr>
          <w:rFonts w:ascii="Times New Roman" w:hAnsi="Times New Roman" w:cs="Times New Roman"/>
          <w:b/>
          <w:i/>
          <w:sz w:val="28"/>
          <w:szCs w:val="28"/>
        </w:rPr>
      </w:pPr>
    </w:p>
    <w:p w14:paraId="300D67CB" w14:textId="77777777" w:rsidR="00AC7DCF" w:rsidRPr="00DC7A74" w:rsidRDefault="00AC7DCF" w:rsidP="00DC7A74">
      <w:pPr>
        <w:spacing w:after="0" w:line="240" w:lineRule="auto"/>
        <w:jc w:val="center"/>
        <w:rPr>
          <w:rFonts w:ascii="Times New Roman" w:hAnsi="Times New Roman" w:cs="Times New Roman"/>
          <w:b/>
          <w:i/>
          <w:sz w:val="28"/>
          <w:szCs w:val="28"/>
        </w:rPr>
      </w:pPr>
    </w:p>
    <w:p w14:paraId="6B58FC22" w14:textId="021E8C8C" w:rsidR="00DC7A74" w:rsidRPr="00785C86" w:rsidRDefault="00785C86" w:rsidP="00B32857">
      <w:pPr>
        <w:spacing w:after="0" w:line="240" w:lineRule="exact"/>
        <w:jc w:val="center"/>
        <w:rPr>
          <w:rFonts w:ascii="Times New Roman" w:hAnsi="Times New Roman" w:cs="Times New Roman"/>
          <w:b/>
          <w:sz w:val="28"/>
          <w:szCs w:val="28"/>
        </w:rPr>
      </w:pPr>
      <w:bookmarkStart w:id="0" w:name="_Hlk98940473"/>
      <w:r w:rsidRPr="00785C86">
        <w:rPr>
          <w:rFonts w:ascii="Times New Roman" w:hAnsi="Times New Roman" w:cs="Times New Roman"/>
          <w:b/>
          <w:sz w:val="28"/>
          <w:szCs w:val="28"/>
        </w:rPr>
        <w:t xml:space="preserve">Об усилении прокурорского надзора за исполнением законодательства </w:t>
      </w:r>
      <w:r w:rsidR="006B0FF1">
        <w:rPr>
          <w:rFonts w:ascii="Times New Roman" w:hAnsi="Times New Roman" w:cs="Times New Roman"/>
          <w:b/>
          <w:sz w:val="28"/>
          <w:szCs w:val="28"/>
        </w:rPr>
        <w:br/>
      </w:r>
      <w:r w:rsidRPr="00785C86">
        <w:rPr>
          <w:rFonts w:ascii="Times New Roman" w:hAnsi="Times New Roman" w:cs="Times New Roman"/>
          <w:b/>
          <w:sz w:val="28"/>
          <w:szCs w:val="28"/>
        </w:rPr>
        <w:t xml:space="preserve">при переселении </w:t>
      </w:r>
      <w:r w:rsidR="00B32857">
        <w:rPr>
          <w:rFonts w:ascii="Times New Roman" w:hAnsi="Times New Roman" w:cs="Times New Roman"/>
          <w:b/>
          <w:sz w:val="28"/>
          <w:szCs w:val="28"/>
        </w:rPr>
        <w:t xml:space="preserve">граждан </w:t>
      </w:r>
      <w:r w:rsidRPr="00785C86">
        <w:rPr>
          <w:rFonts w:ascii="Times New Roman" w:hAnsi="Times New Roman" w:cs="Times New Roman"/>
          <w:b/>
          <w:sz w:val="28"/>
          <w:szCs w:val="28"/>
        </w:rPr>
        <w:t>из ветхого и аварийного жилья</w:t>
      </w:r>
      <w:bookmarkEnd w:id="0"/>
    </w:p>
    <w:p w14:paraId="4FCD8C6D" w14:textId="77777777" w:rsidR="00DC7A74" w:rsidRPr="00DC7A74" w:rsidRDefault="00DC7A74" w:rsidP="00184489">
      <w:pPr>
        <w:spacing w:after="0" w:line="240" w:lineRule="exact"/>
        <w:jc w:val="both"/>
        <w:rPr>
          <w:rFonts w:ascii="Times New Roman" w:hAnsi="Times New Roman" w:cs="Times New Roman"/>
          <w:b/>
          <w:bCs/>
          <w:sz w:val="28"/>
          <w:szCs w:val="28"/>
        </w:rPr>
      </w:pPr>
    </w:p>
    <w:p w14:paraId="1B9116FA" w14:textId="7A1100ED" w:rsidR="00DC7A74" w:rsidRPr="00DC7A74" w:rsidRDefault="00DC7A74" w:rsidP="00581C05">
      <w:pPr>
        <w:spacing w:after="0" w:line="240" w:lineRule="auto"/>
        <w:ind w:firstLine="567"/>
        <w:jc w:val="both"/>
        <w:rPr>
          <w:rFonts w:ascii="Times New Roman" w:hAnsi="Times New Roman" w:cs="Times New Roman"/>
          <w:bCs/>
          <w:sz w:val="28"/>
          <w:szCs w:val="28"/>
        </w:rPr>
      </w:pPr>
      <w:r w:rsidRPr="00DC7A74">
        <w:rPr>
          <w:rFonts w:ascii="Times New Roman" w:hAnsi="Times New Roman" w:cs="Times New Roman"/>
          <w:sz w:val="28"/>
          <w:szCs w:val="28"/>
        </w:rPr>
        <w:t xml:space="preserve">В целях повышения эффективности прокурорского надзора за исполнением </w:t>
      </w:r>
      <w:r w:rsidR="004D67EB">
        <w:rPr>
          <w:rFonts w:ascii="Times New Roman" w:hAnsi="Times New Roman" w:cs="Times New Roman"/>
          <w:sz w:val="28"/>
          <w:szCs w:val="28"/>
        </w:rPr>
        <w:t>з</w:t>
      </w:r>
      <w:r w:rsidR="00B32857" w:rsidRPr="00B448B0">
        <w:rPr>
          <w:rFonts w:ascii="Times New Roman" w:hAnsi="Times New Roman" w:cs="Times New Roman"/>
          <w:spacing w:val="-2"/>
          <w:sz w:val="28"/>
          <w:szCs w:val="28"/>
        </w:rPr>
        <w:t>аконодательства при переселении</w:t>
      </w:r>
      <w:r w:rsidR="007431F7" w:rsidRPr="007431F7">
        <w:rPr>
          <w:rFonts w:ascii="Times New Roman" w:hAnsi="Times New Roman" w:cs="Times New Roman"/>
          <w:sz w:val="28"/>
          <w:szCs w:val="28"/>
        </w:rPr>
        <w:t xml:space="preserve"> </w:t>
      </w:r>
      <w:r w:rsidR="007431F7">
        <w:rPr>
          <w:rFonts w:ascii="Times New Roman" w:hAnsi="Times New Roman" w:cs="Times New Roman"/>
          <w:sz w:val="28"/>
          <w:szCs w:val="28"/>
        </w:rPr>
        <w:t>граждан</w:t>
      </w:r>
      <w:r w:rsidR="00B32857" w:rsidRPr="00B32857">
        <w:rPr>
          <w:rFonts w:ascii="Times New Roman" w:hAnsi="Times New Roman" w:cs="Times New Roman"/>
          <w:sz w:val="28"/>
          <w:szCs w:val="28"/>
        </w:rPr>
        <w:t xml:space="preserve"> из ветхого и аварийного жилья</w:t>
      </w:r>
      <w:r w:rsidR="00AC7DCF" w:rsidRPr="00AC7DCF">
        <w:rPr>
          <w:rFonts w:ascii="Times New Roman" w:hAnsi="Times New Roman" w:cs="Times New Roman"/>
          <w:sz w:val="28"/>
          <w:szCs w:val="28"/>
        </w:rPr>
        <w:t>,</w:t>
      </w:r>
      <w:r w:rsidRPr="00DC7A74">
        <w:rPr>
          <w:rFonts w:ascii="Times New Roman" w:hAnsi="Times New Roman" w:cs="Times New Roman"/>
          <w:bCs/>
          <w:sz w:val="28"/>
          <w:szCs w:val="28"/>
        </w:rPr>
        <w:t xml:space="preserve"> руководствуясь статьей 17 Федерального закона «О прокуратуре Российской Федерации»,</w:t>
      </w:r>
    </w:p>
    <w:p w14:paraId="282B4572" w14:textId="77777777" w:rsidR="00DC7A74" w:rsidRPr="00DC7A74" w:rsidRDefault="00DC7A74" w:rsidP="00184489">
      <w:pPr>
        <w:spacing w:after="0" w:line="240" w:lineRule="exact"/>
        <w:jc w:val="both"/>
        <w:rPr>
          <w:rFonts w:ascii="Times New Roman" w:hAnsi="Times New Roman" w:cs="Times New Roman"/>
          <w:b/>
          <w:bCs/>
          <w:sz w:val="28"/>
          <w:szCs w:val="28"/>
        </w:rPr>
      </w:pPr>
    </w:p>
    <w:p w14:paraId="1F13EAFA" w14:textId="3AECA864" w:rsidR="00DC7A74" w:rsidRPr="00DC7A74" w:rsidRDefault="00DC7A74" w:rsidP="00581C0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Б Я З Ы В А Ю</w:t>
      </w:r>
      <w:r w:rsidRPr="00DC7A74">
        <w:rPr>
          <w:rFonts w:ascii="Times New Roman" w:hAnsi="Times New Roman" w:cs="Times New Roman"/>
          <w:b/>
          <w:bCs/>
          <w:sz w:val="28"/>
          <w:szCs w:val="28"/>
        </w:rPr>
        <w:t>:</w:t>
      </w:r>
    </w:p>
    <w:p w14:paraId="5A2A3403" w14:textId="77777777" w:rsidR="00DC7A74" w:rsidRPr="00DC7A74" w:rsidRDefault="00DC7A74" w:rsidP="00184489">
      <w:pPr>
        <w:spacing w:after="0" w:line="240" w:lineRule="exact"/>
        <w:jc w:val="center"/>
        <w:rPr>
          <w:rFonts w:ascii="Times New Roman" w:hAnsi="Times New Roman" w:cs="Times New Roman"/>
          <w:bCs/>
          <w:sz w:val="28"/>
          <w:szCs w:val="28"/>
        </w:rPr>
      </w:pPr>
    </w:p>
    <w:p w14:paraId="4942E526" w14:textId="2065E0DD" w:rsidR="00097051" w:rsidRPr="00785C86" w:rsidRDefault="00097051" w:rsidP="00581C05">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 xml:space="preserve">1. Заместителей Генерального прокурора Российской Федерации, начальников главных управлений и управлений Генеральной прокуратуры Российской Федерации, прокуроров субъектов Российской Федерации, приравненных к ним военных прокуроров, прокуроров городов и районов, а также других территориальных </w:t>
      </w:r>
      <w:r w:rsidR="00FA40B1">
        <w:rPr>
          <w:rFonts w:ascii="Times New Roman" w:hAnsi="Times New Roman" w:cs="Times New Roman"/>
          <w:sz w:val="28"/>
          <w:szCs w:val="28"/>
        </w:rPr>
        <w:t xml:space="preserve">и военных </w:t>
      </w:r>
      <w:r w:rsidRPr="00785C86">
        <w:rPr>
          <w:rFonts w:ascii="Times New Roman" w:hAnsi="Times New Roman" w:cs="Times New Roman"/>
          <w:sz w:val="28"/>
          <w:szCs w:val="28"/>
        </w:rPr>
        <w:t xml:space="preserve">прокуроров, прокурора комплекса </w:t>
      </w:r>
      <w:r w:rsidR="00B32857">
        <w:rPr>
          <w:rFonts w:ascii="Times New Roman" w:hAnsi="Times New Roman" w:cs="Times New Roman"/>
          <w:sz w:val="28"/>
          <w:szCs w:val="28"/>
        </w:rPr>
        <w:t>«</w:t>
      </w:r>
      <w:r w:rsidRPr="00785C86">
        <w:rPr>
          <w:rFonts w:ascii="Times New Roman" w:hAnsi="Times New Roman" w:cs="Times New Roman"/>
          <w:sz w:val="28"/>
          <w:szCs w:val="28"/>
        </w:rPr>
        <w:t>Байконур</w:t>
      </w:r>
      <w:r w:rsidR="00B32857">
        <w:rPr>
          <w:rFonts w:ascii="Times New Roman" w:hAnsi="Times New Roman" w:cs="Times New Roman"/>
          <w:sz w:val="28"/>
          <w:szCs w:val="28"/>
        </w:rPr>
        <w:t>»</w:t>
      </w:r>
      <w:r w:rsidRPr="00785C86">
        <w:rPr>
          <w:rFonts w:ascii="Times New Roman" w:hAnsi="Times New Roman" w:cs="Times New Roman"/>
          <w:sz w:val="28"/>
          <w:szCs w:val="28"/>
        </w:rPr>
        <w:t xml:space="preserve"> в пределах установленной компетенции:</w:t>
      </w:r>
    </w:p>
    <w:p w14:paraId="265DAD49" w14:textId="007ABD35" w:rsidR="00097051" w:rsidRDefault="00097051" w:rsidP="00581C05">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 xml:space="preserve">1.1. Активизировать прокурорский надзор за исполнением законов в сфере </w:t>
      </w:r>
      <w:r w:rsidR="00581C05" w:rsidRPr="00B32857">
        <w:rPr>
          <w:rFonts w:ascii="Times New Roman" w:hAnsi="Times New Roman" w:cs="Times New Roman"/>
          <w:sz w:val="28"/>
          <w:szCs w:val="28"/>
        </w:rPr>
        <w:t>переселени</w:t>
      </w:r>
      <w:r w:rsidR="00581C05">
        <w:rPr>
          <w:rFonts w:ascii="Times New Roman" w:hAnsi="Times New Roman" w:cs="Times New Roman"/>
          <w:sz w:val="28"/>
          <w:szCs w:val="28"/>
        </w:rPr>
        <w:t>я</w:t>
      </w:r>
      <w:r w:rsidR="00581C05" w:rsidRPr="007431F7">
        <w:rPr>
          <w:rFonts w:ascii="Times New Roman" w:hAnsi="Times New Roman" w:cs="Times New Roman"/>
          <w:sz w:val="28"/>
          <w:szCs w:val="28"/>
        </w:rPr>
        <w:t xml:space="preserve"> </w:t>
      </w:r>
      <w:r w:rsidR="00581C05">
        <w:rPr>
          <w:rFonts w:ascii="Times New Roman" w:hAnsi="Times New Roman" w:cs="Times New Roman"/>
          <w:sz w:val="28"/>
          <w:szCs w:val="28"/>
        </w:rPr>
        <w:t>граждан</w:t>
      </w:r>
      <w:r w:rsidR="00581C05" w:rsidRPr="00B32857">
        <w:rPr>
          <w:rFonts w:ascii="Times New Roman" w:hAnsi="Times New Roman" w:cs="Times New Roman"/>
          <w:sz w:val="28"/>
          <w:szCs w:val="28"/>
        </w:rPr>
        <w:t xml:space="preserve"> из ветхого и аварийного жилья</w:t>
      </w:r>
      <w:r w:rsidRPr="00785C86">
        <w:rPr>
          <w:rFonts w:ascii="Times New Roman" w:hAnsi="Times New Roman" w:cs="Times New Roman"/>
          <w:sz w:val="28"/>
          <w:szCs w:val="28"/>
        </w:rPr>
        <w:t>. Осуществлять постоянный мониторинг состояния законности в указанной сфере</w:t>
      </w:r>
      <w:r w:rsidR="00184489">
        <w:rPr>
          <w:rFonts w:ascii="Times New Roman" w:hAnsi="Times New Roman" w:cs="Times New Roman"/>
          <w:sz w:val="28"/>
          <w:szCs w:val="28"/>
        </w:rPr>
        <w:t xml:space="preserve">, </w:t>
      </w:r>
      <w:r w:rsidR="004D67EB">
        <w:rPr>
          <w:rFonts w:ascii="Times New Roman" w:hAnsi="Times New Roman" w:cs="Times New Roman"/>
          <w:sz w:val="28"/>
          <w:szCs w:val="28"/>
        </w:rPr>
        <w:t>обеспечивая оперативное выявление</w:t>
      </w:r>
      <w:r w:rsidR="00184489">
        <w:rPr>
          <w:rFonts w:ascii="Times New Roman" w:hAnsi="Times New Roman" w:cs="Times New Roman"/>
          <w:sz w:val="28"/>
          <w:szCs w:val="28"/>
        </w:rPr>
        <w:t xml:space="preserve"> нарушени</w:t>
      </w:r>
      <w:r w:rsidR="004D67EB">
        <w:rPr>
          <w:rFonts w:ascii="Times New Roman" w:hAnsi="Times New Roman" w:cs="Times New Roman"/>
          <w:sz w:val="28"/>
          <w:szCs w:val="28"/>
        </w:rPr>
        <w:t>й</w:t>
      </w:r>
      <w:r w:rsidR="00184489">
        <w:rPr>
          <w:rFonts w:ascii="Times New Roman" w:hAnsi="Times New Roman" w:cs="Times New Roman"/>
          <w:sz w:val="28"/>
          <w:szCs w:val="28"/>
        </w:rPr>
        <w:t xml:space="preserve"> прав граждан</w:t>
      </w:r>
      <w:r w:rsidRPr="00785C86">
        <w:rPr>
          <w:rFonts w:ascii="Times New Roman" w:hAnsi="Times New Roman" w:cs="Times New Roman"/>
          <w:sz w:val="28"/>
          <w:szCs w:val="28"/>
        </w:rPr>
        <w:t xml:space="preserve">. </w:t>
      </w:r>
    </w:p>
    <w:p w14:paraId="1B3019A2" w14:textId="71526A2B" w:rsidR="006807B1" w:rsidRPr="00785C86" w:rsidRDefault="006807B1" w:rsidP="00DC3FFC">
      <w:pPr>
        <w:autoSpaceDE w:val="0"/>
        <w:autoSpaceDN w:val="0"/>
        <w:adjustRightInd w:val="0"/>
        <w:spacing w:after="0" w:line="240" w:lineRule="auto"/>
        <w:ind w:firstLine="540"/>
        <w:jc w:val="both"/>
        <w:rPr>
          <w:rFonts w:ascii="Times New Roman" w:hAnsi="Times New Roman" w:cs="Times New Roman"/>
          <w:sz w:val="28"/>
          <w:szCs w:val="28"/>
        </w:rPr>
      </w:pPr>
      <w:r w:rsidRPr="00785C86">
        <w:rPr>
          <w:rFonts w:ascii="Times New Roman" w:hAnsi="Times New Roman" w:cs="Times New Roman"/>
          <w:sz w:val="28"/>
          <w:szCs w:val="28"/>
        </w:rPr>
        <w:t xml:space="preserve">Обеспечить </w:t>
      </w:r>
      <w:r w:rsidR="0034433C">
        <w:rPr>
          <w:rFonts w:ascii="Times New Roman" w:hAnsi="Times New Roman" w:cs="Times New Roman"/>
          <w:sz w:val="28"/>
          <w:szCs w:val="28"/>
        </w:rPr>
        <w:t>в этих целях</w:t>
      </w:r>
      <w:r w:rsidR="0034433C" w:rsidRPr="00785C86">
        <w:rPr>
          <w:rFonts w:ascii="Times New Roman" w:hAnsi="Times New Roman" w:cs="Times New Roman"/>
          <w:sz w:val="28"/>
          <w:szCs w:val="28"/>
        </w:rPr>
        <w:t xml:space="preserve"> </w:t>
      </w:r>
      <w:r w:rsidRPr="00785C86">
        <w:rPr>
          <w:rFonts w:ascii="Times New Roman" w:hAnsi="Times New Roman" w:cs="Times New Roman"/>
          <w:sz w:val="28"/>
          <w:szCs w:val="28"/>
        </w:rPr>
        <w:t xml:space="preserve">регулярный сбор </w:t>
      </w:r>
      <w:r w:rsidR="0034433C">
        <w:rPr>
          <w:rFonts w:ascii="Times New Roman" w:hAnsi="Times New Roman" w:cs="Times New Roman"/>
          <w:sz w:val="28"/>
          <w:szCs w:val="28"/>
        </w:rPr>
        <w:t>статистических данных и</w:t>
      </w:r>
      <w:r w:rsidRPr="00785C86">
        <w:rPr>
          <w:rFonts w:ascii="Times New Roman" w:hAnsi="Times New Roman" w:cs="Times New Roman"/>
          <w:sz w:val="28"/>
          <w:szCs w:val="28"/>
        </w:rPr>
        <w:t xml:space="preserve"> анализ</w:t>
      </w:r>
      <w:r>
        <w:rPr>
          <w:rFonts w:ascii="Times New Roman" w:hAnsi="Times New Roman" w:cs="Times New Roman"/>
          <w:sz w:val="28"/>
          <w:szCs w:val="28"/>
        </w:rPr>
        <w:t xml:space="preserve"> </w:t>
      </w:r>
      <w:r w:rsidR="00AC7DCF">
        <w:rPr>
          <w:rFonts w:ascii="Times New Roman" w:hAnsi="Times New Roman" w:cs="Times New Roman"/>
          <w:sz w:val="28"/>
          <w:szCs w:val="28"/>
        </w:rPr>
        <w:t>их достоверности</w:t>
      </w:r>
      <w:r w:rsidR="0034433C">
        <w:rPr>
          <w:rFonts w:ascii="Times New Roman" w:hAnsi="Times New Roman" w:cs="Times New Roman"/>
          <w:sz w:val="28"/>
          <w:szCs w:val="28"/>
        </w:rPr>
        <w:t>, в том числе в отношении</w:t>
      </w:r>
      <w:r w:rsidRPr="00785C86">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w:t>
      </w:r>
      <w:r w:rsidRPr="0034433C">
        <w:rPr>
          <w:rFonts w:ascii="Times New Roman" w:hAnsi="Times New Roman" w:cs="Times New Roman"/>
          <w:spacing w:val="-2"/>
          <w:sz w:val="28"/>
          <w:szCs w:val="28"/>
        </w:rPr>
        <w:t xml:space="preserve">формируемой по форме федерального статистического наблюдения № 5-жилфонд, утвержденной приказом Росстата от 31.07.2015 № 351, а также содержащейся в </w:t>
      </w:r>
      <w:r w:rsidR="00DC3FFC" w:rsidRPr="0034433C">
        <w:rPr>
          <w:rFonts w:ascii="Times New Roman" w:hAnsi="Times New Roman" w:cs="Times New Roman"/>
          <w:spacing w:val="-2"/>
          <w:sz w:val="28"/>
          <w:szCs w:val="28"/>
        </w:rPr>
        <w:t>Г</w:t>
      </w:r>
      <w:r w:rsidRPr="0034433C">
        <w:rPr>
          <w:rFonts w:ascii="Times New Roman" w:hAnsi="Times New Roman" w:cs="Times New Roman"/>
          <w:spacing w:val="-2"/>
          <w:sz w:val="28"/>
          <w:szCs w:val="28"/>
        </w:rPr>
        <w:t>осударственн</w:t>
      </w:r>
      <w:r w:rsidR="00DC3FFC" w:rsidRPr="0034433C">
        <w:rPr>
          <w:rFonts w:ascii="Times New Roman" w:hAnsi="Times New Roman" w:cs="Times New Roman"/>
          <w:spacing w:val="-2"/>
          <w:sz w:val="28"/>
          <w:szCs w:val="28"/>
        </w:rPr>
        <w:t>ой</w:t>
      </w:r>
      <w:r w:rsidRPr="0034433C">
        <w:rPr>
          <w:rFonts w:ascii="Times New Roman" w:hAnsi="Times New Roman" w:cs="Times New Roman"/>
          <w:spacing w:val="-2"/>
          <w:sz w:val="28"/>
          <w:szCs w:val="28"/>
        </w:rPr>
        <w:t xml:space="preserve"> информационн</w:t>
      </w:r>
      <w:r w:rsidR="00DC3FFC" w:rsidRPr="0034433C">
        <w:rPr>
          <w:rFonts w:ascii="Times New Roman" w:hAnsi="Times New Roman" w:cs="Times New Roman"/>
          <w:spacing w:val="-2"/>
          <w:sz w:val="28"/>
          <w:szCs w:val="28"/>
        </w:rPr>
        <w:t>ой</w:t>
      </w:r>
      <w:r w:rsidRPr="0034433C">
        <w:rPr>
          <w:rFonts w:ascii="Times New Roman" w:hAnsi="Times New Roman" w:cs="Times New Roman"/>
          <w:spacing w:val="-2"/>
          <w:sz w:val="28"/>
          <w:szCs w:val="28"/>
        </w:rPr>
        <w:t xml:space="preserve"> систем</w:t>
      </w:r>
      <w:r w:rsidR="00DC3FFC" w:rsidRPr="0034433C">
        <w:rPr>
          <w:rFonts w:ascii="Times New Roman" w:hAnsi="Times New Roman" w:cs="Times New Roman"/>
          <w:spacing w:val="-2"/>
          <w:sz w:val="28"/>
          <w:szCs w:val="28"/>
        </w:rPr>
        <w:t>е жилищно-коммунального хозяйства и автоматизированной информационн</w:t>
      </w:r>
      <w:r w:rsidR="006B7A18" w:rsidRPr="0034433C">
        <w:rPr>
          <w:rFonts w:ascii="Times New Roman" w:hAnsi="Times New Roman" w:cs="Times New Roman"/>
          <w:spacing w:val="-2"/>
          <w:sz w:val="28"/>
          <w:szCs w:val="28"/>
        </w:rPr>
        <w:t>ой</w:t>
      </w:r>
      <w:r w:rsidR="00DC3FFC" w:rsidRPr="0034433C">
        <w:rPr>
          <w:rFonts w:ascii="Times New Roman" w:hAnsi="Times New Roman" w:cs="Times New Roman"/>
          <w:spacing w:val="-2"/>
          <w:sz w:val="28"/>
          <w:szCs w:val="28"/>
        </w:rPr>
        <w:t xml:space="preserve"> систем</w:t>
      </w:r>
      <w:r w:rsidR="006B7A18" w:rsidRPr="0034433C">
        <w:rPr>
          <w:rFonts w:ascii="Times New Roman" w:hAnsi="Times New Roman" w:cs="Times New Roman"/>
          <w:spacing w:val="-2"/>
          <w:sz w:val="28"/>
          <w:szCs w:val="28"/>
        </w:rPr>
        <w:t>е</w:t>
      </w:r>
      <w:r w:rsidR="00DC3FFC" w:rsidRPr="0034433C">
        <w:rPr>
          <w:rFonts w:ascii="Times New Roman" w:hAnsi="Times New Roman" w:cs="Times New Roman"/>
          <w:spacing w:val="-2"/>
          <w:sz w:val="28"/>
          <w:szCs w:val="28"/>
        </w:rPr>
        <w:t xml:space="preserve"> «Реформа ЖКХ»</w:t>
      </w:r>
      <w:r w:rsidRPr="0034433C">
        <w:rPr>
          <w:rFonts w:ascii="Times New Roman" w:hAnsi="Times New Roman" w:cs="Times New Roman"/>
          <w:spacing w:val="-2"/>
          <w:sz w:val="28"/>
          <w:szCs w:val="28"/>
        </w:rPr>
        <w:t>.</w:t>
      </w:r>
    </w:p>
    <w:p w14:paraId="449B2E41" w14:textId="77777777" w:rsidR="004744F0" w:rsidRDefault="00097051" w:rsidP="004744F0">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 xml:space="preserve">1.2. </w:t>
      </w:r>
      <w:r w:rsidR="004744F0">
        <w:rPr>
          <w:rFonts w:ascii="Times New Roman" w:hAnsi="Times New Roman" w:cs="Times New Roman"/>
          <w:sz w:val="28"/>
          <w:szCs w:val="28"/>
        </w:rPr>
        <w:t xml:space="preserve">На системной основе анализировать деятельность </w:t>
      </w:r>
      <w:r w:rsidR="004744F0" w:rsidRPr="00785C86">
        <w:rPr>
          <w:rFonts w:ascii="Times New Roman" w:hAnsi="Times New Roman" w:cs="Times New Roman"/>
          <w:sz w:val="28"/>
          <w:szCs w:val="28"/>
        </w:rPr>
        <w:t>поднадзорных органов</w:t>
      </w:r>
      <w:r w:rsidR="004744F0">
        <w:rPr>
          <w:rFonts w:ascii="Times New Roman" w:hAnsi="Times New Roman" w:cs="Times New Roman"/>
          <w:sz w:val="28"/>
          <w:szCs w:val="28"/>
        </w:rPr>
        <w:t xml:space="preserve"> </w:t>
      </w:r>
      <w:r w:rsidR="004744F0" w:rsidRPr="004744F0">
        <w:rPr>
          <w:rFonts w:ascii="Times New Roman" w:hAnsi="Times New Roman" w:cs="Times New Roman"/>
          <w:spacing w:val="-2"/>
          <w:sz w:val="28"/>
          <w:szCs w:val="28"/>
        </w:rPr>
        <w:t>в данной сфере, оценивая влияние комплекса принимаемых ими мер на достижение</w:t>
      </w:r>
      <w:r w:rsidR="004744F0">
        <w:rPr>
          <w:rFonts w:ascii="Times New Roman" w:hAnsi="Times New Roman" w:cs="Times New Roman"/>
          <w:sz w:val="28"/>
          <w:szCs w:val="28"/>
        </w:rPr>
        <w:t xml:space="preserve"> социально значимых результатов.</w:t>
      </w:r>
    </w:p>
    <w:p w14:paraId="72CD921F" w14:textId="386070C3" w:rsidR="00097051" w:rsidRPr="00A541F4" w:rsidRDefault="00097051" w:rsidP="004744F0">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 xml:space="preserve">В ходе реализации надзорных полномочий особое внимание уделять соблюдению органами государственной </w:t>
      </w:r>
      <w:r w:rsidRPr="00A541F4">
        <w:rPr>
          <w:rFonts w:ascii="Times New Roman" w:hAnsi="Times New Roman" w:cs="Times New Roman"/>
          <w:sz w:val="28"/>
          <w:szCs w:val="28"/>
        </w:rPr>
        <w:t>власти и местного самоуправления требований федерального законодательства при издании нормативных правовых актов</w:t>
      </w:r>
      <w:r w:rsidR="00C94CCA" w:rsidRPr="00A541F4">
        <w:rPr>
          <w:rFonts w:ascii="Times New Roman" w:hAnsi="Times New Roman" w:cs="Times New Roman"/>
          <w:sz w:val="28"/>
          <w:szCs w:val="28"/>
        </w:rPr>
        <w:t xml:space="preserve">, регулирующих </w:t>
      </w:r>
      <w:r w:rsidR="0034433C">
        <w:rPr>
          <w:rFonts w:ascii="Times New Roman" w:hAnsi="Times New Roman" w:cs="Times New Roman"/>
          <w:sz w:val="28"/>
          <w:szCs w:val="28"/>
        </w:rPr>
        <w:t>указанную</w:t>
      </w:r>
      <w:r w:rsidR="00C94CCA" w:rsidRPr="00A541F4">
        <w:rPr>
          <w:rFonts w:ascii="Times New Roman" w:hAnsi="Times New Roman" w:cs="Times New Roman"/>
          <w:sz w:val="28"/>
          <w:szCs w:val="28"/>
        </w:rPr>
        <w:t xml:space="preserve"> </w:t>
      </w:r>
      <w:r w:rsidRPr="00A541F4">
        <w:rPr>
          <w:rFonts w:ascii="Times New Roman" w:hAnsi="Times New Roman" w:cs="Times New Roman"/>
          <w:sz w:val="28"/>
          <w:szCs w:val="28"/>
        </w:rPr>
        <w:t>област</w:t>
      </w:r>
      <w:r w:rsidR="00C94CCA" w:rsidRPr="00A541F4">
        <w:rPr>
          <w:rFonts w:ascii="Times New Roman" w:hAnsi="Times New Roman" w:cs="Times New Roman"/>
          <w:sz w:val="28"/>
          <w:szCs w:val="28"/>
        </w:rPr>
        <w:t>ь правоотношений</w:t>
      </w:r>
      <w:r w:rsidRPr="00A541F4">
        <w:rPr>
          <w:rFonts w:ascii="Times New Roman" w:hAnsi="Times New Roman" w:cs="Times New Roman"/>
          <w:sz w:val="28"/>
          <w:szCs w:val="28"/>
        </w:rPr>
        <w:t>.</w:t>
      </w:r>
      <w:r w:rsidR="00261281">
        <w:rPr>
          <w:rFonts w:ascii="Times New Roman" w:hAnsi="Times New Roman" w:cs="Times New Roman"/>
          <w:sz w:val="28"/>
          <w:szCs w:val="28"/>
        </w:rPr>
        <w:t xml:space="preserve"> Принимать меры </w:t>
      </w:r>
      <w:r w:rsidR="00261281">
        <w:rPr>
          <w:rFonts w:ascii="Times New Roman" w:hAnsi="Times New Roman" w:cs="Times New Roman"/>
          <w:sz w:val="28"/>
          <w:szCs w:val="28"/>
        </w:rPr>
        <w:br/>
        <w:t>по исключению из них коррупциогенных факторов.</w:t>
      </w:r>
    </w:p>
    <w:p w14:paraId="1D01C94B" w14:textId="066D4548" w:rsidR="00A541F4" w:rsidRPr="00A541F4" w:rsidRDefault="00C46BA0" w:rsidP="004744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проведении системного анализа полноты правового регулирования в рамках предоставленных полномочий, в том числе правотворческого характера, </w:t>
      </w:r>
      <w:r w:rsidR="00AA7A05" w:rsidRPr="00A541F4">
        <w:rPr>
          <w:rFonts w:ascii="Times New Roman" w:hAnsi="Times New Roman" w:cs="Times New Roman"/>
          <w:sz w:val="28"/>
          <w:szCs w:val="28"/>
        </w:rPr>
        <w:t xml:space="preserve">обеспечить </w:t>
      </w:r>
      <w:r>
        <w:rPr>
          <w:rFonts w:ascii="Times New Roman" w:hAnsi="Times New Roman" w:cs="Times New Roman"/>
          <w:sz w:val="28"/>
          <w:szCs w:val="28"/>
        </w:rPr>
        <w:t>устранение выявляемых пробелов и коллизий</w:t>
      </w:r>
      <w:r w:rsidR="00AA7A05" w:rsidRPr="00A541F4">
        <w:rPr>
          <w:rFonts w:ascii="Times New Roman" w:hAnsi="Times New Roman" w:cs="Times New Roman"/>
          <w:sz w:val="28"/>
          <w:szCs w:val="28"/>
        </w:rPr>
        <w:t xml:space="preserve"> </w:t>
      </w:r>
      <w:r>
        <w:rPr>
          <w:rFonts w:ascii="Times New Roman" w:hAnsi="Times New Roman" w:cs="Times New Roman"/>
          <w:sz w:val="28"/>
          <w:szCs w:val="28"/>
        </w:rPr>
        <w:t>в вопросах</w:t>
      </w:r>
      <w:r w:rsidR="00AA7A05" w:rsidRPr="00A541F4">
        <w:rPr>
          <w:rFonts w:ascii="Times New Roman" w:hAnsi="Times New Roman" w:cs="Times New Roman"/>
          <w:sz w:val="28"/>
          <w:szCs w:val="28"/>
        </w:rPr>
        <w:t xml:space="preserve"> расселени</w:t>
      </w:r>
      <w:r>
        <w:rPr>
          <w:rFonts w:ascii="Times New Roman" w:hAnsi="Times New Roman" w:cs="Times New Roman"/>
          <w:sz w:val="28"/>
          <w:szCs w:val="28"/>
        </w:rPr>
        <w:t>я</w:t>
      </w:r>
      <w:r w:rsidR="00AA7A05" w:rsidRPr="00A541F4">
        <w:rPr>
          <w:rFonts w:ascii="Times New Roman" w:hAnsi="Times New Roman" w:cs="Times New Roman"/>
          <w:sz w:val="28"/>
          <w:szCs w:val="28"/>
        </w:rPr>
        <w:t xml:space="preserve"> аварийного жилого фонда, </w:t>
      </w:r>
      <w:r w:rsidR="00AA7A05" w:rsidRPr="00A541F4">
        <w:rPr>
          <w:rFonts w:ascii="Times New Roman" w:hAnsi="Times New Roman" w:cs="Times New Roman"/>
          <w:spacing w:val="-4"/>
          <w:sz w:val="28"/>
          <w:szCs w:val="28"/>
        </w:rPr>
        <w:t>эксплуатации ветхого и аварийного жилья</w:t>
      </w:r>
      <w:r w:rsidR="00A541F4" w:rsidRPr="00A541F4">
        <w:rPr>
          <w:rFonts w:ascii="Times New Roman" w:hAnsi="Times New Roman" w:cs="Times New Roman"/>
          <w:spacing w:val="-4"/>
          <w:sz w:val="28"/>
          <w:szCs w:val="28"/>
        </w:rPr>
        <w:t xml:space="preserve">, </w:t>
      </w:r>
      <w:r w:rsidRPr="00C46BA0">
        <w:rPr>
          <w:rFonts w:ascii="Times New Roman" w:hAnsi="Times New Roman" w:cs="Times New Roman"/>
          <w:spacing w:val="-4"/>
          <w:sz w:val="28"/>
          <w:szCs w:val="28"/>
        </w:rPr>
        <w:t>способствовать</w:t>
      </w:r>
      <w:r w:rsidR="00A541F4" w:rsidRPr="00C46BA0">
        <w:rPr>
          <w:rFonts w:ascii="Times New Roman" w:hAnsi="Times New Roman" w:cs="Times New Roman"/>
          <w:spacing w:val="-4"/>
          <w:sz w:val="28"/>
          <w:szCs w:val="28"/>
        </w:rPr>
        <w:t xml:space="preserve"> совершенствовани</w:t>
      </w:r>
      <w:r w:rsidRPr="00C46BA0">
        <w:rPr>
          <w:rFonts w:ascii="Times New Roman" w:hAnsi="Times New Roman" w:cs="Times New Roman"/>
          <w:spacing w:val="-4"/>
          <w:sz w:val="28"/>
          <w:szCs w:val="28"/>
        </w:rPr>
        <w:t>ю</w:t>
      </w:r>
      <w:r w:rsidR="00A541F4" w:rsidRPr="00C46BA0">
        <w:rPr>
          <w:rFonts w:ascii="Times New Roman" w:hAnsi="Times New Roman" w:cs="Times New Roman"/>
          <w:spacing w:val="-4"/>
          <w:sz w:val="28"/>
          <w:szCs w:val="28"/>
        </w:rPr>
        <w:t xml:space="preserve"> института комплексного развития территорий</w:t>
      </w:r>
      <w:r w:rsidR="00A541F4">
        <w:rPr>
          <w:rFonts w:ascii="Times New Roman" w:hAnsi="Times New Roman" w:cs="Times New Roman"/>
          <w:sz w:val="28"/>
          <w:szCs w:val="28"/>
        </w:rPr>
        <w:t xml:space="preserve">. </w:t>
      </w:r>
    </w:p>
    <w:p w14:paraId="080DE84B" w14:textId="0E7137C0" w:rsidR="00C566C4" w:rsidRDefault="00A91D1A" w:rsidP="00E861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CD5119">
        <w:rPr>
          <w:rFonts w:ascii="Times New Roman" w:hAnsi="Times New Roman" w:cs="Times New Roman"/>
          <w:sz w:val="28"/>
          <w:szCs w:val="28"/>
        </w:rPr>
        <w:t>3</w:t>
      </w:r>
      <w:r>
        <w:rPr>
          <w:rFonts w:ascii="Times New Roman" w:hAnsi="Times New Roman" w:cs="Times New Roman"/>
          <w:sz w:val="28"/>
          <w:szCs w:val="28"/>
        </w:rPr>
        <w:t xml:space="preserve">. </w:t>
      </w:r>
      <w:r w:rsidR="00097051" w:rsidRPr="004744F0">
        <w:rPr>
          <w:rFonts w:ascii="Times New Roman" w:hAnsi="Times New Roman" w:cs="Times New Roman"/>
          <w:spacing w:val="-4"/>
          <w:sz w:val="28"/>
          <w:szCs w:val="28"/>
        </w:rPr>
        <w:t>Уделять повышенное внимание соблюдению бюджетного законодательства</w:t>
      </w:r>
      <w:r w:rsidR="00097051" w:rsidRPr="00785C86">
        <w:rPr>
          <w:rFonts w:ascii="Times New Roman" w:hAnsi="Times New Roman" w:cs="Times New Roman"/>
          <w:sz w:val="28"/>
          <w:szCs w:val="28"/>
        </w:rPr>
        <w:t xml:space="preserve"> при реализации органами государственной власти и органами местного самоуправления задач </w:t>
      </w:r>
      <w:r w:rsidR="00E86132">
        <w:rPr>
          <w:rFonts w:ascii="Times New Roman" w:hAnsi="Times New Roman" w:cs="Times New Roman"/>
          <w:sz w:val="28"/>
          <w:szCs w:val="28"/>
        </w:rPr>
        <w:t>по переселению</w:t>
      </w:r>
      <w:r w:rsidR="0034433C">
        <w:rPr>
          <w:rFonts w:ascii="Times New Roman" w:hAnsi="Times New Roman" w:cs="Times New Roman"/>
          <w:sz w:val="28"/>
          <w:szCs w:val="28"/>
        </w:rPr>
        <w:t xml:space="preserve"> граждан</w:t>
      </w:r>
      <w:r w:rsidR="00E86132">
        <w:rPr>
          <w:rFonts w:ascii="Times New Roman" w:hAnsi="Times New Roman" w:cs="Times New Roman"/>
          <w:sz w:val="28"/>
          <w:szCs w:val="28"/>
        </w:rPr>
        <w:t xml:space="preserve"> из жилищного фонда, признанного непригодным для проживания</w:t>
      </w:r>
      <w:r w:rsidR="00097051" w:rsidRPr="005A7B5A">
        <w:rPr>
          <w:rFonts w:ascii="Times New Roman" w:hAnsi="Times New Roman" w:cs="Times New Roman"/>
          <w:sz w:val="28"/>
          <w:szCs w:val="28"/>
        </w:rPr>
        <w:t xml:space="preserve">, предусмотренных </w:t>
      </w:r>
      <w:r w:rsidR="005A7B5A" w:rsidRPr="005A7B5A">
        <w:rPr>
          <w:rFonts w:ascii="Times New Roman" w:hAnsi="Times New Roman" w:cs="Times New Roman"/>
          <w:sz w:val="28"/>
          <w:szCs w:val="28"/>
        </w:rPr>
        <w:t>федеральным проектом «Обеспечение устойчивого сокращения непригодного для проживания жилищного фонда»</w:t>
      </w:r>
      <w:r w:rsidR="00C566C4">
        <w:rPr>
          <w:rFonts w:ascii="Times New Roman" w:hAnsi="Times New Roman" w:cs="Times New Roman"/>
          <w:sz w:val="28"/>
          <w:szCs w:val="28"/>
        </w:rPr>
        <w:t>.</w:t>
      </w:r>
    </w:p>
    <w:p w14:paraId="3A153DC3" w14:textId="0357BC3F" w:rsidR="00097051" w:rsidRDefault="00C566C4" w:rsidP="00E861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этих же целях проверять</w:t>
      </w:r>
      <w:r w:rsidR="005A7B5A" w:rsidRPr="005A7B5A">
        <w:rPr>
          <w:rFonts w:ascii="Times New Roman" w:hAnsi="Times New Roman" w:cs="Times New Roman"/>
          <w:sz w:val="28"/>
          <w:szCs w:val="28"/>
        </w:rPr>
        <w:t xml:space="preserve"> </w:t>
      </w:r>
      <w:r w:rsidR="00E86132">
        <w:rPr>
          <w:rFonts w:ascii="Times New Roman" w:hAnsi="Times New Roman" w:cs="Times New Roman"/>
          <w:sz w:val="28"/>
          <w:szCs w:val="28"/>
        </w:rPr>
        <w:t>выполнени</w:t>
      </w:r>
      <w:r>
        <w:rPr>
          <w:rFonts w:ascii="Times New Roman" w:hAnsi="Times New Roman" w:cs="Times New Roman"/>
          <w:sz w:val="28"/>
          <w:szCs w:val="28"/>
        </w:rPr>
        <w:t>е</w:t>
      </w:r>
      <w:r w:rsidR="00E86132">
        <w:rPr>
          <w:rFonts w:ascii="Times New Roman" w:hAnsi="Times New Roman" w:cs="Times New Roman"/>
          <w:sz w:val="28"/>
          <w:szCs w:val="28"/>
        </w:rPr>
        <w:t xml:space="preserve"> </w:t>
      </w:r>
      <w:r w:rsidR="00097051" w:rsidRPr="005A7B5A">
        <w:rPr>
          <w:rFonts w:ascii="Times New Roman" w:hAnsi="Times New Roman" w:cs="Times New Roman"/>
          <w:sz w:val="28"/>
          <w:szCs w:val="28"/>
        </w:rPr>
        <w:t>мероприятий</w:t>
      </w:r>
      <w:r w:rsidR="00E86132">
        <w:rPr>
          <w:rFonts w:ascii="Times New Roman" w:hAnsi="Times New Roman" w:cs="Times New Roman"/>
          <w:sz w:val="28"/>
          <w:szCs w:val="28"/>
        </w:rPr>
        <w:t xml:space="preserve"> </w:t>
      </w:r>
      <w:r w:rsidR="005A7B5A" w:rsidRPr="005A7B5A">
        <w:rPr>
          <w:rFonts w:ascii="Times New Roman" w:hAnsi="Times New Roman" w:cs="Times New Roman"/>
          <w:sz w:val="28"/>
          <w:szCs w:val="28"/>
        </w:rPr>
        <w:t>государственной программы «Обеспечение доступным и комфортным жильем и коммунальными услугами граждан Российской Федерации», утвержденной постановлением Правительства</w:t>
      </w:r>
      <w:r w:rsidR="005A7B5A">
        <w:rPr>
          <w:rFonts w:ascii="Times New Roman" w:hAnsi="Times New Roman" w:cs="Times New Roman"/>
          <w:sz w:val="28"/>
          <w:szCs w:val="28"/>
        </w:rPr>
        <w:t xml:space="preserve"> Российской Федерации от 30</w:t>
      </w:r>
      <w:r w:rsidR="00B448B0">
        <w:rPr>
          <w:rFonts w:ascii="Times New Roman" w:hAnsi="Times New Roman" w:cs="Times New Roman"/>
          <w:sz w:val="28"/>
          <w:szCs w:val="28"/>
        </w:rPr>
        <w:t>.12.</w:t>
      </w:r>
      <w:r w:rsidR="005A7B5A">
        <w:rPr>
          <w:rFonts w:ascii="Times New Roman" w:hAnsi="Times New Roman" w:cs="Times New Roman"/>
          <w:sz w:val="28"/>
          <w:szCs w:val="28"/>
        </w:rPr>
        <w:t>2017 № 1710</w:t>
      </w:r>
      <w:r w:rsidR="00E86132">
        <w:rPr>
          <w:rFonts w:ascii="Times New Roman" w:hAnsi="Times New Roman" w:cs="Times New Roman"/>
          <w:sz w:val="28"/>
          <w:szCs w:val="28"/>
        </w:rPr>
        <w:t>,</w:t>
      </w:r>
      <w:r w:rsidR="005A7B5A">
        <w:rPr>
          <w:rFonts w:ascii="Times New Roman" w:hAnsi="Times New Roman" w:cs="Times New Roman"/>
          <w:sz w:val="28"/>
          <w:szCs w:val="28"/>
        </w:rPr>
        <w:t xml:space="preserve"> </w:t>
      </w:r>
      <w:r w:rsidR="00097051" w:rsidRPr="00785C86">
        <w:rPr>
          <w:rFonts w:ascii="Times New Roman" w:hAnsi="Times New Roman" w:cs="Times New Roman"/>
          <w:sz w:val="28"/>
          <w:szCs w:val="28"/>
        </w:rPr>
        <w:t xml:space="preserve">и других государственных программ в </w:t>
      </w:r>
      <w:r w:rsidR="00E86132">
        <w:rPr>
          <w:rFonts w:ascii="Times New Roman" w:hAnsi="Times New Roman" w:cs="Times New Roman"/>
          <w:sz w:val="28"/>
          <w:szCs w:val="28"/>
        </w:rPr>
        <w:t>данной</w:t>
      </w:r>
      <w:r w:rsidR="00097051" w:rsidRPr="00785C86">
        <w:rPr>
          <w:rFonts w:ascii="Times New Roman" w:hAnsi="Times New Roman" w:cs="Times New Roman"/>
          <w:sz w:val="28"/>
          <w:szCs w:val="28"/>
        </w:rPr>
        <w:t xml:space="preserve"> сфере, в том числе при заключении и исполнении государственных и муниципальных контрактов.</w:t>
      </w:r>
    </w:p>
    <w:p w14:paraId="352FACA0" w14:textId="71442DFA" w:rsidR="004D5A7D" w:rsidRPr="00785C86" w:rsidRDefault="004D5A7D" w:rsidP="00E861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давать </w:t>
      </w:r>
      <w:r w:rsidRPr="004D5D26">
        <w:rPr>
          <w:rFonts w:ascii="Times New Roman" w:hAnsi="Times New Roman" w:cs="Times New Roman"/>
          <w:sz w:val="28"/>
          <w:szCs w:val="28"/>
        </w:rPr>
        <w:t xml:space="preserve">оценку </w:t>
      </w:r>
      <w:r w:rsidR="008D3F85" w:rsidRPr="004D5D26">
        <w:rPr>
          <w:rFonts w:ascii="Times New Roman" w:hAnsi="Times New Roman" w:cs="Times New Roman"/>
          <w:sz w:val="28"/>
          <w:szCs w:val="28"/>
        </w:rPr>
        <w:t>целевому расходованию бюджетных средств</w:t>
      </w:r>
      <w:r w:rsidR="004D5D26" w:rsidRPr="004D5D26">
        <w:rPr>
          <w:rFonts w:ascii="Times New Roman" w:hAnsi="Times New Roman" w:cs="Times New Roman"/>
          <w:sz w:val="28"/>
          <w:szCs w:val="28"/>
        </w:rPr>
        <w:t>,</w:t>
      </w:r>
      <w:r w:rsidR="008D3F85" w:rsidRPr="004D5D26">
        <w:rPr>
          <w:rFonts w:ascii="Times New Roman" w:hAnsi="Times New Roman" w:cs="Times New Roman"/>
          <w:sz w:val="28"/>
          <w:szCs w:val="28"/>
        </w:rPr>
        <w:t xml:space="preserve"> </w:t>
      </w:r>
      <w:r w:rsidRPr="004D5D26">
        <w:rPr>
          <w:rFonts w:ascii="Times New Roman" w:hAnsi="Times New Roman" w:cs="Times New Roman"/>
          <w:sz w:val="28"/>
          <w:szCs w:val="28"/>
        </w:rPr>
        <w:t>выполнению</w:t>
      </w:r>
      <w:r w:rsidRPr="00785C86">
        <w:rPr>
          <w:rFonts w:ascii="Times New Roman" w:hAnsi="Times New Roman" w:cs="Times New Roman"/>
          <w:sz w:val="28"/>
          <w:szCs w:val="28"/>
        </w:rPr>
        <w:t xml:space="preserve"> условий предоставления финансовой поддержки за счет </w:t>
      </w:r>
      <w:r>
        <w:rPr>
          <w:rFonts w:ascii="Times New Roman" w:hAnsi="Times New Roman" w:cs="Times New Roman"/>
          <w:sz w:val="28"/>
          <w:szCs w:val="28"/>
        </w:rPr>
        <w:t>федерального бюджета</w:t>
      </w:r>
      <w:r w:rsidR="00AA7A05">
        <w:rPr>
          <w:rFonts w:ascii="Times New Roman" w:hAnsi="Times New Roman" w:cs="Times New Roman"/>
          <w:sz w:val="28"/>
          <w:szCs w:val="28"/>
        </w:rPr>
        <w:t>.</w:t>
      </w:r>
    </w:p>
    <w:p w14:paraId="2377554D" w14:textId="28890EFF" w:rsidR="00B02ED3" w:rsidRDefault="00B02ED3" w:rsidP="00B448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D5119">
        <w:rPr>
          <w:rFonts w:ascii="Times New Roman" w:hAnsi="Times New Roman" w:cs="Times New Roman"/>
          <w:sz w:val="28"/>
          <w:szCs w:val="28"/>
        </w:rPr>
        <w:t>4</w:t>
      </w:r>
      <w:r w:rsidRPr="00955D73">
        <w:rPr>
          <w:rFonts w:ascii="Times New Roman" w:hAnsi="Times New Roman" w:cs="Times New Roman"/>
          <w:spacing w:val="-6"/>
          <w:sz w:val="28"/>
          <w:szCs w:val="28"/>
        </w:rPr>
        <w:t>.</w:t>
      </w:r>
      <w:r w:rsidR="004744F0" w:rsidRPr="00955D73">
        <w:rPr>
          <w:rFonts w:ascii="Times New Roman" w:hAnsi="Times New Roman" w:cs="Times New Roman"/>
          <w:spacing w:val="-6"/>
          <w:sz w:val="28"/>
          <w:szCs w:val="28"/>
        </w:rPr>
        <w:t xml:space="preserve"> При осуществлении надзора за исполнением законов при расследовании преступлений, посягающих на права граждан и интересы публично-правовых образований в области расселения аварийного фонда, своевременно проверять законность принятых процессуальных решений по итогам </w:t>
      </w:r>
      <w:proofErr w:type="spellStart"/>
      <w:r w:rsidR="004744F0" w:rsidRPr="00955D73">
        <w:rPr>
          <w:rFonts w:ascii="Times New Roman" w:hAnsi="Times New Roman" w:cs="Times New Roman"/>
          <w:spacing w:val="-6"/>
          <w:sz w:val="28"/>
          <w:szCs w:val="28"/>
        </w:rPr>
        <w:t>доследственных</w:t>
      </w:r>
      <w:proofErr w:type="spellEnd"/>
      <w:r w:rsidR="004744F0" w:rsidRPr="00955D73">
        <w:rPr>
          <w:rFonts w:ascii="Times New Roman" w:hAnsi="Times New Roman" w:cs="Times New Roman"/>
          <w:spacing w:val="-6"/>
          <w:sz w:val="28"/>
          <w:szCs w:val="28"/>
        </w:rPr>
        <w:t xml:space="preserve"> проверок и предварительного расследования.</w:t>
      </w:r>
      <w:r w:rsidR="00244846" w:rsidRPr="00955D73">
        <w:rPr>
          <w:rFonts w:ascii="Times New Roman" w:hAnsi="Times New Roman" w:cs="Times New Roman"/>
          <w:spacing w:val="-6"/>
          <w:sz w:val="28"/>
          <w:szCs w:val="28"/>
        </w:rPr>
        <w:t xml:space="preserve"> </w:t>
      </w:r>
      <w:r w:rsidR="00955D73" w:rsidRPr="00955D73">
        <w:rPr>
          <w:rFonts w:ascii="Times New Roman" w:hAnsi="Times New Roman" w:cs="Times New Roman"/>
          <w:spacing w:val="-6"/>
          <w:sz w:val="28"/>
          <w:szCs w:val="28"/>
        </w:rPr>
        <w:t>При</w:t>
      </w:r>
      <w:r w:rsidR="00244846" w:rsidRPr="00955D73">
        <w:rPr>
          <w:rFonts w:ascii="Times New Roman" w:hAnsi="Times New Roman" w:cs="Times New Roman"/>
          <w:spacing w:val="-6"/>
          <w:sz w:val="28"/>
          <w:szCs w:val="28"/>
        </w:rPr>
        <w:t xml:space="preserve"> выявлени</w:t>
      </w:r>
      <w:r w:rsidR="00955D73" w:rsidRPr="00955D73">
        <w:rPr>
          <w:rFonts w:ascii="Times New Roman" w:hAnsi="Times New Roman" w:cs="Times New Roman"/>
          <w:spacing w:val="-6"/>
          <w:sz w:val="28"/>
          <w:szCs w:val="28"/>
        </w:rPr>
        <w:t>и</w:t>
      </w:r>
      <w:r w:rsidR="00244846" w:rsidRPr="00955D73">
        <w:rPr>
          <w:rFonts w:ascii="Times New Roman" w:hAnsi="Times New Roman" w:cs="Times New Roman"/>
          <w:spacing w:val="-6"/>
          <w:sz w:val="28"/>
          <w:szCs w:val="28"/>
        </w:rPr>
        <w:t xml:space="preserve"> нарушений федерального законодательства незамедлительно принимать меры прокурорского реагирования.</w:t>
      </w:r>
    </w:p>
    <w:p w14:paraId="5078E0C7" w14:textId="6006E178" w:rsidR="000214EF" w:rsidRPr="00785C86" w:rsidRDefault="00C93422" w:rsidP="000214EF">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 xml:space="preserve">2. </w:t>
      </w:r>
      <w:r w:rsidR="000214EF" w:rsidRPr="00785C86">
        <w:rPr>
          <w:rFonts w:ascii="Times New Roman" w:hAnsi="Times New Roman" w:cs="Times New Roman"/>
          <w:sz w:val="28"/>
          <w:szCs w:val="28"/>
        </w:rPr>
        <w:t xml:space="preserve">Прокуроров субъектов Российской Федерации, приравненных к ним военных прокуроров, прокуроров городов и районов, а также других территориальных </w:t>
      </w:r>
      <w:r w:rsidR="00FA40B1">
        <w:rPr>
          <w:rFonts w:ascii="Times New Roman" w:hAnsi="Times New Roman" w:cs="Times New Roman"/>
          <w:sz w:val="28"/>
          <w:szCs w:val="28"/>
        </w:rPr>
        <w:t xml:space="preserve">и военных </w:t>
      </w:r>
      <w:r w:rsidR="000214EF" w:rsidRPr="00785C86">
        <w:rPr>
          <w:rFonts w:ascii="Times New Roman" w:hAnsi="Times New Roman" w:cs="Times New Roman"/>
          <w:sz w:val="28"/>
          <w:szCs w:val="28"/>
        </w:rPr>
        <w:t xml:space="preserve">прокуроров, прокурора комплекса </w:t>
      </w:r>
      <w:r w:rsidR="000214EF">
        <w:rPr>
          <w:rFonts w:ascii="Times New Roman" w:hAnsi="Times New Roman" w:cs="Times New Roman"/>
          <w:sz w:val="28"/>
          <w:szCs w:val="28"/>
        </w:rPr>
        <w:t>«</w:t>
      </w:r>
      <w:r w:rsidR="000214EF" w:rsidRPr="00785C86">
        <w:rPr>
          <w:rFonts w:ascii="Times New Roman" w:hAnsi="Times New Roman" w:cs="Times New Roman"/>
          <w:sz w:val="28"/>
          <w:szCs w:val="28"/>
        </w:rPr>
        <w:t>Байконур</w:t>
      </w:r>
      <w:r w:rsidR="000214EF">
        <w:rPr>
          <w:rFonts w:ascii="Times New Roman" w:hAnsi="Times New Roman" w:cs="Times New Roman"/>
          <w:sz w:val="28"/>
          <w:szCs w:val="28"/>
        </w:rPr>
        <w:t>»</w:t>
      </w:r>
      <w:r w:rsidR="000214EF" w:rsidRPr="00785C86">
        <w:rPr>
          <w:rFonts w:ascii="Times New Roman" w:hAnsi="Times New Roman" w:cs="Times New Roman"/>
          <w:sz w:val="28"/>
          <w:szCs w:val="28"/>
        </w:rPr>
        <w:t xml:space="preserve"> в пределах установленной компетенции:</w:t>
      </w:r>
    </w:p>
    <w:p w14:paraId="1A0F5960" w14:textId="5703FA79" w:rsidR="000214EF" w:rsidRDefault="000214EF" w:rsidP="000214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Pr="00955D73">
        <w:rPr>
          <w:rFonts w:ascii="Times New Roman" w:hAnsi="Times New Roman" w:cs="Times New Roman"/>
          <w:sz w:val="28"/>
          <w:szCs w:val="28"/>
        </w:rPr>
        <w:t xml:space="preserve">Регулярно </w:t>
      </w:r>
      <w:r w:rsidR="00C566C4" w:rsidRPr="00955D73">
        <w:rPr>
          <w:rFonts w:ascii="Times New Roman" w:hAnsi="Times New Roman" w:cs="Times New Roman"/>
          <w:sz w:val="28"/>
          <w:szCs w:val="28"/>
        </w:rPr>
        <w:t>проверять</w:t>
      </w:r>
      <w:r w:rsidRPr="00955D73">
        <w:rPr>
          <w:rFonts w:ascii="Times New Roman" w:hAnsi="Times New Roman" w:cs="Times New Roman"/>
          <w:sz w:val="28"/>
          <w:szCs w:val="28"/>
        </w:rPr>
        <w:t xml:space="preserve"> полноту учета </w:t>
      </w:r>
      <w:r w:rsidR="0021477D" w:rsidRPr="00955D73">
        <w:rPr>
          <w:rFonts w:ascii="Times New Roman" w:hAnsi="Times New Roman" w:cs="Times New Roman"/>
          <w:sz w:val="28"/>
          <w:szCs w:val="28"/>
        </w:rPr>
        <w:t xml:space="preserve">аварийного </w:t>
      </w:r>
      <w:r w:rsidRPr="00955D73">
        <w:rPr>
          <w:rFonts w:ascii="Times New Roman" w:hAnsi="Times New Roman" w:cs="Times New Roman"/>
          <w:sz w:val="28"/>
          <w:szCs w:val="28"/>
        </w:rPr>
        <w:t>жилищного фонда при формировании</w:t>
      </w:r>
      <w:r w:rsidR="00955D73" w:rsidRPr="00955D73">
        <w:rPr>
          <w:rFonts w:ascii="Times New Roman" w:hAnsi="Times New Roman" w:cs="Times New Roman"/>
          <w:sz w:val="28"/>
          <w:szCs w:val="28"/>
        </w:rPr>
        <w:t xml:space="preserve"> и актуализации</w:t>
      </w:r>
      <w:r w:rsidRPr="00955D73">
        <w:rPr>
          <w:rFonts w:ascii="Times New Roman" w:hAnsi="Times New Roman" w:cs="Times New Roman"/>
          <w:sz w:val="28"/>
          <w:szCs w:val="28"/>
        </w:rPr>
        <w:t xml:space="preserve"> государственных и муниципальных программ по переселению граждан, их соответствие требованиям Федеральн</w:t>
      </w:r>
      <w:r w:rsidR="0034433C" w:rsidRPr="00955D73">
        <w:rPr>
          <w:rFonts w:ascii="Times New Roman" w:hAnsi="Times New Roman" w:cs="Times New Roman"/>
          <w:sz w:val="28"/>
          <w:szCs w:val="28"/>
        </w:rPr>
        <w:t>ого</w:t>
      </w:r>
      <w:r w:rsidRPr="00955D73">
        <w:rPr>
          <w:rFonts w:ascii="Times New Roman" w:hAnsi="Times New Roman" w:cs="Times New Roman"/>
          <w:sz w:val="28"/>
          <w:szCs w:val="28"/>
        </w:rPr>
        <w:t xml:space="preserve"> закон</w:t>
      </w:r>
      <w:r w:rsidR="0034433C" w:rsidRPr="00955D73">
        <w:rPr>
          <w:rFonts w:ascii="Times New Roman" w:hAnsi="Times New Roman" w:cs="Times New Roman"/>
          <w:sz w:val="28"/>
          <w:szCs w:val="28"/>
        </w:rPr>
        <w:t>а</w:t>
      </w:r>
      <w:r w:rsidRPr="00955D73">
        <w:rPr>
          <w:rFonts w:ascii="Times New Roman" w:hAnsi="Times New Roman" w:cs="Times New Roman"/>
          <w:sz w:val="28"/>
          <w:szCs w:val="28"/>
        </w:rPr>
        <w:t xml:space="preserve"> от 21.07.2007 № 185-ФЗ «О Фонде содействия реформированию жилищно-коммунального хозяйства», а также исполнение</w:t>
      </w:r>
      <w:r w:rsidR="00955D73" w:rsidRPr="00955D73">
        <w:rPr>
          <w:rFonts w:ascii="Times New Roman" w:hAnsi="Times New Roman" w:cs="Times New Roman"/>
          <w:sz w:val="28"/>
          <w:szCs w:val="28"/>
        </w:rPr>
        <w:t xml:space="preserve"> </w:t>
      </w:r>
      <w:r w:rsidR="00955D73">
        <w:rPr>
          <w:rFonts w:ascii="Times New Roman" w:hAnsi="Times New Roman" w:cs="Times New Roman"/>
          <w:sz w:val="28"/>
          <w:szCs w:val="28"/>
        </w:rPr>
        <w:t>данных программ и их этапов</w:t>
      </w:r>
      <w:r w:rsidRPr="00955D73">
        <w:rPr>
          <w:rFonts w:ascii="Times New Roman" w:hAnsi="Times New Roman" w:cs="Times New Roman"/>
          <w:sz w:val="28"/>
          <w:szCs w:val="28"/>
        </w:rPr>
        <w:t>.</w:t>
      </w:r>
      <w:r w:rsidRPr="000214EF">
        <w:rPr>
          <w:rFonts w:ascii="Times New Roman" w:hAnsi="Times New Roman" w:cs="Times New Roman"/>
          <w:sz w:val="28"/>
          <w:szCs w:val="28"/>
        </w:rPr>
        <w:t xml:space="preserve"> </w:t>
      </w:r>
    </w:p>
    <w:p w14:paraId="34967557" w14:textId="184949C4" w:rsidR="00E67D26" w:rsidRDefault="000214EF" w:rsidP="00E67D2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Посредством мер прокурорского реагирования добиваться защиты прав </w:t>
      </w:r>
      <w:r w:rsidRPr="00785C86">
        <w:rPr>
          <w:rFonts w:ascii="Times New Roman" w:hAnsi="Times New Roman" w:cs="Times New Roman"/>
          <w:sz w:val="28"/>
          <w:szCs w:val="28"/>
        </w:rPr>
        <w:t>граждан, подлежащих переселению</w:t>
      </w:r>
      <w:r>
        <w:rPr>
          <w:rFonts w:ascii="Times New Roman" w:hAnsi="Times New Roman" w:cs="Times New Roman"/>
          <w:sz w:val="28"/>
          <w:szCs w:val="28"/>
        </w:rPr>
        <w:t xml:space="preserve">. </w:t>
      </w:r>
      <w:r w:rsidR="00E67D26">
        <w:rPr>
          <w:rFonts w:ascii="Times New Roman" w:hAnsi="Times New Roman" w:cs="Times New Roman"/>
          <w:sz w:val="28"/>
          <w:szCs w:val="28"/>
        </w:rPr>
        <w:t>Принципиально реагирова</w:t>
      </w:r>
      <w:r w:rsidR="0034433C">
        <w:rPr>
          <w:rFonts w:ascii="Times New Roman" w:hAnsi="Times New Roman" w:cs="Times New Roman"/>
          <w:sz w:val="28"/>
          <w:szCs w:val="28"/>
        </w:rPr>
        <w:t>ть</w:t>
      </w:r>
      <w:r w:rsidR="00E67D26">
        <w:rPr>
          <w:rFonts w:ascii="Times New Roman" w:hAnsi="Times New Roman" w:cs="Times New Roman"/>
          <w:sz w:val="28"/>
          <w:szCs w:val="28"/>
        </w:rPr>
        <w:t xml:space="preserve"> на случаи </w:t>
      </w:r>
      <w:r w:rsidR="00B05B2C">
        <w:rPr>
          <w:rFonts w:ascii="Times New Roman" w:hAnsi="Times New Roman" w:cs="Times New Roman"/>
          <w:sz w:val="28"/>
          <w:szCs w:val="28"/>
        </w:rPr>
        <w:t>не</w:t>
      </w:r>
      <w:r w:rsidR="00B05B2C" w:rsidRPr="00785C86">
        <w:rPr>
          <w:rFonts w:ascii="Times New Roman" w:hAnsi="Times New Roman" w:cs="Times New Roman"/>
          <w:sz w:val="28"/>
          <w:szCs w:val="28"/>
        </w:rPr>
        <w:t>разумност</w:t>
      </w:r>
      <w:r w:rsidR="00B05B2C">
        <w:rPr>
          <w:rFonts w:ascii="Times New Roman" w:hAnsi="Times New Roman" w:cs="Times New Roman"/>
          <w:sz w:val="28"/>
          <w:szCs w:val="28"/>
        </w:rPr>
        <w:t>и</w:t>
      </w:r>
      <w:r w:rsidR="00D95B3E" w:rsidRPr="00D95B3E">
        <w:rPr>
          <w:rFonts w:ascii="Times New Roman" w:hAnsi="Times New Roman" w:cs="Times New Roman"/>
          <w:sz w:val="28"/>
          <w:szCs w:val="28"/>
        </w:rPr>
        <w:t xml:space="preserve"> </w:t>
      </w:r>
      <w:r w:rsidR="00D95B3E">
        <w:rPr>
          <w:rFonts w:ascii="Times New Roman" w:hAnsi="Times New Roman" w:cs="Times New Roman"/>
          <w:sz w:val="28"/>
          <w:szCs w:val="28"/>
        </w:rPr>
        <w:t>намеченных органами власти сроков</w:t>
      </w:r>
      <w:r w:rsidR="00D95B3E" w:rsidRPr="00D95B3E">
        <w:rPr>
          <w:rFonts w:ascii="Times New Roman" w:hAnsi="Times New Roman" w:cs="Times New Roman"/>
          <w:sz w:val="28"/>
          <w:szCs w:val="28"/>
        </w:rPr>
        <w:t xml:space="preserve"> </w:t>
      </w:r>
      <w:r w:rsidR="00D95B3E">
        <w:rPr>
          <w:rFonts w:ascii="Times New Roman" w:hAnsi="Times New Roman" w:cs="Times New Roman"/>
          <w:sz w:val="28"/>
          <w:szCs w:val="28"/>
        </w:rPr>
        <w:t>переселения</w:t>
      </w:r>
      <w:r w:rsidR="00B05B2C">
        <w:rPr>
          <w:rFonts w:ascii="Times New Roman" w:hAnsi="Times New Roman" w:cs="Times New Roman"/>
          <w:sz w:val="28"/>
          <w:szCs w:val="28"/>
        </w:rPr>
        <w:t>,</w:t>
      </w:r>
      <w:r w:rsidR="00D95B3E">
        <w:rPr>
          <w:rFonts w:ascii="Times New Roman" w:hAnsi="Times New Roman" w:cs="Times New Roman"/>
          <w:sz w:val="28"/>
          <w:szCs w:val="28"/>
        </w:rPr>
        <w:t xml:space="preserve"> их</w:t>
      </w:r>
      <w:r w:rsidR="00E67D26">
        <w:rPr>
          <w:rFonts w:ascii="Times New Roman" w:hAnsi="Times New Roman" w:cs="Times New Roman"/>
          <w:sz w:val="28"/>
          <w:szCs w:val="28"/>
        </w:rPr>
        <w:t xml:space="preserve"> </w:t>
      </w:r>
      <w:r w:rsidR="00E67D26" w:rsidRPr="00785C86">
        <w:rPr>
          <w:rFonts w:ascii="Times New Roman" w:hAnsi="Times New Roman" w:cs="Times New Roman"/>
          <w:sz w:val="28"/>
          <w:szCs w:val="28"/>
        </w:rPr>
        <w:t>необоснованно</w:t>
      </w:r>
      <w:r w:rsidR="00E67D26">
        <w:rPr>
          <w:rFonts w:ascii="Times New Roman" w:hAnsi="Times New Roman" w:cs="Times New Roman"/>
          <w:sz w:val="28"/>
          <w:szCs w:val="28"/>
        </w:rPr>
        <w:t>го</w:t>
      </w:r>
      <w:r w:rsidR="00E67D26" w:rsidRPr="00785C86">
        <w:rPr>
          <w:rFonts w:ascii="Times New Roman" w:hAnsi="Times New Roman" w:cs="Times New Roman"/>
          <w:sz w:val="28"/>
          <w:szCs w:val="28"/>
        </w:rPr>
        <w:t xml:space="preserve"> перенос</w:t>
      </w:r>
      <w:r w:rsidR="00E67D26">
        <w:rPr>
          <w:rFonts w:ascii="Times New Roman" w:hAnsi="Times New Roman" w:cs="Times New Roman"/>
          <w:sz w:val="28"/>
          <w:szCs w:val="28"/>
        </w:rPr>
        <w:t>а</w:t>
      </w:r>
      <w:r w:rsidR="00E67D26" w:rsidRPr="00785C86">
        <w:rPr>
          <w:rFonts w:ascii="Times New Roman" w:hAnsi="Times New Roman" w:cs="Times New Roman"/>
          <w:sz w:val="28"/>
          <w:szCs w:val="28"/>
        </w:rPr>
        <w:t>, пр</w:t>
      </w:r>
      <w:r w:rsidR="00E67D26">
        <w:rPr>
          <w:rFonts w:ascii="Times New Roman" w:hAnsi="Times New Roman" w:cs="Times New Roman"/>
          <w:sz w:val="28"/>
          <w:szCs w:val="28"/>
        </w:rPr>
        <w:t>есекая факты</w:t>
      </w:r>
      <w:r w:rsidR="00E67D26" w:rsidRPr="00785C86">
        <w:rPr>
          <w:rFonts w:ascii="Times New Roman" w:hAnsi="Times New Roman" w:cs="Times New Roman"/>
          <w:sz w:val="28"/>
          <w:szCs w:val="28"/>
        </w:rPr>
        <w:t xml:space="preserve"> затягивани</w:t>
      </w:r>
      <w:r w:rsidR="00E67D26">
        <w:rPr>
          <w:rFonts w:ascii="Times New Roman" w:hAnsi="Times New Roman" w:cs="Times New Roman"/>
          <w:sz w:val="28"/>
          <w:szCs w:val="28"/>
        </w:rPr>
        <w:t>я</w:t>
      </w:r>
      <w:r w:rsidR="00E67D26" w:rsidRPr="00785C86">
        <w:rPr>
          <w:rFonts w:ascii="Times New Roman" w:hAnsi="Times New Roman" w:cs="Times New Roman"/>
          <w:sz w:val="28"/>
          <w:szCs w:val="28"/>
        </w:rPr>
        <w:t xml:space="preserve"> </w:t>
      </w:r>
      <w:r w:rsidR="00E67D26">
        <w:rPr>
          <w:rFonts w:ascii="Times New Roman" w:hAnsi="Times New Roman" w:cs="Times New Roman"/>
          <w:sz w:val="28"/>
          <w:szCs w:val="28"/>
        </w:rPr>
        <w:t>п</w:t>
      </w:r>
      <w:r w:rsidR="00E67D26" w:rsidRPr="00785C86">
        <w:rPr>
          <w:rFonts w:ascii="Times New Roman" w:hAnsi="Times New Roman" w:cs="Times New Roman"/>
          <w:sz w:val="28"/>
          <w:szCs w:val="28"/>
        </w:rPr>
        <w:t>роцесса</w:t>
      </w:r>
      <w:r w:rsidR="00E67D26">
        <w:rPr>
          <w:rFonts w:ascii="Times New Roman" w:hAnsi="Times New Roman" w:cs="Times New Roman"/>
          <w:sz w:val="28"/>
          <w:szCs w:val="28"/>
        </w:rPr>
        <w:t xml:space="preserve"> сокращения непригодного для проживания фонда</w:t>
      </w:r>
      <w:r w:rsidR="00184489">
        <w:rPr>
          <w:rFonts w:ascii="Times New Roman" w:hAnsi="Times New Roman" w:cs="Times New Roman"/>
          <w:sz w:val="28"/>
          <w:szCs w:val="28"/>
        </w:rPr>
        <w:t xml:space="preserve"> и отставания от установленных графиков</w:t>
      </w:r>
      <w:r w:rsidR="00E67D26" w:rsidRPr="00785C86">
        <w:rPr>
          <w:rFonts w:ascii="Times New Roman" w:hAnsi="Times New Roman" w:cs="Times New Roman"/>
          <w:sz w:val="28"/>
          <w:szCs w:val="28"/>
        </w:rPr>
        <w:t>.</w:t>
      </w:r>
    </w:p>
    <w:p w14:paraId="0B204D5F" w14:textId="2A5CF0EA" w:rsidR="00E67D26" w:rsidRDefault="00E67D26" w:rsidP="00E67D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каждом случае неисполнения должностны</w:t>
      </w:r>
      <w:r w:rsidR="00AA7A05">
        <w:rPr>
          <w:rFonts w:ascii="Times New Roman" w:hAnsi="Times New Roman" w:cs="Times New Roman"/>
          <w:sz w:val="28"/>
          <w:szCs w:val="28"/>
        </w:rPr>
        <w:t>ми</w:t>
      </w:r>
      <w:r>
        <w:rPr>
          <w:rFonts w:ascii="Times New Roman" w:hAnsi="Times New Roman" w:cs="Times New Roman"/>
          <w:sz w:val="28"/>
          <w:szCs w:val="28"/>
        </w:rPr>
        <w:t xml:space="preserve"> лиц</w:t>
      </w:r>
      <w:r w:rsidR="00AA7A05">
        <w:rPr>
          <w:rFonts w:ascii="Times New Roman" w:hAnsi="Times New Roman" w:cs="Times New Roman"/>
          <w:sz w:val="28"/>
          <w:szCs w:val="28"/>
        </w:rPr>
        <w:t>ами</w:t>
      </w:r>
      <w:r>
        <w:rPr>
          <w:rFonts w:ascii="Times New Roman" w:hAnsi="Times New Roman" w:cs="Times New Roman"/>
          <w:sz w:val="28"/>
          <w:szCs w:val="28"/>
        </w:rPr>
        <w:t xml:space="preserve"> своих обязанностей, влекущ</w:t>
      </w:r>
      <w:r w:rsidR="00AA7A05">
        <w:rPr>
          <w:rFonts w:ascii="Times New Roman" w:hAnsi="Times New Roman" w:cs="Times New Roman"/>
          <w:sz w:val="28"/>
          <w:szCs w:val="28"/>
        </w:rPr>
        <w:t>его</w:t>
      </w:r>
      <w:r>
        <w:rPr>
          <w:rFonts w:ascii="Times New Roman" w:hAnsi="Times New Roman" w:cs="Times New Roman"/>
          <w:sz w:val="28"/>
          <w:szCs w:val="28"/>
        </w:rPr>
        <w:t xml:space="preserve"> существенное нарушение прав граждан либо охраняемых законом интересов общества или государства</w:t>
      </w:r>
      <w:r w:rsidR="00AA7A05">
        <w:rPr>
          <w:rFonts w:ascii="Times New Roman" w:hAnsi="Times New Roman" w:cs="Times New Roman"/>
          <w:sz w:val="28"/>
          <w:szCs w:val="28"/>
        </w:rPr>
        <w:t>,</w:t>
      </w:r>
      <w:r>
        <w:rPr>
          <w:rFonts w:ascii="Times New Roman" w:hAnsi="Times New Roman" w:cs="Times New Roman"/>
          <w:sz w:val="28"/>
          <w:szCs w:val="28"/>
        </w:rPr>
        <w:t xml:space="preserve"> решать вопрос об </w:t>
      </w:r>
      <w:r w:rsidR="00AA7A05">
        <w:rPr>
          <w:rFonts w:ascii="Times New Roman" w:hAnsi="Times New Roman" w:cs="Times New Roman"/>
          <w:sz w:val="28"/>
          <w:szCs w:val="28"/>
        </w:rPr>
        <w:t>инициировании</w:t>
      </w:r>
      <w:r>
        <w:rPr>
          <w:rFonts w:ascii="Times New Roman" w:hAnsi="Times New Roman" w:cs="Times New Roman"/>
          <w:sz w:val="28"/>
          <w:szCs w:val="28"/>
        </w:rPr>
        <w:t xml:space="preserve"> уголовно-</w:t>
      </w:r>
      <w:r w:rsidRPr="00C566C4">
        <w:rPr>
          <w:rFonts w:ascii="Times New Roman" w:hAnsi="Times New Roman" w:cs="Times New Roman"/>
          <w:spacing w:val="-4"/>
          <w:sz w:val="28"/>
          <w:szCs w:val="28"/>
        </w:rPr>
        <w:t>процессуальной оценки</w:t>
      </w:r>
      <w:r w:rsidR="00AA7A05" w:rsidRPr="00C566C4">
        <w:rPr>
          <w:rFonts w:ascii="Times New Roman" w:hAnsi="Times New Roman" w:cs="Times New Roman"/>
          <w:spacing w:val="-4"/>
          <w:sz w:val="28"/>
          <w:szCs w:val="28"/>
        </w:rPr>
        <w:t xml:space="preserve"> их бездействия</w:t>
      </w:r>
      <w:r w:rsidR="00FA40B1">
        <w:rPr>
          <w:rFonts w:ascii="Times New Roman" w:hAnsi="Times New Roman" w:cs="Times New Roman"/>
          <w:spacing w:val="-4"/>
          <w:sz w:val="28"/>
          <w:szCs w:val="28"/>
        </w:rPr>
        <w:t xml:space="preserve"> (действий)</w:t>
      </w:r>
      <w:r w:rsidRPr="00C566C4">
        <w:rPr>
          <w:rFonts w:ascii="Times New Roman" w:hAnsi="Times New Roman" w:cs="Times New Roman"/>
          <w:spacing w:val="-4"/>
          <w:sz w:val="28"/>
          <w:szCs w:val="28"/>
        </w:rPr>
        <w:t xml:space="preserve"> на предмет </w:t>
      </w:r>
      <w:r w:rsidR="00AA7A05" w:rsidRPr="00C566C4">
        <w:rPr>
          <w:rFonts w:ascii="Times New Roman" w:hAnsi="Times New Roman" w:cs="Times New Roman"/>
          <w:spacing w:val="-4"/>
          <w:sz w:val="28"/>
          <w:szCs w:val="28"/>
        </w:rPr>
        <w:t xml:space="preserve">наличия признаков </w:t>
      </w:r>
      <w:r w:rsidRPr="00C566C4">
        <w:rPr>
          <w:rFonts w:ascii="Times New Roman" w:hAnsi="Times New Roman" w:cs="Times New Roman"/>
          <w:spacing w:val="-4"/>
          <w:sz w:val="28"/>
          <w:szCs w:val="28"/>
        </w:rPr>
        <w:t>халатности</w:t>
      </w:r>
      <w:r w:rsidR="00D95B3E">
        <w:rPr>
          <w:rFonts w:ascii="Times New Roman" w:hAnsi="Times New Roman" w:cs="Times New Roman"/>
          <w:spacing w:val="-4"/>
          <w:sz w:val="28"/>
          <w:szCs w:val="28"/>
        </w:rPr>
        <w:t xml:space="preserve"> или иного уголовно наказуемого деяния</w:t>
      </w:r>
      <w:r>
        <w:rPr>
          <w:rFonts w:ascii="Times New Roman" w:hAnsi="Times New Roman" w:cs="Times New Roman"/>
          <w:sz w:val="28"/>
          <w:szCs w:val="28"/>
        </w:rPr>
        <w:t>.</w:t>
      </w:r>
    </w:p>
    <w:p w14:paraId="66DA805D" w14:textId="552C3638" w:rsidR="0006041E" w:rsidRPr="00387326" w:rsidRDefault="0006041E" w:rsidP="00387326">
      <w:pPr>
        <w:autoSpaceDE w:val="0"/>
        <w:autoSpaceDN w:val="0"/>
        <w:adjustRightInd w:val="0"/>
        <w:spacing w:after="0" w:line="240" w:lineRule="auto"/>
        <w:ind w:firstLine="540"/>
        <w:jc w:val="both"/>
        <w:rPr>
          <w:rFonts w:ascii="Times New Roman" w:hAnsi="Times New Roman" w:cs="Times New Roman"/>
          <w:sz w:val="28"/>
          <w:szCs w:val="28"/>
        </w:rPr>
      </w:pPr>
      <w:r w:rsidRPr="0006041E">
        <w:rPr>
          <w:rFonts w:ascii="Times New Roman" w:hAnsi="Times New Roman" w:cs="Times New Roman"/>
          <w:sz w:val="28"/>
          <w:szCs w:val="28"/>
        </w:rPr>
        <w:lastRenderedPageBreak/>
        <w:t xml:space="preserve">2.2. </w:t>
      </w:r>
      <w:r w:rsidR="00155B5D">
        <w:rPr>
          <w:rFonts w:ascii="Times New Roman" w:hAnsi="Times New Roman" w:cs="Times New Roman"/>
          <w:sz w:val="28"/>
          <w:szCs w:val="28"/>
        </w:rPr>
        <w:t>Проверяя</w:t>
      </w:r>
      <w:r w:rsidRPr="0006041E">
        <w:rPr>
          <w:rFonts w:ascii="Times New Roman" w:hAnsi="Times New Roman" w:cs="Times New Roman"/>
          <w:sz w:val="28"/>
          <w:szCs w:val="28"/>
        </w:rPr>
        <w:t xml:space="preserve"> полнот</w:t>
      </w:r>
      <w:r w:rsidR="00155B5D">
        <w:rPr>
          <w:rFonts w:ascii="Times New Roman" w:hAnsi="Times New Roman" w:cs="Times New Roman"/>
          <w:sz w:val="28"/>
          <w:szCs w:val="28"/>
        </w:rPr>
        <w:t>у</w:t>
      </w:r>
      <w:r w:rsidRPr="0006041E">
        <w:rPr>
          <w:rFonts w:ascii="Times New Roman" w:hAnsi="Times New Roman" w:cs="Times New Roman"/>
          <w:sz w:val="28"/>
          <w:szCs w:val="28"/>
        </w:rPr>
        <w:t xml:space="preserve"> </w:t>
      </w:r>
      <w:r>
        <w:rPr>
          <w:rFonts w:ascii="Times New Roman" w:hAnsi="Times New Roman" w:cs="Times New Roman"/>
          <w:sz w:val="28"/>
          <w:szCs w:val="28"/>
        </w:rPr>
        <w:t xml:space="preserve">выполнения </w:t>
      </w:r>
      <w:r w:rsidRPr="00785C86">
        <w:rPr>
          <w:rFonts w:ascii="Times New Roman" w:hAnsi="Times New Roman" w:cs="Times New Roman"/>
          <w:sz w:val="28"/>
          <w:szCs w:val="28"/>
        </w:rPr>
        <w:t xml:space="preserve">государственных </w:t>
      </w:r>
      <w:r w:rsidRPr="00A541F4">
        <w:rPr>
          <w:rFonts w:ascii="Times New Roman" w:hAnsi="Times New Roman" w:cs="Times New Roman"/>
          <w:spacing w:val="-4"/>
          <w:sz w:val="28"/>
          <w:szCs w:val="28"/>
        </w:rPr>
        <w:t>и муниципальных</w:t>
      </w:r>
      <w:r>
        <w:rPr>
          <w:rFonts w:ascii="Times New Roman" w:hAnsi="Times New Roman" w:cs="Times New Roman"/>
          <w:sz w:val="28"/>
          <w:szCs w:val="28"/>
        </w:rPr>
        <w:t xml:space="preserve"> программ</w:t>
      </w:r>
      <w:r w:rsidR="00155B5D">
        <w:rPr>
          <w:rFonts w:ascii="Times New Roman" w:hAnsi="Times New Roman" w:cs="Times New Roman"/>
          <w:sz w:val="28"/>
          <w:szCs w:val="28"/>
        </w:rPr>
        <w:t>,</w:t>
      </w:r>
      <w:r>
        <w:rPr>
          <w:rFonts w:ascii="Times New Roman" w:hAnsi="Times New Roman" w:cs="Times New Roman"/>
          <w:sz w:val="28"/>
          <w:szCs w:val="28"/>
        </w:rPr>
        <w:t xml:space="preserve"> давать оценку </w:t>
      </w:r>
      <w:r w:rsidR="0069273C">
        <w:rPr>
          <w:rFonts w:ascii="Times New Roman" w:hAnsi="Times New Roman" w:cs="Times New Roman"/>
          <w:sz w:val="28"/>
          <w:szCs w:val="28"/>
        </w:rPr>
        <w:t>наличию оснований для учета</w:t>
      </w:r>
      <w:r>
        <w:rPr>
          <w:rFonts w:ascii="Times New Roman" w:hAnsi="Times New Roman" w:cs="Times New Roman"/>
          <w:sz w:val="28"/>
          <w:szCs w:val="28"/>
        </w:rPr>
        <w:t xml:space="preserve"> в качестве </w:t>
      </w:r>
      <w:r w:rsidR="0069273C">
        <w:rPr>
          <w:rFonts w:ascii="Times New Roman" w:hAnsi="Times New Roman" w:cs="Times New Roman"/>
          <w:sz w:val="28"/>
          <w:szCs w:val="28"/>
        </w:rPr>
        <w:t xml:space="preserve">расселенной жилой площади помещений </w:t>
      </w:r>
      <w:r w:rsidRPr="00A541F4">
        <w:rPr>
          <w:rFonts w:ascii="Times New Roman" w:hAnsi="Times New Roman" w:cs="Times New Roman"/>
          <w:spacing w:val="-4"/>
          <w:sz w:val="28"/>
          <w:szCs w:val="28"/>
        </w:rPr>
        <w:t>граждан</w:t>
      </w:r>
      <w:r w:rsidR="0069273C">
        <w:rPr>
          <w:rFonts w:ascii="Times New Roman" w:hAnsi="Times New Roman" w:cs="Times New Roman"/>
          <w:spacing w:val="-4"/>
          <w:sz w:val="28"/>
          <w:szCs w:val="28"/>
        </w:rPr>
        <w:t xml:space="preserve">, не переселенных в связи </w:t>
      </w:r>
      <w:r w:rsidR="0069273C" w:rsidRPr="0006041E">
        <w:rPr>
          <w:rFonts w:ascii="Times New Roman" w:hAnsi="Times New Roman" w:cs="Times New Roman"/>
          <w:sz w:val="28"/>
          <w:szCs w:val="28"/>
        </w:rPr>
        <w:t>с</w:t>
      </w:r>
      <w:r w:rsidR="0069273C">
        <w:rPr>
          <w:rFonts w:ascii="Times New Roman" w:hAnsi="Times New Roman" w:cs="Times New Roman"/>
          <w:sz w:val="28"/>
          <w:szCs w:val="28"/>
        </w:rPr>
        <w:t xml:space="preserve"> </w:t>
      </w:r>
      <w:r w:rsidR="0069273C" w:rsidRPr="0006041E">
        <w:rPr>
          <w:rFonts w:ascii="Times New Roman" w:hAnsi="Times New Roman" w:cs="Times New Roman"/>
          <w:sz w:val="28"/>
          <w:szCs w:val="28"/>
        </w:rPr>
        <w:t>приняти</w:t>
      </w:r>
      <w:r w:rsidR="0069273C">
        <w:rPr>
          <w:rFonts w:ascii="Times New Roman" w:hAnsi="Times New Roman" w:cs="Times New Roman"/>
          <w:sz w:val="28"/>
          <w:szCs w:val="28"/>
        </w:rPr>
        <w:t>ем</w:t>
      </w:r>
      <w:r w:rsidR="0069273C" w:rsidRPr="0006041E">
        <w:rPr>
          <w:rFonts w:ascii="Times New Roman" w:hAnsi="Times New Roman" w:cs="Times New Roman"/>
          <w:sz w:val="28"/>
          <w:szCs w:val="28"/>
        </w:rPr>
        <w:t xml:space="preserve"> наследства, неизвестностью места пребывания, наличием судебн</w:t>
      </w:r>
      <w:r w:rsidR="0069273C">
        <w:rPr>
          <w:rFonts w:ascii="Times New Roman" w:hAnsi="Times New Roman" w:cs="Times New Roman"/>
          <w:sz w:val="28"/>
          <w:szCs w:val="28"/>
        </w:rPr>
        <w:t>ых</w:t>
      </w:r>
      <w:r w:rsidR="0069273C" w:rsidRPr="0006041E">
        <w:rPr>
          <w:rFonts w:ascii="Times New Roman" w:hAnsi="Times New Roman" w:cs="Times New Roman"/>
          <w:sz w:val="28"/>
          <w:szCs w:val="28"/>
        </w:rPr>
        <w:t xml:space="preserve"> спор</w:t>
      </w:r>
      <w:r w:rsidR="0069273C">
        <w:rPr>
          <w:rFonts w:ascii="Times New Roman" w:hAnsi="Times New Roman" w:cs="Times New Roman"/>
          <w:sz w:val="28"/>
          <w:szCs w:val="28"/>
        </w:rPr>
        <w:t xml:space="preserve">ов, </w:t>
      </w:r>
      <w:r w:rsidR="0069273C" w:rsidRPr="0006041E">
        <w:rPr>
          <w:rFonts w:ascii="Times New Roman" w:hAnsi="Times New Roman" w:cs="Times New Roman"/>
          <w:sz w:val="28"/>
          <w:szCs w:val="28"/>
        </w:rPr>
        <w:t>связанн</w:t>
      </w:r>
      <w:r w:rsidR="0069273C">
        <w:rPr>
          <w:rFonts w:ascii="Times New Roman" w:hAnsi="Times New Roman" w:cs="Times New Roman"/>
          <w:sz w:val="28"/>
          <w:szCs w:val="28"/>
        </w:rPr>
        <w:t>ых</w:t>
      </w:r>
      <w:r w:rsidR="0069273C" w:rsidRPr="0006041E">
        <w:rPr>
          <w:rFonts w:ascii="Times New Roman" w:hAnsi="Times New Roman" w:cs="Times New Roman"/>
          <w:sz w:val="28"/>
          <w:szCs w:val="28"/>
        </w:rPr>
        <w:t xml:space="preserve"> </w:t>
      </w:r>
      <w:r w:rsidR="0069273C">
        <w:rPr>
          <w:rFonts w:ascii="Times New Roman" w:hAnsi="Times New Roman" w:cs="Times New Roman"/>
          <w:sz w:val="28"/>
          <w:szCs w:val="28"/>
        </w:rPr>
        <w:t>с</w:t>
      </w:r>
      <w:r w:rsidR="0069273C" w:rsidRPr="0006041E">
        <w:rPr>
          <w:rFonts w:ascii="Times New Roman" w:hAnsi="Times New Roman" w:cs="Times New Roman"/>
          <w:sz w:val="28"/>
          <w:szCs w:val="28"/>
        </w:rPr>
        <w:t xml:space="preserve"> выселени</w:t>
      </w:r>
      <w:r w:rsidR="0069273C">
        <w:rPr>
          <w:rFonts w:ascii="Times New Roman" w:hAnsi="Times New Roman" w:cs="Times New Roman"/>
          <w:sz w:val="28"/>
          <w:szCs w:val="28"/>
        </w:rPr>
        <w:t>ем</w:t>
      </w:r>
      <w:r w:rsidR="0069273C" w:rsidRPr="0006041E">
        <w:rPr>
          <w:rFonts w:ascii="Times New Roman" w:hAnsi="Times New Roman" w:cs="Times New Roman"/>
          <w:sz w:val="28"/>
          <w:szCs w:val="28"/>
        </w:rPr>
        <w:t xml:space="preserve"> или изъятием жилого помещения у собственника</w:t>
      </w:r>
      <w:r w:rsidR="0069273C">
        <w:rPr>
          <w:rFonts w:ascii="Times New Roman" w:hAnsi="Times New Roman" w:cs="Times New Roman"/>
          <w:sz w:val="28"/>
          <w:szCs w:val="28"/>
        </w:rPr>
        <w:t>,</w:t>
      </w:r>
      <w:r w:rsidR="0069273C" w:rsidRPr="0006041E">
        <w:rPr>
          <w:rFonts w:ascii="Times New Roman" w:hAnsi="Times New Roman" w:cs="Times New Roman"/>
          <w:sz w:val="28"/>
          <w:szCs w:val="28"/>
        </w:rPr>
        <w:t xml:space="preserve"> </w:t>
      </w:r>
      <w:r w:rsidR="0069273C">
        <w:rPr>
          <w:rFonts w:ascii="Times New Roman" w:hAnsi="Times New Roman" w:cs="Times New Roman"/>
          <w:sz w:val="28"/>
          <w:szCs w:val="28"/>
        </w:rPr>
        <w:t xml:space="preserve">а также </w:t>
      </w:r>
      <w:r w:rsidR="00D868C0">
        <w:rPr>
          <w:rFonts w:ascii="Times New Roman" w:hAnsi="Times New Roman" w:cs="Times New Roman"/>
          <w:sz w:val="28"/>
          <w:szCs w:val="28"/>
        </w:rPr>
        <w:t xml:space="preserve">по </w:t>
      </w:r>
      <w:r w:rsidR="0069273C">
        <w:rPr>
          <w:rFonts w:ascii="Times New Roman" w:hAnsi="Times New Roman" w:cs="Times New Roman"/>
          <w:sz w:val="28"/>
          <w:szCs w:val="28"/>
        </w:rPr>
        <w:t xml:space="preserve">иным </w:t>
      </w:r>
      <w:r w:rsidR="0069273C" w:rsidRPr="00387326">
        <w:rPr>
          <w:rFonts w:ascii="Times New Roman" w:hAnsi="Times New Roman" w:cs="Times New Roman"/>
          <w:sz w:val="28"/>
          <w:szCs w:val="28"/>
        </w:rPr>
        <w:t>причинам.</w:t>
      </w:r>
      <w:r w:rsidRPr="00387326">
        <w:rPr>
          <w:rFonts w:ascii="Times New Roman" w:hAnsi="Times New Roman" w:cs="Times New Roman"/>
          <w:sz w:val="28"/>
          <w:szCs w:val="28"/>
        </w:rPr>
        <w:t xml:space="preserve"> </w:t>
      </w:r>
    </w:p>
    <w:p w14:paraId="5CFF68C5" w14:textId="1C28E075" w:rsidR="0056397A" w:rsidRPr="008D3F85" w:rsidRDefault="0069273C" w:rsidP="00E67D26">
      <w:pPr>
        <w:autoSpaceDE w:val="0"/>
        <w:autoSpaceDN w:val="0"/>
        <w:adjustRightInd w:val="0"/>
        <w:spacing w:after="0" w:line="240" w:lineRule="auto"/>
        <w:ind w:firstLine="540"/>
        <w:jc w:val="both"/>
        <w:rPr>
          <w:rFonts w:ascii="Times New Roman" w:hAnsi="Times New Roman" w:cs="Times New Roman"/>
          <w:sz w:val="28"/>
          <w:szCs w:val="28"/>
        </w:rPr>
      </w:pPr>
      <w:r w:rsidRPr="00387326">
        <w:rPr>
          <w:rFonts w:ascii="Times New Roman" w:hAnsi="Times New Roman" w:cs="Times New Roman"/>
          <w:sz w:val="28"/>
          <w:szCs w:val="28"/>
        </w:rPr>
        <w:t xml:space="preserve">2.3. </w:t>
      </w:r>
      <w:r w:rsidR="00155B5D">
        <w:rPr>
          <w:rFonts w:ascii="Times New Roman" w:hAnsi="Times New Roman" w:cs="Times New Roman"/>
          <w:sz w:val="28"/>
          <w:szCs w:val="28"/>
        </w:rPr>
        <w:t>Реализуя надзорные функции</w:t>
      </w:r>
      <w:r w:rsidR="00D868C0">
        <w:rPr>
          <w:rFonts w:ascii="Times New Roman" w:hAnsi="Times New Roman" w:cs="Times New Roman"/>
          <w:sz w:val="28"/>
          <w:szCs w:val="28"/>
        </w:rPr>
        <w:t>,</w:t>
      </w:r>
      <w:r w:rsidR="00155B5D">
        <w:rPr>
          <w:rFonts w:ascii="Times New Roman" w:hAnsi="Times New Roman" w:cs="Times New Roman"/>
          <w:sz w:val="28"/>
          <w:szCs w:val="28"/>
        </w:rPr>
        <w:t xml:space="preserve"> обеспечить определение органами власти способа расселения всех признанных непригодными для проживания домов.</w:t>
      </w:r>
    </w:p>
    <w:p w14:paraId="21DA5DA1" w14:textId="4DA8E5FD" w:rsidR="00155B5D" w:rsidRPr="00C566C4" w:rsidRDefault="00C566C4" w:rsidP="00155B5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44846">
        <w:rPr>
          <w:rFonts w:ascii="Times New Roman" w:hAnsi="Times New Roman" w:cs="Times New Roman"/>
          <w:sz w:val="28"/>
          <w:szCs w:val="28"/>
        </w:rPr>
        <w:t>4</w:t>
      </w:r>
      <w:r>
        <w:rPr>
          <w:rFonts w:ascii="Times New Roman" w:hAnsi="Times New Roman" w:cs="Times New Roman"/>
          <w:sz w:val="28"/>
          <w:szCs w:val="28"/>
        </w:rPr>
        <w:t>.</w:t>
      </w:r>
      <w:r w:rsidR="00155B5D">
        <w:rPr>
          <w:rFonts w:ascii="Times New Roman" w:hAnsi="Times New Roman" w:cs="Times New Roman"/>
          <w:sz w:val="28"/>
          <w:szCs w:val="28"/>
        </w:rPr>
        <w:t xml:space="preserve"> </w:t>
      </w:r>
      <w:r w:rsidR="00155B5D" w:rsidRPr="00155B5D">
        <w:rPr>
          <w:rFonts w:ascii="Times New Roman" w:hAnsi="Times New Roman" w:cs="Times New Roman"/>
          <w:sz w:val="28"/>
          <w:szCs w:val="28"/>
        </w:rPr>
        <w:t xml:space="preserve">На постоянной основе анализировать причины признания жилищного фонда аварийным, определяя недостатки в организации мероприятий </w:t>
      </w:r>
      <w:r w:rsidR="00155B5D">
        <w:rPr>
          <w:rFonts w:ascii="Times New Roman" w:hAnsi="Times New Roman" w:cs="Times New Roman"/>
          <w:sz w:val="28"/>
          <w:szCs w:val="28"/>
        </w:rPr>
        <w:br/>
      </w:r>
      <w:r w:rsidR="00155B5D" w:rsidRPr="00155B5D">
        <w:rPr>
          <w:rFonts w:ascii="Times New Roman" w:hAnsi="Times New Roman" w:cs="Times New Roman"/>
          <w:sz w:val="28"/>
          <w:szCs w:val="28"/>
        </w:rPr>
        <w:t>по поддержанию его в надлежащем состоянии, в том числе путем капитального ремонта.</w:t>
      </w:r>
    </w:p>
    <w:p w14:paraId="148296EE" w14:textId="297963D1" w:rsidR="004E5787" w:rsidRDefault="00954C55" w:rsidP="00954C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44846">
        <w:rPr>
          <w:rFonts w:ascii="Times New Roman" w:hAnsi="Times New Roman" w:cs="Times New Roman"/>
          <w:sz w:val="28"/>
          <w:szCs w:val="28"/>
        </w:rPr>
        <w:t>5</w:t>
      </w:r>
      <w:r>
        <w:rPr>
          <w:rFonts w:ascii="Times New Roman" w:hAnsi="Times New Roman" w:cs="Times New Roman"/>
          <w:sz w:val="28"/>
          <w:szCs w:val="28"/>
        </w:rPr>
        <w:t xml:space="preserve">. </w:t>
      </w:r>
      <w:r w:rsidR="004E5787" w:rsidRPr="00785C86">
        <w:rPr>
          <w:rFonts w:ascii="Times New Roman" w:hAnsi="Times New Roman" w:cs="Times New Roman"/>
          <w:sz w:val="28"/>
          <w:szCs w:val="28"/>
        </w:rPr>
        <w:t>Систематически оценивать соблюдение порядка работы межведомственных комиссий (их состава), рассмотрения заявлений собственников (нанимателей) о признании домов аварийными, информаций органов контроля о наличии признаков аварийности домов, законность принятых межведомственными комиссиями, органами местного самоуправления решений.</w:t>
      </w:r>
    </w:p>
    <w:p w14:paraId="26D30053" w14:textId="35130762" w:rsidR="00954C55" w:rsidRDefault="00954C55" w:rsidP="004E5787">
      <w:pPr>
        <w:autoSpaceDE w:val="0"/>
        <w:autoSpaceDN w:val="0"/>
        <w:adjustRightInd w:val="0"/>
        <w:spacing w:after="0" w:line="240" w:lineRule="auto"/>
        <w:ind w:firstLine="540"/>
        <w:jc w:val="both"/>
        <w:rPr>
          <w:rFonts w:ascii="Times New Roman" w:hAnsi="Times New Roman" w:cs="Times New Roman"/>
          <w:sz w:val="28"/>
          <w:szCs w:val="28"/>
        </w:rPr>
      </w:pPr>
      <w:r w:rsidRPr="00954C55">
        <w:rPr>
          <w:rFonts w:ascii="Times New Roman" w:hAnsi="Times New Roman" w:cs="Times New Roman"/>
          <w:sz w:val="28"/>
          <w:szCs w:val="28"/>
        </w:rPr>
        <w:t xml:space="preserve">При этом обращать внимание на включение в </w:t>
      </w:r>
      <w:r w:rsidR="004E5787">
        <w:rPr>
          <w:rFonts w:ascii="Times New Roman" w:hAnsi="Times New Roman" w:cs="Times New Roman"/>
          <w:sz w:val="28"/>
          <w:szCs w:val="28"/>
        </w:rPr>
        <w:t>их</w:t>
      </w:r>
      <w:r w:rsidRPr="00954C55">
        <w:rPr>
          <w:rFonts w:ascii="Times New Roman" w:hAnsi="Times New Roman" w:cs="Times New Roman"/>
          <w:sz w:val="28"/>
          <w:szCs w:val="28"/>
        </w:rPr>
        <w:t xml:space="preserve"> состав представителей территориальных подразделений ведомств, указанных в </w:t>
      </w:r>
      <w:r w:rsidRPr="0069273C">
        <w:rPr>
          <w:rFonts w:ascii="Times New Roman" w:hAnsi="Times New Roman" w:cs="Times New Roman"/>
          <w:sz w:val="28"/>
          <w:szCs w:val="28"/>
        </w:rPr>
        <w:t xml:space="preserve">пункте 7 Положения </w:t>
      </w:r>
      <w:r w:rsidRPr="0069273C">
        <w:rPr>
          <w:rFonts w:ascii="Times New Roman" w:hAnsi="Times New Roman" w:cs="Times New Roman"/>
          <w:sz w:val="28"/>
          <w:szCs w:val="28"/>
        </w:rPr>
        <w:br/>
        <w:t xml:space="preserve">о признании помещения жилым помещением, жилого помещения непригодным для проживания, многоквартирного дома аварийным и подлежащим сносу </w:t>
      </w:r>
      <w:r w:rsidRPr="0069273C">
        <w:rPr>
          <w:rFonts w:ascii="Times New Roman" w:hAnsi="Times New Roman" w:cs="Times New Roman"/>
          <w:sz w:val="28"/>
          <w:szCs w:val="28"/>
        </w:rPr>
        <w:br/>
        <w:t xml:space="preserve">или реконструкции, садового дома жилым домом и жилого дома садовым домом, утвержденного постановлением Правительства Российской Федерации </w:t>
      </w:r>
      <w:r w:rsidRPr="0069273C">
        <w:rPr>
          <w:rFonts w:ascii="Times New Roman" w:hAnsi="Times New Roman" w:cs="Times New Roman"/>
          <w:sz w:val="28"/>
          <w:szCs w:val="28"/>
        </w:rPr>
        <w:br/>
        <w:t>от 28.01.2006 № 47.</w:t>
      </w:r>
    </w:p>
    <w:p w14:paraId="01976952" w14:textId="121D807A" w:rsidR="00AA7A05" w:rsidRDefault="00AA7A05" w:rsidP="004E57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44846">
        <w:rPr>
          <w:rFonts w:ascii="Times New Roman" w:hAnsi="Times New Roman" w:cs="Times New Roman"/>
          <w:sz w:val="28"/>
          <w:szCs w:val="28"/>
        </w:rPr>
        <w:t>6</w:t>
      </w:r>
      <w:r>
        <w:rPr>
          <w:rFonts w:ascii="Times New Roman" w:hAnsi="Times New Roman" w:cs="Times New Roman"/>
          <w:sz w:val="28"/>
          <w:szCs w:val="28"/>
        </w:rPr>
        <w:t xml:space="preserve">. При </w:t>
      </w:r>
      <w:r w:rsidR="00DC3FFC">
        <w:rPr>
          <w:rFonts w:ascii="Times New Roman" w:hAnsi="Times New Roman" w:cs="Times New Roman"/>
          <w:sz w:val="28"/>
          <w:szCs w:val="28"/>
        </w:rPr>
        <w:t>получении сведений об</w:t>
      </w:r>
      <w:r>
        <w:rPr>
          <w:rFonts w:ascii="Times New Roman" w:hAnsi="Times New Roman" w:cs="Times New Roman"/>
          <w:sz w:val="28"/>
          <w:szCs w:val="28"/>
        </w:rPr>
        <w:t xml:space="preserve"> аварийности многоквартирных домов незамедлительно инициировать процедуру признания их непригодными для проживания, обеспечивая контроль за вынесением по ее итогам обоснованного решения и его исполнение</w:t>
      </w:r>
      <w:r w:rsidR="004378B7">
        <w:rPr>
          <w:rFonts w:ascii="Times New Roman" w:hAnsi="Times New Roman" w:cs="Times New Roman"/>
          <w:sz w:val="28"/>
          <w:szCs w:val="28"/>
        </w:rPr>
        <w:t>м</w:t>
      </w:r>
      <w:r>
        <w:rPr>
          <w:rFonts w:ascii="Times New Roman" w:hAnsi="Times New Roman" w:cs="Times New Roman"/>
          <w:sz w:val="28"/>
          <w:szCs w:val="28"/>
        </w:rPr>
        <w:t>.</w:t>
      </w:r>
      <w:r w:rsidR="00954C55">
        <w:rPr>
          <w:rFonts w:ascii="Times New Roman" w:hAnsi="Times New Roman" w:cs="Times New Roman"/>
          <w:sz w:val="28"/>
          <w:szCs w:val="28"/>
        </w:rPr>
        <w:t xml:space="preserve"> </w:t>
      </w:r>
      <w:r w:rsidR="00DC4BE6">
        <w:rPr>
          <w:rFonts w:ascii="Times New Roman" w:hAnsi="Times New Roman" w:cs="Times New Roman"/>
          <w:sz w:val="28"/>
          <w:szCs w:val="28"/>
        </w:rPr>
        <w:t>П</w:t>
      </w:r>
      <w:r>
        <w:rPr>
          <w:rFonts w:ascii="Times New Roman" w:hAnsi="Times New Roman" w:cs="Times New Roman"/>
          <w:sz w:val="28"/>
          <w:szCs w:val="28"/>
        </w:rPr>
        <w:t xml:space="preserve">ринимать меры в отношении </w:t>
      </w:r>
      <w:r w:rsidR="00DC3FFC">
        <w:rPr>
          <w:rFonts w:ascii="Times New Roman" w:hAnsi="Times New Roman" w:cs="Times New Roman"/>
          <w:sz w:val="28"/>
          <w:szCs w:val="28"/>
        </w:rPr>
        <w:t>работников уполномоченных структур, своевременно не организовавших указанный процесс.</w:t>
      </w:r>
    </w:p>
    <w:p w14:paraId="0F19D84C" w14:textId="70DEF284" w:rsidR="00AA7A05" w:rsidRDefault="00AA7A05" w:rsidP="004E57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наличия угрозы жизни и здоровью граждан</w:t>
      </w:r>
      <w:r w:rsidR="00DC3FFC">
        <w:rPr>
          <w:rFonts w:ascii="Times New Roman" w:hAnsi="Times New Roman" w:cs="Times New Roman"/>
          <w:sz w:val="28"/>
          <w:szCs w:val="28"/>
        </w:rPr>
        <w:t xml:space="preserve"> при проживании </w:t>
      </w:r>
      <w:r w:rsidR="00DC3FFC">
        <w:rPr>
          <w:rFonts w:ascii="Times New Roman" w:hAnsi="Times New Roman" w:cs="Times New Roman"/>
          <w:sz w:val="28"/>
          <w:szCs w:val="28"/>
        </w:rPr>
        <w:br/>
        <w:t xml:space="preserve">и </w:t>
      </w:r>
      <w:r w:rsidR="004378B7">
        <w:rPr>
          <w:rFonts w:ascii="Times New Roman" w:hAnsi="Times New Roman" w:cs="Times New Roman"/>
          <w:sz w:val="28"/>
          <w:szCs w:val="28"/>
        </w:rPr>
        <w:t>эксплуатации</w:t>
      </w:r>
      <w:r w:rsidR="00DC3FFC">
        <w:rPr>
          <w:rFonts w:ascii="Times New Roman" w:hAnsi="Times New Roman" w:cs="Times New Roman"/>
          <w:sz w:val="28"/>
          <w:szCs w:val="28"/>
        </w:rPr>
        <w:t xml:space="preserve"> ветхого и аварийного фонда </w:t>
      </w:r>
      <w:r>
        <w:rPr>
          <w:rFonts w:ascii="Times New Roman" w:hAnsi="Times New Roman" w:cs="Times New Roman"/>
          <w:sz w:val="28"/>
          <w:szCs w:val="28"/>
        </w:rPr>
        <w:t>ставить вопрос о</w:t>
      </w:r>
      <w:r w:rsidR="00DC3FFC">
        <w:rPr>
          <w:rFonts w:ascii="Times New Roman" w:hAnsi="Times New Roman" w:cs="Times New Roman"/>
          <w:sz w:val="28"/>
          <w:szCs w:val="28"/>
        </w:rPr>
        <w:t xml:space="preserve"> его</w:t>
      </w:r>
      <w:r>
        <w:rPr>
          <w:rFonts w:ascii="Times New Roman" w:hAnsi="Times New Roman" w:cs="Times New Roman"/>
          <w:sz w:val="28"/>
          <w:szCs w:val="28"/>
        </w:rPr>
        <w:t xml:space="preserve"> расселении </w:t>
      </w:r>
      <w:r w:rsidR="00DC3FFC">
        <w:rPr>
          <w:rFonts w:ascii="Times New Roman" w:hAnsi="Times New Roman" w:cs="Times New Roman"/>
          <w:sz w:val="28"/>
          <w:szCs w:val="28"/>
        </w:rPr>
        <w:br/>
      </w:r>
      <w:r>
        <w:rPr>
          <w:rFonts w:ascii="Times New Roman" w:hAnsi="Times New Roman" w:cs="Times New Roman"/>
          <w:sz w:val="28"/>
          <w:szCs w:val="28"/>
        </w:rPr>
        <w:t>во внеочередном порядке</w:t>
      </w:r>
      <w:r w:rsidR="00DC3FFC">
        <w:rPr>
          <w:rFonts w:ascii="Times New Roman" w:hAnsi="Times New Roman" w:cs="Times New Roman"/>
          <w:sz w:val="28"/>
          <w:szCs w:val="28"/>
        </w:rPr>
        <w:t>.</w:t>
      </w:r>
    </w:p>
    <w:p w14:paraId="42056CC2" w14:textId="0EEDB792" w:rsidR="009C6974" w:rsidRPr="00785C86" w:rsidRDefault="009C6974" w:rsidP="004E5787">
      <w:pPr>
        <w:widowControl w:val="0"/>
        <w:pBdr>
          <w:top w:val="single" w:sz="4" w:space="1" w:color="FFFFFF"/>
          <w:left w:val="single" w:sz="4" w:space="0" w:color="FFFFFF"/>
          <w:bottom w:val="single" w:sz="4" w:space="0" w:color="FFFFFF"/>
          <w:right w:val="single" w:sz="4" w:space="0" w:color="FFFFFF"/>
        </w:pBdr>
        <w:suppressAutoHyphen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244846">
        <w:rPr>
          <w:rFonts w:ascii="Times New Roman" w:hAnsi="Times New Roman" w:cs="Times New Roman"/>
          <w:sz w:val="28"/>
          <w:szCs w:val="28"/>
        </w:rPr>
        <w:t>7</w:t>
      </w:r>
      <w:r>
        <w:rPr>
          <w:rFonts w:ascii="Times New Roman" w:hAnsi="Times New Roman" w:cs="Times New Roman"/>
          <w:sz w:val="28"/>
          <w:szCs w:val="28"/>
        </w:rPr>
        <w:t xml:space="preserve">. </w:t>
      </w:r>
      <w:r w:rsidRPr="00261281">
        <w:rPr>
          <w:rFonts w:ascii="Times New Roman" w:hAnsi="Times New Roman" w:cs="Times New Roman"/>
          <w:spacing w:val="-2"/>
          <w:sz w:val="28"/>
          <w:szCs w:val="28"/>
        </w:rPr>
        <w:t>В каждом случае выявления нарушения прав лиц, проживающих в непригодном жилом фонде, ставить перед органами власти вопрос о создании условий для их отселения, в том числе путем создания маневренного жилого фонда</w:t>
      </w:r>
      <w:r w:rsidRPr="00785C86">
        <w:rPr>
          <w:rFonts w:ascii="Times New Roman" w:hAnsi="Times New Roman" w:cs="Times New Roman"/>
          <w:sz w:val="28"/>
          <w:szCs w:val="28"/>
        </w:rPr>
        <w:t xml:space="preserve">. </w:t>
      </w:r>
    </w:p>
    <w:p w14:paraId="4F0996EA" w14:textId="2494AA64" w:rsidR="006C0C81" w:rsidRDefault="004E5787" w:rsidP="004E57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44846">
        <w:rPr>
          <w:rFonts w:ascii="Times New Roman" w:hAnsi="Times New Roman" w:cs="Times New Roman"/>
          <w:sz w:val="28"/>
          <w:szCs w:val="28"/>
        </w:rPr>
        <w:t>8</w:t>
      </w:r>
      <w:r>
        <w:rPr>
          <w:rFonts w:ascii="Times New Roman" w:hAnsi="Times New Roman" w:cs="Times New Roman"/>
          <w:sz w:val="28"/>
          <w:szCs w:val="28"/>
        </w:rPr>
        <w:t>. Обращать внимание на соблюдение</w:t>
      </w:r>
      <w:r w:rsidRPr="00785C86">
        <w:rPr>
          <w:rFonts w:ascii="Times New Roman" w:hAnsi="Times New Roman" w:cs="Times New Roman"/>
          <w:sz w:val="28"/>
          <w:szCs w:val="28"/>
        </w:rPr>
        <w:t xml:space="preserve"> </w:t>
      </w:r>
      <w:proofErr w:type="gramStart"/>
      <w:r w:rsidRPr="00785C86">
        <w:rPr>
          <w:rFonts w:ascii="Times New Roman" w:hAnsi="Times New Roman" w:cs="Times New Roman"/>
          <w:sz w:val="28"/>
          <w:szCs w:val="28"/>
        </w:rPr>
        <w:t>органами местного самоуправления</w:t>
      </w:r>
      <w:proofErr w:type="gramEnd"/>
      <w:r w:rsidRPr="00785C86">
        <w:rPr>
          <w:rFonts w:ascii="Times New Roman" w:hAnsi="Times New Roman" w:cs="Times New Roman"/>
          <w:sz w:val="28"/>
          <w:szCs w:val="28"/>
        </w:rPr>
        <w:t xml:space="preserve"> </w:t>
      </w:r>
      <w:r>
        <w:rPr>
          <w:rFonts w:ascii="Times New Roman" w:hAnsi="Times New Roman" w:cs="Times New Roman"/>
          <w:sz w:val="28"/>
          <w:szCs w:val="28"/>
        </w:rPr>
        <w:t>установленного</w:t>
      </w:r>
      <w:r w:rsidRPr="00785C86">
        <w:rPr>
          <w:rFonts w:ascii="Times New Roman" w:hAnsi="Times New Roman" w:cs="Times New Roman"/>
          <w:sz w:val="28"/>
          <w:szCs w:val="28"/>
        </w:rPr>
        <w:t xml:space="preserve"> ст</w:t>
      </w:r>
      <w:r>
        <w:rPr>
          <w:rFonts w:ascii="Times New Roman" w:hAnsi="Times New Roman" w:cs="Times New Roman"/>
          <w:sz w:val="28"/>
          <w:szCs w:val="28"/>
        </w:rPr>
        <w:t>атьей</w:t>
      </w:r>
      <w:r w:rsidRPr="00785C86">
        <w:rPr>
          <w:rFonts w:ascii="Times New Roman" w:hAnsi="Times New Roman" w:cs="Times New Roman"/>
          <w:sz w:val="28"/>
          <w:szCs w:val="28"/>
        </w:rPr>
        <w:t xml:space="preserve"> 32 </w:t>
      </w:r>
      <w:r>
        <w:rPr>
          <w:rFonts w:ascii="Times New Roman" w:hAnsi="Times New Roman" w:cs="Times New Roman"/>
          <w:sz w:val="28"/>
          <w:szCs w:val="28"/>
        </w:rPr>
        <w:t>Жилищного кодекса Российской Федерации</w:t>
      </w:r>
      <w:r w:rsidRPr="00785C86">
        <w:rPr>
          <w:rFonts w:ascii="Times New Roman" w:hAnsi="Times New Roman" w:cs="Times New Roman"/>
          <w:sz w:val="28"/>
          <w:szCs w:val="28"/>
        </w:rPr>
        <w:t xml:space="preserve"> порядка</w:t>
      </w:r>
      <w:r>
        <w:rPr>
          <w:rFonts w:ascii="Times New Roman" w:hAnsi="Times New Roman" w:cs="Times New Roman"/>
          <w:sz w:val="28"/>
          <w:szCs w:val="28"/>
        </w:rPr>
        <w:t xml:space="preserve"> </w:t>
      </w:r>
      <w:r w:rsidRPr="00785C86">
        <w:rPr>
          <w:rFonts w:ascii="Times New Roman" w:hAnsi="Times New Roman" w:cs="Times New Roman"/>
          <w:sz w:val="28"/>
          <w:szCs w:val="28"/>
        </w:rPr>
        <w:t>изъяти</w:t>
      </w:r>
      <w:r>
        <w:rPr>
          <w:rFonts w:ascii="Times New Roman" w:hAnsi="Times New Roman" w:cs="Times New Roman"/>
          <w:sz w:val="28"/>
          <w:szCs w:val="28"/>
        </w:rPr>
        <w:t>я</w:t>
      </w:r>
      <w:r w:rsidRPr="00785C86">
        <w:rPr>
          <w:rFonts w:ascii="Times New Roman" w:hAnsi="Times New Roman" w:cs="Times New Roman"/>
          <w:sz w:val="28"/>
          <w:szCs w:val="28"/>
        </w:rPr>
        <w:t xml:space="preserve"> </w:t>
      </w:r>
      <w:r>
        <w:rPr>
          <w:rFonts w:ascii="Times New Roman" w:hAnsi="Times New Roman" w:cs="Times New Roman"/>
          <w:sz w:val="28"/>
          <w:szCs w:val="28"/>
        </w:rPr>
        <w:t xml:space="preserve">аварийных </w:t>
      </w:r>
      <w:r w:rsidRPr="00785C86">
        <w:rPr>
          <w:rFonts w:ascii="Times New Roman" w:hAnsi="Times New Roman" w:cs="Times New Roman"/>
          <w:sz w:val="28"/>
          <w:szCs w:val="28"/>
        </w:rPr>
        <w:t xml:space="preserve">жилых помещений у собственников </w:t>
      </w:r>
      <w:r w:rsidR="00D95B3E">
        <w:rPr>
          <w:rFonts w:ascii="Times New Roman" w:hAnsi="Times New Roman" w:cs="Times New Roman"/>
          <w:sz w:val="28"/>
          <w:szCs w:val="28"/>
        </w:rPr>
        <w:t>и</w:t>
      </w:r>
      <w:r>
        <w:rPr>
          <w:rFonts w:ascii="Times New Roman" w:hAnsi="Times New Roman" w:cs="Times New Roman"/>
          <w:sz w:val="28"/>
          <w:szCs w:val="28"/>
        </w:rPr>
        <w:t xml:space="preserve"> выплаты им компенсации или</w:t>
      </w:r>
      <w:r w:rsidRPr="004E5787">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предоставления новых квартир, </w:t>
      </w:r>
      <w:r w:rsidRPr="00785C86">
        <w:rPr>
          <w:rFonts w:ascii="Times New Roman" w:hAnsi="Times New Roman" w:cs="Times New Roman"/>
          <w:sz w:val="28"/>
          <w:szCs w:val="28"/>
        </w:rPr>
        <w:t>равнозначных ранее занимаемым.</w:t>
      </w:r>
      <w:r w:rsidR="00155B5D">
        <w:rPr>
          <w:rFonts w:ascii="Times New Roman" w:hAnsi="Times New Roman" w:cs="Times New Roman"/>
          <w:sz w:val="28"/>
          <w:szCs w:val="28"/>
        </w:rPr>
        <w:t xml:space="preserve"> </w:t>
      </w:r>
      <w:r w:rsidR="006C0C81">
        <w:rPr>
          <w:rFonts w:ascii="Times New Roman" w:hAnsi="Times New Roman" w:cs="Times New Roman"/>
          <w:sz w:val="28"/>
          <w:szCs w:val="28"/>
        </w:rPr>
        <w:t xml:space="preserve">Проверять соблюдение порядка оценки жилых помещений, обоснованность выводов об их стоимости. </w:t>
      </w:r>
    </w:p>
    <w:p w14:paraId="6AE7C4F0" w14:textId="74CFB2ED" w:rsidR="004E5787" w:rsidRDefault="009E5514" w:rsidP="009A6ED8">
      <w:pPr>
        <w:widowControl w:val="0"/>
        <w:pBdr>
          <w:top w:val="single" w:sz="4" w:space="1" w:color="FFFFFF"/>
          <w:left w:val="single" w:sz="4" w:space="0" w:color="FFFFFF"/>
          <w:bottom w:val="single" w:sz="4" w:space="0" w:color="FFFFFF"/>
          <w:right w:val="single" w:sz="4" w:space="0" w:color="FFFFFF"/>
        </w:pBdr>
        <w:suppressAutoHyphen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244846">
        <w:rPr>
          <w:rFonts w:ascii="Times New Roman" w:hAnsi="Times New Roman" w:cs="Times New Roman"/>
          <w:sz w:val="28"/>
          <w:szCs w:val="28"/>
        </w:rPr>
        <w:t>9</w:t>
      </w:r>
      <w:r>
        <w:rPr>
          <w:rFonts w:ascii="Times New Roman" w:hAnsi="Times New Roman" w:cs="Times New Roman"/>
          <w:sz w:val="28"/>
          <w:szCs w:val="28"/>
        </w:rPr>
        <w:t xml:space="preserve">. </w:t>
      </w:r>
      <w:r w:rsidRPr="00785C86">
        <w:rPr>
          <w:rFonts w:ascii="Times New Roman" w:hAnsi="Times New Roman" w:cs="Times New Roman"/>
          <w:sz w:val="28"/>
          <w:szCs w:val="28"/>
        </w:rPr>
        <w:t>Систематически проверять достаточность принятых органам</w:t>
      </w:r>
      <w:r w:rsidR="00846E50">
        <w:rPr>
          <w:rFonts w:ascii="Times New Roman" w:hAnsi="Times New Roman" w:cs="Times New Roman"/>
          <w:sz w:val="28"/>
          <w:szCs w:val="28"/>
        </w:rPr>
        <w:t>и</w:t>
      </w:r>
      <w:r w:rsidRPr="00785C86">
        <w:rPr>
          <w:rFonts w:ascii="Times New Roman" w:hAnsi="Times New Roman" w:cs="Times New Roman"/>
          <w:sz w:val="28"/>
          <w:szCs w:val="28"/>
        </w:rPr>
        <w:t xml:space="preserve"> местного самоуправления</w:t>
      </w:r>
      <w:r w:rsidR="00180D05">
        <w:rPr>
          <w:rFonts w:ascii="Times New Roman" w:hAnsi="Times New Roman" w:cs="Times New Roman"/>
          <w:sz w:val="28"/>
          <w:szCs w:val="28"/>
        </w:rPr>
        <w:t xml:space="preserve"> и военного управления</w:t>
      </w:r>
      <w:r w:rsidRPr="00785C86">
        <w:rPr>
          <w:rFonts w:ascii="Times New Roman" w:hAnsi="Times New Roman" w:cs="Times New Roman"/>
          <w:sz w:val="28"/>
          <w:szCs w:val="28"/>
        </w:rPr>
        <w:t xml:space="preserve"> мер к </w:t>
      </w:r>
      <w:r w:rsidR="00AA5822">
        <w:rPr>
          <w:rFonts w:ascii="Times New Roman" w:hAnsi="Times New Roman" w:cs="Times New Roman"/>
          <w:sz w:val="28"/>
          <w:szCs w:val="28"/>
        </w:rPr>
        <w:t>формированию</w:t>
      </w:r>
      <w:r w:rsidR="009D3B60">
        <w:rPr>
          <w:rFonts w:ascii="Times New Roman" w:hAnsi="Times New Roman" w:cs="Times New Roman"/>
          <w:sz w:val="28"/>
          <w:szCs w:val="28"/>
        </w:rPr>
        <w:t>,</w:t>
      </w:r>
      <w:r w:rsidR="00AA5822">
        <w:rPr>
          <w:rFonts w:ascii="Times New Roman" w:hAnsi="Times New Roman" w:cs="Times New Roman"/>
          <w:sz w:val="28"/>
          <w:szCs w:val="28"/>
        </w:rPr>
        <w:t xml:space="preserve"> пополнению</w:t>
      </w:r>
      <w:r w:rsidR="009D3B60">
        <w:rPr>
          <w:rFonts w:ascii="Times New Roman" w:hAnsi="Times New Roman" w:cs="Times New Roman"/>
          <w:sz w:val="28"/>
          <w:szCs w:val="28"/>
        </w:rPr>
        <w:t xml:space="preserve"> и управлению</w:t>
      </w:r>
      <w:r w:rsidR="00AA5822">
        <w:rPr>
          <w:rFonts w:ascii="Times New Roman" w:hAnsi="Times New Roman" w:cs="Times New Roman"/>
          <w:sz w:val="28"/>
          <w:szCs w:val="28"/>
        </w:rPr>
        <w:t xml:space="preserve"> </w:t>
      </w:r>
      <w:r w:rsidRPr="00785C86">
        <w:rPr>
          <w:rFonts w:ascii="Times New Roman" w:hAnsi="Times New Roman" w:cs="Times New Roman"/>
          <w:sz w:val="28"/>
          <w:szCs w:val="28"/>
        </w:rPr>
        <w:t>жил</w:t>
      </w:r>
      <w:r w:rsidR="00AA5822">
        <w:rPr>
          <w:rFonts w:ascii="Times New Roman" w:hAnsi="Times New Roman" w:cs="Times New Roman"/>
          <w:sz w:val="28"/>
          <w:szCs w:val="28"/>
        </w:rPr>
        <w:t>ищн</w:t>
      </w:r>
      <w:r w:rsidR="009D3B60">
        <w:rPr>
          <w:rFonts w:ascii="Times New Roman" w:hAnsi="Times New Roman" w:cs="Times New Roman"/>
          <w:sz w:val="28"/>
          <w:szCs w:val="28"/>
        </w:rPr>
        <w:t>ым</w:t>
      </w:r>
      <w:r w:rsidRPr="00785C86">
        <w:rPr>
          <w:rFonts w:ascii="Times New Roman" w:hAnsi="Times New Roman" w:cs="Times New Roman"/>
          <w:sz w:val="28"/>
          <w:szCs w:val="28"/>
        </w:rPr>
        <w:t xml:space="preserve"> фонд</w:t>
      </w:r>
      <w:r w:rsidR="009D3B60">
        <w:rPr>
          <w:rFonts w:ascii="Times New Roman" w:hAnsi="Times New Roman" w:cs="Times New Roman"/>
          <w:sz w:val="28"/>
          <w:szCs w:val="28"/>
        </w:rPr>
        <w:t>ом</w:t>
      </w:r>
      <w:r w:rsidR="00AA5822">
        <w:rPr>
          <w:rFonts w:ascii="Times New Roman" w:hAnsi="Times New Roman" w:cs="Times New Roman"/>
          <w:sz w:val="28"/>
          <w:szCs w:val="28"/>
        </w:rPr>
        <w:t xml:space="preserve"> в соответствии с потребностями в </w:t>
      </w:r>
      <w:r w:rsidR="009D3B60">
        <w:rPr>
          <w:rFonts w:ascii="Times New Roman" w:hAnsi="Times New Roman" w:cs="Times New Roman"/>
          <w:sz w:val="28"/>
          <w:szCs w:val="28"/>
        </w:rPr>
        <w:t>переселении</w:t>
      </w:r>
      <w:r w:rsidR="00AA5822">
        <w:rPr>
          <w:rFonts w:ascii="Times New Roman" w:hAnsi="Times New Roman" w:cs="Times New Roman"/>
          <w:sz w:val="28"/>
          <w:szCs w:val="28"/>
        </w:rPr>
        <w:t xml:space="preserve"> </w:t>
      </w:r>
      <w:r w:rsidR="009D3B60">
        <w:rPr>
          <w:rFonts w:ascii="Times New Roman" w:hAnsi="Times New Roman" w:cs="Times New Roman"/>
          <w:sz w:val="28"/>
          <w:szCs w:val="28"/>
        </w:rPr>
        <w:t>граждан</w:t>
      </w:r>
      <w:r w:rsidRPr="00785C86">
        <w:rPr>
          <w:rFonts w:ascii="Times New Roman" w:hAnsi="Times New Roman" w:cs="Times New Roman"/>
          <w:sz w:val="28"/>
          <w:szCs w:val="28"/>
        </w:rPr>
        <w:t>, в том числе своевременност</w:t>
      </w:r>
      <w:r w:rsidR="009D3B60">
        <w:rPr>
          <w:rFonts w:ascii="Times New Roman" w:hAnsi="Times New Roman" w:cs="Times New Roman"/>
          <w:sz w:val="28"/>
          <w:szCs w:val="28"/>
        </w:rPr>
        <w:t>ь</w:t>
      </w:r>
      <w:r w:rsidRPr="00785C86">
        <w:rPr>
          <w:rFonts w:ascii="Times New Roman" w:hAnsi="Times New Roman" w:cs="Times New Roman"/>
          <w:sz w:val="28"/>
          <w:szCs w:val="28"/>
        </w:rPr>
        <w:t xml:space="preserve"> выявления пустующих, занимаемых при </w:t>
      </w:r>
      <w:r w:rsidRPr="00785C86">
        <w:rPr>
          <w:rFonts w:ascii="Times New Roman" w:hAnsi="Times New Roman" w:cs="Times New Roman"/>
          <w:sz w:val="28"/>
          <w:szCs w:val="28"/>
        </w:rPr>
        <w:lastRenderedPageBreak/>
        <w:t>отсутствии законных оснований гражданами, используемых нанимателями с нарушением требований закона жилых помещений, их высвобождени</w:t>
      </w:r>
      <w:r w:rsidR="009D3B60">
        <w:rPr>
          <w:rFonts w:ascii="Times New Roman" w:hAnsi="Times New Roman" w:cs="Times New Roman"/>
          <w:sz w:val="28"/>
          <w:szCs w:val="28"/>
        </w:rPr>
        <w:t>я</w:t>
      </w:r>
      <w:r w:rsidRPr="00785C86">
        <w:rPr>
          <w:rFonts w:ascii="Times New Roman" w:hAnsi="Times New Roman" w:cs="Times New Roman"/>
          <w:sz w:val="28"/>
          <w:szCs w:val="28"/>
        </w:rPr>
        <w:t xml:space="preserve"> и </w:t>
      </w:r>
      <w:r w:rsidR="009D3B60">
        <w:rPr>
          <w:rFonts w:ascii="Times New Roman" w:hAnsi="Times New Roman" w:cs="Times New Roman"/>
          <w:sz w:val="28"/>
          <w:szCs w:val="28"/>
        </w:rPr>
        <w:t xml:space="preserve">для </w:t>
      </w:r>
      <w:r w:rsidRPr="00785C86">
        <w:rPr>
          <w:rFonts w:ascii="Times New Roman" w:hAnsi="Times New Roman" w:cs="Times New Roman"/>
          <w:sz w:val="28"/>
          <w:szCs w:val="28"/>
        </w:rPr>
        <w:t>предоставлени</w:t>
      </w:r>
      <w:r w:rsidR="009D3B60">
        <w:rPr>
          <w:rFonts w:ascii="Times New Roman" w:hAnsi="Times New Roman" w:cs="Times New Roman"/>
          <w:sz w:val="28"/>
          <w:szCs w:val="28"/>
        </w:rPr>
        <w:t>я</w:t>
      </w:r>
      <w:r w:rsidRPr="00785C86">
        <w:rPr>
          <w:rFonts w:ascii="Times New Roman" w:hAnsi="Times New Roman" w:cs="Times New Roman"/>
          <w:sz w:val="28"/>
          <w:szCs w:val="28"/>
        </w:rPr>
        <w:t xml:space="preserve"> </w:t>
      </w:r>
      <w:r w:rsidR="009D3B60">
        <w:rPr>
          <w:rFonts w:ascii="Times New Roman" w:hAnsi="Times New Roman" w:cs="Times New Roman"/>
          <w:sz w:val="28"/>
          <w:szCs w:val="28"/>
        </w:rPr>
        <w:t>нуждающимся лицам</w:t>
      </w:r>
      <w:r w:rsidRPr="00785C86">
        <w:rPr>
          <w:rFonts w:ascii="Times New Roman" w:hAnsi="Times New Roman" w:cs="Times New Roman"/>
          <w:sz w:val="28"/>
          <w:szCs w:val="28"/>
        </w:rPr>
        <w:t>.</w:t>
      </w:r>
    </w:p>
    <w:p w14:paraId="4619D09C" w14:textId="77777777" w:rsidR="00155B5D" w:rsidRDefault="0034433C" w:rsidP="009A6ED8">
      <w:pPr>
        <w:widowControl w:val="0"/>
        <w:pBdr>
          <w:top w:val="single" w:sz="4" w:space="1" w:color="FFFFFF"/>
          <w:left w:val="single" w:sz="4" w:space="0" w:color="FFFFFF"/>
          <w:bottom w:val="single" w:sz="4" w:space="0" w:color="FFFFFF"/>
          <w:right w:val="single" w:sz="4" w:space="0" w:color="FFFFFF"/>
        </w:pBdr>
        <w:suppressAutoHyphen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244846">
        <w:rPr>
          <w:rFonts w:ascii="Times New Roman" w:hAnsi="Times New Roman" w:cs="Times New Roman"/>
          <w:sz w:val="28"/>
          <w:szCs w:val="28"/>
        </w:rPr>
        <w:t>10</w:t>
      </w:r>
      <w:r>
        <w:rPr>
          <w:rFonts w:ascii="Times New Roman" w:hAnsi="Times New Roman" w:cs="Times New Roman"/>
          <w:sz w:val="28"/>
          <w:szCs w:val="28"/>
        </w:rPr>
        <w:t xml:space="preserve">. </w:t>
      </w:r>
      <w:r w:rsidRPr="00785C86">
        <w:rPr>
          <w:rFonts w:ascii="Times New Roman" w:hAnsi="Times New Roman" w:cs="Times New Roman"/>
          <w:sz w:val="28"/>
          <w:szCs w:val="28"/>
        </w:rPr>
        <w:t xml:space="preserve">Периодически проверять полноту </w:t>
      </w:r>
      <w:r w:rsidR="009C6974" w:rsidRPr="00785C86">
        <w:rPr>
          <w:rFonts w:ascii="Times New Roman" w:hAnsi="Times New Roman" w:cs="Times New Roman"/>
          <w:sz w:val="28"/>
          <w:szCs w:val="28"/>
        </w:rPr>
        <w:t xml:space="preserve">реализации </w:t>
      </w:r>
      <w:r w:rsidRPr="00785C86">
        <w:rPr>
          <w:rFonts w:ascii="Times New Roman" w:hAnsi="Times New Roman" w:cs="Times New Roman"/>
          <w:sz w:val="28"/>
          <w:szCs w:val="28"/>
        </w:rPr>
        <w:t xml:space="preserve">органами </w:t>
      </w:r>
      <w:r>
        <w:rPr>
          <w:rFonts w:ascii="Times New Roman" w:hAnsi="Times New Roman" w:cs="Times New Roman"/>
          <w:sz w:val="28"/>
          <w:szCs w:val="28"/>
        </w:rPr>
        <w:t>власти</w:t>
      </w:r>
      <w:r w:rsidRPr="00785C86">
        <w:rPr>
          <w:rFonts w:ascii="Times New Roman" w:hAnsi="Times New Roman" w:cs="Times New Roman"/>
          <w:sz w:val="28"/>
          <w:szCs w:val="28"/>
        </w:rPr>
        <w:t xml:space="preserve"> полномочий по изъятию для муниципальных (государственных) нужд земельных участков, занятых аварийными домами</w:t>
      </w:r>
      <w:r>
        <w:rPr>
          <w:rFonts w:ascii="Times New Roman" w:hAnsi="Times New Roman" w:cs="Times New Roman"/>
          <w:sz w:val="28"/>
          <w:szCs w:val="28"/>
        </w:rPr>
        <w:t>.</w:t>
      </w:r>
      <w:r w:rsidR="00155B5D" w:rsidRPr="00155B5D">
        <w:rPr>
          <w:rFonts w:ascii="Times New Roman" w:hAnsi="Times New Roman" w:cs="Times New Roman"/>
          <w:sz w:val="28"/>
          <w:szCs w:val="28"/>
        </w:rPr>
        <w:t xml:space="preserve"> </w:t>
      </w:r>
    </w:p>
    <w:p w14:paraId="79A3F2D9" w14:textId="77139973" w:rsidR="004E5787" w:rsidRDefault="00155B5D" w:rsidP="009A6ED8">
      <w:pPr>
        <w:widowControl w:val="0"/>
        <w:pBdr>
          <w:top w:val="single" w:sz="4" w:space="1" w:color="FFFFFF"/>
          <w:left w:val="single" w:sz="4" w:space="0" w:color="FFFFFF"/>
          <w:bottom w:val="single" w:sz="4" w:space="0" w:color="FFFFFF"/>
          <w:right w:val="single" w:sz="4" w:space="0" w:color="FFFFFF"/>
        </w:pBdr>
        <w:suppressAutoHyphen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2.11. </w:t>
      </w:r>
      <w:r w:rsidRPr="00387326">
        <w:rPr>
          <w:rFonts w:ascii="Times New Roman" w:hAnsi="Times New Roman" w:cs="Times New Roman"/>
          <w:sz w:val="28"/>
          <w:szCs w:val="28"/>
        </w:rPr>
        <w:t>Обеспечить качественный надзор за правомерностью расчета и взимания с граждан, проживающих в аварийном жилищном фонде, платы за жилое помещение и коммунальные услуги.</w:t>
      </w:r>
      <w:r>
        <w:rPr>
          <w:rFonts w:ascii="Times New Roman" w:hAnsi="Times New Roman" w:cs="Times New Roman"/>
          <w:sz w:val="28"/>
          <w:szCs w:val="28"/>
        </w:rPr>
        <w:t xml:space="preserve"> Пресекать факты неправомерного включения в нее взносов на капитальный ремонт.</w:t>
      </w:r>
    </w:p>
    <w:p w14:paraId="73FA799E" w14:textId="0C59C0C3" w:rsidR="00A541F4" w:rsidRDefault="004744F0" w:rsidP="009A6ED8">
      <w:pPr>
        <w:widowControl w:val="0"/>
        <w:pBdr>
          <w:top w:val="single" w:sz="4" w:space="1" w:color="FFFFFF"/>
          <w:left w:val="single" w:sz="4" w:space="0" w:color="FFFFFF"/>
          <w:bottom w:val="single" w:sz="4" w:space="0" w:color="FFFFFF"/>
          <w:right w:val="single" w:sz="4" w:space="0" w:color="FFFFFF"/>
        </w:pBdr>
        <w:suppressAutoHyphen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A541F4" w:rsidRPr="00785C86">
        <w:rPr>
          <w:rFonts w:ascii="Times New Roman" w:hAnsi="Times New Roman" w:cs="Times New Roman"/>
          <w:sz w:val="28"/>
          <w:szCs w:val="28"/>
        </w:rPr>
        <w:t>.</w:t>
      </w:r>
      <w:r w:rsidR="00244846">
        <w:rPr>
          <w:rFonts w:ascii="Times New Roman" w:hAnsi="Times New Roman" w:cs="Times New Roman"/>
          <w:sz w:val="28"/>
          <w:szCs w:val="28"/>
        </w:rPr>
        <w:t>1</w:t>
      </w:r>
      <w:r w:rsidR="00155B5D">
        <w:rPr>
          <w:rFonts w:ascii="Times New Roman" w:hAnsi="Times New Roman" w:cs="Times New Roman"/>
          <w:sz w:val="28"/>
          <w:szCs w:val="28"/>
        </w:rPr>
        <w:t>2</w:t>
      </w:r>
      <w:r w:rsidR="00A541F4" w:rsidRPr="00785C86">
        <w:rPr>
          <w:rFonts w:ascii="Times New Roman" w:hAnsi="Times New Roman" w:cs="Times New Roman"/>
          <w:sz w:val="28"/>
          <w:szCs w:val="28"/>
        </w:rPr>
        <w:t xml:space="preserve">. На регулярной основе </w:t>
      </w:r>
      <w:r w:rsidR="00A541F4">
        <w:rPr>
          <w:rFonts w:ascii="Times New Roman" w:hAnsi="Times New Roman" w:cs="Times New Roman"/>
          <w:sz w:val="28"/>
          <w:szCs w:val="28"/>
        </w:rPr>
        <w:t>давать оценку полноте осуществления государственного строительного надзора</w:t>
      </w:r>
      <w:r w:rsidR="00A541F4" w:rsidRPr="00785C86">
        <w:rPr>
          <w:rFonts w:ascii="Times New Roman" w:hAnsi="Times New Roman" w:cs="Times New Roman"/>
          <w:sz w:val="28"/>
          <w:szCs w:val="28"/>
        </w:rPr>
        <w:t xml:space="preserve"> </w:t>
      </w:r>
      <w:r w:rsidR="00A541F4">
        <w:rPr>
          <w:rFonts w:ascii="Times New Roman" w:hAnsi="Times New Roman" w:cs="Times New Roman"/>
          <w:sz w:val="28"/>
          <w:szCs w:val="28"/>
        </w:rPr>
        <w:t xml:space="preserve">при возведении жилья для целей </w:t>
      </w:r>
      <w:r w:rsidR="00A541F4" w:rsidRPr="005A7B5A">
        <w:rPr>
          <w:rFonts w:ascii="Times New Roman" w:hAnsi="Times New Roman" w:cs="Times New Roman"/>
          <w:sz w:val="28"/>
          <w:szCs w:val="28"/>
        </w:rPr>
        <w:t>переселения</w:t>
      </w:r>
      <w:r w:rsidR="00A541F4">
        <w:rPr>
          <w:rFonts w:ascii="Times New Roman" w:hAnsi="Times New Roman" w:cs="Times New Roman"/>
          <w:sz w:val="28"/>
          <w:szCs w:val="28"/>
        </w:rPr>
        <w:t xml:space="preserve"> граждан</w:t>
      </w:r>
      <w:r w:rsidR="00A541F4" w:rsidRPr="005A7B5A">
        <w:rPr>
          <w:rFonts w:ascii="Times New Roman" w:hAnsi="Times New Roman" w:cs="Times New Roman"/>
          <w:sz w:val="28"/>
          <w:szCs w:val="28"/>
        </w:rPr>
        <w:t xml:space="preserve">, а также его реконструкции, в том числе </w:t>
      </w:r>
      <w:r w:rsidR="00A541F4">
        <w:rPr>
          <w:rFonts w:ascii="Times New Roman" w:hAnsi="Times New Roman" w:cs="Times New Roman"/>
          <w:sz w:val="28"/>
          <w:szCs w:val="28"/>
        </w:rPr>
        <w:t>за</w:t>
      </w:r>
      <w:r w:rsidR="00A541F4" w:rsidRPr="005A7B5A">
        <w:rPr>
          <w:rFonts w:ascii="Times New Roman" w:hAnsi="Times New Roman" w:cs="Times New Roman"/>
          <w:sz w:val="28"/>
          <w:szCs w:val="28"/>
        </w:rPr>
        <w:t xml:space="preserve"> соблюдени</w:t>
      </w:r>
      <w:r w:rsidR="00A541F4">
        <w:rPr>
          <w:rFonts w:ascii="Times New Roman" w:hAnsi="Times New Roman" w:cs="Times New Roman"/>
          <w:sz w:val="28"/>
          <w:szCs w:val="28"/>
        </w:rPr>
        <w:t>ем этапов проведения работ,</w:t>
      </w:r>
      <w:r w:rsidR="00A541F4" w:rsidRPr="005A7B5A">
        <w:rPr>
          <w:rFonts w:ascii="Times New Roman" w:hAnsi="Times New Roman" w:cs="Times New Roman"/>
          <w:sz w:val="28"/>
          <w:szCs w:val="28"/>
        </w:rPr>
        <w:t xml:space="preserve"> правил, стандартов, технических норм и иных нормативных документов.</w:t>
      </w:r>
      <w:r w:rsidR="00A541F4">
        <w:rPr>
          <w:rFonts w:ascii="Times New Roman" w:hAnsi="Times New Roman" w:cs="Times New Roman"/>
          <w:sz w:val="28"/>
          <w:szCs w:val="28"/>
        </w:rPr>
        <w:t xml:space="preserve"> </w:t>
      </w:r>
    </w:p>
    <w:p w14:paraId="403F1E67" w14:textId="69CF775C" w:rsidR="00A541F4" w:rsidRDefault="009E5514" w:rsidP="009E55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E5787">
        <w:rPr>
          <w:rFonts w:ascii="Times New Roman" w:hAnsi="Times New Roman" w:cs="Times New Roman"/>
          <w:sz w:val="28"/>
          <w:szCs w:val="28"/>
        </w:rPr>
        <w:t>1</w:t>
      </w:r>
      <w:r w:rsidR="00155B5D">
        <w:rPr>
          <w:rFonts w:ascii="Times New Roman" w:hAnsi="Times New Roman" w:cs="Times New Roman"/>
          <w:sz w:val="28"/>
          <w:szCs w:val="28"/>
        </w:rPr>
        <w:t>3</w:t>
      </w:r>
      <w:r>
        <w:rPr>
          <w:rFonts w:ascii="Times New Roman" w:hAnsi="Times New Roman" w:cs="Times New Roman"/>
          <w:sz w:val="28"/>
          <w:szCs w:val="28"/>
        </w:rPr>
        <w:t>. В</w:t>
      </w:r>
      <w:r w:rsidRPr="00785C86">
        <w:rPr>
          <w:rFonts w:ascii="Times New Roman" w:hAnsi="Times New Roman" w:cs="Times New Roman"/>
          <w:sz w:val="28"/>
          <w:szCs w:val="28"/>
        </w:rPr>
        <w:t xml:space="preserve"> целях повышения эффективности надзора и борьбы с преступными </w:t>
      </w:r>
      <w:r w:rsidR="004E5787">
        <w:rPr>
          <w:rFonts w:ascii="Times New Roman" w:hAnsi="Times New Roman" w:cs="Times New Roman"/>
          <w:sz w:val="28"/>
          <w:szCs w:val="28"/>
        </w:rPr>
        <w:t xml:space="preserve">и коррупционными </w:t>
      </w:r>
      <w:r w:rsidRPr="00785C86">
        <w:rPr>
          <w:rFonts w:ascii="Times New Roman" w:hAnsi="Times New Roman" w:cs="Times New Roman"/>
          <w:sz w:val="28"/>
          <w:szCs w:val="28"/>
        </w:rPr>
        <w:t>проявлениями при переселени</w:t>
      </w:r>
      <w:r>
        <w:rPr>
          <w:rFonts w:ascii="Times New Roman" w:hAnsi="Times New Roman" w:cs="Times New Roman"/>
          <w:sz w:val="28"/>
          <w:szCs w:val="28"/>
        </w:rPr>
        <w:t>и</w:t>
      </w:r>
      <w:r w:rsidRPr="00785C86">
        <w:rPr>
          <w:rFonts w:ascii="Times New Roman" w:hAnsi="Times New Roman" w:cs="Times New Roman"/>
          <w:sz w:val="28"/>
          <w:szCs w:val="28"/>
        </w:rPr>
        <w:t xml:space="preserve"> граждан из ветхого </w:t>
      </w:r>
      <w:r w:rsidR="004E5787">
        <w:rPr>
          <w:rFonts w:ascii="Times New Roman" w:hAnsi="Times New Roman" w:cs="Times New Roman"/>
          <w:sz w:val="28"/>
          <w:szCs w:val="28"/>
        </w:rPr>
        <w:br/>
      </w:r>
      <w:r w:rsidRPr="00785C86">
        <w:rPr>
          <w:rFonts w:ascii="Times New Roman" w:hAnsi="Times New Roman" w:cs="Times New Roman"/>
          <w:sz w:val="28"/>
          <w:szCs w:val="28"/>
        </w:rPr>
        <w:t>и аварийного жилья</w:t>
      </w:r>
      <w:r>
        <w:rPr>
          <w:rFonts w:ascii="Times New Roman" w:hAnsi="Times New Roman" w:cs="Times New Roman"/>
          <w:sz w:val="28"/>
          <w:szCs w:val="28"/>
        </w:rPr>
        <w:t xml:space="preserve"> </w:t>
      </w:r>
      <w:r w:rsidR="00261281">
        <w:rPr>
          <w:rFonts w:ascii="Times New Roman" w:hAnsi="Times New Roman" w:cs="Times New Roman"/>
          <w:sz w:val="28"/>
          <w:szCs w:val="28"/>
        </w:rPr>
        <w:t>совершенствовать</w:t>
      </w:r>
      <w:r w:rsidRPr="00785C86">
        <w:rPr>
          <w:rFonts w:ascii="Times New Roman" w:hAnsi="Times New Roman" w:cs="Times New Roman"/>
          <w:sz w:val="28"/>
          <w:szCs w:val="28"/>
        </w:rPr>
        <w:t xml:space="preserve"> практику прокурорского надзора </w:t>
      </w:r>
      <w:r w:rsidR="004E5787">
        <w:rPr>
          <w:rFonts w:ascii="Times New Roman" w:hAnsi="Times New Roman" w:cs="Times New Roman"/>
          <w:sz w:val="28"/>
          <w:szCs w:val="28"/>
        </w:rPr>
        <w:br/>
      </w:r>
      <w:r w:rsidRPr="00785C86">
        <w:rPr>
          <w:rFonts w:ascii="Times New Roman" w:hAnsi="Times New Roman" w:cs="Times New Roman"/>
          <w:sz w:val="28"/>
          <w:szCs w:val="28"/>
        </w:rPr>
        <w:t>за уголовно-процессуальной и оперативно-розыскной деятельност</w:t>
      </w:r>
      <w:r>
        <w:rPr>
          <w:rFonts w:ascii="Times New Roman" w:hAnsi="Times New Roman" w:cs="Times New Roman"/>
          <w:sz w:val="28"/>
          <w:szCs w:val="28"/>
        </w:rPr>
        <w:t>ью,</w:t>
      </w:r>
      <w:r w:rsidRPr="00785C86">
        <w:rPr>
          <w:rFonts w:ascii="Times New Roman" w:hAnsi="Times New Roman" w:cs="Times New Roman"/>
          <w:sz w:val="28"/>
          <w:szCs w:val="28"/>
        </w:rPr>
        <w:t xml:space="preserve"> использ</w:t>
      </w:r>
      <w:r>
        <w:rPr>
          <w:rFonts w:ascii="Times New Roman" w:hAnsi="Times New Roman" w:cs="Times New Roman"/>
          <w:sz w:val="28"/>
          <w:szCs w:val="28"/>
        </w:rPr>
        <w:t>уя ее результаты при планировании проверочных мероприятий.</w:t>
      </w:r>
    </w:p>
    <w:p w14:paraId="0839BC0B" w14:textId="73393988" w:rsidR="009C51D5" w:rsidRDefault="00C93422" w:rsidP="009C51D5">
      <w:pPr>
        <w:autoSpaceDE w:val="0"/>
        <w:autoSpaceDN w:val="0"/>
        <w:adjustRightInd w:val="0"/>
        <w:spacing w:after="0" w:line="240" w:lineRule="auto"/>
        <w:ind w:firstLine="540"/>
        <w:jc w:val="both"/>
        <w:rPr>
          <w:rFonts w:ascii="Times New Roman" w:hAnsi="Times New Roman" w:cs="Times New Roman"/>
          <w:sz w:val="28"/>
          <w:szCs w:val="28"/>
        </w:rPr>
      </w:pPr>
      <w:r w:rsidRPr="00785C86">
        <w:rPr>
          <w:rFonts w:ascii="Times New Roman" w:hAnsi="Times New Roman" w:cs="Times New Roman"/>
          <w:sz w:val="28"/>
          <w:szCs w:val="28"/>
        </w:rPr>
        <w:t>2.</w:t>
      </w:r>
      <w:r w:rsidR="004E5787">
        <w:rPr>
          <w:rFonts w:ascii="Times New Roman" w:hAnsi="Times New Roman" w:cs="Times New Roman"/>
          <w:sz w:val="28"/>
          <w:szCs w:val="28"/>
        </w:rPr>
        <w:t>1</w:t>
      </w:r>
      <w:r w:rsidR="00155B5D">
        <w:rPr>
          <w:rFonts w:ascii="Times New Roman" w:hAnsi="Times New Roman" w:cs="Times New Roman"/>
          <w:sz w:val="28"/>
          <w:szCs w:val="28"/>
        </w:rPr>
        <w:t>4</w:t>
      </w:r>
      <w:r w:rsidRPr="00785C86">
        <w:rPr>
          <w:rFonts w:ascii="Times New Roman" w:hAnsi="Times New Roman" w:cs="Times New Roman"/>
          <w:sz w:val="28"/>
          <w:szCs w:val="28"/>
        </w:rPr>
        <w:t>. При организации надзорной деятельности учитывать разъяснения</w:t>
      </w:r>
      <w:r w:rsidR="009C51D5">
        <w:rPr>
          <w:rFonts w:ascii="Times New Roman" w:hAnsi="Times New Roman" w:cs="Times New Roman"/>
          <w:sz w:val="28"/>
          <w:szCs w:val="28"/>
        </w:rPr>
        <w:t>,</w:t>
      </w:r>
      <w:r w:rsidRPr="00785C86">
        <w:rPr>
          <w:rFonts w:ascii="Times New Roman" w:hAnsi="Times New Roman" w:cs="Times New Roman"/>
          <w:sz w:val="28"/>
          <w:szCs w:val="28"/>
        </w:rPr>
        <w:t xml:space="preserve"> </w:t>
      </w:r>
      <w:r w:rsidR="009C51D5">
        <w:rPr>
          <w:rFonts w:ascii="Times New Roman" w:hAnsi="Times New Roman" w:cs="Times New Roman"/>
          <w:sz w:val="28"/>
          <w:szCs w:val="28"/>
        </w:rPr>
        <w:t xml:space="preserve">данные в Обзоре судебной практики по делам, связанным с обеспечением жилищных прав граждан в случае признания жилого дома аварийным </w:t>
      </w:r>
      <w:r w:rsidR="00261281">
        <w:rPr>
          <w:rFonts w:ascii="Times New Roman" w:hAnsi="Times New Roman" w:cs="Times New Roman"/>
          <w:sz w:val="28"/>
          <w:szCs w:val="28"/>
        </w:rPr>
        <w:br/>
      </w:r>
      <w:r w:rsidR="009C51D5">
        <w:rPr>
          <w:rFonts w:ascii="Times New Roman" w:hAnsi="Times New Roman" w:cs="Times New Roman"/>
          <w:sz w:val="28"/>
          <w:szCs w:val="28"/>
        </w:rPr>
        <w:t>и подлежащим сносу или реконструкции, утвержденном 29.04.2014 Президиумом Верховного Суда Российской Федерации</w:t>
      </w:r>
      <w:r w:rsidRPr="00785C86">
        <w:rPr>
          <w:rFonts w:ascii="Times New Roman" w:hAnsi="Times New Roman" w:cs="Times New Roman"/>
          <w:sz w:val="28"/>
          <w:szCs w:val="28"/>
        </w:rPr>
        <w:t xml:space="preserve">. </w:t>
      </w:r>
    </w:p>
    <w:p w14:paraId="447588CB" w14:textId="4EACEA0B" w:rsidR="009E5514" w:rsidRDefault="009E5514" w:rsidP="009E5514">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2.</w:t>
      </w:r>
      <w:r w:rsidR="00261281">
        <w:rPr>
          <w:rFonts w:ascii="Times New Roman" w:hAnsi="Times New Roman" w:cs="Times New Roman"/>
          <w:sz w:val="28"/>
          <w:szCs w:val="28"/>
        </w:rPr>
        <w:t>1</w:t>
      </w:r>
      <w:r w:rsidR="00155B5D">
        <w:rPr>
          <w:rFonts w:ascii="Times New Roman" w:hAnsi="Times New Roman" w:cs="Times New Roman"/>
          <w:sz w:val="28"/>
          <w:szCs w:val="28"/>
        </w:rPr>
        <w:t>5</w:t>
      </w:r>
      <w:r w:rsidRPr="00785C86">
        <w:rPr>
          <w:rFonts w:ascii="Times New Roman" w:hAnsi="Times New Roman" w:cs="Times New Roman"/>
          <w:sz w:val="28"/>
          <w:szCs w:val="28"/>
        </w:rPr>
        <w:t xml:space="preserve">. </w:t>
      </w:r>
      <w:r w:rsidRPr="00261281">
        <w:rPr>
          <w:rFonts w:ascii="Times New Roman" w:hAnsi="Times New Roman" w:cs="Times New Roman"/>
          <w:spacing w:val="-4"/>
          <w:sz w:val="28"/>
          <w:szCs w:val="28"/>
        </w:rPr>
        <w:t xml:space="preserve">Организовать ведение реестров судебных решений о признании незаконным бездействия органов государственной власти и местного самоуправления с указанием сведений </w:t>
      </w:r>
      <w:r w:rsidR="00FA40B1">
        <w:rPr>
          <w:rFonts w:ascii="Times New Roman" w:hAnsi="Times New Roman" w:cs="Times New Roman"/>
          <w:spacing w:val="-4"/>
          <w:sz w:val="28"/>
          <w:szCs w:val="28"/>
        </w:rPr>
        <w:t xml:space="preserve">о </w:t>
      </w:r>
      <w:r w:rsidR="00DB72A8">
        <w:rPr>
          <w:rFonts w:ascii="Times New Roman" w:hAnsi="Times New Roman" w:cs="Times New Roman"/>
          <w:spacing w:val="-4"/>
          <w:sz w:val="28"/>
          <w:szCs w:val="28"/>
        </w:rPr>
        <w:t>датах издания и вступления в силу судебного акта, наименования суда, органа власти, не</w:t>
      </w:r>
      <w:r w:rsidR="00681F46">
        <w:rPr>
          <w:rFonts w:ascii="Times New Roman" w:hAnsi="Times New Roman" w:cs="Times New Roman"/>
          <w:spacing w:val="-4"/>
          <w:sz w:val="28"/>
          <w:szCs w:val="28"/>
        </w:rPr>
        <w:t xml:space="preserve"> </w:t>
      </w:r>
      <w:r w:rsidR="00DB72A8">
        <w:rPr>
          <w:rFonts w:ascii="Times New Roman" w:hAnsi="Times New Roman" w:cs="Times New Roman"/>
          <w:spacing w:val="-4"/>
          <w:sz w:val="28"/>
          <w:szCs w:val="28"/>
        </w:rPr>
        <w:t xml:space="preserve">принявшего необходимых мер по переселению граждан, адресе объекта и количестве </w:t>
      </w:r>
      <w:r w:rsidR="00FA40B1">
        <w:rPr>
          <w:rFonts w:ascii="Times New Roman" w:hAnsi="Times New Roman" w:cs="Times New Roman"/>
          <w:spacing w:val="-4"/>
          <w:sz w:val="28"/>
          <w:szCs w:val="28"/>
        </w:rPr>
        <w:t>проживающих в нем лиц</w:t>
      </w:r>
      <w:r w:rsidR="00DB72A8">
        <w:rPr>
          <w:rFonts w:ascii="Times New Roman" w:hAnsi="Times New Roman" w:cs="Times New Roman"/>
          <w:spacing w:val="-4"/>
          <w:sz w:val="28"/>
          <w:szCs w:val="28"/>
        </w:rPr>
        <w:t xml:space="preserve">, </w:t>
      </w:r>
      <w:r w:rsidR="00FA40B1">
        <w:rPr>
          <w:rFonts w:ascii="Times New Roman" w:hAnsi="Times New Roman" w:cs="Times New Roman"/>
          <w:spacing w:val="-4"/>
          <w:sz w:val="28"/>
          <w:szCs w:val="28"/>
        </w:rPr>
        <w:br/>
      </w:r>
      <w:r w:rsidR="00DB72A8">
        <w:rPr>
          <w:rFonts w:ascii="Times New Roman" w:hAnsi="Times New Roman" w:cs="Times New Roman"/>
          <w:spacing w:val="-4"/>
          <w:sz w:val="28"/>
          <w:szCs w:val="28"/>
        </w:rPr>
        <w:t xml:space="preserve">дате поступления </w:t>
      </w:r>
      <w:r w:rsidR="00FA40B1">
        <w:rPr>
          <w:rFonts w:ascii="Times New Roman" w:hAnsi="Times New Roman" w:cs="Times New Roman"/>
          <w:spacing w:val="-4"/>
          <w:sz w:val="28"/>
          <w:szCs w:val="28"/>
        </w:rPr>
        <w:t>исполнительного документа судебным приставам, номере исполнительного производства,</w:t>
      </w:r>
      <w:r w:rsidR="00DB72A8">
        <w:rPr>
          <w:rFonts w:ascii="Times New Roman" w:hAnsi="Times New Roman" w:cs="Times New Roman"/>
          <w:spacing w:val="-4"/>
          <w:sz w:val="28"/>
          <w:szCs w:val="28"/>
        </w:rPr>
        <w:t xml:space="preserve"> </w:t>
      </w:r>
      <w:r w:rsidRPr="00261281">
        <w:rPr>
          <w:rFonts w:ascii="Times New Roman" w:hAnsi="Times New Roman" w:cs="Times New Roman"/>
          <w:spacing w:val="-4"/>
          <w:sz w:val="28"/>
          <w:szCs w:val="28"/>
        </w:rPr>
        <w:t>проводимой работе в целях устранения</w:t>
      </w:r>
      <w:r w:rsidR="00FA40B1">
        <w:rPr>
          <w:rFonts w:ascii="Times New Roman" w:hAnsi="Times New Roman" w:cs="Times New Roman"/>
          <w:spacing w:val="-4"/>
          <w:sz w:val="28"/>
          <w:szCs w:val="28"/>
        </w:rPr>
        <w:t xml:space="preserve"> нарушений</w:t>
      </w:r>
      <w:r w:rsidRPr="00785C86">
        <w:rPr>
          <w:rFonts w:ascii="Times New Roman" w:hAnsi="Times New Roman" w:cs="Times New Roman"/>
          <w:sz w:val="28"/>
          <w:szCs w:val="28"/>
        </w:rPr>
        <w:t>.</w:t>
      </w:r>
    </w:p>
    <w:p w14:paraId="115DA54B" w14:textId="1C57AED4" w:rsidR="00261281" w:rsidRDefault="00261281" w:rsidP="002612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155B5D">
        <w:rPr>
          <w:rFonts w:ascii="Times New Roman" w:hAnsi="Times New Roman" w:cs="Times New Roman"/>
          <w:sz w:val="28"/>
          <w:szCs w:val="28"/>
        </w:rPr>
        <w:t>6</w:t>
      </w:r>
      <w:r>
        <w:rPr>
          <w:rFonts w:ascii="Times New Roman" w:hAnsi="Times New Roman" w:cs="Times New Roman"/>
          <w:sz w:val="28"/>
          <w:szCs w:val="28"/>
        </w:rPr>
        <w:t>. Систематически</w:t>
      </w:r>
      <w:r w:rsidRPr="00785C86">
        <w:rPr>
          <w:rFonts w:ascii="Times New Roman" w:hAnsi="Times New Roman" w:cs="Times New Roman"/>
          <w:sz w:val="28"/>
          <w:szCs w:val="28"/>
        </w:rPr>
        <w:t xml:space="preserve"> проверять полноту принятых </w:t>
      </w:r>
      <w:r>
        <w:rPr>
          <w:rFonts w:ascii="Times New Roman" w:hAnsi="Times New Roman" w:cs="Times New Roman"/>
          <w:sz w:val="28"/>
          <w:szCs w:val="28"/>
        </w:rPr>
        <w:t xml:space="preserve">органами </w:t>
      </w:r>
      <w:r w:rsidR="00FA40B1">
        <w:rPr>
          <w:rFonts w:ascii="Times New Roman" w:hAnsi="Times New Roman" w:cs="Times New Roman"/>
          <w:sz w:val="28"/>
          <w:szCs w:val="28"/>
        </w:rPr>
        <w:t>Федеральной служб</w:t>
      </w:r>
      <w:r w:rsidR="00681F46">
        <w:rPr>
          <w:rFonts w:ascii="Times New Roman" w:hAnsi="Times New Roman" w:cs="Times New Roman"/>
          <w:sz w:val="28"/>
          <w:szCs w:val="28"/>
        </w:rPr>
        <w:t>ы</w:t>
      </w:r>
      <w:bookmarkStart w:id="1" w:name="_GoBack"/>
      <w:bookmarkEnd w:id="1"/>
      <w:r w:rsidR="00FA40B1">
        <w:rPr>
          <w:rFonts w:ascii="Times New Roman" w:hAnsi="Times New Roman" w:cs="Times New Roman"/>
          <w:sz w:val="28"/>
          <w:szCs w:val="28"/>
        </w:rPr>
        <w:t xml:space="preserve"> судебных приставов</w:t>
      </w:r>
      <w:r w:rsidRPr="00785C86">
        <w:rPr>
          <w:rFonts w:ascii="Times New Roman" w:hAnsi="Times New Roman" w:cs="Times New Roman"/>
          <w:sz w:val="28"/>
          <w:szCs w:val="28"/>
        </w:rPr>
        <w:t xml:space="preserve"> мер по принудительному исполнению </w:t>
      </w:r>
      <w:r w:rsidR="00FA40B1">
        <w:rPr>
          <w:rFonts w:ascii="Times New Roman" w:hAnsi="Times New Roman" w:cs="Times New Roman"/>
          <w:sz w:val="28"/>
          <w:szCs w:val="28"/>
        </w:rPr>
        <w:t xml:space="preserve">всех категорий </w:t>
      </w:r>
      <w:r w:rsidRPr="00785C86">
        <w:rPr>
          <w:rFonts w:ascii="Times New Roman" w:hAnsi="Times New Roman" w:cs="Times New Roman"/>
          <w:sz w:val="28"/>
          <w:szCs w:val="28"/>
        </w:rPr>
        <w:t>исполнительных документов</w:t>
      </w:r>
      <w:r w:rsidR="00FA40B1">
        <w:rPr>
          <w:rFonts w:ascii="Times New Roman" w:hAnsi="Times New Roman" w:cs="Times New Roman"/>
          <w:sz w:val="28"/>
          <w:szCs w:val="28"/>
        </w:rPr>
        <w:t xml:space="preserve"> по гражданским (арбитражным) делам в сфере переселения граждан из аварийного жилищного фонда</w:t>
      </w:r>
      <w:r w:rsidRPr="00785C86">
        <w:rPr>
          <w:rFonts w:ascii="Times New Roman" w:hAnsi="Times New Roman" w:cs="Times New Roman"/>
          <w:sz w:val="28"/>
          <w:szCs w:val="28"/>
        </w:rPr>
        <w:t>.</w:t>
      </w:r>
    </w:p>
    <w:p w14:paraId="42CC0622" w14:textId="759B81C5" w:rsidR="00C93422" w:rsidRPr="00785C86" w:rsidRDefault="00C93422" w:rsidP="00581C05">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2.</w:t>
      </w:r>
      <w:r w:rsidR="00261281">
        <w:rPr>
          <w:rFonts w:ascii="Times New Roman" w:hAnsi="Times New Roman" w:cs="Times New Roman"/>
          <w:sz w:val="28"/>
          <w:szCs w:val="28"/>
        </w:rPr>
        <w:t>1</w:t>
      </w:r>
      <w:r w:rsidR="00155B5D">
        <w:rPr>
          <w:rFonts w:ascii="Times New Roman" w:hAnsi="Times New Roman" w:cs="Times New Roman"/>
          <w:sz w:val="28"/>
          <w:szCs w:val="28"/>
        </w:rPr>
        <w:t>7</w:t>
      </w:r>
      <w:r w:rsidRPr="00785C86">
        <w:rPr>
          <w:rFonts w:ascii="Times New Roman" w:hAnsi="Times New Roman" w:cs="Times New Roman"/>
          <w:sz w:val="28"/>
          <w:szCs w:val="28"/>
        </w:rPr>
        <w:t xml:space="preserve">. Исключить формальный подход к поддержанию исков (заявлений, административных исковых заявлений) в суде, а также рассмотрению вопроса </w:t>
      </w:r>
      <w:r w:rsidR="00224EB5">
        <w:rPr>
          <w:rFonts w:ascii="Times New Roman" w:hAnsi="Times New Roman" w:cs="Times New Roman"/>
          <w:sz w:val="28"/>
          <w:szCs w:val="28"/>
        </w:rPr>
        <w:br/>
      </w:r>
      <w:r w:rsidRPr="00785C86">
        <w:rPr>
          <w:rFonts w:ascii="Times New Roman" w:hAnsi="Times New Roman" w:cs="Times New Roman"/>
          <w:sz w:val="28"/>
          <w:szCs w:val="28"/>
        </w:rPr>
        <w:t>о предоставлении ответчику отсрочки исполнения решения суда.</w:t>
      </w:r>
    </w:p>
    <w:p w14:paraId="28141939" w14:textId="111FAC1F" w:rsidR="00C93422" w:rsidRDefault="00C93422" w:rsidP="00581C05">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Активно использовать полномочия по заявлению ходатайств о вынесении судом частных определений в адрес допустивших нарушения законодательства должностных лиц и организаций. Контролировать своевременность и полноту исполнения судебных решений, вынесенных по искам (заявлениям, административным исковым заявлениям) прокуроров.</w:t>
      </w:r>
    </w:p>
    <w:p w14:paraId="5DD99162" w14:textId="4B413DC8" w:rsidR="005822DD" w:rsidRDefault="00C93422" w:rsidP="005822DD">
      <w:pPr>
        <w:autoSpaceDE w:val="0"/>
        <w:autoSpaceDN w:val="0"/>
        <w:adjustRightInd w:val="0"/>
        <w:spacing w:after="0" w:line="240" w:lineRule="auto"/>
        <w:ind w:firstLine="567"/>
        <w:jc w:val="both"/>
        <w:rPr>
          <w:rFonts w:ascii="Times New Roman" w:hAnsi="Times New Roman" w:cs="Times New Roman"/>
          <w:sz w:val="28"/>
          <w:szCs w:val="28"/>
        </w:rPr>
      </w:pPr>
      <w:r w:rsidRPr="00785C86">
        <w:rPr>
          <w:rFonts w:ascii="Times New Roman" w:hAnsi="Times New Roman" w:cs="Times New Roman"/>
          <w:sz w:val="28"/>
          <w:szCs w:val="28"/>
        </w:rPr>
        <w:lastRenderedPageBreak/>
        <w:t xml:space="preserve">3. </w:t>
      </w:r>
      <w:r w:rsidR="005822DD" w:rsidRPr="00785C86">
        <w:rPr>
          <w:rFonts w:ascii="Times New Roman" w:hAnsi="Times New Roman" w:cs="Times New Roman"/>
          <w:sz w:val="28"/>
          <w:szCs w:val="28"/>
        </w:rPr>
        <w:t>Главному управлению по надзору за следствием, дознанием и оперативно-</w:t>
      </w:r>
      <w:proofErr w:type="spellStart"/>
      <w:r w:rsidR="005822DD" w:rsidRPr="00785C86">
        <w:rPr>
          <w:rFonts w:ascii="Times New Roman" w:hAnsi="Times New Roman" w:cs="Times New Roman"/>
          <w:sz w:val="28"/>
          <w:szCs w:val="28"/>
        </w:rPr>
        <w:t>р</w:t>
      </w:r>
      <w:r w:rsidR="005822DD">
        <w:rPr>
          <w:rFonts w:ascii="Times New Roman" w:hAnsi="Times New Roman" w:cs="Times New Roman"/>
          <w:sz w:val="28"/>
          <w:szCs w:val="28"/>
        </w:rPr>
        <w:t>а</w:t>
      </w:r>
      <w:r w:rsidR="005822DD" w:rsidRPr="00785C86">
        <w:rPr>
          <w:rFonts w:ascii="Times New Roman" w:hAnsi="Times New Roman" w:cs="Times New Roman"/>
          <w:sz w:val="28"/>
          <w:szCs w:val="28"/>
        </w:rPr>
        <w:t>зыскной</w:t>
      </w:r>
      <w:proofErr w:type="spellEnd"/>
      <w:r w:rsidR="005822DD" w:rsidRPr="00785C86">
        <w:rPr>
          <w:rFonts w:ascii="Times New Roman" w:hAnsi="Times New Roman" w:cs="Times New Roman"/>
          <w:sz w:val="28"/>
          <w:szCs w:val="28"/>
        </w:rPr>
        <w:t xml:space="preserve"> деятельностью</w:t>
      </w:r>
      <w:r w:rsidR="005822DD">
        <w:rPr>
          <w:rFonts w:ascii="Times New Roman" w:hAnsi="Times New Roman" w:cs="Times New Roman"/>
          <w:sz w:val="28"/>
          <w:szCs w:val="28"/>
        </w:rPr>
        <w:t xml:space="preserve">, Главному уголовно-судебному управлению, </w:t>
      </w:r>
      <w:r w:rsidR="005822DD" w:rsidRPr="00785C86">
        <w:rPr>
          <w:rFonts w:ascii="Times New Roman" w:hAnsi="Times New Roman" w:cs="Times New Roman"/>
          <w:sz w:val="28"/>
          <w:szCs w:val="28"/>
        </w:rPr>
        <w:t>Главному гражданско-судебному управлению</w:t>
      </w:r>
      <w:r w:rsidR="005822DD">
        <w:rPr>
          <w:rFonts w:ascii="Times New Roman" w:hAnsi="Times New Roman" w:cs="Times New Roman"/>
          <w:sz w:val="28"/>
          <w:szCs w:val="28"/>
        </w:rPr>
        <w:t>,</w:t>
      </w:r>
      <w:r w:rsidR="00215A49">
        <w:rPr>
          <w:rFonts w:ascii="Times New Roman" w:hAnsi="Times New Roman" w:cs="Times New Roman"/>
          <w:sz w:val="28"/>
          <w:szCs w:val="28"/>
        </w:rPr>
        <w:t xml:space="preserve"> управлению по надзору за исполнением законодательства о противодействии коррупции,</w:t>
      </w:r>
      <w:r w:rsidR="005822DD">
        <w:rPr>
          <w:rFonts w:ascii="Times New Roman" w:hAnsi="Times New Roman" w:cs="Times New Roman"/>
          <w:sz w:val="28"/>
          <w:szCs w:val="28"/>
        </w:rPr>
        <w:t xml:space="preserve"> Главному управлению и управлениям Генеральной прокуратуры Российской Федерации по федеральным округам, Главной военной прокуратуре, прокурорам субъектов Российской Федерации, приравненным к ним военным прокурорам </w:t>
      </w:r>
      <w:r w:rsidR="005822DD" w:rsidRPr="00785C86">
        <w:rPr>
          <w:rFonts w:ascii="Times New Roman" w:hAnsi="Times New Roman" w:cs="Times New Roman"/>
          <w:sz w:val="28"/>
          <w:szCs w:val="28"/>
        </w:rPr>
        <w:t xml:space="preserve">не реже одного раза </w:t>
      </w:r>
      <w:r w:rsidR="00244846">
        <w:rPr>
          <w:rFonts w:ascii="Times New Roman" w:hAnsi="Times New Roman" w:cs="Times New Roman"/>
          <w:sz w:val="28"/>
          <w:szCs w:val="28"/>
        </w:rPr>
        <w:br/>
      </w:r>
      <w:r w:rsidR="005822DD" w:rsidRPr="00785C86">
        <w:rPr>
          <w:rFonts w:ascii="Times New Roman" w:hAnsi="Times New Roman" w:cs="Times New Roman"/>
          <w:sz w:val="28"/>
          <w:szCs w:val="28"/>
        </w:rPr>
        <w:t>в полугодие анализировать состояние законности и обобщать результаты надзорной деятельности</w:t>
      </w:r>
      <w:r w:rsidR="005822DD">
        <w:rPr>
          <w:rFonts w:ascii="Times New Roman" w:hAnsi="Times New Roman" w:cs="Times New Roman"/>
          <w:sz w:val="28"/>
          <w:szCs w:val="28"/>
        </w:rPr>
        <w:t xml:space="preserve"> на данном направлении.</w:t>
      </w:r>
    </w:p>
    <w:p w14:paraId="723EB233" w14:textId="3BEA48FE" w:rsidR="005822DD" w:rsidRPr="00843649" w:rsidRDefault="005822DD" w:rsidP="005822D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Информацию о результатах проводимой работы </w:t>
      </w:r>
      <w:r w:rsidR="00215A49">
        <w:rPr>
          <w:rFonts w:ascii="Times New Roman" w:hAnsi="Times New Roman" w:cs="Times New Roman"/>
          <w:sz w:val="28"/>
          <w:szCs w:val="28"/>
        </w:rPr>
        <w:t>отражать в докладной записке, предусмотренной</w:t>
      </w:r>
      <w:r>
        <w:rPr>
          <w:rFonts w:ascii="Times New Roman" w:hAnsi="Times New Roman" w:cs="Times New Roman"/>
          <w:sz w:val="28"/>
          <w:szCs w:val="28"/>
        </w:rPr>
        <w:t xml:space="preserve"> пунктом 9 приказа Генеральной прокуратуры Российской </w:t>
      </w:r>
      <w:r w:rsidRPr="00843649">
        <w:rPr>
          <w:rFonts w:ascii="Times New Roman" w:hAnsi="Times New Roman" w:cs="Times New Roman"/>
          <w:sz w:val="28"/>
          <w:szCs w:val="28"/>
        </w:rPr>
        <w:t>Федерации от 03.03.2017 № 140 «Об организации прокурорского надзора за исполнением законов в жилищно-коммунальной сфере».</w:t>
      </w:r>
    </w:p>
    <w:p w14:paraId="300C1FB8" w14:textId="5E4EBD16" w:rsidR="00843649" w:rsidRPr="00843649" w:rsidRDefault="00843649" w:rsidP="00843649">
      <w:pPr>
        <w:autoSpaceDE w:val="0"/>
        <w:autoSpaceDN w:val="0"/>
        <w:adjustRightInd w:val="0"/>
        <w:spacing w:after="0" w:line="240" w:lineRule="auto"/>
        <w:ind w:firstLine="567"/>
        <w:jc w:val="both"/>
        <w:rPr>
          <w:rFonts w:ascii="Times New Roman" w:hAnsi="Times New Roman" w:cs="Times New Roman"/>
          <w:sz w:val="28"/>
          <w:szCs w:val="28"/>
        </w:rPr>
      </w:pPr>
      <w:r w:rsidRPr="00843649">
        <w:rPr>
          <w:rFonts w:ascii="Times New Roman" w:hAnsi="Times New Roman" w:cs="Times New Roman"/>
          <w:sz w:val="28"/>
          <w:szCs w:val="28"/>
        </w:rPr>
        <w:t xml:space="preserve">Главному управлению и управлениям Генеральной прокуратуры Российской Федерации по федеральным округам обобщенную информацию о результатах работы правоохранительных органов в субъектах Российской Федерации по </w:t>
      </w:r>
      <w:r w:rsidRPr="00955D73">
        <w:rPr>
          <w:rFonts w:ascii="Times New Roman" w:hAnsi="Times New Roman" w:cs="Times New Roman"/>
          <w:spacing w:val="-4"/>
          <w:sz w:val="28"/>
          <w:szCs w:val="28"/>
        </w:rPr>
        <w:t xml:space="preserve">противодействию преступлениям, совершенным в данной области правоотношений, дополнительно направлять </w:t>
      </w:r>
      <w:r w:rsidR="00955D73" w:rsidRPr="00955D73">
        <w:rPr>
          <w:rFonts w:ascii="Times New Roman" w:hAnsi="Times New Roman" w:cs="Times New Roman"/>
          <w:spacing w:val="-4"/>
          <w:sz w:val="28"/>
          <w:szCs w:val="28"/>
        </w:rPr>
        <w:t xml:space="preserve">к 10 февраля и 10 августа </w:t>
      </w:r>
      <w:r w:rsidRPr="00955D73">
        <w:rPr>
          <w:rFonts w:ascii="Times New Roman" w:hAnsi="Times New Roman" w:cs="Times New Roman"/>
          <w:spacing w:val="-4"/>
          <w:sz w:val="28"/>
          <w:szCs w:val="28"/>
        </w:rPr>
        <w:t>в Главное управление по надзору за следствием, дознанием и оперативно-</w:t>
      </w:r>
      <w:proofErr w:type="spellStart"/>
      <w:r w:rsidRPr="00955D73">
        <w:rPr>
          <w:rFonts w:ascii="Times New Roman" w:hAnsi="Times New Roman" w:cs="Times New Roman"/>
          <w:spacing w:val="-4"/>
          <w:sz w:val="28"/>
          <w:szCs w:val="28"/>
        </w:rPr>
        <w:t>разыскной</w:t>
      </w:r>
      <w:proofErr w:type="spellEnd"/>
      <w:r w:rsidRPr="00955D73">
        <w:rPr>
          <w:rFonts w:ascii="Times New Roman" w:hAnsi="Times New Roman" w:cs="Times New Roman"/>
          <w:spacing w:val="-4"/>
          <w:sz w:val="28"/>
          <w:szCs w:val="28"/>
        </w:rPr>
        <w:t xml:space="preserve"> деятельностью</w:t>
      </w:r>
      <w:r w:rsidRPr="00843649">
        <w:rPr>
          <w:rFonts w:ascii="Times New Roman" w:hAnsi="Times New Roman" w:cs="Times New Roman"/>
          <w:sz w:val="28"/>
          <w:szCs w:val="28"/>
        </w:rPr>
        <w:t>.</w:t>
      </w:r>
    </w:p>
    <w:p w14:paraId="44C97038" w14:textId="32A9BFEB" w:rsidR="00C93422" w:rsidRPr="00785C86" w:rsidRDefault="005822DD" w:rsidP="00581C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C93422" w:rsidRPr="00785C86">
        <w:rPr>
          <w:rFonts w:ascii="Times New Roman" w:hAnsi="Times New Roman" w:cs="Times New Roman"/>
          <w:sz w:val="28"/>
          <w:szCs w:val="28"/>
        </w:rPr>
        <w:t xml:space="preserve">. Главному управлению по надзору за исполнением федерального законодательства </w:t>
      </w:r>
      <w:r w:rsidR="00955D73">
        <w:rPr>
          <w:rFonts w:ascii="Times New Roman" w:hAnsi="Times New Roman" w:cs="Times New Roman"/>
          <w:sz w:val="28"/>
          <w:szCs w:val="28"/>
        </w:rPr>
        <w:t xml:space="preserve">и </w:t>
      </w:r>
      <w:r w:rsidR="00955D73" w:rsidRPr="00955D73">
        <w:rPr>
          <w:rFonts w:ascii="Times New Roman" w:hAnsi="Times New Roman" w:cs="Times New Roman"/>
          <w:spacing w:val="-4"/>
          <w:sz w:val="28"/>
          <w:szCs w:val="28"/>
        </w:rPr>
        <w:t>Главно</w:t>
      </w:r>
      <w:r w:rsidR="00955D73">
        <w:rPr>
          <w:rFonts w:ascii="Times New Roman" w:hAnsi="Times New Roman" w:cs="Times New Roman"/>
          <w:spacing w:val="-4"/>
          <w:sz w:val="28"/>
          <w:szCs w:val="28"/>
        </w:rPr>
        <w:t>му</w:t>
      </w:r>
      <w:r w:rsidR="00955D73" w:rsidRPr="00955D73">
        <w:rPr>
          <w:rFonts w:ascii="Times New Roman" w:hAnsi="Times New Roman" w:cs="Times New Roman"/>
          <w:spacing w:val="-4"/>
          <w:sz w:val="28"/>
          <w:szCs w:val="28"/>
        </w:rPr>
        <w:t xml:space="preserve"> управлени</w:t>
      </w:r>
      <w:r w:rsidR="00955D73">
        <w:rPr>
          <w:rFonts w:ascii="Times New Roman" w:hAnsi="Times New Roman" w:cs="Times New Roman"/>
          <w:spacing w:val="-4"/>
          <w:sz w:val="28"/>
          <w:szCs w:val="28"/>
        </w:rPr>
        <w:t>ю</w:t>
      </w:r>
      <w:r w:rsidR="00955D73" w:rsidRPr="00955D73">
        <w:rPr>
          <w:rFonts w:ascii="Times New Roman" w:hAnsi="Times New Roman" w:cs="Times New Roman"/>
          <w:spacing w:val="-4"/>
          <w:sz w:val="28"/>
          <w:szCs w:val="28"/>
        </w:rPr>
        <w:t xml:space="preserve"> по надзору за следствием, дознанием и оперативно-</w:t>
      </w:r>
      <w:proofErr w:type="spellStart"/>
      <w:r w:rsidR="00955D73" w:rsidRPr="00955D73">
        <w:rPr>
          <w:rFonts w:ascii="Times New Roman" w:hAnsi="Times New Roman" w:cs="Times New Roman"/>
          <w:spacing w:val="-4"/>
          <w:sz w:val="28"/>
          <w:szCs w:val="28"/>
        </w:rPr>
        <w:t>разыскной</w:t>
      </w:r>
      <w:proofErr w:type="spellEnd"/>
      <w:r w:rsidR="00955D73" w:rsidRPr="00955D73">
        <w:rPr>
          <w:rFonts w:ascii="Times New Roman" w:hAnsi="Times New Roman" w:cs="Times New Roman"/>
          <w:spacing w:val="-4"/>
          <w:sz w:val="28"/>
          <w:szCs w:val="28"/>
        </w:rPr>
        <w:t xml:space="preserve"> деятельностью</w:t>
      </w:r>
      <w:r w:rsidR="00955D73" w:rsidRPr="00785C86">
        <w:rPr>
          <w:rFonts w:ascii="Times New Roman" w:hAnsi="Times New Roman" w:cs="Times New Roman"/>
          <w:sz w:val="28"/>
          <w:szCs w:val="28"/>
        </w:rPr>
        <w:t xml:space="preserve"> </w:t>
      </w:r>
      <w:r w:rsidR="00C93422" w:rsidRPr="00785C86">
        <w:rPr>
          <w:rFonts w:ascii="Times New Roman" w:hAnsi="Times New Roman" w:cs="Times New Roman"/>
          <w:sz w:val="28"/>
          <w:szCs w:val="28"/>
        </w:rPr>
        <w:t>изучать поступившие докладные записки и информации, использовать содержащиеся в них сведения для подготовки аналитических материалов.</w:t>
      </w:r>
    </w:p>
    <w:p w14:paraId="7EE2EE67" w14:textId="7B07707E" w:rsidR="00C93422" w:rsidRPr="00785C86" w:rsidRDefault="005822DD" w:rsidP="00581C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93422" w:rsidRPr="00785C86">
        <w:rPr>
          <w:rFonts w:ascii="Times New Roman" w:hAnsi="Times New Roman" w:cs="Times New Roman"/>
          <w:sz w:val="28"/>
          <w:szCs w:val="28"/>
        </w:rPr>
        <w:t xml:space="preserve">. Настоящее указание опубликовать в журнале </w:t>
      </w:r>
      <w:r w:rsidR="00A478CF">
        <w:rPr>
          <w:rFonts w:ascii="Times New Roman" w:hAnsi="Times New Roman" w:cs="Times New Roman"/>
          <w:sz w:val="28"/>
          <w:szCs w:val="28"/>
        </w:rPr>
        <w:t>«</w:t>
      </w:r>
      <w:r w:rsidR="00C93422" w:rsidRPr="00785C86">
        <w:rPr>
          <w:rFonts w:ascii="Times New Roman" w:hAnsi="Times New Roman" w:cs="Times New Roman"/>
          <w:sz w:val="28"/>
          <w:szCs w:val="28"/>
        </w:rPr>
        <w:t>Законность</w:t>
      </w:r>
      <w:r w:rsidR="00A478CF">
        <w:rPr>
          <w:rFonts w:ascii="Times New Roman" w:hAnsi="Times New Roman" w:cs="Times New Roman"/>
          <w:sz w:val="28"/>
          <w:szCs w:val="28"/>
        </w:rPr>
        <w:t>»</w:t>
      </w:r>
      <w:r w:rsidR="00C93422" w:rsidRPr="00785C86">
        <w:rPr>
          <w:rFonts w:ascii="Times New Roman" w:hAnsi="Times New Roman" w:cs="Times New Roman"/>
          <w:sz w:val="28"/>
          <w:szCs w:val="28"/>
        </w:rPr>
        <w:t xml:space="preserve"> и разместить </w:t>
      </w:r>
      <w:r w:rsidR="00A478CF">
        <w:rPr>
          <w:rFonts w:ascii="Times New Roman" w:hAnsi="Times New Roman" w:cs="Times New Roman"/>
          <w:sz w:val="28"/>
          <w:szCs w:val="28"/>
        </w:rPr>
        <w:br/>
      </w:r>
      <w:r w:rsidR="00C93422" w:rsidRPr="00785C86">
        <w:rPr>
          <w:rFonts w:ascii="Times New Roman" w:hAnsi="Times New Roman" w:cs="Times New Roman"/>
          <w:sz w:val="28"/>
          <w:szCs w:val="28"/>
        </w:rPr>
        <w:t xml:space="preserve">на официальном сайте Генеральной прокуратуры Российской Федерации </w:t>
      </w:r>
      <w:r w:rsidR="00A478CF">
        <w:rPr>
          <w:rFonts w:ascii="Times New Roman" w:hAnsi="Times New Roman" w:cs="Times New Roman"/>
          <w:sz w:val="28"/>
          <w:szCs w:val="28"/>
        </w:rPr>
        <w:br/>
      </w:r>
      <w:r w:rsidR="00C93422" w:rsidRPr="00785C86">
        <w:rPr>
          <w:rFonts w:ascii="Times New Roman" w:hAnsi="Times New Roman" w:cs="Times New Roman"/>
          <w:sz w:val="28"/>
          <w:szCs w:val="28"/>
        </w:rPr>
        <w:t xml:space="preserve">в информационно-телекоммуникационной сети </w:t>
      </w:r>
      <w:r w:rsidR="00A478CF">
        <w:rPr>
          <w:rFonts w:ascii="Times New Roman" w:hAnsi="Times New Roman" w:cs="Times New Roman"/>
          <w:sz w:val="28"/>
          <w:szCs w:val="28"/>
        </w:rPr>
        <w:t>«</w:t>
      </w:r>
      <w:r w:rsidR="00C93422" w:rsidRPr="00785C86">
        <w:rPr>
          <w:rFonts w:ascii="Times New Roman" w:hAnsi="Times New Roman" w:cs="Times New Roman"/>
          <w:sz w:val="28"/>
          <w:szCs w:val="28"/>
        </w:rPr>
        <w:t>Интернет</w:t>
      </w:r>
      <w:r w:rsidR="00A478CF">
        <w:rPr>
          <w:rFonts w:ascii="Times New Roman" w:hAnsi="Times New Roman" w:cs="Times New Roman"/>
          <w:sz w:val="28"/>
          <w:szCs w:val="28"/>
        </w:rPr>
        <w:t>»</w:t>
      </w:r>
      <w:r w:rsidR="00C93422" w:rsidRPr="00785C86">
        <w:rPr>
          <w:rFonts w:ascii="Times New Roman" w:hAnsi="Times New Roman" w:cs="Times New Roman"/>
          <w:sz w:val="28"/>
          <w:szCs w:val="28"/>
        </w:rPr>
        <w:t>.</w:t>
      </w:r>
    </w:p>
    <w:p w14:paraId="62E0F25B" w14:textId="35ABA3DD" w:rsidR="00C93422" w:rsidRPr="00785C86" w:rsidRDefault="005822DD" w:rsidP="00581C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C93422" w:rsidRPr="00785C86">
        <w:rPr>
          <w:rFonts w:ascii="Times New Roman" w:hAnsi="Times New Roman" w:cs="Times New Roman"/>
          <w:sz w:val="28"/>
          <w:szCs w:val="28"/>
        </w:rPr>
        <w:t>. Контроль за исполнением настоящего указания возложить на заместителей Генерального прокурора Российской Федерации по направлениям деятельности.</w:t>
      </w:r>
    </w:p>
    <w:p w14:paraId="6ABE8085" w14:textId="2467C307" w:rsidR="00C93422" w:rsidRPr="00785C86" w:rsidRDefault="00C93422" w:rsidP="00581C05">
      <w:pPr>
        <w:pStyle w:val="ConsPlusNormal"/>
        <w:ind w:firstLine="540"/>
        <w:jc w:val="both"/>
        <w:rPr>
          <w:rFonts w:ascii="Times New Roman" w:hAnsi="Times New Roman" w:cs="Times New Roman"/>
          <w:sz w:val="28"/>
          <w:szCs w:val="28"/>
        </w:rPr>
      </w:pPr>
      <w:r w:rsidRPr="00785C86">
        <w:rPr>
          <w:rFonts w:ascii="Times New Roman" w:hAnsi="Times New Roman" w:cs="Times New Roman"/>
          <w:sz w:val="28"/>
          <w:szCs w:val="28"/>
        </w:rPr>
        <w:t xml:space="preserve">Указание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прокурору комплекса </w:t>
      </w:r>
      <w:r w:rsidR="005822DD">
        <w:rPr>
          <w:rFonts w:ascii="Times New Roman" w:hAnsi="Times New Roman" w:cs="Times New Roman"/>
          <w:sz w:val="28"/>
          <w:szCs w:val="28"/>
        </w:rPr>
        <w:t>«</w:t>
      </w:r>
      <w:r w:rsidRPr="00785C86">
        <w:rPr>
          <w:rFonts w:ascii="Times New Roman" w:hAnsi="Times New Roman" w:cs="Times New Roman"/>
          <w:sz w:val="28"/>
          <w:szCs w:val="28"/>
        </w:rPr>
        <w:t>Байконур</w:t>
      </w:r>
      <w:r w:rsidR="005822DD">
        <w:rPr>
          <w:rFonts w:ascii="Times New Roman" w:hAnsi="Times New Roman" w:cs="Times New Roman"/>
          <w:sz w:val="28"/>
          <w:szCs w:val="28"/>
        </w:rPr>
        <w:t>»</w:t>
      </w:r>
      <w:r w:rsidRPr="00785C86">
        <w:rPr>
          <w:rFonts w:ascii="Times New Roman" w:hAnsi="Times New Roman" w:cs="Times New Roman"/>
          <w:sz w:val="28"/>
          <w:szCs w:val="28"/>
        </w:rPr>
        <w:t>, которым его содержание довести до сведения подчиненных работников.</w:t>
      </w:r>
    </w:p>
    <w:p w14:paraId="118A89BC" w14:textId="3F4E97CC" w:rsidR="00D24ED9" w:rsidRPr="00785C86" w:rsidRDefault="00D24ED9" w:rsidP="00C46BA0">
      <w:pPr>
        <w:spacing w:after="0" w:line="240" w:lineRule="exact"/>
        <w:rPr>
          <w:rFonts w:ascii="Times New Roman" w:hAnsi="Times New Roman" w:cs="Times New Roman"/>
          <w:sz w:val="28"/>
          <w:szCs w:val="28"/>
        </w:rPr>
      </w:pPr>
    </w:p>
    <w:p w14:paraId="45223DF5" w14:textId="01C39ED4" w:rsidR="0003608F" w:rsidRDefault="0003608F" w:rsidP="00C46BA0">
      <w:pPr>
        <w:spacing w:after="0" w:line="240" w:lineRule="exact"/>
        <w:rPr>
          <w:rFonts w:ascii="Times New Roman" w:hAnsi="Times New Roman" w:cs="Times New Roman"/>
          <w:sz w:val="28"/>
          <w:szCs w:val="28"/>
        </w:rPr>
      </w:pPr>
    </w:p>
    <w:p w14:paraId="441DBBE8" w14:textId="77777777" w:rsidR="0021697E" w:rsidRPr="0021697E" w:rsidRDefault="0021697E" w:rsidP="0021697E">
      <w:pPr>
        <w:pStyle w:val="21"/>
        <w:spacing w:line="240" w:lineRule="exact"/>
        <w:ind w:firstLine="0"/>
        <w:rPr>
          <w:szCs w:val="28"/>
        </w:rPr>
      </w:pPr>
      <w:r w:rsidRPr="0021697E">
        <w:rPr>
          <w:szCs w:val="28"/>
        </w:rPr>
        <w:t>Генеральный прокурор</w:t>
      </w:r>
    </w:p>
    <w:p w14:paraId="43BE7EE2" w14:textId="77777777" w:rsidR="0021697E" w:rsidRPr="0021697E" w:rsidRDefault="0021697E" w:rsidP="0021697E">
      <w:pPr>
        <w:pStyle w:val="21"/>
        <w:spacing w:line="240" w:lineRule="exact"/>
        <w:ind w:firstLine="0"/>
        <w:rPr>
          <w:szCs w:val="28"/>
        </w:rPr>
      </w:pPr>
      <w:r w:rsidRPr="0021697E">
        <w:rPr>
          <w:szCs w:val="28"/>
        </w:rPr>
        <w:t xml:space="preserve">Российской Федерации                                                                     </w:t>
      </w:r>
    </w:p>
    <w:p w14:paraId="7E168881" w14:textId="77777777" w:rsidR="0021697E" w:rsidRPr="0021697E" w:rsidRDefault="0021697E" w:rsidP="0021697E">
      <w:pPr>
        <w:pStyle w:val="21"/>
        <w:spacing w:line="240" w:lineRule="exact"/>
        <w:ind w:firstLine="0"/>
        <w:rPr>
          <w:szCs w:val="28"/>
        </w:rPr>
      </w:pPr>
    </w:p>
    <w:p w14:paraId="417FA5FD" w14:textId="77777777" w:rsidR="0021697E" w:rsidRPr="0021697E" w:rsidRDefault="0021697E" w:rsidP="0021697E">
      <w:pPr>
        <w:spacing w:after="0" w:line="240" w:lineRule="exact"/>
        <w:rPr>
          <w:rFonts w:ascii="Times New Roman" w:hAnsi="Times New Roman" w:cs="Times New Roman"/>
          <w:sz w:val="28"/>
          <w:szCs w:val="28"/>
        </w:rPr>
      </w:pPr>
      <w:r w:rsidRPr="0021697E">
        <w:rPr>
          <w:rFonts w:ascii="Times New Roman" w:hAnsi="Times New Roman" w:cs="Times New Roman"/>
          <w:sz w:val="28"/>
          <w:szCs w:val="28"/>
        </w:rPr>
        <w:t xml:space="preserve">действительный государственный </w:t>
      </w:r>
    </w:p>
    <w:p w14:paraId="46EA892A" w14:textId="3700ACE0" w:rsidR="001A5289" w:rsidRPr="00785C86" w:rsidRDefault="0021697E" w:rsidP="00955D73">
      <w:pPr>
        <w:spacing w:after="0" w:line="240" w:lineRule="exact"/>
        <w:rPr>
          <w:rFonts w:ascii="Times New Roman" w:hAnsi="Times New Roman" w:cs="Times New Roman"/>
          <w:sz w:val="28"/>
          <w:szCs w:val="28"/>
        </w:rPr>
      </w:pPr>
      <w:r w:rsidRPr="0021697E">
        <w:rPr>
          <w:rFonts w:ascii="Times New Roman" w:hAnsi="Times New Roman" w:cs="Times New Roman"/>
          <w:sz w:val="28"/>
          <w:szCs w:val="28"/>
        </w:rPr>
        <w:t>советник юстиции                                                                                     И.В. Краснов</w:t>
      </w:r>
    </w:p>
    <w:sectPr w:rsidR="001A5289" w:rsidRPr="00785C86" w:rsidSect="00AC7DCF">
      <w:headerReference w:type="default" r:id="rId7"/>
      <w:pgSz w:w="11906" w:h="16838"/>
      <w:pgMar w:top="1134" w:right="707"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62C9D" w14:textId="77777777" w:rsidR="00B45716" w:rsidRDefault="00B45716" w:rsidP="00E67D26">
      <w:pPr>
        <w:spacing w:after="0" w:line="240" w:lineRule="auto"/>
      </w:pPr>
      <w:r>
        <w:separator/>
      </w:r>
    </w:p>
  </w:endnote>
  <w:endnote w:type="continuationSeparator" w:id="0">
    <w:p w14:paraId="00CBC0A4" w14:textId="77777777" w:rsidR="00B45716" w:rsidRDefault="00B45716" w:rsidP="00E6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6F063" w14:textId="77777777" w:rsidR="00B45716" w:rsidRDefault="00B45716" w:rsidP="00E67D26">
      <w:pPr>
        <w:spacing w:after="0" w:line="240" w:lineRule="auto"/>
      </w:pPr>
      <w:r>
        <w:separator/>
      </w:r>
    </w:p>
  </w:footnote>
  <w:footnote w:type="continuationSeparator" w:id="0">
    <w:p w14:paraId="0A4D46A7" w14:textId="77777777" w:rsidR="00B45716" w:rsidRDefault="00B45716" w:rsidP="00E6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350651"/>
      <w:docPartObj>
        <w:docPartGallery w:val="Page Numbers (Top of Page)"/>
        <w:docPartUnique/>
      </w:docPartObj>
    </w:sdtPr>
    <w:sdtEndPr/>
    <w:sdtContent>
      <w:p w14:paraId="56DAD7E0" w14:textId="0D641AFF" w:rsidR="00E67D26" w:rsidRDefault="00E67D26">
        <w:pPr>
          <w:pStyle w:val="a4"/>
          <w:jc w:val="center"/>
        </w:pPr>
        <w:r>
          <w:fldChar w:fldCharType="begin"/>
        </w:r>
        <w:r>
          <w:instrText>PAGE   \* MERGEFORMAT</w:instrText>
        </w:r>
        <w:r>
          <w:fldChar w:fldCharType="separate"/>
        </w:r>
        <w:r>
          <w:t>2</w:t>
        </w:r>
        <w:r>
          <w:fldChar w:fldCharType="end"/>
        </w:r>
      </w:p>
    </w:sdtContent>
  </w:sdt>
  <w:p w14:paraId="2B57E7BA" w14:textId="77777777" w:rsidR="00E67D26" w:rsidRDefault="00E67D2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56A49"/>
    <w:multiLevelType w:val="hybridMultilevel"/>
    <w:tmpl w:val="68D8AEFC"/>
    <w:lvl w:ilvl="0" w:tplc="96DAD022">
      <w:start w:val="1"/>
      <w:numFmt w:val="decimal"/>
      <w:lvlText w:val="%1."/>
      <w:lvlJc w:val="left"/>
      <w:pPr>
        <w:ind w:left="720" w:hanging="360"/>
      </w:pPr>
      <w:rPr>
        <w:rFonts w:asciiTheme="minorHAnsi" w:hAnsiTheme="minorHAnsi" w:cstheme="minorBidi"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C974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D9"/>
    <w:rsid w:val="00013EB5"/>
    <w:rsid w:val="000214EF"/>
    <w:rsid w:val="0003608F"/>
    <w:rsid w:val="0006041E"/>
    <w:rsid w:val="000918D5"/>
    <w:rsid w:val="00097051"/>
    <w:rsid w:val="00155B5D"/>
    <w:rsid w:val="00180D05"/>
    <w:rsid w:val="00184489"/>
    <w:rsid w:val="001A5162"/>
    <w:rsid w:val="001A5289"/>
    <w:rsid w:val="0021477D"/>
    <w:rsid w:val="00215A49"/>
    <w:rsid w:val="0021697E"/>
    <w:rsid w:val="00224EB5"/>
    <w:rsid w:val="00244846"/>
    <w:rsid w:val="00261281"/>
    <w:rsid w:val="002734B3"/>
    <w:rsid w:val="00321FE9"/>
    <w:rsid w:val="0034433C"/>
    <w:rsid w:val="00387326"/>
    <w:rsid w:val="004307E3"/>
    <w:rsid w:val="00434FA7"/>
    <w:rsid w:val="004378B7"/>
    <w:rsid w:val="004744F0"/>
    <w:rsid w:val="004773AB"/>
    <w:rsid w:val="00494DD7"/>
    <w:rsid w:val="004D5A7D"/>
    <w:rsid w:val="004D5D26"/>
    <w:rsid w:val="004D67EB"/>
    <w:rsid w:val="004E5787"/>
    <w:rsid w:val="00532712"/>
    <w:rsid w:val="0056397A"/>
    <w:rsid w:val="00581C05"/>
    <w:rsid w:val="005822DD"/>
    <w:rsid w:val="005A7B5A"/>
    <w:rsid w:val="006807B1"/>
    <w:rsid w:val="00681F46"/>
    <w:rsid w:val="0069273C"/>
    <w:rsid w:val="006B0FF1"/>
    <w:rsid w:val="006B7A18"/>
    <w:rsid w:val="006C0C81"/>
    <w:rsid w:val="007431F7"/>
    <w:rsid w:val="00757E26"/>
    <w:rsid w:val="00785C86"/>
    <w:rsid w:val="007B3ACB"/>
    <w:rsid w:val="00817217"/>
    <w:rsid w:val="00834E55"/>
    <w:rsid w:val="00843649"/>
    <w:rsid w:val="00846E50"/>
    <w:rsid w:val="008B2FDB"/>
    <w:rsid w:val="008D3F85"/>
    <w:rsid w:val="009437C3"/>
    <w:rsid w:val="00954C55"/>
    <w:rsid w:val="00955D73"/>
    <w:rsid w:val="00962E91"/>
    <w:rsid w:val="00985EBF"/>
    <w:rsid w:val="009A6ED8"/>
    <w:rsid w:val="009C51D5"/>
    <w:rsid w:val="009C6974"/>
    <w:rsid w:val="009D3B60"/>
    <w:rsid w:val="009E5514"/>
    <w:rsid w:val="00A41C8F"/>
    <w:rsid w:val="00A478CF"/>
    <w:rsid w:val="00A541F4"/>
    <w:rsid w:val="00A66877"/>
    <w:rsid w:val="00A91D1A"/>
    <w:rsid w:val="00AA5822"/>
    <w:rsid w:val="00AA7A05"/>
    <w:rsid w:val="00AC24F9"/>
    <w:rsid w:val="00AC7DCF"/>
    <w:rsid w:val="00B02ED3"/>
    <w:rsid w:val="00B03425"/>
    <w:rsid w:val="00B05B2C"/>
    <w:rsid w:val="00B32857"/>
    <w:rsid w:val="00B448B0"/>
    <w:rsid w:val="00B45716"/>
    <w:rsid w:val="00C46BA0"/>
    <w:rsid w:val="00C5011F"/>
    <w:rsid w:val="00C566C4"/>
    <w:rsid w:val="00C93422"/>
    <w:rsid w:val="00C94CCA"/>
    <w:rsid w:val="00CD5119"/>
    <w:rsid w:val="00D24ED9"/>
    <w:rsid w:val="00D552BA"/>
    <w:rsid w:val="00D80117"/>
    <w:rsid w:val="00D868C0"/>
    <w:rsid w:val="00D95B3E"/>
    <w:rsid w:val="00DB23AF"/>
    <w:rsid w:val="00DB72A8"/>
    <w:rsid w:val="00DC3FFC"/>
    <w:rsid w:val="00DC4BE6"/>
    <w:rsid w:val="00DC7A74"/>
    <w:rsid w:val="00E67D26"/>
    <w:rsid w:val="00E816ED"/>
    <w:rsid w:val="00E86132"/>
    <w:rsid w:val="00F94569"/>
    <w:rsid w:val="00FA40B1"/>
    <w:rsid w:val="00FF6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F234"/>
  <w15:chartTrackingRefBased/>
  <w15:docId w15:val="{635E1479-6A71-4459-ACA7-B24A02EF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A74"/>
    <w:pPr>
      <w:ind w:left="720"/>
      <w:contextualSpacing/>
    </w:pPr>
  </w:style>
  <w:style w:type="paragraph" w:customStyle="1" w:styleId="ConsPlusNormal">
    <w:name w:val="ConsPlusNormal"/>
    <w:rsid w:val="00097051"/>
    <w:pPr>
      <w:widowControl w:val="0"/>
      <w:autoSpaceDE w:val="0"/>
      <w:autoSpaceDN w:val="0"/>
      <w:spacing w:after="0" w:line="240" w:lineRule="auto"/>
    </w:pPr>
    <w:rPr>
      <w:rFonts w:ascii="Calibri" w:eastAsia="Times New Roman" w:hAnsi="Calibri" w:cs="Calibri"/>
      <w:szCs w:val="20"/>
      <w:lang w:eastAsia="ru-RU"/>
    </w:rPr>
  </w:style>
  <w:style w:type="paragraph" w:customStyle="1" w:styleId="21">
    <w:name w:val="Основной текст 21"/>
    <w:basedOn w:val="a"/>
    <w:uiPriority w:val="99"/>
    <w:rsid w:val="0021697E"/>
    <w:pPr>
      <w:spacing w:after="0" w:line="240" w:lineRule="auto"/>
      <w:ind w:firstLine="851"/>
      <w:jc w:val="both"/>
    </w:pPr>
    <w:rPr>
      <w:rFonts w:ascii="Times New Roman" w:eastAsia="Times New Roman" w:hAnsi="Times New Roman" w:cs="Times New Roman"/>
      <w:sz w:val="28"/>
      <w:szCs w:val="20"/>
      <w:lang w:eastAsia="ru-RU"/>
    </w:rPr>
  </w:style>
  <w:style w:type="paragraph" w:styleId="a4">
    <w:name w:val="header"/>
    <w:basedOn w:val="a"/>
    <w:link w:val="a5"/>
    <w:uiPriority w:val="99"/>
    <w:unhideWhenUsed/>
    <w:rsid w:val="00E67D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7D26"/>
  </w:style>
  <w:style w:type="paragraph" w:styleId="a6">
    <w:name w:val="footer"/>
    <w:basedOn w:val="a"/>
    <w:link w:val="a7"/>
    <w:uiPriority w:val="99"/>
    <w:unhideWhenUsed/>
    <w:rsid w:val="00E67D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7D26"/>
  </w:style>
  <w:style w:type="paragraph" w:styleId="a8">
    <w:name w:val="Balloon Text"/>
    <w:basedOn w:val="a"/>
    <w:link w:val="a9"/>
    <w:uiPriority w:val="99"/>
    <w:semiHidden/>
    <w:unhideWhenUsed/>
    <w:rsid w:val="004E578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E5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2016</Words>
  <Characters>11495</Characters>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2021-09-15T19:06:00Z</cp:lastPrinted>
  <dcterms:created xsi:type="dcterms:W3CDTF">2022-03-23T08:59:00Z</dcterms:created>
  <dcterms:modified xsi:type="dcterms:W3CDTF">2022-04-18T06:17:00Z</dcterms:modified>
</cp:coreProperties>
</file>