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 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 xml:space="preserve">                                    09 </w:t>
      </w:r>
      <w:proofErr w:type="spellStart"/>
      <w:r w:rsidRPr="00DD6D2D">
        <w:rPr>
          <w:rFonts w:ascii="Courier New" w:hAnsi="Courier New" w:cs="Courier New"/>
          <w:sz w:val="18"/>
          <w:szCs w:val="18"/>
        </w:rPr>
        <w:t>м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>ec</w:t>
      </w:r>
      <w:proofErr w:type="gramEnd"/>
      <w:r w:rsidR="00DD6D2D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DD6D2D">
        <w:rPr>
          <w:rFonts w:ascii="Courier New" w:hAnsi="Courier New" w:cs="Courier New"/>
          <w:sz w:val="18"/>
          <w:szCs w:val="18"/>
        </w:rPr>
        <w:t xml:space="preserve"> </w:t>
      </w:r>
      <w:r w:rsidRPr="00DD6D2D">
        <w:rPr>
          <w:rFonts w:ascii="Courier New" w:hAnsi="Courier New" w:cs="Courier New"/>
          <w:sz w:val="18"/>
          <w:szCs w:val="18"/>
        </w:rPr>
        <w:t xml:space="preserve">2021 </w:t>
      </w:r>
      <w:proofErr w:type="spellStart"/>
      <w:r w:rsidRPr="00DD6D2D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 xml:space="preserve">                                                  :  </w:t>
      </w:r>
      <w:r w:rsidR="00DD6D2D">
        <w:rPr>
          <w:rFonts w:ascii="Courier New" w:hAnsi="Courier New" w:cs="Courier New"/>
          <w:sz w:val="18"/>
          <w:szCs w:val="18"/>
        </w:rPr>
        <w:t xml:space="preserve">    </w:t>
      </w:r>
      <w:r w:rsidRPr="00DD6D2D">
        <w:rPr>
          <w:rFonts w:ascii="Courier New" w:hAnsi="Courier New" w:cs="Courier New"/>
          <w:sz w:val="18"/>
          <w:szCs w:val="18"/>
        </w:rPr>
        <w:t xml:space="preserve">: </w:t>
      </w:r>
      <w:r w:rsidR="00DD6D2D">
        <w:rPr>
          <w:rFonts w:ascii="Courier New" w:hAnsi="Courier New" w:cs="Courier New"/>
          <w:sz w:val="18"/>
          <w:szCs w:val="18"/>
        </w:rPr>
        <w:t xml:space="preserve">    </w:t>
      </w:r>
      <w:r w:rsidRPr="00DD6D2D">
        <w:rPr>
          <w:rFonts w:ascii="Courier New" w:hAnsi="Courier New" w:cs="Courier New"/>
          <w:sz w:val="18"/>
          <w:szCs w:val="18"/>
        </w:rPr>
        <w:t xml:space="preserve"> :  +/- : УДЕЛЬНЫЙ ВЕС: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DD6D2D">
        <w:rPr>
          <w:rFonts w:ascii="Courier New" w:hAnsi="Courier New" w:cs="Courier New"/>
          <w:sz w:val="18"/>
          <w:szCs w:val="18"/>
        </w:rPr>
        <w:t>2020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</w:t>
      </w:r>
      <w:r w:rsidR="00DD6D2D">
        <w:rPr>
          <w:rFonts w:ascii="Courier New" w:hAnsi="Courier New" w:cs="Courier New"/>
          <w:sz w:val="18"/>
          <w:szCs w:val="18"/>
        </w:rPr>
        <w:t>2021</w:t>
      </w:r>
      <w:r w:rsidRPr="00DD6D2D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2020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2021 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DD6D2D">
        <w:rPr>
          <w:rFonts w:ascii="Courier New" w:hAnsi="Courier New" w:cs="Courier New"/>
          <w:sz w:val="18"/>
          <w:szCs w:val="18"/>
        </w:rPr>
        <w:t>===============================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:ЗАРЕГИСТРИРОВАНО ПРЕСТУПЛЕНИЙ В ОТЧЕТНОМ ПЕРИОДЕ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44295: 40981:  -7.5:      :      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 3216:  3345:   4.0:   7.3:   8.2: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 6664:  6983:   4.8:  15.0:  17.0: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12104: 11224:  -7.3:  27.3:  27.4: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22311: 19429: -12.9:  50.4:  47.4: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 2230:  2024:  -9.2:   5.0:   4.9: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  546:   467: -14.5:   1.2:   1.1: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 ЭКОЛОГИЧЕСКИХ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  217:   264:  21.7:   0.5:   0.6: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ТЕРРОРИСТИЧЕСКОГО ХАРАКТЕРА               :    11:    21:  90.9:  </w:t>
      </w:r>
      <w:r w:rsidR="0003229D">
        <w:rPr>
          <w:rFonts w:ascii="Courier New" w:hAnsi="Courier New" w:cs="Courier New"/>
          <w:sz w:val="18"/>
          <w:szCs w:val="18"/>
        </w:rPr>
        <w:t>0.02</w:t>
      </w:r>
      <w:r w:rsidRPr="00DD6D2D">
        <w:rPr>
          <w:rFonts w:ascii="Courier New" w:hAnsi="Courier New" w:cs="Courier New"/>
          <w:sz w:val="18"/>
          <w:szCs w:val="18"/>
        </w:rPr>
        <w:t>:   0.1: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 xml:space="preserve">:     : ЭКСТРЕМИСТСКОЙ НАПРАВЛЕННОСТИ             :    26:    12: -53.8:   0.1:  </w:t>
      </w:r>
      <w:r w:rsidR="0003229D">
        <w:rPr>
          <w:rFonts w:ascii="Courier New" w:hAnsi="Courier New" w:cs="Courier New"/>
          <w:sz w:val="18"/>
          <w:szCs w:val="18"/>
        </w:rPr>
        <w:t>0.03</w:t>
      </w:r>
      <w:bookmarkStart w:id="0" w:name="_GoBack"/>
      <w:bookmarkEnd w:id="0"/>
      <w:r w:rsidRPr="00DD6D2D">
        <w:rPr>
          <w:rFonts w:ascii="Courier New" w:hAnsi="Courier New" w:cs="Courier New"/>
          <w:sz w:val="18"/>
          <w:szCs w:val="18"/>
        </w:rPr>
        <w:t>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 СВЯЗАННЫХ С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НАРКОТИКОВ                  :  4580:  4515:  -1.4:  10.3:  11.0: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 ОБОРОТОМ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ОРУЖИЯ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  394:   388:  -1.5:   0.9:   0.9: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15649: 13778: -12.0:  35.3:  33.6: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 ЧИСЛЕ :                          СКВЕРАХ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 9044:  7779: -14.0:  20.4:  19.0: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 УБИЙСТВО И ПОКУШЕНИЕ НА УБИЙСТВО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  238:   220:  -7.6:   0.5:   0.5: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 УМЫШЛЕННОЕ ПРИЧИНЕНИЕ ТВЗ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             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  585:   506: -13.5:   1.3:   1.2: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  115:   106:  -7.8:   0.3:   0.3: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ИЗНАСИЛОВАНИЕ И ПОКУШЕНИЕ НА ИЗНАСИЛОВАНИЕ:   137:   158:  15.3:   0.3:   0.4: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КРАЖА                                     : 15772: 14831:  -6.0:  35.6:  36.2: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 6734:  5294: -21.4:  15.2:  12.9: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  879:   625: -28.9:   2.0:   1.5: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РАЗБОЙ                                    :   158:   125: -20.9:   0.4:   0.3: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СМЕРТЬ ЧЕЛОВЕКА ЛИБО ДВУХ ИЛИ БОЛЕЕ ЛИЦ   :   104:   102:  -1.9:   0.2:   0.2: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   54:    64:  18.5:   0.1:   0.2: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   37:    80: 116.2:   0.1:   0.2: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   27:    33:  22.2:   0.1:   0.1: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  101:   151:  49.5:   0.2:   0.4: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DD6D2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D6D2D">
        <w:rPr>
          <w:rFonts w:ascii="Courier New" w:hAnsi="Courier New" w:cs="Courier New"/>
          <w:sz w:val="18"/>
          <w:szCs w:val="18"/>
        </w:rPr>
        <w:t xml:space="preserve">    30:    44:  46.7:   0.1:   0.1:</w:t>
      </w:r>
    </w:p>
    <w:p w:rsidR="00C368D9" w:rsidRPr="00DD6D2D" w:rsidRDefault="00C368D9" w:rsidP="00C368D9">
      <w:pPr>
        <w:pStyle w:val="a3"/>
        <w:rPr>
          <w:rFonts w:ascii="Courier New" w:hAnsi="Courier New" w:cs="Courier New"/>
          <w:sz w:val="18"/>
          <w:szCs w:val="18"/>
        </w:rPr>
      </w:pPr>
      <w:r w:rsidRPr="00DD6D2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C368D9" w:rsidRPr="00DD6D2D" w:rsidRDefault="00C368D9" w:rsidP="00DD6D2D">
      <w:pPr>
        <w:pStyle w:val="a3"/>
        <w:rPr>
          <w:rFonts w:ascii="Courier New" w:hAnsi="Courier New" w:cs="Courier New"/>
          <w:sz w:val="18"/>
          <w:szCs w:val="18"/>
        </w:rPr>
      </w:pPr>
    </w:p>
    <w:sectPr w:rsidR="00C368D9" w:rsidRPr="00DD6D2D" w:rsidSect="00DD6D2D">
      <w:pgSz w:w="11906" w:h="16838"/>
      <w:pgMar w:top="1134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03229D"/>
    <w:rsid w:val="00251BFB"/>
    <w:rsid w:val="00C368D9"/>
    <w:rsid w:val="00DD6D2D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5371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5371F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5371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5371F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2021-10-06T04:38:00Z</cp:lastPrinted>
  <dcterms:created xsi:type="dcterms:W3CDTF">2021-10-06T04:38:00Z</dcterms:created>
  <dcterms:modified xsi:type="dcterms:W3CDTF">2021-10-06T04:38:00Z</dcterms:modified>
</cp:coreProperties>
</file>