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E3" w:rsidRDefault="007D04C0" w:rsidP="007D04C0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Статистические и аналитические материалы о состоянии </w:t>
      </w:r>
      <w:r w:rsidR="001B7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надзора за исполнением законодательства в сфере противодействия коррупции</w:t>
      </w:r>
      <w:r w:rsidRPr="007D0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D04C0" w:rsidRPr="0087456F" w:rsidRDefault="007D04C0" w:rsidP="007D04C0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201</w:t>
      </w:r>
      <w:r w:rsidR="00805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7D0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Pr="008745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оду</w:t>
      </w:r>
    </w:p>
    <w:p w:rsidR="007D04C0" w:rsidRPr="007D04C0" w:rsidRDefault="007D04C0" w:rsidP="007D04C0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56F" w:rsidRPr="001B73E3" w:rsidRDefault="0087456F" w:rsidP="001B73E3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456F">
        <w:rPr>
          <w:rFonts w:ascii="Times New Roman" w:hAnsi="Times New Roman" w:cs="Times New Roman"/>
          <w:sz w:val="28"/>
          <w:szCs w:val="28"/>
        </w:rPr>
        <w:t xml:space="preserve">рокуратурой </w:t>
      </w:r>
      <w:r>
        <w:rPr>
          <w:rFonts w:ascii="Times New Roman" w:hAnsi="Times New Roman" w:cs="Times New Roman"/>
          <w:sz w:val="28"/>
          <w:szCs w:val="28"/>
        </w:rPr>
        <w:t xml:space="preserve">Тюменской </w:t>
      </w:r>
      <w:r w:rsidRPr="0087456F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проанализ</w:t>
      </w:r>
      <w:r w:rsidR="00914892">
        <w:rPr>
          <w:rFonts w:ascii="Times New Roman" w:hAnsi="Times New Roman" w:cs="Times New Roman"/>
          <w:sz w:val="28"/>
          <w:szCs w:val="28"/>
        </w:rPr>
        <w:t>ир</w:t>
      </w:r>
      <w:r>
        <w:rPr>
          <w:rFonts w:ascii="Times New Roman" w:hAnsi="Times New Roman" w:cs="Times New Roman"/>
          <w:sz w:val="28"/>
          <w:szCs w:val="28"/>
        </w:rPr>
        <w:t>ован</w:t>
      </w:r>
      <w:r w:rsidR="009148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="001B73E3">
        <w:rPr>
          <w:rFonts w:ascii="Times New Roman" w:hAnsi="Times New Roman" w:cs="Times New Roman"/>
          <w:sz w:val="28"/>
          <w:szCs w:val="28"/>
        </w:rPr>
        <w:t xml:space="preserve">прокурорского надзора за исполнением законодательства о противодействии </w:t>
      </w:r>
      <w:r w:rsidR="001B73E3" w:rsidRPr="001B73E3"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Pr="001B73E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1B73E3" w:rsidRPr="001B73E3">
        <w:rPr>
          <w:rFonts w:ascii="Times New Roman" w:hAnsi="Times New Roman" w:cs="Times New Roman"/>
          <w:sz w:val="28"/>
          <w:szCs w:val="28"/>
        </w:rPr>
        <w:t>области</w:t>
      </w:r>
      <w:r w:rsidRPr="001B73E3">
        <w:rPr>
          <w:rFonts w:ascii="Times New Roman" w:hAnsi="Times New Roman" w:cs="Times New Roman"/>
          <w:sz w:val="28"/>
          <w:szCs w:val="28"/>
        </w:rPr>
        <w:t xml:space="preserve"> за 12 месяцев 201</w:t>
      </w:r>
      <w:r w:rsidR="0080507C">
        <w:rPr>
          <w:rFonts w:ascii="Times New Roman" w:hAnsi="Times New Roman" w:cs="Times New Roman"/>
          <w:sz w:val="28"/>
          <w:szCs w:val="28"/>
        </w:rPr>
        <w:t>2</w:t>
      </w:r>
      <w:r w:rsidRPr="001B73E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B73E3" w:rsidRPr="001B73E3" w:rsidRDefault="001B73E3" w:rsidP="001B73E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3E3">
        <w:rPr>
          <w:rFonts w:ascii="Times New Roman" w:hAnsi="Times New Roman" w:cs="Times New Roman"/>
          <w:color w:val="000000"/>
          <w:sz w:val="28"/>
          <w:szCs w:val="28"/>
        </w:rPr>
        <w:t>Анализ надзорной деятельности за исполнением законодательства о государственной и муниципальной службе, противодействии коррупции за 201</w:t>
      </w:r>
      <w:r w:rsidR="0080507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B73E3">
        <w:rPr>
          <w:rFonts w:ascii="Times New Roman" w:hAnsi="Times New Roman" w:cs="Times New Roman"/>
          <w:color w:val="000000"/>
          <w:sz w:val="28"/>
          <w:szCs w:val="28"/>
        </w:rPr>
        <w:t xml:space="preserve"> год показал, что принимаемые организационные меры позволили достичь определенных положительных результатов в данной сфере.</w:t>
      </w:r>
    </w:p>
    <w:p w:rsidR="0080507C" w:rsidRPr="0080507C" w:rsidRDefault="0080507C" w:rsidP="0080507C">
      <w:pPr>
        <w:pStyle w:val="a5"/>
        <w:ind w:left="0" w:firstLine="709"/>
        <w:jc w:val="both"/>
        <w:rPr>
          <w:color w:val="000000" w:themeColor="text1"/>
          <w:sz w:val="28"/>
          <w:szCs w:val="28"/>
        </w:rPr>
      </w:pPr>
      <w:r w:rsidRPr="0080507C">
        <w:rPr>
          <w:color w:val="000000" w:themeColor="text1"/>
          <w:sz w:val="28"/>
          <w:szCs w:val="28"/>
        </w:rPr>
        <w:t>В 2012 году в сфере исполнения законодательства о противодействии коррупции органами прокуратуры области выявлено 28</w:t>
      </w:r>
      <w:r w:rsidR="00672B56">
        <w:rPr>
          <w:color w:val="000000" w:themeColor="text1"/>
          <w:sz w:val="28"/>
          <w:szCs w:val="28"/>
        </w:rPr>
        <w:t>62</w:t>
      </w:r>
      <w:r w:rsidRPr="0080507C">
        <w:rPr>
          <w:color w:val="000000" w:themeColor="text1"/>
          <w:sz w:val="28"/>
          <w:szCs w:val="28"/>
        </w:rPr>
        <w:t xml:space="preserve"> нарушения закона (в 2011 году – 2748), в целях устранения которых принесено 373 протеста (</w:t>
      </w:r>
      <w:r w:rsidR="00F701D4" w:rsidRPr="0080507C">
        <w:rPr>
          <w:color w:val="000000" w:themeColor="text1"/>
          <w:sz w:val="28"/>
          <w:szCs w:val="28"/>
        </w:rPr>
        <w:t>2011</w:t>
      </w:r>
      <w:r w:rsidR="00F701D4">
        <w:rPr>
          <w:color w:val="000000" w:themeColor="text1"/>
          <w:sz w:val="28"/>
          <w:szCs w:val="28"/>
        </w:rPr>
        <w:t xml:space="preserve"> </w:t>
      </w:r>
      <w:r w:rsidR="00F701D4" w:rsidRPr="0080507C">
        <w:rPr>
          <w:color w:val="000000" w:themeColor="text1"/>
          <w:sz w:val="28"/>
          <w:szCs w:val="28"/>
        </w:rPr>
        <w:t>г</w:t>
      </w:r>
      <w:r w:rsidR="00F701D4">
        <w:rPr>
          <w:color w:val="000000" w:themeColor="text1"/>
          <w:sz w:val="28"/>
          <w:szCs w:val="28"/>
        </w:rPr>
        <w:t>од</w:t>
      </w:r>
      <w:r w:rsidR="00F701D4" w:rsidRPr="0080507C">
        <w:rPr>
          <w:color w:val="000000" w:themeColor="text1"/>
          <w:sz w:val="28"/>
          <w:szCs w:val="28"/>
        </w:rPr>
        <w:t xml:space="preserve"> </w:t>
      </w:r>
      <w:r w:rsidR="00F701D4">
        <w:rPr>
          <w:color w:val="000000" w:themeColor="text1"/>
          <w:sz w:val="28"/>
          <w:szCs w:val="28"/>
        </w:rPr>
        <w:t xml:space="preserve">- </w:t>
      </w:r>
      <w:r w:rsidRPr="0080507C">
        <w:rPr>
          <w:color w:val="000000" w:themeColor="text1"/>
          <w:sz w:val="28"/>
          <w:szCs w:val="28"/>
        </w:rPr>
        <w:t>328), внесено 762 представления об устранении нарушений закона, по результатам рассмотрения которых 1087 должностных лиц привлечены к дисциплинарной ответственности (702 и 1007 соответственно), направлено 147 заявлений в суд (145), 72 должностных лица наказано в административном порядке (70), 191 должностное лицо предостережено о недопустимости нарушения закона (273), по материалам проверок прокуроров, направленным в порядке ч.2 ст.37 УПК РФ в органы предварительного расследования, возбуждено 40 уголовных дел (40).</w:t>
      </w:r>
    </w:p>
    <w:p w:rsidR="0080507C" w:rsidRPr="0080507C" w:rsidRDefault="0080507C" w:rsidP="00805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в истекшем году одновременно с ростом количества выявленных органами прокуратуры области нарушений закона в сфере противодействия коррупции (рост составил 3.5%), число принесенных протестов на незаконные правовые акты увеличилось на 34.3%, направленных в суд исков – на 1.3%, внесенных представлений об устранении нарушений закона – на 8.5%, количество лиц, привлеченных к дисциплинарной ответственности – на 7.9%, количество лиц, привлеченных к административной ответственности – на 2.8%. </w:t>
      </w:r>
    </w:p>
    <w:p w:rsidR="0080507C" w:rsidRPr="0080507C" w:rsidRDefault="0080507C" w:rsidP="0080507C">
      <w:pPr>
        <w:pStyle w:val="a5"/>
        <w:ind w:left="0" w:firstLine="709"/>
        <w:jc w:val="both"/>
        <w:rPr>
          <w:color w:val="FF0000"/>
          <w:sz w:val="28"/>
          <w:szCs w:val="28"/>
        </w:rPr>
      </w:pPr>
      <w:r w:rsidRPr="0080507C">
        <w:rPr>
          <w:color w:val="FF0000"/>
          <w:sz w:val="28"/>
          <w:szCs w:val="28"/>
        </w:rPr>
        <w:t xml:space="preserve"> </w:t>
      </w:r>
      <w:r w:rsidRPr="0080507C">
        <w:rPr>
          <w:color w:val="000000" w:themeColor="text1"/>
          <w:sz w:val="28"/>
          <w:szCs w:val="28"/>
        </w:rPr>
        <w:t>В обобщаемый период органами прокуратуры области проведено 546 проверок деятельности органов государственной власти и местного самоуправления, иных организаций в части исполнения законодательства в сфере противодействии коррупции, в том числе законодательства о государственной и муниципальной службе, об использовании государственного и муниципального имущества, о размещении заказов на поставки товаров, выполнения работ, оказание услуг для государственных и муниципальных нужд (в 2011 году – 542).</w:t>
      </w:r>
    </w:p>
    <w:p w:rsidR="0080507C" w:rsidRPr="0080507C" w:rsidRDefault="0080507C" w:rsidP="0080507C">
      <w:pPr>
        <w:pStyle w:val="a5"/>
        <w:ind w:left="0" w:firstLine="709"/>
        <w:jc w:val="both"/>
        <w:rPr>
          <w:color w:val="000000" w:themeColor="text1"/>
          <w:sz w:val="28"/>
          <w:szCs w:val="28"/>
        </w:rPr>
      </w:pPr>
      <w:r w:rsidRPr="0080507C">
        <w:rPr>
          <w:color w:val="000000" w:themeColor="text1"/>
          <w:sz w:val="28"/>
          <w:szCs w:val="28"/>
        </w:rPr>
        <w:t>При одинаковом по сравнению с прошлым годом количестве проведенных проверок в указанной сфере характер выявляемых нарушений закона остается прежним.</w:t>
      </w:r>
    </w:p>
    <w:p w:rsidR="0080507C" w:rsidRPr="0080507C" w:rsidRDefault="0080507C" w:rsidP="00805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как и в предыдущие годы, в постоянном поле зрения органов прокуратуры остаются вопросы выявления и пресечения фактов несоблюдения государственными и муниципальными служащими установленных законом запретов и ограничений, а также нарушения ими иных требований, </w:t>
      </w: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предъявляемых Федеральными законами «О противодействии коррупции», «О государственной гражданской службе РФ» и «О муниципальной службе в РФ».</w:t>
      </w:r>
    </w:p>
    <w:p w:rsidR="0080507C" w:rsidRPr="0080507C" w:rsidRDefault="0080507C" w:rsidP="0080507C">
      <w:pPr>
        <w:pStyle w:val="a3"/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80507C">
        <w:rPr>
          <w:color w:val="000000" w:themeColor="text1"/>
          <w:szCs w:val="28"/>
        </w:rPr>
        <w:t>В ходе проводимых органами прокуратуры области проверок исполнения законодательства в сфере противодействия коррупции выявляются факты не принятия государственными гражданскими и муниципальными служащими предусмотренных законом мер для предотвращения конфликта интересов и уведомления представителя нанимателя о фактах склонения к совершению коррупционных правонарушений.</w:t>
      </w:r>
    </w:p>
    <w:p w:rsidR="0080507C" w:rsidRPr="0080507C" w:rsidRDefault="0080507C" w:rsidP="00805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за 2012 год выявлено 3 факта личной заинтересованности (за 2011 год – 3).  </w:t>
      </w:r>
    </w:p>
    <w:p w:rsidR="0080507C" w:rsidRDefault="0080507C" w:rsidP="00805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>За анализируемый период органами прокуратуры области представителю нанимателя (комиссию по урегулированию конфликта интересов) направлена 1 информация о выявленных фактах личной заинтересованности и нарушения требований к служебному поведению на муниципальной службе (остальные 2 факта изложены во внесенных представлениях об устранении нарушений закона).</w:t>
      </w:r>
    </w:p>
    <w:p w:rsidR="0080507C" w:rsidRPr="0080507C" w:rsidRDefault="0080507C" w:rsidP="00805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>В 2012 году органами прокуратуры области в сфере противодействия коррупции выявлено 17</w:t>
      </w:r>
      <w:r w:rsidR="00672B5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нарушений бюджетного законодательства (за 2011 год – 293), в целях устранения которых принесено 5 протестов (71), в суд направлено 21 исковое заявление (15), внесено 88  представлений об устранении нарушений закона (74), по результатам рассмотрения которых 101 должностное лицо привлечено к дисциплинарной ответственности (53), объявлено 28 предостережений о недопустимости нарушений закона (17), в следственные органы в порядке ч.2 ст.37 УПК РФ направлен 18 материалов проверок (8), по которым возбуждено 15 уголовных дел (1).</w:t>
      </w:r>
    </w:p>
    <w:p w:rsidR="0080507C" w:rsidRPr="0080507C" w:rsidRDefault="0080507C" w:rsidP="0080507C">
      <w:pPr>
        <w:pStyle w:val="a5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Pr="0080507C">
        <w:rPr>
          <w:color w:val="000000" w:themeColor="text1"/>
          <w:sz w:val="28"/>
          <w:szCs w:val="28"/>
        </w:rPr>
        <w:t>акже выявлено 333 нарушени</w:t>
      </w:r>
      <w:r>
        <w:rPr>
          <w:color w:val="000000" w:themeColor="text1"/>
          <w:sz w:val="28"/>
          <w:szCs w:val="28"/>
        </w:rPr>
        <w:t>я</w:t>
      </w:r>
      <w:r w:rsidRPr="0080507C">
        <w:rPr>
          <w:color w:val="000000" w:themeColor="text1"/>
          <w:sz w:val="28"/>
          <w:szCs w:val="28"/>
        </w:rPr>
        <w:t xml:space="preserve"> законодательства о размещении заказов на поставки товаров, выполнение работ, оказание услуг для государственных и муниципальных нужд, имеющих коррупционную составляющую (2011</w:t>
      </w:r>
      <w:r w:rsidR="00F701D4">
        <w:rPr>
          <w:color w:val="000000" w:themeColor="text1"/>
          <w:sz w:val="28"/>
          <w:szCs w:val="28"/>
        </w:rPr>
        <w:t xml:space="preserve"> год</w:t>
      </w:r>
      <w:r w:rsidRPr="0080507C">
        <w:rPr>
          <w:color w:val="000000" w:themeColor="text1"/>
          <w:sz w:val="28"/>
          <w:szCs w:val="28"/>
        </w:rPr>
        <w:t xml:space="preserve"> – 338). В целях устранения данных нарушений принесены 12 протестов на незаконные правовые акты (5), в суд направлено 17 исковых заявлений (0), внесено 135 представлений об устранении нарушений закона (135), по результатам рассмотрения которых 129 должностных лица привлечены к дисциплинарной ответственности (133), объявлено 8 предостережений о недопустимости нарушений закона (21), по постановлениям прокуроров 22 лица привлечены к административной ответственности (46), в следственные органы в порядке ч.2 ст.37 УПК РФ направлены 5 материалов проверок (20), по которым возбуждено 2 уголовных дела (11). </w:t>
      </w:r>
    </w:p>
    <w:p w:rsidR="0080507C" w:rsidRPr="0080507C" w:rsidRDefault="0080507C" w:rsidP="0080507C">
      <w:pPr>
        <w:pStyle w:val="a3"/>
        <w:tabs>
          <w:tab w:val="left" w:pos="993"/>
          <w:tab w:val="num" w:pos="3556"/>
        </w:tabs>
        <w:ind w:firstLine="709"/>
        <w:rPr>
          <w:szCs w:val="28"/>
        </w:rPr>
      </w:pPr>
      <w:r w:rsidRPr="0080507C">
        <w:rPr>
          <w:szCs w:val="28"/>
        </w:rPr>
        <w:t>Особое внимание уделяется органами прокуратуры на выявление и устранение нарушений законодательства о размещении заказов в сфере жилищно-коммунального хозяйства.</w:t>
      </w:r>
    </w:p>
    <w:p w:rsidR="0080507C" w:rsidRPr="0080507C" w:rsidRDefault="0080507C" w:rsidP="0080507C">
      <w:pPr>
        <w:pStyle w:val="a5"/>
        <w:ind w:left="0" w:firstLine="709"/>
        <w:jc w:val="both"/>
        <w:rPr>
          <w:color w:val="000000" w:themeColor="text1"/>
          <w:sz w:val="28"/>
          <w:szCs w:val="28"/>
        </w:rPr>
      </w:pPr>
      <w:r w:rsidRPr="0080507C">
        <w:rPr>
          <w:color w:val="000000" w:themeColor="text1"/>
          <w:sz w:val="28"/>
          <w:szCs w:val="28"/>
        </w:rPr>
        <w:t>В 2012 году органами прокуратуры области в сфере противодействия коррупции выявлено 70 нарушений закона при использовании государственного и муниципального имущества (</w:t>
      </w:r>
      <w:r w:rsidR="00F701D4">
        <w:rPr>
          <w:color w:val="000000" w:themeColor="text1"/>
          <w:sz w:val="28"/>
          <w:szCs w:val="28"/>
        </w:rPr>
        <w:t xml:space="preserve">2011 год - </w:t>
      </w:r>
      <w:r w:rsidRPr="0080507C">
        <w:rPr>
          <w:color w:val="000000" w:themeColor="text1"/>
          <w:sz w:val="28"/>
          <w:szCs w:val="28"/>
        </w:rPr>
        <w:t xml:space="preserve">38), в целях устранения которых принесено 3 протеста на незаконные правовые акты (1), </w:t>
      </w:r>
      <w:r w:rsidRPr="0080507C">
        <w:rPr>
          <w:color w:val="000000" w:themeColor="text1"/>
          <w:sz w:val="28"/>
          <w:szCs w:val="28"/>
        </w:rPr>
        <w:lastRenderedPageBreak/>
        <w:t>направлено 17 исковых заявлений в суд (0), внесено 18 представлений об устранении нарушений закона (13), по результатам рассмотрения которых 15 должностных лиц привлечены к дисциплинарной ответственности (6), по постановлениям прокурора 4 лица привлечены к административной ответственности (8), в следственные органы в порядке ч.2 ст.37 УПК РФ направлен 1 материал проверки (4), по которому возбуждено 1 уголовное дело (3).</w:t>
      </w:r>
    </w:p>
    <w:p w:rsidR="0080507C" w:rsidRPr="0080507C" w:rsidRDefault="0080507C" w:rsidP="0080507C">
      <w:pPr>
        <w:pStyle w:val="a5"/>
        <w:ind w:left="0" w:firstLine="709"/>
        <w:jc w:val="both"/>
        <w:rPr>
          <w:color w:val="000000" w:themeColor="text1"/>
          <w:sz w:val="28"/>
          <w:szCs w:val="28"/>
        </w:rPr>
      </w:pPr>
      <w:r w:rsidRPr="0080507C">
        <w:rPr>
          <w:color w:val="000000" w:themeColor="text1"/>
          <w:sz w:val="28"/>
          <w:szCs w:val="28"/>
        </w:rPr>
        <w:t xml:space="preserve">В ходе осуществления надзора за исполнением законодательства при осуществлении государственного и муниципального контроля (надзора) прокурорами в текущем году выявлено 26 </w:t>
      </w:r>
      <w:r>
        <w:rPr>
          <w:color w:val="000000" w:themeColor="text1"/>
          <w:sz w:val="28"/>
          <w:szCs w:val="28"/>
        </w:rPr>
        <w:t xml:space="preserve">коррупционных </w:t>
      </w:r>
      <w:r w:rsidRPr="0080507C">
        <w:rPr>
          <w:color w:val="000000" w:themeColor="text1"/>
          <w:sz w:val="28"/>
          <w:szCs w:val="28"/>
        </w:rPr>
        <w:t>нарушений закона (в 2011 году – 6), в целях устранения которых принесено 10 протестов на незаконные правовые акты (1), внесено 8 представлений (5), на основании которых 9 должностных лиц привлечены к дисциплинарной ответственности (4).</w:t>
      </w:r>
    </w:p>
    <w:p w:rsidR="0080507C" w:rsidRPr="0080507C" w:rsidRDefault="0080507C" w:rsidP="0080507C">
      <w:pPr>
        <w:pStyle w:val="21"/>
        <w:spacing w:after="0" w:line="240" w:lineRule="auto"/>
        <w:ind w:left="0" w:firstLine="709"/>
        <w:jc w:val="both"/>
        <w:rPr>
          <w:color w:val="000000" w:themeColor="text1"/>
          <w:sz w:val="16"/>
          <w:szCs w:val="16"/>
        </w:rPr>
      </w:pPr>
    </w:p>
    <w:p w:rsidR="0080507C" w:rsidRPr="0080507C" w:rsidRDefault="0080507C" w:rsidP="0080507C">
      <w:pPr>
        <w:pStyle w:val="21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0507C">
        <w:rPr>
          <w:color w:val="000000" w:themeColor="text1"/>
          <w:sz w:val="28"/>
          <w:szCs w:val="28"/>
        </w:rPr>
        <w:t xml:space="preserve">В обобщаемый период органы прокуратуры области в сфере противодействия коррупции в порядке арбитражного, гражданского и уголовного судопроизводства направили в суды 151 иск (заявление), тогда как в </w:t>
      </w:r>
      <w:r w:rsidR="00F701D4">
        <w:rPr>
          <w:color w:val="000000" w:themeColor="text1"/>
          <w:sz w:val="28"/>
          <w:szCs w:val="28"/>
        </w:rPr>
        <w:t>2011</w:t>
      </w:r>
      <w:r w:rsidRPr="0080507C">
        <w:rPr>
          <w:color w:val="000000" w:themeColor="text1"/>
          <w:sz w:val="28"/>
          <w:szCs w:val="28"/>
        </w:rPr>
        <w:t xml:space="preserve"> год</w:t>
      </w:r>
      <w:r w:rsidR="00F701D4">
        <w:rPr>
          <w:color w:val="000000" w:themeColor="text1"/>
          <w:sz w:val="28"/>
          <w:szCs w:val="28"/>
        </w:rPr>
        <w:t>у</w:t>
      </w:r>
      <w:r w:rsidRPr="0080507C">
        <w:rPr>
          <w:color w:val="000000" w:themeColor="text1"/>
          <w:sz w:val="28"/>
          <w:szCs w:val="28"/>
        </w:rPr>
        <w:t xml:space="preserve"> количество указанных актов прокурорского реагирования составляло 148 исков (заявлений). </w:t>
      </w:r>
    </w:p>
    <w:p w:rsidR="0080507C" w:rsidRPr="0080507C" w:rsidRDefault="0080507C" w:rsidP="008050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активизации данной деятельности </w:t>
      </w:r>
      <w:r w:rsidRPr="0080507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августе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2012 </w:t>
      </w:r>
      <w:r w:rsidRPr="0080507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года окргоррайпрокурорам направлено информационное письмо, подготовленное прокуратурой области по результатам анализа практики исковой работы в сфере противодействия коррупции, в первую очередь по возмещению ущерба от коррупционных преступлений, за 2011 год и первое полугодие 2012 года.</w:t>
      </w:r>
    </w:p>
    <w:p w:rsidR="0080507C" w:rsidRPr="0080507C" w:rsidRDefault="0080507C" w:rsidP="008050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0507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октябре текущего года вопрос возмещения ущерба, причиненного коррупционными преступлениями и правонарушениями, стал </w:t>
      </w: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обсуждения на координационном совещании руководителей правоохранительных органов области.</w:t>
      </w:r>
    </w:p>
    <w:p w:rsidR="0080507C" w:rsidRPr="0080507C" w:rsidRDefault="0080507C" w:rsidP="0080507C">
      <w:pPr>
        <w:pStyle w:val="a3"/>
        <w:ind w:firstLine="709"/>
        <w:rPr>
          <w:color w:val="000000" w:themeColor="text1"/>
          <w:szCs w:val="28"/>
        </w:rPr>
      </w:pPr>
      <w:r w:rsidRPr="0080507C">
        <w:rPr>
          <w:color w:val="000000" w:themeColor="text1"/>
          <w:szCs w:val="28"/>
        </w:rPr>
        <w:t xml:space="preserve">Принятые меры способствовали повышению эффективности указанной работы и по итогам работы за 2012 год окргоррайпрокурорами в суд направлено 11 исковых заявлений о возмещении ущерба, причиненного коррупционными правонарушениями, на общую сумму более 5 млн.руб. На настоящий момент судами рассмотрен и удовлетворено 5 исков данной категории на сумму 3.35 млн.руб., остальные исковые заявления находятся на рассмотрении суда. </w:t>
      </w:r>
    </w:p>
    <w:p w:rsidR="0080507C" w:rsidRPr="0080507C" w:rsidRDefault="0080507C" w:rsidP="00805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>В 2011 году в суд было направлено 12 исков указанной категории, из которых 7 исков на сумму 3.2 млн.руб. были удовлетворены, остальные иски находились на рассмотрении.</w:t>
      </w:r>
    </w:p>
    <w:p w:rsidR="0080507C" w:rsidRPr="0080507C" w:rsidRDefault="0080507C" w:rsidP="00805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80507C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:rsidR="0080507C" w:rsidRPr="0080507C" w:rsidRDefault="0080507C" w:rsidP="00805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указаний Генеральной прокуратуры Российской Федерации прокуратура области продолжает принятие мер по расширению практики применения статьи 19.29.КоАП РФ. В результате указанных мер в прошедшем году по постановлениям прокуроров к административной ответственности по ст.19.29 КоАП РФ привлечено 38 лиц, в том числе 2 юридических лица, еще 1 </w:t>
      </w: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постановление прокурора о возбуждении дела об административном правонарушении находится на рассмотрении мировых судей (за 2011 год по указанной статье КоАП РФ не было привлечено ни одного лица).</w:t>
      </w:r>
    </w:p>
    <w:p w:rsidR="0080507C" w:rsidRPr="0080507C" w:rsidRDefault="0080507C" w:rsidP="0080507C">
      <w:pPr>
        <w:pStyle w:val="a5"/>
        <w:ind w:left="0" w:firstLine="709"/>
        <w:jc w:val="both"/>
        <w:rPr>
          <w:color w:val="000000" w:themeColor="text1"/>
          <w:sz w:val="16"/>
          <w:szCs w:val="16"/>
        </w:rPr>
      </w:pPr>
    </w:p>
    <w:p w:rsidR="0080507C" w:rsidRPr="0080507C" w:rsidRDefault="0080507C" w:rsidP="0080507C">
      <w:pPr>
        <w:pStyle w:val="a5"/>
        <w:ind w:left="0" w:firstLine="709"/>
        <w:jc w:val="both"/>
        <w:rPr>
          <w:color w:val="000000" w:themeColor="text1"/>
          <w:sz w:val="28"/>
          <w:szCs w:val="28"/>
        </w:rPr>
      </w:pPr>
      <w:r w:rsidRPr="0080507C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2012</w:t>
      </w:r>
      <w:r w:rsidRPr="0080507C">
        <w:rPr>
          <w:color w:val="000000" w:themeColor="text1"/>
          <w:sz w:val="28"/>
          <w:szCs w:val="28"/>
        </w:rPr>
        <w:t xml:space="preserve"> году органами прокуратуры области продолжена практика проведения проверок исполнения законодательства о противодействии коррупции, государственной и муниципальной службе совместно с правоохранительными и контрольно-надзорными органами области в рамках работы постоянно действующих рабочих групп.</w:t>
      </w:r>
    </w:p>
    <w:p w:rsidR="0080507C" w:rsidRPr="0080507C" w:rsidRDefault="0080507C" w:rsidP="00805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>На системной основе к проведению проверок привлекаются специалисты УФАС России по Тюменской области (в части соблюдения законодательства о размещении заказов для государственных нужд), территориального управления Федеральной службы финансово-бюджетного надзора в Тюменской области (в части соблюдения требований закона при расходовании средств федерального бюджета) и Счетной палаты Тюменской области (в части расходования средств областного бюджета), а также сотрудники правоохранительных органов области.</w:t>
      </w:r>
    </w:p>
    <w:p w:rsidR="0080507C" w:rsidRPr="0080507C" w:rsidRDefault="0080507C" w:rsidP="00805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>Всего органами прокуратуры области в 2012 году в рамках работы постоянно-действующих межведомственных рабочих групп совместно с представителями правоохранительных и контролирующих органов проведено 1</w:t>
      </w:r>
      <w:r w:rsidR="00672B5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>9 целевых проверочных мероприятий (2011</w:t>
      </w:r>
      <w:r w:rsidR="00F7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30)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 результатам абсолютного большинства из которых приняты меры прокурорского реагирования об устранении выявленных нарушений закона</w:t>
      </w:r>
      <w:r w:rsidRPr="008050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2F88" w:rsidRPr="0080507C" w:rsidRDefault="00882F88" w:rsidP="008050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805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07C" w:rsidRPr="001B73E3" w:rsidRDefault="0080507C" w:rsidP="00805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3E3">
        <w:rPr>
          <w:rFonts w:ascii="Times New Roman" w:hAnsi="Times New Roman" w:cs="Times New Roman"/>
          <w:color w:val="000000" w:themeColor="text1"/>
          <w:sz w:val="28"/>
          <w:szCs w:val="28"/>
        </w:rPr>
        <w:t>Надзор за исполнением законодательства о противодействии коррупции является приоритетным направлением деятельности органов прокуратуры Тюменской области и осуществляется на постоянной и системной основе.</w:t>
      </w: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</w:p>
    <w:p w:rsidR="00882F88" w:rsidRDefault="00882F88" w:rsidP="00914892">
      <w:pPr>
        <w:pStyle w:val="a3"/>
        <w:spacing w:line="240" w:lineRule="exact"/>
        <w:ind w:firstLine="0"/>
        <w:contextualSpacing/>
        <w:rPr>
          <w:szCs w:val="28"/>
        </w:rPr>
      </w:pP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Отдел по надзору за исполнением </w:t>
      </w: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законодательства о противодействии </w:t>
      </w: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коррупции прокуратуры Тюменской </w:t>
      </w:r>
    </w:p>
    <w:p w:rsidR="00914892" w:rsidRPr="0087456F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>области</w:t>
      </w:r>
    </w:p>
    <w:sectPr w:rsidR="00914892" w:rsidRPr="0087456F" w:rsidSect="00914892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A89" w:rsidRDefault="00F52A89" w:rsidP="00914892">
      <w:pPr>
        <w:spacing w:after="0" w:line="240" w:lineRule="auto"/>
      </w:pPr>
      <w:r>
        <w:separator/>
      </w:r>
    </w:p>
  </w:endnote>
  <w:endnote w:type="continuationSeparator" w:id="1">
    <w:p w:rsidR="00F52A89" w:rsidRDefault="00F52A89" w:rsidP="0091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A89" w:rsidRDefault="00F52A89" w:rsidP="00914892">
      <w:pPr>
        <w:spacing w:after="0" w:line="240" w:lineRule="auto"/>
      </w:pPr>
      <w:r>
        <w:separator/>
      </w:r>
    </w:p>
  </w:footnote>
  <w:footnote w:type="continuationSeparator" w:id="1">
    <w:p w:rsidR="00F52A89" w:rsidRDefault="00F52A89" w:rsidP="0091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78688"/>
      <w:docPartObj>
        <w:docPartGallery w:val="Page Numbers (Top of Page)"/>
        <w:docPartUnique/>
      </w:docPartObj>
    </w:sdtPr>
    <w:sdtContent>
      <w:p w:rsidR="00914892" w:rsidRDefault="009B0A72">
        <w:pPr>
          <w:pStyle w:val="a6"/>
          <w:jc w:val="center"/>
        </w:pPr>
        <w:fldSimple w:instr=" PAGE   \* MERGEFORMAT ">
          <w:r w:rsidR="00F701D4">
            <w:rPr>
              <w:noProof/>
            </w:rPr>
            <w:t>2</w:t>
          </w:r>
        </w:fldSimple>
      </w:p>
    </w:sdtContent>
  </w:sdt>
  <w:p w:rsidR="00914892" w:rsidRDefault="009148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5C03"/>
    <w:multiLevelType w:val="multilevel"/>
    <w:tmpl w:val="4B7AF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C0"/>
    <w:rsid w:val="00003842"/>
    <w:rsid w:val="00003B76"/>
    <w:rsid w:val="000068B2"/>
    <w:rsid w:val="00011225"/>
    <w:rsid w:val="00011BCB"/>
    <w:rsid w:val="0001369C"/>
    <w:rsid w:val="00014B35"/>
    <w:rsid w:val="00015635"/>
    <w:rsid w:val="0001637F"/>
    <w:rsid w:val="000214BE"/>
    <w:rsid w:val="0002522F"/>
    <w:rsid w:val="00025EAD"/>
    <w:rsid w:val="0002693A"/>
    <w:rsid w:val="00027318"/>
    <w:rsid w:val="000276B9"/>
    <w:rsid w:val="0002786E"/>
    <w:rsid w:val="00030ECB"/>
    <w:rsid w:val="00031717"/>
    <w:rsid w:val="00031C1F"/>
    <w:rsid w:val="00032598"/>
    <w:rsid w:val="00034A9F"/>
    <w:rsid w:val="0004246F"/>
    <w:rsid w:val="00045E3D"/>
    <w:rsid w:val="000508A2"/>
    <w:rsid w:val="0005124B"/>
    <w:rsid w:val="00051886"/>
    <w:rsid w:val="0005204F"/>
    <w:rsid w:val="00053638"/>
    <w:rsid w:val="00053D36"/>
    <w:rsid w:val="00053FD2"/>
    <w:rsid w:val="00056B3F"/>
    <w:rsid w:val="000576E3"/>
    <w:rsid w:val="00057EC9"/>
    <w:rsid w:val="00057F0D"/>
    <w:rsid w:val="00060DA7"/>
    <w:rsid w:val="00062D98"/>
    <w:rsid w:val="000648CC"/>
    <w:rsid w:val="00065CE0"/>
    <w:rsid w:val="00066030"/>
    <w:rsid w:val="000672F1"/>
    <w:rsid w:val="000674FD"/>
    <w:rsid w:val="00067BEF"/>
    <w:rsid w:val="00070619"/>
    <w:rsid w:val="00071F21"/>
    <w:rsid w:val="000727B3"/>
    <w:rsid w:val="00074F8B"/>
    <w:rsid w:val="000763C1"/>
    <w:rsid w:val="00077F80"/>
    <w:rsid w:val="00077FF7"/>
    <w:rsid w:val="00082185"/>
    <w:rsid w:val="00082300"/>
    <w:rsid w:val="000827AB"/>
    <w:rsid w:val="00083DD5"/>
    <w:rsid w:val="00086050"/>
    <w:rsid w:val="00086B49"/>
    <w:rsid w:val="00086F7B"/>
    <w:rsid w:val="00091B9E"/>
    <w:rsid w:val="00092600"/>
    <w:rsid w:val="00092925"/>
    <w:rsid w:val="00092D76"/>
    <w:rsid w:val="00093F9D"/>
    <w:rsid w:val="00094500"/>
    <w:rsid w:val="0009461D"/>
    <w:rsid w:val="00096A5F"/>
    <w:rsid w:val="00097B49"/>
    <w:rsid w:val="000A185D"/>
    <w:rsid w:val="000A443F"/>
    <w:rsid w:val="000A4922"/>
    <w:rsid w:val="000A4D25"/>
    <w:rsid w:val="000B0844"/>
    <w:rsid w:val="000B0FC1"/>
    <w:rsid w:val="000B1DE5"/>
    <w:rsid w:val="000B4090"/>
    <w:rsid w:val="000B50E9"/>
    <w:rsid w:val="000B5EA5"/>
    <w:rsid w:val="000B72DA"/>
    <w:rsid w:val="000B7305"/>
    <w:rsid w:val="000C124F"/>
    <w:rsid w:val="000C1CA9"/>
    <w:rsid w:val="000C43D4"/>
    <w:rsid w:val="000C551E"/>
    <w:rsid w:val="000C66F2"/>
    <w:rsid w:val="000C6739"/>
    <w:rsid w:val="000C7380"/>
    <w:rsid w:val="000D016F"/>
    <w:rsid w:val="000D2842"/>
    <w:rsid w:val="000D36DF"/>
    <w:rsid w:val="000D3C52"/>
    <w:rsid w:val="000D6C53"/>
    <w:rsid w:val="000E2195"/>
    <w:rsid w:val="000E3C25"/>
    <w:rsid w:val="000E3E71"/>
    <w:rsid w:val="000E4AE7"/>
    <w:rsid w:val="000E535D"/>
    <w:rsid w:val="000E56C5"/>
    <w:rsid w:val="000F4004"/>
    <w:rsid w:val="000F4135"/>
    <w:rsid w:val="000F6712"/>
    <w:rsid w:val="000F6C45"/>
    <w:rsid w:val="00100076"/>
    <w:rsid w:val="00100107"/>
    <w:rsid w:val="00100B16"/>
    <w:rsid w:val="001044F3"/>
    <w:rsid w:val="001066A3"/>
    <w:rsid w:val="00106FAB"/>
    <w:rsid w:val="00111105"/>
    <w:rsid w:val="00111E89"/>
    <w:rsid w:val="00112A8A"/>
    <w:rsid w:val="00113212"/>
    <w:rsid w:val="001159CE"/>
    <w:rsid w:val="00116206"/>
    <w:rsid w:val="00116993"/>
    <w:rsid w:val="00116F43"/>
    <w:rsid w:val="001211DE"/>
    <w:rsid w:val="001213C2"/>
    <w:rsid w:val="00121777"/>
    <w:rsid w:val="00121877"/>
    <w:rsid w:val="00121FDB"/>
    <w:rsid w:val="0012570D"/>
    <w:rsid w:val="001261DD"/>
    <w:rsid w:val="00126ED3"/>
    <w:rsid w:val="001311D2"/>
    <w:rsid w:val="00133352"/>
    <w:rsid w:val="001345A1"/>
    <w:rsid w:val="001356AB"/>
    <w:rsid w:val="0014094F"/>
    <w:rsid w:val="00143568"/>
    <w:rsid w:val="00146D63"/>
    <w:rsid w:val="0015153D"/>
    <w:rsid w:val="00151EB8"/>
    <w:rsid w:val="00152797"/>
    <w:rsid w:val="001548A9"/>
    <w:rsid w:val="0015517E"/>
    <w:rsid w:val="00157E00"/>
    <w:rsid w:val="001608EA"/>
    <w:rsid w:val="00161A8A"/>
    <w:rsid w:val="0016383F"/>
    <w:rsid w:val="001640A6"/>
    <w:rsid w:val="0016442F"/>
    <w:rsid w:val="0016466A"/>
    <w:rsid w:val="00164F0E"/>
    <w:rsid w:val="00164FBB"/>
    <w:rsid w:val="001679F4"/>
    <w:rsid w:val="00170128"/>
    <w:rsid w:val="00172E7F"/>
    <w:rsid w:val="001744D4"/>
    <w:rsid w:val="00177302"/>
    <w:rsid w:val="001816EF"/>
    <w:rsid w:val="00181A10"/>
    <w:rsid w:val="00182B74"/>
    <w:rsid w:val="0018593D"/>
    <w:rsid w:val="001864E1"/>
    <w:rsid w:val="0018667D"/>
    <w:rsid w:val="00186DB4"/>
    <w:rsid w:val="0019121D"/>
    <w:rsid w:val="00191E46"/>
    <w:rsid w:val="0019457C"/>
    <w:rsid w:val="0019500C"/>
    <w:rsid w:val="00196978"/>
    <w:rsid w:val="00197E4D"/>
    <w:rsid w:val="001A0708"/>
    <w:rsid w:val="001A517A"/>
    <w:rsid w:val="001A5707"/>
    <w:rsid w:val="001A5816"/>
    <w:rsid w:val="001A5997"/>
    <w:rsid w:val="001A76E6"/>
    <w:rsid w:val="001B0F82"/>
    <w:rsid w:val="001B34F8"/>
    <w:rsid w:val="001B436E"/>
    <w:rsid w:val="001B73E3"/>
    <w:rsid w:val="001B7CC4"/>
    <w:rsid w:val="001C1F3E"/>
    <w:rsid w:val="001C2FDE"/>
    <w:rsid w:val="001C31D4"/>
    <w:rsid w:val="001C477A"/>
    <w:rsid w:val="001D06A1"/>
    <w:rsid w:val="001D3C36"/>
    <w:rsid w:val="001D4653"/>
    <w:rsid w:val="001D518D"/>
    <w:rsid w:val="001D580F"/>
    <w:rsid w:val="001D6202"/>
    <w:rsid w:val="001D635C"/>
    <w:rsid w:val="001D6D12"/>
    <w:rsid w:val="001D7FC2"/>
    <w:rsid w:val="001E3FBD"/>
    <w:rsid w:val="001E58C9"/>
    <w:rsid w:val="001E6895"/>
    <w:rsid w:val="001E7628"/>
    <w:rsid w:val="001F2465"/>
    <w:rsid w:val="001F3BB2"/>
    <w:rsid w:val="001F3C94"/>
    <w:rsid w:val="001F76E4"/>
    <w:rsid w:val="002000D1"/>
    <w:rsid w:val="00200D01"/>
    <w:rsid w:val="002019E4"/>
    <w:rsid w:val="00202085"/>
    <w:rsid w:val="00205615"/>
    <w:rsid w:val="002058CA"/>
    <w:rsid w:val="00205CD5"/>
    <w:rsid w:val="00205DAA"/>
    <w:rsid w:val="00206703"/>
    <w:rsid w:val="002077F4"/>
    <w:rsid w:val="002133FA"/>
    <w:rsid w:val="002135E7"/>
    <w:rsid w:val="00213D7F"/>
    <w:rsid w:val="00215B89"/>
    <w:rsid w:val="00216D74"/>
    <w:rsid w:val="0021784E"/>
    <w:rsid w:val="00217D86"/>
    <w:rsid w:val="002202CB"/>
    <w:rsid w:val="002215BA"/>
    <w:rsid w:val="002224B1"/>
    <w:rsid w:val="00222BBA"/>
    <w:rsid w:val="00222C51"/>
    <w:rsid w:val="0022342E"/>
    <w:rsid w:val="002241B2"/>
    <w:rsid w:val="00224852"/>
    <w:rsid w:val="002300CF"/>
    <w:rsid w:val="002314F8"/>
    <w:rsid w:val="0023258E"/>
    <w:rsid w:val="00236FDA"/>
    <w:rsid w:val="0024031D"/>
    <w:rsid w:val="0024121E"/>
    <w:rsid w:val="0024197D"/>
    <w:rsid w:val="0024210C"/>
    <w:rsid w:val="0024258F"/>
    <w:rsid w:val="00242BB0"/>
    <w:rsid w:val="002442FF"/>
    <w:rsid w:val="00245830"/>
    <w:rsid w:val="002506AB"/>
    <w:rsid w:val="002511F5"/>
    <w:rsid w:val="00251F25"/>
    <w:rsid w:val="00253B52"/>
    <w:rsid w:val="0025573A"/>
    <w:rsid w:val="002609E5"/>
    <w:rsid w:val="00261F5B"/>
    <w:rsid w:val="0026217C"/>
    <w:rsid w:val="0026352D"/>
    <w:rsid w:val="00264293"/>
    <w:rsid w:val="00264446"/>
    <w:rsid w:val="00265A56"/>
    <w:rsid w:val="00266A21"/>
    <w:rsid w:val="0026731B"/>
    <w:rsid w:val="00267C53"/>
    <w:rsid w:val="002703E1"/>
    <w:rsid w:val="00270FB7"/>
    <w:rsid w:val="00271060"/>
    <w:rsid w:val="002717B9"/>
    <w:rsid w:val="002731D0"/>
    <w:rsid w:val="00273433"/>
    <w:rsid w:val="00274B19"/>
    <w:rsid w:val="00275B1E"/>
    <w:rsid w:val="0028381D"/>
    <w:rsid w:val="00284B11"/>
    <w:rsid w:val="0028675B"/>
    <w:rsid w:val="0028679C"/>
    <w:rsid w:val="00287A7F"/>
    <w:rsid w:val="00290112"/>
    <w:rsid w:val="002919F3"/>
    <w:rsid w:val="0029287C"/>
    <w:rsid w:val="0029298C"/>
    <w:rsid w:val="00293787"/>
    <w:rsid w:val="002941EF"/>
    <w:rsid w:val="00294FC6"/>
    <w:rsid w:val="00295A11"/>
    <w:rsid w:val="002A0E7E"/>
    <w:rsid w:val="002A45BB"/>
    <w:rsid w:val="002A46EF"/>
    <w:rsid w:val="002B04CF"/>
    <w:rsid w:val="002B063A"/>
    <w:rsid w:val="002B1CC8"/>
    <w:rsid w:val="002B232B"/>
    <w:rsid w:val="002B4E8A"/>
    <w:rsid w:val="002B6FCF"/>
    <w:rsid w:val="002B73B4"/>
    <w:rsid w:val="002C0020"/>
    <w:rsid w:val="002C0289"/>
    <w:rsid w:val="002C1200"/>
    <w:rsid w:val="002C166C"/>
    <w:rsid w:val="002C176A"/>
    <w:rsid w:val="002C55F2"/>
    <w:rsid w:val="002C7C12"/>
    <w:rsid w:val="002D0C75"/>
    <w:rsid w:val="002D2EC7"/>
    <w:rsid w:val="002D3D03"/>
    <w:rsid w:val="002D6C16"/>
    <w:rsid w:val="002E02D7"/>
    <w:rsid w:val="002E0ACF"/>
    <w:rsid w:val="002E100C"/>
    <w:rsid w:val="002E11C2"/>
    <w:rsid w:val="002E32E3"/>
    <w:rsid w:val="002E4D8D"/>
    <w:rsid w:val="002E50B4"/>
    <w:rsid w:val="002E61B0"/>
    <w:rsid w:val="002E65B0"/>
    <w:rsid w:val="002E7CA9"/>
    <w:rsid w:val="002F08B3"/>
    <w:rsid w:val="002F0C5D"/>
    <w:rsid w:val="002F1BF3"/>
    <w:rsid w:val="002F27A4"/>
    <w:rsid w:val="002F324C"/>
    <w:rsid w:val="002F4660"/>
    <w:rsid w:val="002F5EAF"/>
    <w:rsid w:val="002F660B"/>
    <w:rsid w:val="002F6865"/>
    <w:rsid w:val="0030106C"/>
    <w:rsid w:val="003022E8"/>
    <w:rsid w:val="00302C3D"/>
    <w:rsid w:val="0030707C"/>
    <w:rsid w:val="00310909"/>
    <w:rsid w:val="00311233"/>
    <w:rsid w:val="00311E28"/>
    <w:rsid w:val="00312EA9"/>
    <w:rsid w:val="003140CC"/>
    <w:rsid w:val="00315C0D"/>
    <w:rsid w:val="00316390"/>
    <w:rsid w:val="00316D37"/>
    <w:rsid w:val="0032087E"/>
    <w:rsid w:val="00321F23"/>
    <w:rsid w:val="003223BE"/>
    <w:rsid w:val="0032296D"/>
    <w:rsid w:val="00323ABF"/>
    <w:rsid w:val="00325026"/>
    <w:rsid w:val="003258D7"/>
    <w:rsid w:val="00325CF5"/>
    <w:rsid w:val="00326554"/>
    <w:rsid w:val="00326CB7"/>
    <w:rsid w:val="003318A0"/>
    <w:rsid w:val="00332B61"/>
    <w:rsid w:val="00332EC1"/>
    <w:rsid w:val="00333C78"/>
    <w:rsid w:val="00334A65"/>
    <w:rsid w:val="00342B1A"/>
    <w:rsid w:val="00343DD8"/>
    <w:rsid w:val="00344DDA"/>
    <w:rsid w:val="00346040"/>
    <w:rsid w:val="00347B8E"/>
    <w:rsid w:val="00352F99"/>
    <w:rsid w:val="00354171"/>
    <w:rsid w:val="00354D24"/>
    <w:rsid w:val="00356633"/>
    <w:rsid w:val="00362023"/>
    <w:rsid w:val="003625AE"/>
    <w:rsid w:val="00362F9E"/>
    <w:rsid w:val="00370304"/>
    <w:rsid w:val="003703C0"/>
    <w:rsid w:val="0037040C"/>
    <w:rsid w:val="00371BF8"/>
    <w:rsid w:val="00372B94"/>
    <w:rsid w:val="00372EBD"/>
    <w:rsid w:val="0037421D"/>
    <w:rsid w:val="00376559"/>
    <w:rsid w:val="00376DFD"/>
    <w:rsid w:val="00377B38"/>
    <w:rsid w:val="00381E67"/>
    <w:rsid w:val="003825BB"/>
    <w:rsid w:val="003840ED"/>
    <w:rsid w:val="00386926"/>
    <w:rsid w:val="00390AE0"/>
    <w:rsid w:val="0039106C"/>
    <w:rsid w:val="00391B10"/>
    <w:rsid w:val="0039264A"/>
    <w:rsid w:val="003928E2"/>
    <w:rsid w:val="00392C9F"/>
    <w:rsid w:val="003951ED"/>
    <w:rsid w:val="00396DFA"/>
    <w:rsid w:val="0039726E"/>
    <w:rsid w:val="0039781A"/>
    <w:rsid w:val="003A1227"/>
    <w:rsid w:val="003A360A"/>
    <w:rsid w:val="003A41DF"/>
    <w:rsid w:val="003A55DD"/>
    <w:rsid w:val="003A6701"/>
    <w:rsid w:val="003A6B4C"/>
    <w:rsid w:val="003A6E40"/>
    <w:rsid w:val="003A73A8"/>
    <w:rsid w:val="003B2AFB"/>
    <w:rsid w:val="003B2D4C"/>
    <w:rsid w:val="003B39B4"/>
    <w:rsid w:val="003B44A9"/>
    <w:rsid w:val="003B5BD0"/>
    <w:rsid w:val="003C09A7"/>
    <w:rsid w:val="003C0BE5"/>
    <w:rsid w:val="003C3F19"/>
    <w:rsid w:val="003C4566"/>
    <w:rsid w:val="003C4DC2"/>
    <w:rsid w:val="003C5EBB"/>
    <w:rsid w:val="003C62EF"/>
    <w:rsid w:val="003C6793"/>
    <w:rsid w:val="003C6F36"/>
    <w:rsid w:val="003D0F73"/>
    <w:rsid w:val="003D58C0"/>
    <w:rsid w:val="003E04CA"/>
    <w:rsid w:val="003E0FDE"/>
    <w:rsid w:val="003E24D9"/>
    <w:rsid w:val="003E317B"/>
    <w:rsid w:val="003E3323"/>
    <w:rsid w:val="003E793B"/>
    <w:rsid w:val="003F05A3"/>
    <w:rsid w:val="003F2DE1"/>
    <w:rsid w:val="003F31B4"/>
    <w:rsid w:val="003F3D5F"/>
    <w:rsid w:val="003F4882"/>
    <w:rsid w:val="003F50CB"/>
    <w:rsid w:val="003F6744"/>
    <w:rsid w:val="0040052A"/>
    <w:rsid w:val="0040077F"/>
    <w:rsid w:val="00401D95"/>
    <w:rsid w:val="0040360B"/>
    <w:rsid w:val="00405D43"/>
    <w:rsid w:val="004071DB"/>
    <w:rsid w:val="00407713"/>
    <w:rsid w:val="00410734"/>
    <w:rsid w:val="0041095D"/>
    <w:rsid w:val="00410A03"/>
    <w:rsid w:val="004116C1"/>
    <w:rsid w:val="004171D3"/>
    <w:rsid w:val="00421EA9"/>
    <w:rsid w:val="00422C00"/>
    <w:rsid w:val="00423481"/>
    <w:rsid w:val="00423DFF"/>
    <w:rsid w:val="00431EF7"/>
    <w:rsid w:val="004341CD"/>
    <w:rsid w:val="00435E0B"/>
    <w:rsid w:val="00436FB5"/>
    <w:rsid w:val="00437072"/>
    <w:rsid w:val="0044023E"/>
    <w:rsid w:val="00440B3D"/>
    <w:rsid w:val="00444EB4"/>
    <w:rsid w:val="00444F6A"/>
    <w:rsid w:val="00447060"/>
    <w:rsid w:val="00447236"/>
    <w:rsid w:val="004518E0"/>
    <w:rsid w:val="004534B3"/>
    <w:rsid w:val="0045583A"/>
    <w:rsid w:val="00456EC9"/>
    <w:rsid w:val="00462A41"/>
    <w:rsid w:val="00464FDB"/>
    <w:rsid w:val="00465FF8"/>
    <w:rsid w:val="00467785"/>
    <w:rsid w:val="00470AF5"/>
    <w:rsid w:val="004716D5"/>
    <w:rsid w:val="004717C9"/>
    <w:rsid w:val="004719E4"/>
    <w:rsid w:val="00472927"/>
    <w:rsid w:val="00474180"/>
    <w:rsid w:val="00477005"/>
    <w:rsid w:val="004775B4"/>
    <w:rsid w:val="00477998"/>
    <w:rsid w:val="00481B99"/>
    <w:rsid w:val="00483C04"/>
    <w:rsid w:val="004852C7"/>
    <w:rsid w:val="004870A1"/>
    <w:rsid w:val="00487A77"/>
    <w:rsid w:val="0049119F"/>
    <w:rsid w:val="0049146C"/>
    <w:rsid w:val="004957B9"/>
    <w:rsid w:val="004A1D06"/>
    <w:rsid w:val="004A29FB"/>
    <w:rsid w:val="004A3A83"/>
    <w:rsid w:val="004A3EC8"/>
    <w:rsid w:val="004A4BDC"/>
    <w:rsid w:val="004A516E"/>
    <w:rsid w:val="004B0370"/>
    <w:rsid w:val="004B0D72"/>
    <w:rsid w:val="004B208A"/>
    <w:rsid w:val="004B5915"/>
    <w:rsid w:val="004B7468"/>
    <w:rsid w:val="004C20AD"/>
    <w:rsid w:val="004C3EEA"/>
    <w:rsid w:val="004D00B4"/>
    <w:rsid w:val="004D1618"/>
    <w:rsid w:val="004D1C1D"/>
    <w:rsid w:val="004D4BB9"/>
    <w:rsid w:val="004D7B36"/>
    <w:rsid w:val="004E1D2B"/>
    <w:rsid w:val="004E1F39"/>
    <w:rsid w:val="004E287F"/>
    <w:rsid w:val="004E4309"/>
    <w:rsid w:val="004E46C8"/>
    <w:rsid w:val="004E5B6B"/>
    <w:rsid w:val="004E6494"/>
    <w:rsid w:val="004E711E"/>
    <w:rsid w:val="004E7CEC"/>
    <w:rsid w:val="004F12BE"/>
    <w:rsid w:val="004F48D7"/>
    <w:rsid w:val="0050163E"/>
    <w:rsid w:val="00501DA9"/>
    <w:rsid w:val="00503780"/>
    <w:rsid w:val="00505AA0"/>
    <w:rsid w:val="00512457"/>
    <w:rsid w:val="00512C90"/>
    <w:rsid w:val="005163C3"/>
    <w:rsid w:val="00517E89"/>
    <w:rsid w:val="00520890"/>
    <w:rsid w:val="00520CFC"/>
    <w:rsid w:val="0052276F"/>
    <w:rsid w:val="00523FD9"/>
    <w:rsid w:val="00524302"/>
    <w:rsid w:val="005267E3"/>
    <w:rsid w:val="00527A5B"/>
    <w:rsid w:val="00530C41"/>
    <w:rsid w:val="00534AFB"/>
    <w:rsid w:val="00534D66"/>
    <w:rsid w:val="005406BA"/>
    <w:rsid w:val="0054132A"/>
    <w:rsid w:val="00542A36"/>
    <w:rsid w:val="005457C6"/>
    <w:rsid w:val="00545851"/>
    <w:rsid w:val="005506F9"/>
    <w:rsid w:val="00551690"/>
    <w:rsid w:val="0055229A"/>
    <w:rsid w:val="005548E7"/>
    <w:rsid w:val="00555430"/>
    <w:rsid w:val="0055704A"/>
    <w:rsid w:val="0055712F"/>
    <w:rsid w:val="00557C3F"/>
    <w:rsid w:val="005610E9"/>
    <w:rsid w:val="00565AFA"/>
    <w:rsid w:val="00566411"/>
    <w:rsid w:val="00567417"/>
    <w:rsid w:val="005731E4"/>
    <w:rsid w:val="005733AA"/>
    <w:rsid w:val="00573BD3"/>
    <w:rsid w:val="00575829"/>
    <w:rsid w:val="00576723"/>
    <w:rsid w:val="00577191"/>
    <w:rsid w:val="00577BEA"/>
    <w:rsid w:val="0058087F"/>
    <w:rsid w:val="00584318"/>
    <w:rsid w:val="00584BE3"/>
    <w:rsid w:val="00585DF3"/>
    <w:rsid w:val="00586E9A"/>
    <w:rsid w:val="00591751"/>
    <w:rsid w:val="00592DE3"/>
    <w:rsid w:val="005935EF"/>
    <w:rsid w:val="005942BC"/>
    <w:rsid w:val="0059494C"/>
    <w:rsid w:val="00594D10"/>
    <w:rsid w:val="00595AD7"/>
    <w:rsid w:val="00595F3B"/>
    <w:rsid w:val="0059771A"/>
    <w:rsid w:val="005A00CE"/>
    <w:rsid w:val="005A233D"/>
    <w:rsid w:val="005A2697"/>
    <w:rsid w:val="005A26E4"/>
    <w:rsid w:val="005A3BAF"/>
    <w:rsid w:val="005A4085"/>
    <w:rsid w:val="005A5913"/>
    <w:rsid w:val="005A5B72"/>
    <w:rsid w:val="005A66DF"/>
    <w:rsid w:val="005A7C26"/>
    <w:rsid w:val="005B0BC7"/>
    <w:rsid w:val="005B29F1"/>
    <w:rsid w:val="005B2D0B"/>
    <w:rsid w:val="005B2F11"/>
    <w:rsid w:val="005B5DCB"/>
    <w:rsid w:val="005B6418"/>
    <w:rsid w:val="005B66AF"/>
    <w:rsid w:val="005C0BBB"/>
    <w:rsid w:val="005C2C7F"/>
    <w:rsid w:val="005C6B03"/>
    <w:rsid w:val="005C74F7"/>
    <w:rsid w:val="005C7FE0"/>
    <w:rsid w:val="005D29D8"/>
    <w:rsid w:val="005D3228"/>
    <w:rsid w:val="005D4A8D"/>
    <w:rsid w:val="005D62AD"/>
    <w:rsid w:val="005E0459"/>
    <w:rsid w:val="005E5765"/>
    <w:rsid w:val="005E7CFA"/>
    <w:rsid w:val="005F0AB4"/>
    <w:rsid w:val="005F308B"/>
    <w:rsid w:val="005F6E65"/>
    <w:rsid w:val="00601352"/>
    <w:rsid w:val="00601A4E"/>
    <w:rsid w:val="006020B7"/>
    <w:rsid w:val="006024FE"/>
    <w:rsid w:val="00605E73"/>
    <w:rsid w:val="00605ED4"/>
    <w:rsid w:val="006076CC"/>
    <w:rsid w:val="006108CD"/>
    <w:rsid w:val="006109AC"/>
    <w:rsid w:val="0061285B"/>
    <w:rsid w:val="0061314B"/>
    <w:rsid w:val="0061327E"/>
    <w:rsid w:val="006139A1"/>
    <w:rsid w:val="006158A7"/>
    <w:rsid w:val="00617529"/>
    <w:rsid w:val="00620B31"/>
    <w:rsid w:val="00621B24"/>
    <w:rsid w:val="00622DA7"/>
    <w:rsid w:val="006237D2"/>
    <w:rsid w:val="00626443"/>
    <w:rsid w:val="0062722F"/>
    <w:rsid w:val="0063490A"/>
    <w:rsid w:val="00636F25"/>
    <w:rsid w:val="00637D53"/>
    <w:rsid w:val="00641A4D"/>
    <w:rsid w:val="0064497F"/>
    <w:rsid w:val="00646B1D"/>
    <w:rsid w:val="00650B09"/>
    <w:rsid w:val="00651B7B"/>
    <w:rsid w:val="00654924"/>
    <w:rsid w:val="00661C1A"/>
    <w:rsid w:val="00663468"/>
    <w:rsid w:val="00666AD5"/>
    <w:rsid w:val="006711A2"/>
    <w:rsid w:val="00672B56"/>
    <w:rsid w:val="00673D95"/>
    <w:rsid w:val="00675BEC"/>
    <w:rsid w:val="006765A1"/>
    <w:rsid w:val="0067670E"/>
    <w:rsid w:val="00676869"/>
    <w:rsid w:val="00680A4B"/>
    <w:rsid w:val="006824C5"/>
    <w:rsid w:val="0068401A"/>
    <w:rsid w:val="006875FA"/>
    <w:rsid w:val="00690F00"/>
    <w:rsid w:val="00695F22"/>
    <w:rsid w:val="006A1133"/>
    <w:rsid w:val="006A11A4"/>
    <w:rsid w:val="006A3752"/>
    <w:rsid w:val="006A455E"/>
    <w:rsid w:val="006A6BE9"/>
    <w:rsid w:val="006A7914"/>
    <w:rsid w:val="006B2013"/>
    <w:rsid w:val="006B3883"/>
    <w:rsid w:val="006B559C"/>
    <w:rsid w:val="006B5D79"/>
    <w:rsid w:val="006B5FD1"/>
    <w:rsid w:val="006C062E"/>
    <w:rsid w:val="006C0B06"/>
    <w:rsid w:val="006C2872"/>
    <w:rsid w:val="006C2E10"/>
    <w:rsid w:val="006C2F8A"/>
    <w:rsid w:val="006C2FFC"/>
    <w:rsid w:val="006C3D8E"/>
    <w:rsid w:val="006C492B"/>
    <w:rsid w:val="006C53D7"/>
    <w:rsid w:val="006C5B2C"/>
    <w:rsid w:val="006C69C5"/>
    <w:rsid w:val="006D2BD7"/>
    <w:rsid w:val="006D6048"/>
    <w:rsid w:val="006E13FC"/>
    <w:rsid w:val="006E149C"/>
    <w:rsid w:val="006E1E33"/>
    <w:rsid w:val="006E4CDA"/>
    <w:rsid w:val="006E7B5D"/>
    <w:rsid w:val="006F0DF2"/>
    <w:rsid w:val="006F2039"/>
    <w:rsid w:val="006F221A"/>
    <w:rsid w:val="006F2894"/>
    <w:rsid w:val="006F35B0"/>
    <w:rsid w:val="006F45FC"/>
    <w:rsid w:val="006F7876"/>
    <w:rsid w:val="00701EA5"/>
    <w:rsid w:val="00706DA0"/>
    <w:rsid w:val="007070C4"/>
    <w:rsid w:val="007114D5"/>
    <w:rsid w:val="00712C78"/>
    <w:rsid w:val="00715812"/>
    <w:rsid w:val="00716A2E"/>
    <w:rsid w:val="00716AAE"/>
    <w:rsid w:val="00721A08"/>
    <w:rsid w:val="00722E76"/>
    <w:rsid w:val="00725070"/>
    <w:rsid w:val="00725502"/>
    <w:rsid w:val="00725B16"/>
    <w:rsid w:val="00725F49"/>
    <w:rsid w:val="00731320"/>
    <w:rsid w:val="0073289C"/>
    <w:rsid w:val="00732E54"/>
    <w:rsid w:val="007350AE"/>
    <w:rsid w:val="00737B52"/>
    <w:rsid w:val="00741549"/>
    <w:rsid w:val="007448DE"/>
    <w:rsid w:val="00745BBA"/>
    <w:rsid w:val="00751078"/>
    <w:rsid w:val="00751607"/>
    <w:rsid w:val="00751CA2"/>
    <w:rsid w:val="00751EF7"/>
    <w:rsid w:val="00751FC3"/>
    <w:rsid w:val="00753984"/>
    <w:rsid w:val="00754E67"/>
    <w:rsid w:val="00755702"/>
    <w:rsid w:val="007561E9"/>
    <w:rsid w:val="00756D5E"/>
    <w:rsid w:val="00757253"/>
    <w:rsid w:val="00762D74"/>
    <w:rsid w:val="00764B72"/>
    <w:rsid w:val="00765DFC"/>
    <w:rsid w:val="00774FAA"/>
    <w:rsid w:val="00775CB6"/>
    <w:rsid w:val="007762AA"/>
    <w:rsid w:val="00776727"/>
    <w:rsid w:val="00777DE1"/>
    <w:rsid w:val="0078031F"/>
    <w:rsid w:val="0078114F"/>
    <w:rsid w:val="00781536"/>
    <w:rsid w:val="00787692"/>
    <w:rsid w:val="00787806"/>
    <w:rsid w:val="00793CEC"/>
    <w:rsid w:val="00793CFD"/>
    <w:rsid w:val="0079443E"/>
    <w:rsid w:val="0079480E"/>
    <w:rsid w:val="00794F91"/>
    <w:rsid w:val="0079557D"/>
    <w:rsid w:val="0079573B"/>
    <w:rsid w:val="00795A5E"/>
    <w:rsid w:val="007967DC"/>
    <w:rsid w:val="007977B5"/>
    <w:rsid w:val="007A1A91"/>
    <w:rsid w:val="007A559A"/>
    <w:rsid w:val="007A6ABD"/>
    <w:rsid w:val="007B3265"/>
    <w:rsid w:val="007B41FD"/>
    <w:rsid w:val="007B481B"/>
    <w:rsid w:val="007B53A9"/>
    <w:rsid w:val="007B59FB"/>
    <w:rsid w:val="007C0BBF"/>
    <w:rsid w:val="007C309A"/>
    <w:rsid w:val="007C3A5C"/>
    <w:rsid w:val="007C468A"/>
    <w:rsid w:val="007D04C0"/>
    <w:rsid w:val="007D3307"/>
    <w:rsid w:val="007D725C"/>
    <w:rsid w:val="007D74BB"/>
    <w:rsid w:val="007D7DEC"/>
    <w:rsid w:val="007E090D"/>
    <w:rsid w:val="007E39F7"/>
    <w:rsid w:val="007E3E48"/>
    <w:rsid w:val="007E5B3E"/>
    <w:rsid w:val="007F0859"/>
    <w:rsid w:val="007F0F3A"/>
    <w:rsid w:val="007F1868"/>
    <w:rsid w:val="007F3FC7"/>
    <w:rsid w:val="007F4EEE"/>
    <w:rsid w:val="007F5921"/>
    <w:rsid w:val="007F6270"/>
    <w:rsid w:val="00800603"/>
    <w:rsid w:val="0080507C"/>
    <w:rsid w:val="008051A6"/>
    <w:rsid w:val="0080520C"/>
    <w:rsid w:val="0080556D"/>
    <w:rsid w:val="00805E73"/>
    <w:rsid w:val="008067C1"/>
    <w:rsid w:val="0081023E"/>
    <w:rsid w:val="008109FB"/>
    <w:rsid w:val="008113E9"/>
    <w:rsid w:val="00812807"/>
    <w:rsid w:val="00812D6F"/>
    <w:rsid w:val="0081535B"/>
    <w:rsid w:val="00816349"/>
    <w:rsid w:val="0081778D"/>
    <w:rsid w:val="0082080B"/>
    <w:rsid w:val="00820E0A"/>
    <w:rsid w:val="0082461E"/>
    <w:rsid w:val="00825406"/>
    <w:rsid w:val="00825F11"/>
    <w:rsid w:val="00826177"/>
    <w:rsid w:val="0082644E"/>
    <w:rsid w:val="0083022C"/>
    <w:rsid w:val="00830C00"/>
    <w:rsid w:val="0083148B"/>
    <w:rsid w:val="0083241C"/>
    <w:rsid w:val="00833133"/>
    <w:rsid w:val="008346F3"/>
    <w:rsid w:val="00834FC8"/>
    <w:rsid w:val="00835CC3"/>
    <w:rsid w:val="00837692"/>
    <w:rsid w:val="0084088A"/>
    <w:rsid w:val="00841963"/>
    <w:rsid w:val="00841A06"/>
    <w:rsid w:val="00841D95"/>
    <w:rsid w:val="00842796"/>
    <w:rsid w:val="00844520"/>
    <w:rsid w:val="00844800"/>
    <w:rsid w:val="00845672"/>
    <w:rsid w:val="008462B1"/>
    <w:rsid w:val="00846313"/>
    <w:rsid w:val="008473B8"/>
    <w:rsid w:val="00852F60"/>
    <w:rsid w:val="008579A1"/>
    <w:rsid w:val="00860F57"/>
    <w:rsid w:val="00861429"/>
    <w:rsid w:val="008617E0"/>
    <w:rsid w:val="008622BA"/>
    <w:rsid w:val="00862C57"/>
    <w:rsid w:val="0086489F"/>
    <w:rsid w:val="00864F5A"/>
    <w:rsid w:val="0087075F"/>
    <w:rsid w:val="008716D8"/>
    <w:rsid w:val="00871768"/>
    <w:rsid w:val="0087456F"/>
    <w:rsid w:val="008760D9"/>
    <w:rsid w:val="008762BA"/>
    <w:rsid w:val="00876BED"/>
    <w:rsid w:val="008805CA"/>
    <w:rsid w:val="00881892"/>
    <w:rsid w:val="00882F88"/>
    <w:rsid w:val="00884EB4"/>
    <w:rsid w:val="00886C67"/>
    <w:rsid w:val="00887BE8"/>
    <w:rsid w:val="008900B4"/>
    <w:rsid w:val="008924A2"/>
    <w:rsid w:val="008927C1"/>
    <w:rsid w:val="008929D1"/>
    <w:rsid w:val="00892E32"/>
    <w:rsid w:val="00893A14"/>
    <w:rsid w:val="008941EB"/>
    <w:rsid w:val="008949EF"/>
    <w:rsid w:val="0089674C"/>
    <w:rsid w:val="00896ED0"/>
    <w:rsid w:val="008A0410"/>
    <w:rsid w:val="008A0513"/>
    <w:rsid w:val="008A1615"/>
    <w:rsid w:val="008A1642"/>
    <w:rsid w:val="008A2931"/>
    <w:rsid w:val="008A5E4A"/>
    <w:rsid w:val="008A5F56"/>
    <w:rsid w:val="008A6564"/>
    <w:rsid w:val="008B08E9"/>
    <w:rsid w:val="008B0AAD"/>
    <w:rsid w:val="008B1FF7"/>
    <w:rsid w:val="008B2DD5"/>
    <w:rsid w:val="008B5C4E"/>
    <w:rsid w:val="008B64E7"/>
    <w:rsid w:val="008B67D0"/>
    <w:rsid w:val="008C0044"/>
    <w:rsid w:val="008C27F5"/>
    <w:rsid w:val="008C28BA"/>
    <w:rsid w:val="008C2A96"/>
    <w:rsid w:val="008C3DF8"/>
    <w:rsid w:val="008C6704"/>
    <w:rsid w:val="008C7004"/>
    <w:rsid w:val="008D4368"/>
    <w:rsid w:val="008D7BDF"/>
    <w:rsid w:val="008D7F3C"/>
    <w:rsid w:val="008E0752"/>
    <w:rsid w:val="008E08E9"/>
    <w:rsid w:val="008E0FB4"/>
    <w:rsid w:val="008E2A62"/>
    <w:rsid w:val="008E32B8"/>
    <w:rsid w:val="008E6FAE"/>
    <w:rsid w:val="008E7706"/>
    <w:rsid w:val="008E7C96"/>
    <w:rsid w:val="008F1D56"/>
    <w:rsid w:val="008F542F"/>
    <w:rsid w:val="008F6C33"/>
    <w:rsid w:val="008F71CB"/>
    <w:rsid w:val="00900278"/>
    <w:rsid w:val="0090034B"/>
    <w:rsid w:val="0090038A"/>
    <w:rsid w:val="00900EAE"/>
    <w:rsid w:val="009024C2"/>
    <w:rsid w:val="00902E0E"/>
    <w:rsid w:val="009043EE"/>
    <w:rsid w:val="009045E2"/>
    <w:rsid w:val="00904EC9"/>
    <w:rsid w:val="00905FF9"/>
    <w:rsid w:val="00907940"/>
    <w:rsid w:val="00914892"/>
    <w:rsid w:val="00914EDD"/>
    <w:rsid w:val="009156D9"/>
    <w:rsid w:val="00916D2D"/>
    <w:rsid w:val="009178F2"/>
    <w:rsid w:val="00923F00"/>
    <w:rsid w:val="00925004"/>
    <w:rsid w:val="0092788F"/>
    <w:rsid w:val="00931459"/>
    <w:rsid w:val="009325E3"/>
    <w:rsid w:val="00932AE9"/>
    <w:rsid w:val="00933BF2"/>
    <w:rsid w:val="00934C5C"/>
    <w:rsid w:val="00936136"/>
    <w:rsid w:val="00936892"/>
    <w:rsid w:val="0093793A"/>
    <w:rsid w:val="0094093B"/>
    <w:rsid w:val="00941723"/>
    <w:rsid w:val="0094186F"/>
    <w:rsid w:val="00947A25"/>
    <w:rsid w:val="0095015E"/>
    <w:rsid w:val="00950920"/>
    <w:rsid w:val="00953528"/>
    <w:rsid w:val="00953C16"/>
    <w:rsid w:val="00955A86"/>
    <w:rsid w:val="00955A90"/>
    <w:rsid w:val="00957258"/>
    <w:rsid w:val="00960980"/>
    <w:rsid w:val="00964627"/>
    <w:rsid w:val="00964712"/>
    <w:rsid w:val="00965311"/>
    <w:rsid w:val="009678D0"/>
    <w:rsid w:val="00967998"/>
    <w:rsid w:val="0097196C"/>
    <w:rsid w:val="00972003"/>
    <w:rsid w:val="00972210"/>
    <w:rsid w:val="00973AEC"/>
    <w:rsid w:val="00976752"/>
    <w:rsid w:val="009774C1"/>
    <w:rsid w:val="00977F81"/>
    <w:rsid w:val="009816F1"/>
    <w:rsid w:val="0098502A"/>
    <w:rsid w:val="00990EEA"/>
    <w:rsid w:val="009917BE"/>
    <w:rsid w:val="00992414"/>
    <w:rsid w:val="00993BF2"/>
    <w:rsid w:val="00993C1D"/>
    <w:rsid w:val="0099689E"/>
    <w:rsid w:val="009968AD"/>
    <w:rsid w:val="009978AE"/>
    <w:rsid w:val="00997D64"/>
    <w:rsid w:val="009A0A9A"/>
    <w:rsid w:val="009A1205"/>
    <w:rsid w:val="009A14BB"/>
    <w:rsid w:val="009A3070"/>
    <w:rsid w:val="009A3351"/>
    <w:rsid w:val="009A5947"/>
    <w:rsid w:val="009A6DED"/>
    <w:rsid w:val="009B0A72"/>
    <w:rsid w:val="009B2F07"/>
    <w:rsid w:val="009B30DF"/>
    <w:rsid w:val="009B3439"/>
    <w:rsid w:val="009B49E6"/>
    <w:rsid w:val="009B5286"/>
    <w:rsid w:val="009B6D0D"/>
    <w:rsid w:val="009C1CF8"/>
    <w:rsid w:val="009C1D1F"/>
    <w:rsid w:val="009C1F6E"/>
    <w:rsid w:val="009C2C89"/>
    <w:rsid w:val="009C383A"/>
    <w:rsid w:val="009C3BF6"/>
    <w:rsid w:val="009C6738"/>
    <w:rsid w:val="009C6BBF"/>
    <w:rsid w:val="009C725E"/>
    <w:rsid w:val="009C747E"/>
    <w:rsid w:val="009D1512"/>
    <w:rsid w:val="009D258F"/>
    <w:rsid w:val="009D326F"/>
    <w:rsid w:val="009D53CA"/>
    <w:rsid w:val="009D6C79"/>
    <w:rsid w:val="009D72DE"/>
    <w:rsid w:val="009D74CA"/>
    <w:rsid w:val="009E0F38"/>
    <w:rsid w:val="009E3F8E"/>
    <w:rsid w:val="009E54EF"/>
    <w:rsid w:val="009E58EC"/>
    <w:rsid w:val="009F37B7"/>
    <w:rsid w:val="009F6818"/>
    <w:rsid w:val="009F720C"/>
    <w:rsid w:val="009F7A0D"/>
    <w:rsid w:val="00A039E6"/>
    <w:rsid w:val="00A06560"/>
    <w:rsid w:val="00A06BA3"/>
    <w:rsid w:val="00A06BB0"/>
    <w:rsid w:val="00A15740"/>
    <w:rsid w:val="00A1753D"/>
    <w:rsid w:val="00A17ACC"/>
    <w:rsid w:val="00A2061D"/>
    <w:rsid w:val="00A21D1E"/>
    <w:rsid w:val="00A24809"/>
    <w:rsid w:val="00A24BE1"/>
    <w:rsid w:val="00A25645"/>
    <w:rsid w:val="00A266DF"/>
    <w:rsid w:val="00A30102"/>
    <w:rsid w:val="00A30E2B"/>
    <w:rsid w:val="00A316F9"/>
    <w:rsid w:val="00A31C1B"/>
    <w:rsid w:val="00A33661"/>
    <w:rsid w:val="00A34A6C"/>
    <w:rsid w:val="00A35A59"/>
    <w:rsid w:val="00A374F2"/>
    <w:rsid w:val="00A441E6"/>
    <w:rsid w:val="00A44B76"/>
    <w:rsid w:val="00A47117"/>
    <w:rsid w:val="00A47489"/>
    <w:rsid w:val="00A47DB6"/>
    <w:rsid w:val="00A51266"/>
    <w:rsid w:val="00A51463"/>
    <w:rsid w:val="00A534D2"/>
    <w:rsid w:val="00A54370"/>
    <w:rsid w:val="00A5450D"/>
    <w:rsid w:val="00A54BD8"/>
    <w:rsid w:val="00A54F4B"/>
    <w:rsid w:val="00A5632A"/>
    <w:rsid w:val="00A57477"/>
    <w:rsid w:val="00A60D58"/>
    <w:rsid w:val="00A60D8C"/>
    <w:rsid w:val="00A645CD"/>
    <w:rsid w:val="00A66AC8"/>
    <w:rsid w:val="00A700D4"/>
    <w:rsid w:val="00A71799"/>
    <w:rsid w:val="00A72224"/>
    <w:rsid w:val="00A73684"/>
    <w:rsid w:val="00A73F63"/>
    <w:rsid w:val="00A744C6"/>
    <w:rsid w:val="00A80E18"/>
    <w:rsid w:val="00A820ED"/>
    <w:rsid w:val="00A8357A"/>
    <w:rsid w:val="00A84B62"/>
    <w:rsid w:val="00A85248"/>
    <w:rsid w:val="00A8740C"/>
    <w:rsid w:val="00A87606"/>
    <w:rsid w:val="00A91B4D"/>
    <w:rsid w:val="00A96AA9"/>
    <w:rsid w:val="00AA1062"/>
    <w:rsid w:val="00AA11CC"/>
    <w:rsid w:val="00AA23F5"/>
    <w:rsid w:val="00AA362C"/>
    <w:rsid w:val="00AA3709"/>
    <w:rsid w:val="00AA503E"/>
    <w:rsid w:val="00AA5411"/>
    <w:rsid w:val="00AA7444"/>
    <w:rsid w:val="00AA79DC"/>
    <w:rsid w:val="00AB26BF"/>
    <w:rsid w:val="00AB2BC3"/>
    <w:rsid w:val="00AB473D"/>
    <w:rsid w:val="00AB4BF5"/>
    <w:rsid w:val="00AB5E8F"/>
    <w:rsid w:val="00AB7189"/>
    <w:rsid w:val="00AC02F1"/>
    <w:rsid w:val="00AC1F01"/>
    <w:rsid w:val="00AC4011"/>
    <w:rsid w:val="00AC4639"/>
    <w:rsid w:val="00AC6F58"/>
    <w:rsid w:val="00AD1394"/>
    <w:rsid w:val="00AD15D8"/>
    <w:rsid w:val="00AD1BAB"/>
    <w:rsid w:val="00AD1D94"/>
    <w:rsid w:val="00AD4881"/>
    <w:rsid w:val="00AD4D14"/>
    <w:rsid w:val="00AD63A0"/>
    <w:rsid w:val="00AD6477"/>
    <w:rsid w:val="00AE0A2D"/>
    <w:rsid w:val="00AE177D"/>
    <w:rsid w:val="00AE196C"/>
    <w:rsid w:val="00AE74E5"/>
    <w:rsid w:val="00AF0393"/>
    <w:rsid w:val="00AF199F"/>
    <w:rsid w:val="00AF29C0"/>
    <w:rsid w:val="00AF38BF"/>
    <w:rsid w:val="00AF5844"/>
    <w:rsid w:val="00AF6ABC"/>
    <w:rsid w:val="00AF6B5A"/>
    <w:rsid w:val="00AF6C96"/>
    <w:rsid w:val="00B01831"/>
    <w:rsid w:val="00B02048"/>
    <w:rsid w:val="00B028AE"/>
    <w:rsid w:val="00B03048"/>
    <w:rsid w:val="00B03840"/>
    <w:rsid w:val="00B045E3"/>
    <w:rsid w:val="00B110E7"/>
    <w:rsid w:val="00B11622"/>
    <w:rsid w:val="00B13F4B"/>
    <w:rsid w:val="00B22179"/>
    <w:rsid w:val="00B22354"/>
    <w:rsid w:val="00B242D5"/>
    <w:rsid w:val="00B242DA"/>
    <w:rsid w:val="00B24FED"/>
    <w:rsid w:val="00B256FA"/>
    <w:rsid w:val="00B25A89"/>
    <w:rsid w:val="00B26937"/>
    <w:rsid w:val="00B27263"/>
    <w:rsid w:val="00B27F67"/>
    <w:rsid w:val="00B328A8"/>
    <w:rsid w:val="00B32959"/>
    <w:rsid w:val="00B330B9"/>
    <w:rsid w:val="00B34841"/>
    <w:rsid w:val="00B35BF4"/>
    <w:rsid w:val="00B37E10"/>
    <w:rsid w:val="00B42C8B"/>
    <w:rsid w:val="00B433DE"/>
    <w:rsid w:val="00B44135"/>
    <w:rsid w:val="00B46622"/>
    <w:rsid w:val="00B46D92"/>
    <w:rsid w:val="00B4760A"/>
    <w:rsid w:val="00B526E3"/>
    <w:rsid w:val="00B52C5E"/>
    <w:rsid w:val="00B53841"/>
    <w:rsid w:val="00B55758"/>
    <w:rsid w:val="00B61714"/>
    <w:rsid w:val="00B61BBD"/>
    <w:rsid w:val="00B62BEA"/>
    <w:rsid w:val="00B63AFD"/>
    <w:rsid w:val="00B63E3E"/>
    <w:rsid w:val="00B667F8"/>
    <w:rsid w:val="00B67D6D"/>
    <w:rsid w:val="00B70055"/>
    <w:rsid w:val="00B72AED"/>
    <w:rsid w:val="00B72C9F"/>
    <w:rsid w:val="00B766FE"/>
    <w:rsid w:val="00B97FC1"/>
    <w:rsid w:val="00BA3BFF"/>
    <w:rsid w:val="00BA535B"/>
    <w:rsid w:val="00BA5B13"/>
    <w:rsid w:val="00BA686D"/>
    <w:rsid w:val="00BA7A0A"/>
    <w:rsid w:val="00BB18B7"/>
    <w:rsid w:val="00BB1A88"/>
    <w:rsid w:val="00BB2073"/>
    <w:rsid w:val="00BC00FA"/>
    <w:rsid w:val="00BC1C10"/>
    <w:rsid w:val="00BC2298"/>
    <w:rsid w:val="00BC29BC"/>
    <w:rsid w:val="00BC4A51"/>
    <w:rsid w:val="00BC60F5"/>
    <w:rsid w:val="00BC65F7"/>
    <w:rsid w:val="00BD0005"/>
    <w:rsid w:val="00BD033B"/>
    <w:rsid w:val="00BD0C6F"/>
    <w:rsid w:val="00BD0F76"/>
    <w:rsid w:val="00BD16B0"/>
    <w:rsid w:val="00BD3526"/>
    <w:rsid w:val="00BD4B48"/>
    <w:rsid w:val="00BD5ADE"/>
    <w:rsid w:val="00BD6987"/>
    <w:rsid w:val="00BD762D"/>
    <w:rsid w:val="00BD7C50"/>
    <w:rsid w:val="00BE0E9B"/>
    <w:rsid w:val="00BE3C57"/>
    <w:rsid w:val="00BE50D7"/>
    <w:rsid w:val="00BE6574"/>
    <w:rsid w:val="00BE6A71"/>
    <w:rsid w:val="00BE6FA4"/>
    <w:rsid w:val="00BE7646"/>
    <w:rsid w:val="00BF3FBD"/>
    <w:rsid w:val="00BF4535"/>
    <w:rsid w:val="00BF5EA7"/>
    <w:rsid w:val="00BF67B9"/>
    <w:rsid w:val="00C03549"/>
    <w:rsid w:val="00C06AFC"/>
    <w:rsid w:val="00C06FEA"/>
    <w:rsid w:val="00C1088C"/>
    <w:rsid w:val="00C123F0"/>
    <w:rsid w:val="00C12B44"/>
    <w:rsid w:val="00C13B49"/>
    <w:rsid w:val="00C14E61"/>
    <w:rsid w:val="00C175F3"/>
    <w:rsid w:val="00C20EB8"/>
    <w:rsid w:val="00C21D43"/>
    <w:rsid w:val="00C21D7F"/>
    <w:rsid w:val="00C21EBC"/>
    <w:rsid w:val="00C22E56"/>
    <w:rsid w:val="00C25B05"/>
    <w:rsid w:val="00C2714D"/>
    <w:rsid w:val="00C27DC7"/>
    <w:rsid w:val="00C304F0"/>
    <w:rsid w:val="00C3063D"/>
    <w:rsid w:val="00C33569"/>
    <w:rsid w:val="00C356C6"/>
    <w:rsid w:val="00C35B68"/>
    <w:rsid w:val="00C37574"/>
    <w:rsid w:val="00C4118A"/>
    <w:rsid w:val="00C41748"/>
    <w:rsid w:val="00C43CF1"/>
    <w:rsid w:val="00C43FD0"/>
    <w:rsid w:val="00C4720F"/>
    <w:rsid w:val="00C5063E"/>
    <w:rsid w:val="00C50E98"/>
    <w:rsid w:val="00C52867"/>
    <w:rsid w:val="00C54300"/>
    <w:rsid w:val="00C54E5F"/>
    <w:rsid w:val="00C55EAE"/>
    <w:rsid w:val="00C570BE"/>
    <w:rsid w:val="00C5729D"/>
    <w:rsid w:val="00C602DA"/>
    <w:rsid w:val="00C61A69"/>
    <w:rsid w:val="00C63129"/>
    <w:rsid w:val="00C64576"/>
    <w:rsid w:val="00C649F1"/>
    <w:rsid w:val="00C64E7E"/>
    <w:rsid w:val="00C6523C"/>
    <w:rsid w:val="00C7015B"/>
    <w:rsid w:val="00C707FF"/>
    <w:rsid w:val="00C712DA"/>
    <w:rsid w:val="00C73F2B"/>
    <w:rsid w:val="00C75A36"/>
    <w:rsid w:val="00C76B62"/>
    <w:rsid w:val="00C829F3"/>
    <w:rsid w:val="00C8336A"/>
    <w:rsid w:val="00C839D5"/>
    <w:rsid w:val="00C872EB"/>
    <w:rsid w:val="00C9016F"/>
    <w:rsid w:val="00C90A20"/>
    <w:rsid w:val="00C924FA"/>
    <w:rsid w:val="00C92530"/>
    <w:rsid w:val="00C92A97"/>
    <w:rsid w:val="00C954CF"/>
    <w:rsid w:val="00C962BC"/>
    <w:rsid w:val="00C9687B"/>
    <w:rsid w:val="00C96D3F"/>
    <w:rsid w:val="00C96E57"/>
    <w:rsid w:val="00C971CC"/>
    <w:rsid w:val="00CA0485"/>
    <w:rsid w:val="00CA1D45"/>
    <w:rsid w:val="00CA1F09"/>
    <w:rsid w:val="00CA2A5C"/>
    <w:rsid w:val="00CA2B10"/>
    <w:rsid w:val="00CA5A3E"/>
    <w:rsid w:val="00CA6D87"/>
    <w:rsid w:val="00CB0D72"/>
    <w:rsid w:val="00CB1CA5"/>
    <w:rsid w:val="00CB252C"/>
    <w:rsid w:val="00CB43D2"/>
    <w:rsid w:val="00CB45D6"/>
    <w:rsid w:val="00CB5879"/>
    <w:rsid w:val="00CB603C"/>
    <w:rsid w:val="00CB78FF"/>
    <w:rsid w:val="00CB7BA8"/>
    <w:rsid w:val="00CC01AA"/>
    <w:rsid w:val="00CC0D5B"/>
    <w:rsid w:val="00CC3224"/>
    <w:rsid w:val="00CC4B7E"/>
    <w:rsid w:val="00CC5F0D"/>
    <w:rsid w:val="00CC6DAA"/>
    <w:rsid w:val="00CC7D86"/>
    <w:rsid w:val="00CD079F"/>
    <w:rsid w:val="00CD087A"/>
    <w:rsid w:val="00CD0CE3"/>
    <w:rsid w:val="00CD3322"/>
    <w:rsid w:val="00CD4BA4"/>
    <w:rsid w:val="00CD528B"/>
    <w:rsid w:val="00CD6129"/>
    <w:rsid w:val="00CD6B82"/>
    <w:rsid w:val="00CE2934"/>
    <w:rsid w:val="00CE3615"/>
    <w:rsid w:val="00CE395D"/>
    <w:rsid w:val="00CE4EB1"/>
    <w:rsid w:val="00CE5659"/>
    <w:rsid w:val="00CE683A"/>
    <w:rsid w:val="00CF0036"/>
    <w:rsid w:val="00CF1173"/>
    <w:rsid w:val="00CF216D"/>
    <w:rsid w:val="00CF2589"/>
    <w:rsid w:val="00CF2C37"/>
    <w:rsid w:val="00CF7A36"/>
    <w:rsid w:val="00D00DB2"/>
    <w:rsid w:val="00D01BA4"/>
    <w:rsid w:val="00D01DFA"/>
    <w:rsid w:val="00D01F51"/>
    <w:rsid w:val="00D0306D"/>
    <w:rsid w:val="00D03765"/>
    <w:rsid w:val="00D04771"/>
    <w:rsid w:val="00D04B63"/>
    <w:rsid w:val="00D05A31"/>
    <w:rsid w:val="00D05F54"/>
    <w:rsid w:val="00D108DF"/>
    <w:rsid w:val="00D1095C"/>
    <w:rsid w:val="00D122B3"/>
    <w:rsid w:val="00D12799"/>
    <w:rsid w:val="00D13505"/>
    <w:rsid w:val="00D1411F"/>
    <w:rsid w:val="00D16426"/>
    <w:rsid w:val="00D16565"/>
    <w:rsid w:val="00D16F42"/>
    <w:rsid w:val="00D175B7"/>
    <w:rsid w:val="00D17784"/>
    <w:rsid w:val="00D17CE9"/>
    <w:rsid w:val="00D20987"/>
    <w:rsid w:val="00D238ED"/>
    <w:rsid w:val="00D26287"/>
    <w:rsid w:val="00D26C2A"/>
    <w:rsid w:val="00D26DCF"/>
    <w:rsid w:val="00D277BC"/>
    <w:rsid w:val="00D31A1C"/>
    <w:rsid w:val="00D32F1E"/>
    <w:rsid w:val="00D37F4C"/>
    <w:rsid w:val="00D408E5"/>
    <w:rsid w:val="00D411CA"/>
    <w:rsid w:val="00D430FF"/>
    <w:rsid w:val="00D43350"/>
    <w:rsid w:val="00D44D4C"/>
    <w:rsid w:val="00D44EFF"/>
    <w:rsid w:val="00D44FCF"/>
    <w:rsid w:val="00D46001"/>
    <w:rsid w:val="00D460CF"/>
    <w:rsid w:val="00D473B9"/>
    <w:rsid w:val="00D50D51"/>
    <w:rsid w:val="00D512D2"/>
    <w:rsid w:val="00D51893"/>
    <w:rsid w:val="00D51D9F"/>
    <w:rsid w:val="00D539CF"/>
    <w:rsid w:val="00D53E01"/>
    <w:rsid w:val="00D57B3F"/>
    <w:rsid w:val="00D606FF"/>
    <w:rsid w:val="00D6152A"/>
    <w:rsid w:val="00D615D3"/>
    <w:rsid w:val="00D625E1"/>
    <w:rsid w:val="00D63AF6"/>
    <w:rsid w:val="00D676E0"/>
    <w:rsid w:val="00D67D7E"/>
    <w:rsid w:val="00D825A4"/>
    <w:rsid w:val="00D832F3"/>
    <w:rsid w:val="00D8378A"/>
    <w:rsid w:val="00D83978"/>
    <w:rsid w:val="00D8739B"/>
    <w:rsid w:val="00D87DBC"/>
    <w:rsid w:val="00D94839"/>
    <w:rsid w:val="00D96397"/>
    <w:rsid w:val="00D97557"/>
    <w:rsid w:val="00D975DF"/>
    <w:rsid w:val="00DA001D"/>
    <w:rsid w:val="00DA1C2B"/>
    <w:rsid w:val="00DA23AB"/>
    <w:rsid w:val="00DA2C1E"/>
    <w:rsid w:val="00DA3864"/>
    <w:rsid w:val="00DA6822"/>
    <w:rsid w:val="00DA6CBB"/>
    <w:rsid w:val="00DB1AC4"/>
    <w:rsid w:val="00DB2185"/>
    <w:rsid w:val="00DB360A"/>
    <w:rsid w:val="00DB4A78"/>
    <w:rsid w:val="00DB4D9C"/>
    <w:rsid w:val="00DB6D8E"/>
    <w:rsid w:val="00DB7793"/>
    <w:rsid w:val="00DB7F99"/>
    <w:rsid w:val="00DC1EA7"/>
    <w:rsid w:val="00DC3A9A"/>
    <w:rsid w:val="00DC4F1D"/>
    <w:rsid w:val="00DC500D"/>
    <w:rsid w:val="00DC723D"/>
    <w:rsid w:val="00DD165C"/>
    <w:rsid w:val="00DD1BCF"/>
    <w:rsid w:val="00DD59EC"/>
    <w:rsid w:val="00DD60EF"/>
    <w:rsid w:val="00DD654B"/>
    <w:rsid w:val="00DD6DF6"/>
    <w:rsid w:val="00DD6E6C"/>
    <w:rsid w:val="00DE026C"/>
    <w:rsid w:val="00DE051A"/>
    <w:rsid w:val="00DE1F5E"/>
    <w:rsid w:val="00DE41F3"/>
    <w:rsid w:val="00DE44B1"/>
    <w:rsid w:val="00DE516E"/>
    <w:rsid w:val="00DF09BA"/>
    <w:rsid w:val="00DF0A49"/>
    <w:rsid w:val="00DF10B3"/>
    <w:rsid w:val="00DF23B5"/>
    <w:rsid w:val="00DF2B04"/>
    <w:rsid w:val="00DF32DA"/>
    <w:rsid w:val="00DF3E12"/>
    <w:rsid w:val="00DF7B70"/>
    <w:rsid w:val="00E0374B"/>
    <w:rsid w:val="00E0579A"/>
    <w:rsid w:val="00E0744D"/>
    <w:rsid w:val="00E07DDD"/>
    <w:rsid w:val="00E10EAA"/>
    <w:rsid w:val="00E11886"/>
    <w:rsid w:val="00E123FA"/>
    <w:rsid w:val="00E134F9"/>
    <w:rsid w:val="00E16C0D"/>
    <w:rsid w:val="00E17557"/>
    <w:rsid w:val="00E2038A"/>
    <w:rsid w:val="00E20488"/>
    <w:rsid w:val="00E20607"/>
    <w:rsid w:val="00E21507"/>
    <w:rsid w:val="00E2243B"/>
    <w:rsid w:val="00E25868"/>
    <w:rsid w:val="00E26372"/>
    <w:rsid w:val="00E33A20"/>
    <w:rsid w:val="00E367F6"/>
    <w:rsid w:val="00E36BCC"/>
    <w:rsid w:val="00E40A02"/>
    <w:rsid w:val="00E40EE8"/>
    <w:rsid w:val="00E41007"/>
    <w:rsid w:val="00E42064"/>
    <w:rsid w:val="00E43981"/>
    <w:rsid w:val="00E44535"/>
    <w:rsid w:val="00E53DE1"/>
    <w:rsid w:val="00E540D5"/>
    <w:rsid w:val="00E545F5"/>
    <w:rsid w:val="00E54B5F"/>
    <w:rsid w:val="00E572EF"/>
    <w:rsid w:val="00E575A5"/>
    <w:rsid w:val="00E61249"/>
    <w:rsid w:val="00E61415"/>
    <w:rsid w:val="00E65F1B"/>
    <w:rsid w:val="00E67019"/>
    <w:rsid w:val="00E7030F"/>
    <w:rsid w:val="00E72351"/>
    <w:rsid w:val="00E72A7D"/>
    <w:rsid w:val="00E72DC1"/>
    <w:rsid w:val="00E75B3E"/>
    <w:rsid w:val="00E761B6"/>
    <w:rsid w:val="00E77DD9"/>
    <w:rsid w:val="00E80CAA"/>
    <w:rsid w:val="00E80EFD"/>
    <w:rsid w:val="00E83D6C"/>
    <w:rsid w:val="00E8696E"/>
    <w:rsid w:val="00E90A2C"/>
    <w:rsid w:val="00E91549"/>
    <w:rsid w:val="00E91AF6"/>
    <w:rsid w:val="00E946F5"/>
    <w:rsid w:val="00E959C7"/>
    <w:rsid w:val="00EA0459"/>
    <w:rsid w:val="00EA1434"/>
    <w:rsid w:val="00EA1788"/>
    <w:rsid w:val="00EA286D"/>
    <w:rsid w:val="00EB1DF4"/>
    <w:rsid w:val="00EB3EFF"/>
    <w:rsid w:val="00EB3F42"/>
    <w:rsid w:val="00EB4F21"/>
    <w:rsid w:val="00EC18B5"/>
    <w:rsid w:val="00EC18FF"/>
    <w:rsid w:val="00EC4863"/>
    <w:rsid w:val="00EC4C37"/>
    <w:rsid w:val="00EC5CA8"/>
    <w:rsid w:val="00EC6329"/>
    <w:rsid w:val="00EC64B9"/>
    <w:rsid w:val="00EC7169"/>
    <w:rsid w:val="00EC72AD"/>
    <w:rsid w:val="00ED19F5"/>
    <w:rsid w:val="00ED22D9"/>
    <w:rsid w:val="00ED5C63"/>
    <w:rsid w:val="00ED5EE9"/>
    <w:rsid w:val="00ED7913"/>
    <w:rsid w:val="00EE0181"/>
    <w:rsid w:val="00EE09A5"/>
    <w:rsid w:val="00EE1460"/>
    <w:rsid w:val="00EE2883"/>
    <w:rsid w:val="00EE4371"/>
    <w:rsid w:val="00EE7F79"/>
    <w:rsid w:val="00EF0B41"/>
    <w:rsid w:val="00EF1DDD"/>
    <w:rsid w:val="00EF2250"/>
    <w:rsid w:val="00EF2297"/>
    <w:rsid w:val="00EF27ED"/>
    <w:rsid w:val="00EF2A45"/>
    <w:rsid w:val="00EF2E4D"/>
    <w:rsid w:val="00EF3B70"/>
    <w:rsid w:val="00EF4FA4"/>
    <w:rsid w:val="00EF6B4B"/>
    <w:rsid w:val="00F007FE"/>
    <w:rsid w:val="00F009C2"/>
    <w:rsid w:val="00F00FAE"/>
    <w:rsid w:val="00F04C15"/>
    <w:rsid w:val="00F07319"/>
    <w:rsid w:val="00F102AB"/>
    <w:rsid w:val="00F11F04"/>
    <w:rsid w:val="00F147E2"/>
    <w:rsid w:val="00F15770"/>
    <w:rsid w:val="00F16374"/>
    <w:rsid w:val="00F22186"/>
    <w:rsid w:val="00F227B2"/>
    <w:rsid w:val="00F22E7B"/>
    <w:rsid w:val="00F234B7"/>
    <w:rsid w:val="00F249F7"/>
    <w:rsid w:val="00F24F8C"/>
    <w:rsid w:val="00F25B3B"/>
    <w:rsid w:val="00F2719E"/>
    <w:rsid w:val="00F27885"/>
    <w:rsid w:val="00F27E61"/>
    <w:rsid w:val="00F314C5"/>
    <w:rsid w:val="00F31548"/>
    <w:rsid w:val="00F323A2"/>
    <w:rsid w:val="00F34857"/>
    <w:rsid w:val="00F36057"/>
    <w:rsid w:val="00F369D0"/>
    <w:rsid w:val="00F37078"/>
    <w:rsid w:val="00F3718D"/>
    <w:rsid w:val="00F37DF2"/>
    <w:rsid w:val="00F40C20"/>
    <w:rsid w:val="00F415AF"/>
    <w:rsid w:val="00F41636"/>
    <w:rsid w:val="00F42F87"/>
    <w:rsid w:val="00F447E2"/>
    <w:rsid w:val="00F44FF0"/>
    <w:rsid w:val="00F45B8A"/>
    <w:rsid w:val="00F47613"/>
    <w:rsid w:val="00F50584"/>
    <w:rsid w:val="00F5076F"/>
    <w:rsid w:val="00F515B0"/>
    <w:rsid w:val="00F51AA4"/>
    <w:rsid w:val="00F5237A"/>
    <w:rsid w:val="00F5254F"/>
    <w:rsid w:val="00F52A89"/>
    <w:rsid w:val="00F55492"/>
    <w:rsid w:val="00F55D93"/>
    <w:rsid w:val="00F572BC"/>
    <w:rsid w:val="00F61D80"/>
    <w:rsid w:val="00F62FC4"/>
    <w:rsid w:val="00F63CE9"/>
    <w:rsid w:val="00F65B3C"/>
    <w:rsid w:val="00F701D4"/>
    <w:rsid w:val="00F743AD"/>
    <w:rsid w:val="00F74B5A"/>
    <w:rsid w:val="00F7543B"/>
    <w:rsid w:val="00F75ABD"/>
    <w:rsid w:val="00F836DF"/>
    <w:rsid w:val="00F8469D"/>
    <w:rsid w:val="00F85798"/>
    <w:rsid w:val="00F90FEA"/>
    <w:rsid w:val="00F91D81"/>
    <w:rsid w:val="00F926CB"/>
    <w:rsid w:val="00F9498B"/>
    <w:rsid w:val="00F94CD5"/>
    <w:rsid w:val="00FA1141"/>
    <w:rsid w:val="00FA1656"/>
    <w:rsid w:val="00FA1D61"/>
    <w:rsid w:val="00FA2513"/>
    <w:rsid w:val="00FA33FF"/>
    <w:rsid w:val="00FA5CE5"/>
    <w:rsid w:val="00FA5DFB"/>
    <w:rsid w:val="00FA7B12"/>
    <w:rsid w:val="00FB22FF"/>
    <w:rsid w:val="00FB2847"/>
    <w:rsid w:val="00FB4013"/>
    <w:rsid w:val="00FB441A"/>
    <w:rsid w:val="00FB66A8"/>
    <w:rsid w:val="00FB66AB"/>
    <w:rsid w:val="00FB7C1E"/>
    <w:rsid w:val="00FC16E7"/>
    <w:rsid w:val="00FC2F7E"/>
    <w:rsid w:val="00FC3E74"/>
    <w:rsid w:val="00FC5F9C"/>
    <w:rsid w:val="00FC6284"/>
    <w:rsid w:val="00FC6657"/>
    <w:rsid w:val="00FD0793"/>
    <w:rsid w:val="00FD08C2"/>
    <w:rsid w:val="00FD5D5A"/>
    <w:rsid w:val="00FD6DE1"/>
    <w:rsid w:val="00FD780D"/>
    <w:rsid w:val="00FE03F3"/>
    <w:rsid w:val="00FE2A32"/>
    <w:rsid w:val="00FE340B"/>
    <w:rsid w:val="00FE4B13"/>
    <w:rsid w:val="00FE7A40"/>
    <w:rsid w:val="00FE7EA1"/>
    <w:rsid w:val="00FF0C07"/>
    <w:rsid w:val="00FF0DD4"/>
    <w:rsid w:val="00FF137D"/>
    <w:rsid w:val="00FF4019"/>
    <w:rsid w:val="00FF40B5"/>
    <w:rsid w:val="00FF63D0"/>
    <w:rsid w:val="00FF77CF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B9"/>
  </w:style>
  <w:style w:type="paragraph" w:styleId="2">
    <w:name w:val="heading 2"/>
    <w:basedOn w:val="a"/>
    <w:link w:val="20"/>
    <w:uiPriority w:val="9"/>
    <w:qFormat/>
    <w:rsid w:val="007D0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0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87456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745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74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1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4892"/>
  </w:style>
  <w:style w:type="paragraph" w:styleId="a8">
    <w:name w:val="footer"/>
    <w:basedOn w:val="a"/>
    <w:link w:val="a9"/>
    <w:uiPriority w:val="99"/>
    <w:semiHidden/>
    <w:unhideWhenUsed/>
    <w:rsid w:val="0091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4892"/>
  </w:style>
  <w:style w:type="paragraph" w:styleId="21">
    <w:name w:val="Body Text Indent 2"/>
    <w:basedOn w:val="a"/>
    <w:link w:val="22"/>
    <w:rsid w:val="001B73E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B73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_"/>
    <w:basedOn w:val="a0"/>
    <w:link w:val="1"/>
    <w:rsid w:val="001B73E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1B73E3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89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2E3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0507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3BDC93-5A41-4B10-B398-D84988C2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Облпрокуратура</Company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PC-071-001-120</dc:creator>
  <cp:keywords/>
  <dc:description/>
  <cp:lastModifiedBy>Тюмень</cp:lastModifiedBy>
  <cp:revision>4</cp:revision>
  <cp:lastPrinted>2014-04-09T05:44:00Z</cp:lastPrinted>
  <dcterms:created xsi:type="dcterms:W3CDTF">2014-04-09T04:14:00Z</dcterms:created>
  <dcterms:modified xsi:type="dcterms:W3CDTF">2014-04-16T05:33:00Z</dcterms:modified>
</cp:coreProperties>
</file>