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20" w:rsidRDefault="00373D20" w:rsidP="00373D20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D20" w:rsidRDefault="00373D20" w:rsidP="00373D20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D20" w:rsidRDefault="00373D20" w:rsidP="00373D20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D20" w:rsidRDefault="00373D20" w:rsidP="00373D20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D20" w:rsidRDefault="00373D20" w:rsidP="00373D20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D20" w:rsidRDefault="00373D20" w:rsidP="00373D20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D20" w:rsidRDefault="00373D20" w:rsidP="00373D20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3D20" w:rsidRDefault="00373D20" w:rsidP="00373D20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3D3" w:rsidRDefault="005A63D3" w:rsidP="00373D20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внесении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изменений в отдельные организационно-распорядительные документы Генеральной прокуратуры Российской Федерации</w:t>
      </w:r>
    </w:p>
    <w:p w:rsidR="00857D69" w:rsidRDefault="00A055AE" w:rsidP="00AD6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совершенствования работы по</w:t>
      </w:r>
      <w:r w:rsidRPr="00A055AE">
        <w:rPr>
          <w:rFonts w:ascii="Times New Roman" w:hAnsi="Times New Roman" w:cs="Times New Roman"/>
          <w:bCs/>
          <w:sz w:val="28"/>
          <w:szCs w:val="28"/>
        </w:rPr>
        <w:t xml:space="preserve"> укомплектовани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A055AE">
        <w:rPr>
          <w:rFonts w:ascii="Times New Roman" w:hAnsi="Times New Roman" w:cs="Times New Roman"/>
          <w:bCs/>
          <w:sz w:val="28"/>
          <w:szCs w:val="28"/>
        </w:rPr>
        <w:t xml:space="preserve"> подразделений органов прокуратуры Российской Федерации по надзору за исполнением законодательст</w:t>
      </w:r>
      <w:r w:rsidR="006E6774">
        <w:rPr>
          <w:rFonts w:ascii="Times New Roman" w:hAnsi="Times New Roman" w:cs="Times New Roman"/>
          <w:bCs/>
          <w:sz w:val="28"/>
          <w:szCs w:val="28"/>
        </w:rPr>
        <w:t xml:space="preserve">ва о противодействии коррупции и обеспечения служебными жилыми помещениями работников, переведенных на службу в другую местность, </w:t>
      </w:r>
      <w:r w:rsidRPr="00A055AE"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статьей 17 </w:t>
      </w:r>
      <w:r w:rsidRPr="00A055AE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A055AE">
        <w:rPr>
          <w:rFonts w:ascii="Times New Roman" w:hAnsi="Times New Roman" w:cs="Times New Roman"/>
          <w:bCs/>
          <w:sz w:val="28"/>
          <w:szCs w:val="28"/>
        </w:rPr>
        <w:t>О прокуратуре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A055AE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857D69" w:rsidRDefault="00857D69" w:rsidP="00A055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55AE" w:rsidRDefault="00857D69" w:rsidP="00857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D69">
        <w:rPr>
          <w:rFonts w:ascii="Times New Roman" w:hAnsi="Times New Roman" w:cs="Times New Roman"/>
          <w:b/>
          <w:bCs/>
          <w:sz w:val="28"/>
          <w:szCs w:val="28"/>
        </w:rPr>
        <w:t>П Р И К А З Ы В А Ю</w:t>
      </w:r>
      <w:r w:rsidR="00A055AE" w:rsidRPr="00857D6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57D69" w:rsidRPr="00857D69" w:rsidRDefault="00857D69" w:rsidP="00857D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B21A0" w:rsidRDefault="006B2B81" w:rsidP="00DB21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2B81">
        <w:rPr>
          <w:rFonts w:ascii="Times New Roman" w:hAnsi="Times New Roman" w:cs="Times New Roman"/>
          <w:bCs/>
          <w:sz w:val="28"/>
          <w:szCs w:val="28"/>
        </w:rPr>
        <w:t xml:space="preserve"> 1. </w:t>
      </w:r>
      <w:r w:rsidR="00910C23">
        <w:rPr>
          <w:rFonts w:ascii="Times New Roman" w:hAnsi="Times New Roman" w:cs="Times New Roman"/>
          <w:bCs/>
          <w:sz w:val="28"/>
          <w:szCs w:val="28"/>
        </w:rPr>
        <w:t>Пункт 5</w:t>
      </w:r>
      <w:r w:rsidR="00910C23" w:rsidRPr="00F621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3021">
        <w:rPr>
          <w:rFonts w:ascii="Times New Roman" w:hAnsi="Times New Roman" w:cs="Times New Roman"/>
          <w:bCs/>
          <w:sz w:val="28"/>
          <w:szCs w:val="28"/>
        </w:rPr>
        <w:t>Инструкци</w:t>
      </w:r>
      <w:r w:rsidR="00910C23">
        <w:rPr>
          <w:rFonts w:ascii="Times New Roman" w:hAnsi="Times New Roman" w:cs="Times New Roman"/>
          <w:bCs/>
          <w:sz w:val="28"/>
          <w:szCs w:val="28"/>
        </w:rPr>
        <w:t>и</w:t>
      </w:r>
      <w:r w:rsidR="003A3021">
        <w:rPr>
          <w:rFonts w:ascii="Times New Roman" w:hAnsi="Times New Roman" w:cs="Times New Roman"/>
          <w:bCs/>
          <w:sz w:val="28"/>
          <w:szCs w:val="28"/>
        </w:rPr>
        <w:t xml:space="preserve"> о порядке приема на службу (назначения на должность), увольнения (освобождения от должности) и привлечения к дисциплинарной ответственности прокурорских работников подразделений органов прокуратуры Российской Федерации по надзору за исполнением законодательства о противодействии коррупции</w:t>
      </w:r>
      <w:r w:rsidR="00910C23">
        <w:rPr>
          <w:rFonts w:ascii="Times New Roman" w:hAnsi="Times New Roman" w:cs="Times New Roman"/>
          <w:bCs/>
          <w:sz w:val="28"/>
          <w:szCs w:val="28"/>
        </w:rPr>
        <w:t>, утвержденную приказом Генерального прокурора Российской Федерации от 08.07.2016 № 404</w:t>
      </w:r>
      <w:r w:rsidR="00C16961">
        <w:rPr>
          <w:rFonts w:ascii="Times New Roman" w:hAnsi="Times New Roman" w:cs="Times New Roman"/>
          <w:bCs/>
          <w:sz w:val="28"/>
          <w:szCs w:val="28"/>
        </w:rPr>
        <w:t>,</w:t>
      </w:r>
      <w:r w:rsidR="00910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7D40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</w:t>
      </w:r>
      <w:r w:rsidR="00F6218C" w:rsidRPr="00F6218C">
        <w:rPr>
          <w:rFonts w:ascii="Times New Roman" w:hAnsi="Times New Roman" w:cs="Times New Roman"/>
          <w:bCs/>
          <w:sz w:val="28"/>
          <w:szCs w:val="28"/>
        </w:rPr>
        <w:t>:</w:t>
      </w:r>
    </w:p>
    <w:p w:rsidR="00A656A9" w:rsidRDefault="001E5782" w:rsidP="00A656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F22359"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 назначению</w:t>
      </w:r>
      <w:r w:rsidR="007D70AB">
        <w:rPr>
          <w:rFonts w:ascii="Times New Roman" w:hAnsi="Times New Roman" w:cs="Times New Roman"/>
          <w:bCs/>
          <w:sz w:val="28"/>
          <w:szCs w:val="28"/>
        </w:rPr>
        <w:t xml:space="preserve"> рекомендуются наиболее квалифицированные </w:t>
      </w:r>
      <w:r w:rsidR="009B72F2">
        <w:rPr>
          <w:rFonts w:ascii="Times New Roman" w:hAnsi="Times New Roman" w:cs="Times New Roman"/>
          <w:bCs/>
          <w:sz w:val="28"/>
          <w:szCs w:val="28"/>
        </w:rPr>
        <w:t>прокурорские работники, имеющие</w:t>
      </w:r>
      <w:r w:rsidR="007D70AB">
        <w:rPr>
          <w:rFonts w:ascii="Times New Roman" w:hAnsi="Times New Roman" w:cs="Times New Roman"/>
          <w:bCs/>
          <w:sz w:val="28"/>
          <w:szCs w:val="28"/>
        </w:rPr>
        <w:t xml:space="preserve"> стаж работы в органах прокуратуры Российской Федерации не менее пяти лет</w:t>
      </w:r>
      <w:r w:rsidR="009B72F2">
        <w:rPr>
          <w:rFonts w:ascii="Times New Roman" w:hAnsi="Times New Roman" w:cs="Times New Roman"/>
          <w:bCs/>
          <w:sz w:val="28"/>
          <w:szCs w:val="28"/>
        </w:rPr>
        <w:t>,</w:t>
      </w:r>
      <w:r w:rsidR="007D70AB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FF4B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70AB">
        <w:rPr>
          <w:rFonts w:ascii="Times New Roman" w:hAnsi="Times New Roman" w:cs="Times New Roman"/>
          <w:bCs/>
          <w:sz w:val="28"/>
          <w:szCs w:val="28"/>
        </w:rPr>
        <w:t xml:space="preserve">на  должности </w:t>
      </w:r>
      <w:r w:rsidR="00FF4B33" w:rsidRPr="00F17D01">
        <w:rPr>
          <w:rFonts w:ascii="Times New Roman" w:hAnsi="Times New Roman" w:cs="Times New Roman"/>
          <w:bCs/>
          <w:sz w:val="28"/>
          <w:szCs w:val="28"/>
        </w:rPr>
        <w:t>прокурор</w:t>
      </w:r>
      <w:r w:rsidR="00F17D01" w:rsidRPr="00F17D01">
        <w:rPr>
          <w:rFonts w:ascii="Times New Roman" w:hAnsi="Times New Roman" w:cs="Times New Roman"/>
          <w:bCs/>
          <w:sz w:val="28"/>
          <w:szCs w:val="28"/>
        </w:rPr>
        <w:t>ских</w:t>
      </w:r>
      <w:r w:rsidR="00FF4B33" w:rsidRPr="00F17D01">
        <w:rPr>
          <w:rFonts w:ascii="Times New Roman" w:hAnsi="Times New Roman" w:cs="Times New Roman"/>
          <w:bCs/>
          <w:sz w:val="28"/>
          <w:szCs w:val="28"/>
        </w:rPr>
        <w:t xml:space="preserve"> работников</w:t>
      </w:r>
      <w:r w:rsidR="00FF4B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1A14">
        <w:rPr>
          <w:rFonts w:ascii="Times New Roman" w:hAnsi="Times New Roman" w:cs="Times New Roman"/>
          <w:bCs/>
          <w:sz w:val="28"/>
          <w:szCs w:val="28"/>
        </w:rPr>
        <w:t xml:space="preserve">Управления, </w:t>
      </w:r>
      <w:r w:rsidR="007D70AB">
        <w:rPr>
          <w:rFonts w:ascii="Times New Roman" w:hAnsi="Times New Roman" w:cs="Times New Roman"/>
          <w:bCs/>
          <w:sz w:val="28"/>
          <w:szCs w:val="28"/>
        </w:rPr>
        <w:t>начальников</w:t>
      </w:r>
      <w:r w:rsidR="0016072C">
        <w:rPr>
          <w:rFonts w:ascii="Times New Roman" w:hAnsi="Times New Roman" w:cs="Times New Roman"/>
          <w:bCs/>
          <w:sz w:val="28"/>
          <w:szCs w:val="28"/>
        </w:rPr>
        <w:t xml:space="preserve"> и заместителей начальников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подразделений прокуратур субъектов Российской Федерации и приравненных к ним специализированных прокуратур, старших помощников и помощников прокуроров субъектов Российской Федерации и приравненных к ним прокуроров специализированных прокуратур </w:t>
      </w:r>
      <w:r w:rsidR="007D70AB">
        <w:rPr>
          <w:rFonts w:ascii="Times New Roman" w:hAnsi="Times New Roman" w:cs="Times New Roman"/>
          <w:bCs/>
          <w:sz w:val="28"/>
          <w:szCs w:val="28"/>
        </w:rPr>
        <w:t>по надзору за исполнением законодательства о</w:t>
      </w:r>
      <w:proofErr w:type="gramEnd"/>
      <w:r w:rsidR="007D70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7D70AB">
        <w:rPr>
          <w:rFonts w:ascii="Times New Roman" w:hAnsi="Times New Roman" w:cs="Times New Roman"/>
          <w:bCs/>
          <w:sz w:val="28"/>
          <w:szCs w:val="28"/>
        </w:rPr>
        <w:t>противодействии коррупции</w:t>
      </w:r>
      <w:r w:rsidR="00C7250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72503" w:rsidRPr="00F17D01">
        <w:rPr>
          <w:rFonts w:ascii="Times New Roman" w:hAnsi="Times New Roman" w:cs="Times New Roman"/>
          <w:bCs/>
          <w:sz w:val="28"/>
          <w:szCs w:val="28"/>
        </w:rPr>
        <w:t>военных прокуроров Отдела надзора, начальников и заместителей начальников отделов надзора военных прокуратур окружного звена</w:t>
      </w:r>
      <w:r w:rsidR="00FF4B33" w:rsidRPr="00F17D01">
        <w:rPr>
          <w:rFonts w:ascii="Times New Roman" w:hAnsi="Times New Roman" w:cs="Times New Roman"/>
          <w:bCs/>
          <w:sz w:val="28"/>
          <w:szCs w:val="28"/>
        </w:rPr>
        <w:t>;</w:t>
      </w:r>
      <w:r w:rsidR="00AF7D40">
        <w:rPr>
          <w:rFonts w:ascii="Times New Roman" w:hAnsi="Times New Roman" w:cs="Times New Roman"/>
          <w:bCs/>
          <w:sz w:val="28"/>
          <w:szCs w:val="28"/>
        </w:rPr>
        <w:t xml:space="preserve"> имеющие стаж работы в органах прокуратуры </w:t>
      </w:r>
      <w:r w:rsidR="00F22359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 </w:t>
      </w:r>
      <w:r w:rsidR="00AF7D40">
        <w:rPr>
          <w:rFonts w:ascii="Times New Roman" w:hAnsi="Times New Roman" w:cs="Times New Roman"/>
          <w:bCs/>
          <w:sz w:val="28"/>
          <w:szCs w:val="28"/>
        </w:rPr>
        <w:t xml:space="preserve">или в </w:t>
      </w:r>
      <w:r w:rsidR="00F22359">
        <w:rPr>
          <w:rFonts w:ascii="Times New Roman" w:hAnsi="Times New Roman" w:cs="Times New Roman"/>
          <w:bCs/>
          <w:sz w:val="28"/>
          <w:szCs w:val="28"/>
        </w:rPr>
        <w:t>следств</w:t>
      </w:r>
      <w:r w:rsidR="006E6774">
        <w:rPr>
          <w:rFonts w:ascii="Times New Roman" w:hAnsi="Times New Roman" w:cs="Times New Roman"/>
          <w:bCs/>
          <w:sz w:val="28"/>
          <w:szCs w:val="28"/>
        </w:rPr>
        <w:t>енных органах</w:t>
      </w:r>
      <w:r w:rsidR="00F223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70AB">
        <w:rPr>
          <w:rFonts w:ascii="Times New Roman" w:hAnsi="Times New Roman" w:cs="Times New Roman"/>
          <w:bCs/>
          <w:sz w:val="28"/>
          <w:szCs w:val="28"/>
        </w:rPr>
        <w:t>не менее трех лет –</w:t>
      </w:r>
      <w:r w:rsidR="00FF4B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70AB">
        <w:rPr>
          <w:rFonts w:ascii="Times New Roman" w:hAnsi="Times New Roman" w:cs="Times New Roman"/>
          <w:bCs/>
          <w:sz w:val="28"/>
          <w:szCs w:val="28"/>
        </w:rPr>
        <w:t xml:space="preserve">на должности </w:t>
      </w:r>
      <w:r w:rsidR="007D70AB" w:rsidRPr="00F17D01">
        <w:rPr>
          <w:rFonts w:ascii="Times New Roman" w:hAnsi="Times New Roman" w:cs="Times New Roman"/>
          <w:bCs/>
          <w:sz w:val="28"/>
          <w:szCs w:val="28"/>
        </w:rPr>
        <w:t>старших прокуроров и</w:t>
      </w:r>
      <w:r w:rsidR="007D70AB" w:rsidRPr="00C725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70AB">
        <w:rPr>
          <w:rFonts w:ascii="Times New Roman" w:hAnsi="Times New Roman" w:cs="Times New Roman"/>
          <w:bCs/>
          <w:sz w:val="28"/>
          <w:szCs w:val="28"/>
        </w:rPr>
        <w:t xml:space="preserve"> прокуроров подразделений прокуратур субъектов Российской Федерации и приравненных к ним специализированных </w:t>
      </w:r>
      <w:r w:rsidR="007D70AB">
        <w:rPr>
          <w:rFonts w:ascii="Times New Roman" w:hAnsi="Times New Roman" w:cs="Times New Roman"/>
          <w:bCs/>
          <w:sz w:val="28"/>
          <w:szCs w:val="28"/>
        </w:rPr>
        <w:lastRenderedPageBreak/>
        <w:t>прокуратур</w:t>
      </w:r>
      <w:r w:rsidR="00C7250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72503" w:rsidRPr="00F17D01">
        <w:rPr>
          <w:rFonts w:ascii="Times New Roman" w:hAnsi="Times New Roman" w:cs="Times New Roman"/>
          <w:bCs/>
          <w:sz w:val="28"/>
          <w:szCs w:val="28"/>
        </w:rPr>
        <w:t>военных прокуроров отделов надзора военных прокуратур окружного звена</w:t>
      </w:r>
      <w:r w:rsidR="004969F9">
        <w:rPr>
          <w:rFonts w:ascii="Times New Roman" w:hAnsi="Times New Roman" w:cs="Times New Roman"/>
          <w:bCs/>
          <w:sz w:val="28"/>
          <w:szCs w:val="28"/>
        </w:rPr>
        <w:t>.</w:t>
      </w:r>
      <w:r w:rsidR="00410E1F">
        <w:rPr>
          <w:rFonts w:ascii="Times New Roman" w:hAnsi="Times New Roman" w:cs="Times New Roman"/>
          <w:bCs/>
          <w:sz w:val="28"/>
          <w:szCs w:val="28"/>
        </w:rPr>
        <w:t>»</w:t>
      </w:r>
      <w:r w:rsidR="00910C23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941AD9" w:rsidRDefault="00CB4245" w:rsidP="00941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1A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5072A">
        <w:rPr>
          <w:rFonts w:ascii="Times New Roman" w:hAnsi="Times New Roman" w:cs="Times New Roman"/>
          <w:sz w:val="28"/>
          <w:szCs w:val="28"/>
        </w:rPr>
        <w:t>Абзац первый раздела 6 Т</w:t>
      </w:r>
      <w:r w:rsidR="00941AD9">
        <w:rPr>
          <w:rFonts w:ascii="Times New Roman" w:hAnsi="Times New Roman" w:cs="Times New Roman"/>
          <w:sz w:val="28"/>
          <w:szCs w:val="28"/>
        </w:rPr>
        <w:t>ипово</w:t>
      </w:r>
      <w:r w:rsidR="0005072A">
        <w:rPr>
          <w:rFonts w:ascii="Times New Roman" w:hAnsi="Times New Roman" w:cs="Times New Roman"/>
          <w:sz w:val="28"/>
          <w:szCs w:val="28"/>
        </w:rPr>
        <w:t>го</w:t>
      </w:r>
      <w:r w:rsidR="00941AD9">
        <w:rPr>
          <w:rFonts w:ascii="Times New Roman" w:hAnsi="Times New Roman" w:cs="Times New Roman"/>
          <w:sz w:val="28"/>
          <w:szCs w:val="28"/>
        </w:rPr>
        <w:t xml:space="preserve"> положении об отделе по надзору за исполнением законодательства о противодействии коррупции прокуратуры субъекта Российской Федерации, утвержденно</w:t>
      </w:r>
      <w:r w:rsidR="0005072A">
        <w:rPr>
          <w:rFonts w:ascii="Times New Roman" w:hAnsi="Times New Roman" w:cs="Times New Roman"/>
          <w:sz w:val="28"/>
          <w:szCs w:val="28"/>
        </w:rPr>
        <w:t>го</w:t>
      </w:r>
      <w:r w:rsidR="00941AD9">
        <w:rPr>
          <w:rFonts w:ascii="Times New Roman" w:hAnsi="Times New Roman" w:cs="Times New Roman"/>
          <w:sz w:val="28"/>
          <w:szCs w:val="28"/>
        </w:rPr>
        <w:t xml:space="preserve"> приказом Генерального прокурора Российской Федерации от 03.08.2015 № 407</w:t>
      </w:r>
      <w:r w:rsidR="0005072A">
        <w:rPr>
          <w:rFonts w:ascii="Times New Roman" w:hAnsi="Times New Roman" w:cs="Times New Roman"/>
          <w:sz w:val="28"/>
          <w:szCs w:val="28"/>
        </w:rPr>
        <w:t>,</w:t>
      </w:r>
      <w:r w:rsidR="0005072A" w:rsidRPr="0005072A">
        <w:rPr>
          <w:rFonts w:ascii="Times New Roman" w:hAnsi="Times New Roman" w:cs="Times New Roman"/>
          <w:sz w:val="28"/>
          <w:szCs w:val="28"/>
        </w:rPr>
        <w:t xml:space="preserve"> </w:t>
      </w:r>
      <w:r w:rsidR="0005072A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941AD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41AD9" w:rsidRDefault="00941AD9" w:rsidP="00941A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«На должности </w:t>
      </w:r>
      <w:r w:rsidR="00EF62A5">
        <w:rPr>
          <w:rFonts w:ascii="Times New Roman" w:hAnsi="Times New Roman" w:cs="Times New Roman"/>
          <w:bCs/>
          <w:sz w:val="28"/>
          <w:szCs w:val="28"/>
        </w:rPr>
        <w:t xml:space="preserve">начальника и заместителя начальника отдела </w:t>
      </w:r>
      <w:r>
        <w:rPr>
          <w:rFonts w:ascii="Times New Roman" w:hAnsi="Times New Roman" w:cs="Times New Roman"/>
          <w:bCs/>
          <w:sz w:val="28"/>
          <w:szCs w:val="28"/>
        </w:rPr>
        <w:t>принимаются граждане Российской Федерации</w:t>
      </w:r>
      <w:r w:rsidR="00EF62A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имеющие стаж работы в органах прокуратуры Российской Федерации не менее пяти лет</w:t>
      </w:r>
      <w:r w:rsidR="00EF62A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62A5">
        <w:rPr>
          <w:rFonts w:ascii="Times New Roman" w:hAnsi="Times New Roman" w:cs="Times New Roman"/>
          <w:bCs/>
          <w:sz w:val="28"/>
          <w:szCs w:val="28"/>
        </w:rPr>
        <w:t xml:space="preserve">на должности старших прокуроров и прокуроров отдела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EF62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4245">
        <w:rPr>
          <w:rFonts w:ascii="Times New Roman" w:hAnsi="Times New Roman" w:cs="Times New Roman"/>
          <w:bCs/>
          <w:sz w:val="28"/>
          <w:szCs w:val="28"/>
        </w:rPr>
        <w:t xml:space="preserve">имеющие стаж работы в органах прокуратуры Российской Федерации или в </w:t>
      </w:r>
      <w:r w:rsidR="006E6774">
        <w:rPr>
          <w:rFonts w:ascii="Times New Roman" w:hAnsi="Times New Roman" w:cs="Times New Roman"/>
          <w:bCs/>
          <w:sz w:val="28"/>
          <w:szCs w:val="28"/>
        </w:rPr>
        <w:t xml:space="preserve">следственных </w:t>
      </w:r>
      <w:r w:rsidR="00CB4245">
        <w:rPr>
          <w:rFonts w:ascii="Times New Roman" w:hAnsi="Times New Roman" w:cs="Times New Roman"/>
          <w:bCs/>
          <w:sz w:val="28"/>
          <w:szCs w:val="28"/>
        </w:rPr>
        <w:t>органах не менее трех лет</w:t>
      </w:r>
      <w:proofErr w:type="gramStart"/>
      <w:r w:rsidR="00CB4245"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281CD7" w:rsidRDefault="00BE6AD5" w:rsidP="00BE6A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BE6AD5">
        <w:rPr>
          <w:rFonts w:ascii="Times New Roman" w:eastAsia="Calibri" w:hAnsi="Times New Roman" w:cs="Times New Roman"/>
          <w:sz w:val="28"/>
          <w:szCs w:val="28"/>
        </w:rPr>
        <w:t>Абзац второй подпункта «в» пункта 3.7 Положения о предоставлении служебных жилых помещений прокурорам и работникам, замещающим в научных и образовательных организациях прокуратуры Российской Федерации должности, по которым предусмотрено присвоение классных чинов, утвержденно</w:t>
      </w:r>
      <w:r w:rsidR="007A0FD3">
        <w:rPr>
          <w:rFonts w:ascii="Times New Roman" w:eastAsia="Calibri" w:hAnsi="Times New Roman" w:cs="Times New Roman"/>
          <w:sz w:val="28"/>
          <w:szCs w:val="28"/>
        </w:rPr>
        <w:t>го</w:t>
      </w:r>
      <w:r w:rsidRPr="00BE6AD5">
        <w:rPr>
          <w:rFonts w:ascii="Times New Roman" w:eastAsia="Calibri" w:hAnsi="Times New Roman" w:cs="Times New Roman"/>
          <w:sz w:val="28"/>
          <w:szCs w:val="28"/>
        </w:rPr>
        <w:t xml:space="preserve"> приказом Генерального прокурора Российской Федерации от 02.10.20</w:t>
      </w:r>
      <w:r w:rsidR="007A0FD3">
        <w:rPr>
          <w:rFonts w:ascii="Times New Roman" w:eastAsia="Calibri" w:hAnsi="Times New Roman" w:cs="Times New Roman"/>
          <w:sz w:val="28"/>
          <w:szCs w:val="28"/>
        </w:rPr>
        <w:t>1</w:t>
      </w:r>
      <w:r w:rsidRPr="00BE6AD5">
        <w:rPr>
          <w:rFonts w:ascii="Times New Roman" w:eastAsia="Calibri" w:hAnsi="Times New Roman" w:cs="Times New Roman"/>
          <w:sz w:val="28"/>
          <w:szCs w:val="28"/>
        </w:rPr>
        <w:t>8 № 624 «О порядке обеспечения прокуроров жилыми помещениями»</w:t>
      </w:r>
      <w:r w:rsidR="007A0FD3">
        <w:rPr>
          <w:rFonts w:ascii="Times New Roman" w:eastAsia="Calibri" w:hAnsi="Times New Roman" w:cs="Times New Roman"/>
          <w:sz w:val="28"/>
          <w:szCs w:val="28"/>
        </w:rPr>
        <w:t>,</w:t>
      </w:r>
      <w:r w:rsidRPr="00BE6AD5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BE6AD5" w:rsidRPr="00BE6AD5" w:rsidRDefault="00281CD7" w:rsidP="00F35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«п</w:t>
      </w:r>
      <w:r w:rsidR="00BE6AD5" w:rsidRPr="00BE6AD5">
        <w:rPr>
          <w:rFonts w:ascii="Times New Roman" w:eastAsia="Calibri" w:hAnsi="Times New Roman" w:cs="Times New Roman"/>
          <w:sz w:val="28"/>
          <w:szCs w:val="28"/>
        </w:rPr>
        <w:t xml:space="preserve">рокурорским работникам, переведенным на службу в другую местность на должности заместителей прокуроров субъектов Российской Федерации, приравненных к ним заместителей специализированных прокуроров, руководителей подразделений </w:t>
      </w:r>
      <w:r w:rsidR="00962144">
        <w:rPr>
          <w:rFonts w:ascii="Times New Roman" w:hAnsi="Times New Roman" w:cs="Times New Roman"/>
          <w:sz w:val="28"/>
          <w:szCs w:val="28"/>
        </w:rPr>
        <w:t xml:space="preserve">по надзору за исполнением законодательства о противодействии </w:t>
      </w:r>
      <w:r w:rsidR="00962144" w:rsidRPr="000C462F">
        <w:rPr>
          <w:rFonts w:ascii="Times New Roman" w:hAnsi="Times New Roman" w:cs="Times New Roman"/>
          <w:sz w:val="28"/>
          <w:szCs w:val="28"/>
        </w:rPr>
        <w:t>коррупции</w:t>
      </w:r>
      <w:r w:rsidR="00962144" w:rsidRPr="00BE6A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6AD5" w:rsidRPr="00BE6AD5">
        <w:rPr>
          <w:rFonts w:ascii="Times New Roman" w:eastAsia="Calibri" w:hAnsi="Times New Roman" w:cs="Times New Roman"/>
          <w:sz w:val="28"/>
          <w:szCs w:val="28"/>
        </w:rPr>
        <w:t>прокуратур субъектов Российской Федерации и приравненных к ним специализированных прокуратур</w:t>
      </w:r>
      <w:r w:rsidR="00F354D8">
        <w:rPr>
          <w:rFonts w:ascii="Times New Roman" w:hAnsi="Times New Roman" w:cs="Times New Roman"/>
          <w:sz w:val="28"/>
          <w:szCs w:val="28"/>
        </w:rPr>
        <w:t xml:space="preserve">, старших помощников прокуроров </w:t>
      </w:r>
      <w:r w:rsidR="00962144">
        <w:rPr>
          <w:rFonts w:ascii="Times New Roman" w:hAnsi="Times New Roman" w:cs="Times New Roman"/>
          <w:sz w:val="28"/>
          <w:szCs w:val="28"/>
        </w:rPr>
        <w:t>по надзору за исполнением законодательства о противодействии коррупции</w:t>
      </w:r>
      <w:r w:rsidR="00962144">
        <w:rPr>
          <w:rFonts w:ascii="Times New Roman" w:hAnsi="Times New Roman" w:cs="Times New Roman"/>
          <w:sz w:val="28"/>
          <w:szCs w:val="28"/>
        </w:rPr>
        <w:t xml:space="preserve"> </w:t>
      </w:r>
      <w:r w:rsidR="00F354D8">
        <w:rPr>
          <w:rFonts w:ascii="Times New Roman" w:hAnsi="Times New Roman" w:cs="Times New Roman"/>
          <w:sz w:val="28"/>
          <w:szCs w:val="28"/>
        </w:rPr>
        <w:t>субъектов Российской Федерации и приравненных к ним прокуроров</w:t>
      </w:r>
      <w:proofErr w:type="gramEnd"/>
      <w:r w:rsidR="00F354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54D8">
        <w:rPr>
          <w:rFonts w:ascii="Times New Roman" w:hAnsi="Times New Roman" w:cs="Times New Roman"/>
          <w:sz w:val="28"/>
          <w:szCs w:val="28"/>
        </w:rPr>
        <w:t xml:space="preserve">специализированных прокуратур, </w:t>
      </w:r>
      <w:r w:rsidR="000C462F" w:rsidRPr="00BE6AD5">
        <w:rPr>
          <w:rFonts w:ascii="Times New Roman" w:eastAsia="Calibri" w:hAnsi="Times New Roman" w:cs="Times New Roman"/>
          <w:sz w:val="28"/>
          <w:szCs w:val="28"/>
        </w:rPr>
        <w:t xml:space="preserve">руководителей подразделений </w:t>
      </w:r>
      <w:r w:rsidR="00962144" w:rsidRPr="000C462F">
        <w:rPr>
          <w:rFonts w:ascii="Times New Roman" w:hAnsi="Times New Roman" w:cs="Times New Roman"/>
          <w:sz w:val="28"/>
          <w:szCs w:val="28"/>
        </w:rPr>
        <w:t>по обеспечению собственной безопасности и физической защиты</w:t>
      </w:r>
      <w:r w:rsidR="00962144" w:rsidRPr="00BE6A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462F" w:rsidRPr="00BE6AD5">
        <w:rPr>
          <w:rFonts w:ascii="Times New Roman" w:eastAsia="Calibri" w:hAnsi="Times New Roman" w:cs="Times New Roman"/>
          <w:sz w:val="28"/>
          <w:szCs w:val="28"/>
        </w:rPr>
        <w:t>прокуратур субъектов Российской Федерации и приравненных к ним специализированных прокуратур</w:t>
      </w:r>
      <w:r w:rsidR="000C462F">
        <w:rPr>
          <w:rFonts w:ascii="Times New Roman" w:hAnsi="Times New Roman" w:cs="Times New Roman"/>
          <w:sz w:val="28"/>
          <w:szCs w:val="28"/>
        </w:rPr>
        <w:t>,</w:t>
      </w:r>
      <w:r w:rsidR="00F354D8">
        <w:rPr>
          <w:rFonts w:ascii="Times New Roman" w:hAnsi="Times New Roman" w:cs="Times New Roman"/>
          <w:sz w:val="28"/>
          <w:szCs w:val="28"/>
        </w:rPr>
        <w:t xml:space="preserve"> старших помощников </w:t>
      </w:r>
      <w:r w:rsidR="00962144" w:rsidRPr="000C462F">
        <w:rPr>
          <w:rFonts w:ascii="Times New Roman" w:hAnsi="Times New Roman" w:cs="Times New Roman"/>
          <w:sz w:val="28"/>
          <w:szCs w:val="28"/>
        </w:rPr>
        <w:t>по обеспечению собственной безопасности и физической защиты</w:t>
      </w:r>
      <w:bookmarkStart w:id="0" w:name="_GoBack"/>
      <w:bookmarkEnd w:id="0"/>
      <w:r w:rsidR="00962144">
        <w:rPr>
          <w:rFonts w:ascii="Times New Roman" w:hAnsi="Times New Roman" w:cs="Times New Roman"/>
          <w:sz w:val="28"/>
          <w:szCs w:val="28"/>
        </w:rPr>
        <w:t xml:space="preserve"> </w:t>
      </w:r>
      <w:r w:rsidR="00F354D8">
        <w:rPr>
          <w:rFonts w:ascii="Times New Roman" w:hAnsi="Times New Roman" w:cs="Times New Roman"/>
          <w:sz w:val="28"/>
          <w:szCs w:val="28"/>
        </w:rPr>
        <w:t>прокуроров субъектов Российской Федерации и приравненных к ним прокуроров специализированных прокуратур,</w:t>
      </w:r>
      <w:r w:rsidR="00F354D8" w:rsidRPr="00BE6A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6AD5" w:rsidRPr="00BE6AD5">
        <w:rPr>
          <w:rFonts w:ascii="Times New Roman" w:eastAsia="Calibri" w:hAnsi="Times New Roman" w:cs="Times New Roman"/>
          <w:sz w:val="28"/>
          <w:szCs w:val="28"/>
        </w:rPr>
        <w:t>принятым на учет нуждающихся в служебных жилых помещениях по новому месту службы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BE6AD5" w:rsidRPr="00BE6AD5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05072A" w:rsidRPr="00434F8F" w:rsidRDefault="000C462F" w:rsidP="000507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05072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5072A" w:rsidRPr="00434F8F">
        <w:rPr>
          <w:rFonts w:ascii="Times New Roman" w:hAnsi="Times New Roman" w:cs="Times New Roman"/>
          <w:bCs/>
          <w:sz w:val="28"/>
          <w:szCs w:val="28"/>
        </w:rPr>
        <w:t xml:space="preserve">Настоящий приказ опубликовать в журнале </w:t>
      </w:r>
      <w:r w:rsidR="0005072A">
        <w:rPr>
          <w:rFonts w:ascii="Times New Roman" w:hAnsi="Times New Roman" w:cs="Times New Roman"/>
          <w:bCs/>
          <w:sz w:val="28"/>
          <w:szCs w:val="28"/>
        </w:rPr>
        <w:t>«</w:t>
      </w:r>
      <w:r w:rsidR="0005072A" w:rsidRPr="00434F8F">
        <w:rPr>
          <w:rFonts w:ascii="Times New Roman" w:hAnsi="Times New Roman" w:cs="Times New Roman"/>
          <w:bCs/>
          <w:sz w:val="28"/>
          <w:szCs w:val="28"/>
        </w:rPr>
        <w:t>Законность</w:t>
      </w:r>
      <w:r w:rsidR="0005072A">
        <w:rPr>
          <w:rFonts w:ascii="Times New Roman" w:hAnsi="Times New Roman" w:cs="Times New Roman"/>
          <w:bCs/>
          <w:sz w:val="28"/>
          <w:szCs w:val="28"/>
        </w:rPr>
        <w:t>»</w:t>
      </w:r>
      <w:r w:rsidR="0005072A" w:rsidRPr="00434F8F">
        <w:rPr>
          <w:rFonts w:ascii="Times New Roman" w:hAnsi="Times New Roman" w:cs="Times New Roman"/>
          <w:bCs/>
          <w:sz w:val="28"/>
          <w:szCs w:val="28"/>
        </w:rPr>
        <w:t xml:space="preserve"> и разместить на официальном сайте Генеральной прокуратуры Российской Федерации в информационно-телекоммуникационной сети </w:t>
      </w:r>
      <w:r w:rsidR="0005072A">
        <w:rPr>
          <w:rFonts w:ascii="Times New Roman" w:hAnsi="Times New Roman" w:cs="Times New Roman"/>
          <w:bCs/>
          <w:sz w:val="28"/>
          <w:szCs w:val="28"/>
        </w:rPr>
        <w:t>«</w:t>
      </w:r>
      <w:r w:rsidR="0005072A" w:rsidRPr="00434F8F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05072A">
        <w:rPr>
          <w:rFonts w:ascii="Times New Roman" w:hAnsi="Times New Roman" w:cs="Times New Roman"/>
          <w:bCs/>
          <w:sz w:val="28"/>
          <w:szCs w:val="28"/>
        </w:rPr>
        <w:t>»</w:t>
      </w:r>
      <w:r w:rsidR="0005072A" w:rsidRPr="00434F8F">
        <w:rPr>
          <w:rFonts w:ascii="Times New Roman" w:hAnsi="Times New Roman" w:cs="Times New Roman"/>
          <w:bCs/>
          <w:sz w:val="28"/>
          <w:szCs w:val="28"/>
        </w:rPr>
        <w:t>.</w:t>
      </w:r>
    </w:p>
    <w:p w:rsidR="0005072A" w:rsidRPr="00857D69" w:rsidRDefault="000C462F" w:rsidP="000507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05072A" w:rsidRPr="00857D6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05072A" w:rsidRPr="00857D6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05072A" w:rsidRPr="00857D69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</w:t>
      </w:r>
      <w:r w:rsidR="0005072A">
        <w:rPr>
          <w:rFonts w:ascii="Times New Roman" w:eastAsia="Calibri" w:hAnsi="Times New Roman" w:cs="Times New Roman"/>
          <w:sz w:val="28"/>
          <w:szCs w:val="28"/>
        </w:rPr>
        <w:t>приказа</w:t>
      </w:r>
      <w:r w:rsidR="0005072A" w:rsidRPr="00857D69">
        <w:rPr>
          <w:rFonts w:ascii="Times New Roman" w:eastAsia="Calibri" w:hAnsi="Times New Roman" w:cs="Times New Roman"/>
          <w:sz w:val="28"/>
          <w:szCs w:val="28"/>
        </w:rPr>
        <w:t xml:space="preserve"> возложить на заместител</w:t>
      </w:r>
      <w:r w:rsidR="006053F4">
        <w:rPr>
          <w:rFonts w:ascii="Times New Roman" w:eastAsia="Calibri" w:hAnsi="Times New Roman" w:cs="Times New Roman"/>
          <w:sz w:val="28"/>
          <w:szCs w:val="28"/>
        </w:rPr>
        <w:t>ей</w:t>
      </w:r>
      <w:r w:rsidR="0005072A" w:rsidRPr="00857D69">
        <w:rPr>
          <w:rFonts w:ascii="Times New Roman" w:eastAsia="Calibri" w:hAnsi="Times New Roman" w:cs="Times New Roman"/>
          <w:sz w:val="28"/>
          <w:szCs w:val="28"/>
        </w:rPr>
        <w:t xml:space="preserve"> Генерального прокурора Российской Федерации </w:t>
      </w:r>
      <w:r w:rsidR="006053F4">
        <w:rPr>
          <w:rFonts w:ascii="Times New Roman" w:eastAsia="Calibri" w:hAnsi="Times New Roman" w:cs="Times New Roman"/>
          <w:sz w:val="28"/>
          <w:szCs w:val="28"/>
        </w:rPr>
        <w:t>по направлениям деятельности</w:t>
      </w:r>
      <w:r w:rsidR="000507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072A" w:rsidRPr="0005072A" w:rsidRDefault="0005072A" w:rsidP="000507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72A">
        <w:rPr>
          <w:rFonts w:ascii="Times New Roman" w:eastAsia="Calibri" w:hAnsi="Times New Roman" w:cs="Times New Roman"/>
          <w:sz w:val="28"/>
          <w:szCs w:val="28"/>
        </w:rPr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</w:t>
      </w:r>
      <w:r w:rsidRPr="0005072A">
        <w:rPr>
          <w:rFonts w:ascii="Times New Roman" w:eastAsia="Calibri" w:hAnsi="Times New Roman" w:cs="Times New Roman"/>
          <w:sz w:val="28"/>
          <w:szCs w:val="28"/>
        </w:rPr>
        <w:lastRenderedPageBreak/>
        <w:t>старшим помощникам Генерального прокурора Российской Федерации 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и иным специализированным прокурорам, прокурору комплекса «Байконур», которым довести его содержание до сведения подчиненных работников.</w:t>
      </w:r>
    </w:p>
    <w:p w:rsidR="004E612A" w:rsidRDefault="004E612A" w:rsidP="00A3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7D69" w:rsidRPr="00857D69" w:rsidRDefault="00857D69" w:rsidP="00857D69">
      <w:p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6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прокурор</w:t>
      </w:r>
    </w:p>
    <w:p w:rsidR="00857D69" w:rsidRPr="00857D69" w:rsidRDefault="00857D69" w:rsidP="00857D69">
      <w:p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6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</w:p>
    <w:p w:rsidR="00857D69" w:rsidRPr="00857D69" w:rsidRDefault="00857D69" w:rsidP="00857D69">
      <w:p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D69" w:rsidRPr="00857D69" w:rsidRDefault="00857D69" w:rsidP="00857D69">
      <w:pPr>
        <w:suppressAutoHyphens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7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действительный государственный </w:t>
      </w:r>
    </w:p>
    <w:p w:rsidR="00857D69" w:rsidRPr="00A055AE" w:rsidRDefault="00857D69" w:rsidP="00857D69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857D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                                                                           И.В. Краснов</w:t>
      </w:r>
    </w:p>
    <w:sectPr w:rsidR="00857D69" w:rsidRPr="00A055AE" w:rsidSect="00EF49A5">
      <w:headerReference w:type="default" r:id="rId9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933" w:rsidRDefault="00F54933" w:rsidP="007D70AB">
      <w:pPr>
        <w:spacing w:after="0" w:line="240" w:lineRule="auto"/>
      </w:pPr>
      <w:r>
        <w:separator/>
      </w:r>
    </w:p>
  </w:endnote>
  <w:endnote w:type="continuationSeparator" w:id="0">
    <w:p w:rsidR="00F54933" w:rsidRDefault="00F54933" w:rsidP="007D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933" w:rsidRDefault="00F54933" w:rsidP="007D70AB">
      <w:pPr>
        <w:spacing w:after="0" w:line="240" w:lineRule="auto"/>
      </w:pPr>
      <w:r>
        <w:separator/>
      </w:r>
    </w:p>
  </w:footnote>
  <w:footnote w:type="continuationSeparator" w:id="0">
    <w:p w:rsidR="00F54933" w:rsidRDefault="00F54933" w:rsidP="007D7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4560139"/>
      <w:docPartObj>
        <w:docPartGallery w:val="Page Numbers (Top of Page)"/>
        <w:docPartUnique/>
      </w:docPartObj>
    </w:sdtPr>
    <w:sdtEndPr/>
    <w:sdtContent>
      <w:p w:rsidR="007D70AB" w:rsidRDefault="007D70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144">
          <w:rPr>
            <w:noProof/>
          </w:rPr>
          <w:t>2</w:t>
        </w:r>
        <w:r>
          <w:fldChar w:fldCharType="end"/>
        </w:r>
      </w:p>
    </w:sdtContent>
  </w:sdt>
  <w:p w:rsidR="007D70AB" w:rsidRDefault="007D70A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B263C"/>
    <w:multiLevelType w:val="hybridMultilevel"/>
    <w:tmpl w:val="80885936"/>
    <w:lvl w:ilvl="0" w:tplc="BE94A9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A61F82"/>
    <w:multiLevelType w:val="hybridMultilevel"/>
    <w:tmpl w:val="933871FA"/>
    <w:lvl w:ilvl="0" w:tplc="900496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8A9490B"/>
    <w:multiLevelType w:val="hybridMultilevel"/>
    <w:tmpl w:val="538A51BC"/>
    <w:lvl w:ilvl="0" w:tplc="062864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AE"/>
    <w:rsid w:val="0005072A"/>
    <w:rsid w:val="00062E3F"/>
    <w:rsid w:val="00076437"/>
    <w:rsid w:val="00080F63"/>
    <w:rsid w:val="000C462F"/>
    <w:rsid w:val="000E7548"/>
    <w:rsid w:val="00136933"/>
    <w:rsid w:val="00151FFC"/>
    <w:rsid w:val="0016072C"/>
    <w:rsid w:val="001947C5"/>
    <w:rsid w:val="001B7AC7"/>
    <w:rsid w:val="001C0F65"/>
    <w:rsid w:val="001C6D34"/>
    <w:rsid w:val="001E5782"/>
    <w:rsid w:val="00216684"/>
    <w:rsid w:val="00225A6D"/>
    <w:rsid w:val="0023576F"/>
    <w:rsid w:val="0023599E"/>
    <w:rsid w:val="00253A56"/>
    <w:rsid w:val="00253B86"/>
    <w:rsid w:val="00275730"/>
    <w:rsid w:val="00281CD7"/>
    <w:rsid w:val="0029314E"/>
    <w:rsid w:val="002B0DF0"/>
    <w:rsid w:val="002D26E7"/>
    <w:rsid w:val="0031504B"/>
    <w:rsid w:val="0031539E"/>
    <w:rsid w:val="00315F54"/>
    <w:rsid w:val="00345830"/>
    <w:rsid w:val="00363CA0"/>
    <w:rsid w:val="00373D20"/>
    <w:rsid w:val="00377134"/>
    <w:rsid w:val="00381764"/>
    <w:rsid w:val="0039237A"/>
    <w:rsid w:val="00393E32"/>
    <w:rsid w:val="003A3021"/>
    <w:rsid w:val="003C14C8"/>
    <w:rsid w:val="003C7FEC"/>
    <w:rsid w:val="0040261A"/>
    <w:rsid w:val="00407AE1"/>
    <w:rsid w:val="00410E1F"/>
    <w:rsid w:val="00410F22"/>
    <w:rsid w:val="0041344F"/>
    <w:rsid w:val="0041650E"/>
    <w:rsid w:val="00436103"/>
    <w:rsid w:val="00462B98"/>
    <w:rsid w:val="004819E1"/>
    <w:rsid w:val="00487DDE"/>
    <w:rsid w:val="004969F9"/>
    <w:rsid w:val="004A41C4"/>
    <w:rsid w:val="004A599D"/>
    <w:rsid w:val="004B00E1"/>
    <w:rsid w:val="004B43D1"/>
    <w:rsid w:val="004C4D21"/>
    <w:rsid w:val="004D7791"/>
    <w:rsid w:val="004E612A"/>
    <w:rsid w:val="00503D68"/>
    <w:rsid w:val="005150C4"/>
    <w:rsid w:val="00536254"/>
    <w:rsid w:val="005452EB"/>
    <w:rsid w:val="00564C51"/>
    <w:rsid w:val="0057005E"/>
    <w:rsid w:val="005710F0"/>
    <w:rsid w:val="00577E4F"/>
    <w:rsid w:val="005A63D3"/>
    <w:rsid w:val="005D4B80"/>
    <w:rsid w:val="005E6CDA"/>
    <w:rsid w:val="005F4E31"/>
    <w:rsid w:val="006053F4"/>
    <w:rsid w:val="00616926"/>
    <w:rsid w:val="00617429"/>
    <w:rsid w:val="00681499"/>
    <w:rsid w:val="00696C07"/>
    <w:rsid w:val="006A1DD6"/>
    <w:rsid w:val="006A44B1"/>
    <w:rsid w:val="006B2B81"/>
    <w:rsid w:val="006B4E81"/>
    <w:rsid w:val="006C185F"/>
    <w:rsid w:val="006E5B80"/>
    <w:rsid w:val="006E6774"/>
    <w:rsid w:val="006F09C3"/>
    <w:rsid w:val="006F60BD"/>
    <w:rsid w:val="007023D7"/>
    <w:rsid w:val="007147A1"/>
    <w:rsid w:val="007171F9"/>
    <w:rsid w:val="00724ED5"/>
    <w:rsid w:val="007250D7"/>
    <w:rsid w:val="007674C9"/>
    <w:rsid w:val="00785AE3"/>
    <w:rsid w:val="007957F3"/>
    <w:rsid w:val="007A0FD3"/>
    <w:rsid w:val="007B2F3D"/>
    <w:rsid w:val="007C24F3"/>
    <w:rsid w:val="007C3A3E"/>
    <w:rsid w:val="007D70AB"/>
    <w:rsid w:val="007F6802"/>
    <w:rsid w:val="00826261"/>
    <w:rsid w:val="0083745F"/>
    <w:rsid w:val="00857D69"/>
    <w:rsid w:val="00873546"/>
    <w:rsid w:val="008821B3"/>
    <w:rsid w:val="008C7099"/>
    <w:rsid w:val="008E049B"/>
    <w:rsid w:val="008F2206"/>
    <w:rsid w:val="00910C23"/>
    <w:rsid w:val="009312F6"/>
    <w:rsid w:val="00941AD9"/>
    <w:rsid w:val="009466D4"/>
    <w:rsid w:val="00962144"/>
    <w:rsid w:val="00963C72"/>
    <w:rsid w:val="00985C55"/>
    <w:rsid w:val="00997F45"/>
    <w:rsid w:val="009B72F2"/>
    <w:rsid w:val="009C0B58"/>
    <w:rsid w:val="009D183D"/>
    <w:rsid w:val="009D3171"/>
    <w:rsid w:val="009F1622"/>
    <w:rsid w:val="00A005FE"/>
    <w:rsid w:val="00A02235"/>
    <w:rsid w:val="00A02E5A"/>
    <w:rsid w:val="00A055AE"/>
    <w:rsid w:val="00A31949"/>
    <w:rsid w:val="00A51B50"/>
    <w:rsid w:val="00A64263"/>
    <w:rsid w:val="00A656A9"/>
    <w:rsid w:val="00A751D5"/>
    <w:rsid w:val="00A92DCF"/>
    <w:rsid w:val="00A935E3"/>
    <w:rsid w:val="00AB1C6D"/>
    <w:rsid w:val="00AC3D9B"/>
    <w:rsid w:val="00AD2898"/>
    <w:rsid w:val="00AD6F1C"/>
    <w:rsid w:val="00AF7D40"/>
    <w:rsid w:val="00B14031"/>
    <w:rsid w:val="00B240D4"/>
    <w:rsid w:val="00B50B6B"/>
    <w:rsid w:val="00B533EB"/>
    <w:rsid w:val="00B56C0D"/>
    <w:rsid w:val="00B8223F"/>
    <w:rsid w:val="00B94CF0"/>
    <w:rsid w:val="00BA3346"/>
    <w:rsid w:val="00BC0284"/>
    <w:rsid w:val="00BC4EAB"/>
    <w:rsid w:val="00BE6AD5"/>
    <w:rsid w:val="00BE6E8C"/>
    <w:rsid w:val="00BF5094"/>
    <w:rsid w:val="00BF717D"/>
    <w:rsid w:val="00C16961"/>
    <w:rsid w:val="00C17D32"/>
    <w:rsid w:val="00C20474"/>
    <w:rsid w:val="00C263E1"/>
    <w:rsid w:val="00C32670"/>
    <w:rsid w:val="00C33B37"/>
    <w:rsid w:val="00C5340A"/>
    <w:rsid w:val="00C6511D"/>
    <w:rsid w:val="00C72503"/>
    <w:rsid w:val="00C733D2"/>
    <w:rsid w:val="00CA4BF5"/>
    <w:rsid w:val="00CB2A2C"/>
    <w:rsid w:val="00CB4245"/>
    <w:rsid w:val="00D006D4"/>
    <w:rsid w:val="00D1063A"/>
    <w:rsid w:val="00D11A9D"/>
    <w:rsid w:val="00D12ABE"/>
    <w:rsid w:val="00D30EA2"/>
    <w:rsid w:val="00D45F1E"/>
    <w:rsid w:val="00D53AED"/>
    <w:rsid w:val="00D72514"/>
    <w:rsid w:val="00D94DCA"/>
    <w:rsid w:val="00D957E3"/>
    <w:rsid w:val="00DA0213"/>
    <w:rsid w:val="00DA4C43"/>
    <w:rsid w:val="00DB21A0"/>
    <w:rsid w:val="00DC0769"/>
    <w:rsid w:val="00DD248A"/>
    <w:rsid w:val="00DE7B6F"/>
    <w:rsid w:val="00DF3D3E"/>
    <w:rsid w:val="00E05FC5"/>
    <w:rsid w:val="00E172DA"/>
    <w:rsid w:val="00E31A14"/>
    <w:rsid w:val="00E37AC4"/>
    <w:rsid w:val="00E41070"/>
    <w:rsid w:val="00E51585"/>
    <w:rsid w:val="00EB0D69"/>
    <w:rsid w:val="00EB34E8"/>
    <w:rsid w:val="00EF49A5"/>
    <w:rsid w:val="00EF62A5"/>
    <w:rsid w:val="00EF77DC"/>
    <w:rsid w:val="00F17D01"/>
    <w:rsid w:val="00F22359"/>
    <w:rsid w:val="00F354D8"/>
    <w:rsid w:val="00F47C3D"/>
    <w:rsid w:val="00F50577"/>
    <w:rsid w:val="00F54933"/>
    <w:rsid w:val="00F6218C"/>
    <w:rsid w:val="00F84F16"/>
    <w:rsid w:val="00FA7679"/>
    <w:rsid w:val="00FB7702"/>
    <w:rsid w:val="00FC1AA6"/>
    <w:rsid w:val="00FD333D"/>
    <w:rsid w:val="00FD3EE3"/>
    <w:rsid w:val="00FF4578"/>
    <w:rsid w:val="00FF4B33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B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AB"/>
  </w:style>
  <w:style w:type="paragraph" w:styleId="a6">
    <w:name w:val="footer"/>
    <w:basedOn w:val="a"/>
    <w:link w:val="a7"/>
    <w:uiPriority w:val="99"/>
    <w:unhideWhenUsed/>
    <w:rsid w:val="007D7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AB"/>
  </w:style>
  <w:style w:type="paragraph" w:styleId="a8">
    <w:name w:val="Balloon Text"/>
    <w:basedOn w:val="a"/>
    <w:link w:val="a9"/>
    <w:uiPriority w:val="99"/>
    <w:semiHidden/>
    <w:unhideWhenUsed/>
    <w:rsid w:val="00E41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10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B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AB"/>
  </w:style>
  <w:style w:type="paragraph" w:styleId="a6">
    <w:name w:val="footer"/>
    <w:basedOn w:val="a"/>
    <w:link w:val="a7"/>
    <w:uiPriority w:val="99"/>
    <w:unhideWhenUsed/>
    <w:rsid w:val="007D7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AB"/>
  </w:style>
  <w:style w:type="paragraph" w:styleId="a8">
    <w:name w:val="Balloon Text"/>
    <w:basedOn w:val="a"/>
    <w:link w:val="a9"/>
    <w:uiPriority w:val="99"/>
    <w:semiHidden/>
    <w:unhideWhenUsed/>
    <w:rsid w:val="00E41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1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FD4A6-C6FB-408D-B281-3A984C92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787</Words>
  <Characters>4487</Characters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2020-10-22T13:04:00Z</cp:lastPrinted>
  <dcterms:created xsi:type="dcterms:W3CDTF">2021-11-26T11:47:00Z</dcterms:created>
  <dcterms:modified xsi:type="dcterms:W3CDTF">2021-12-13T12:28:00Z</dcterms:modified>
</cp:coreProperties>
</file>