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F4" w:rsidRPr="009E3A7B" w:rsidRDefault="003F39F4" w:rsidP="005B5342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9E3A7B">
        <w:rPr>
          <w:rFonts w:ascii="Times New Roman" w:hAnsi="Times New Roman"/>
          <w:b/>
          <w:sz w:val="28"/>
          <w:szCs w:val="28"/>
        </w:rPr>
        <w:t xml:space="preserve">Уважаемые коллеги, </w:t>
      </w:r>
      <w:r w:rsidR="004959BD" w:rsidRPr="009E3A7B">
        <w:rPr>
          <w:rFonts w:ascii="Times New Roman" w:hAnsi="Times New Roman"/>
          <w:b/>
          <w:sz w:val="28"/>
          <w:szCs w:val="28"/>
        </w:rPr>
        <w:t xml:space="preserve">дорогие </w:t>
      </w:r>
      <w:r w:rsidRPr="009E3A7B">
        <w:rPr>
          <w:rFonts w:ascii="Times New Roman" w:hAnsi="Times New Roman"/>
          <w:b/>
          <w:sz w:val="28"/>
          <w:szCs w:val="28"/>
        </w:rPr>
        <w:t>друзья!</w:t>
      </w:r>
    </w:p>
    <w:p w:rsidR="006F51E4" w:rsidRPr="009E3A7B" w:rsidRDefault="00C743B6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Триста </w:t>
      </w:r>
      <w:r w:rsidR="003F39F4" w:rsidRPr="009E3A7B">
        <w:rPr>
          <w:rFonts w:ascii="Times New Roman" w:hAnsi="Times New Roman"/>
          <w:sz w:val="28"/>
          <w:szCs w:val="28"/>
        </w:rPr>
        <w:t>лет</w:t>
      </w:r>
      <w:r w:rsidR="003F39F4" w:rsidRPr="009E3A7B">
        <w:rPr>
          <w:rFonts w:ascii="Times New Roman" w:hAnsi="Times New Roman"/>
          <w:b/>
          <w:sz w:val="28"/>
          <w:szCs w:val="28"/>
        </w:rPr>
        <w:t xml:space="preserve"> </w:t>
      </w:r>
      <w:r w:rsidR="003F39F4" w:rsidRPr="009E3A7B">
        <w:rPr>
          <w:rFonts w:ascii="Times New Roman" w:hAnsi="Times New Roman"/>
          <w:sz w:val="28"/>
          <w:szCs w:val="28"/>
        </w:rPr>
        <w:t xml:space="preserve">тому назад – 12 января 1722 года – </w:t>
      </w:r>
      <w:r w:rsidR="00A30E56" w:rsidRPr="009E3A7B">
        <w:rPr>
          <w:rFonts w:ascii="Times New Roman" w:hAnsi="Times New Roman"/>
          <w:sz w:val="28"/>
          <w:szCs w:val="28"/>
        </w:rPr>
        <w:t xml:space="preserve">был </w:t>
      </w:r>
      <w:r w:rsidR="003F39F4" w:rsidRPr="009E3A7B">
        <w:rPr>
          <w:rFonts w:ascii="Times New Roman" w:hAnsi="Times New Roman"/>
          <w:sz w:val="28"/>
          <w:szCs w:val="28"/>
        </w:rPr>
        <w:t xml:space="preserve">создан надзорный орган – российская прокуратура. </w:t>
      </w:r>
      <w:r w:rsidR="006F51E4" w:rsidRPr="009E3A7B">
        <w:rPr>
          <w:rFonts w:ascii="Times New Roman" w:hAnsi="Times New Roman"/>
          <w:sz w:val="28"/>
          <w:szCs w:val="28"/>
        </w:rPr>
        <w:t>При ее создании Петр Первый поставил задачу: «уничтожить или ослабить зло, проистекающее из беспорядков в делах, неправосудия, взяточничества и беззакония». И во все времена главным, постоянным для прокуроров оставалось одно – служение Закону.</w:t>
      </w:r>
    </w:p>
    <w:p w:rsidR="006F51E4" w:rsidRPr="009E3A7B" w:rsidRDefault="003F39F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Отмечая профессиональный праздник, мы по традиции подводим итоги работы в минувшем году и ставим перед собой новые </w:t>
      </w:r>
      <w:r w:rsidR="001E519D" w:rsidRPr="009E3A7B">
        <w:rPr>
          <w:rFonts w:ascii="Times New Roman" w:hAnsi="Times New Roman"/>
          <w:sz w:val="28"/>
          <w:szCs w:val="28"/>
        </w:rPr>
        <w:t>задачи</w:t>
      </w:r>
      <w:r w:rsidRPr="009E3A7B">
        <w:rPr>
          <w:rFonts w:ascii="Times New Roman" w:hAnsi="Times New Roman"/>
          <w:sz w:val="28"/>
          <w:szCs w:val="28"/>
        </w:rPr>
        <w:t>.</w:t>
      </w:r>
      <w:r w:rsidR="006F51E4" w:rsidRPr="009E3A7B">
        <w:rPr>
          <w:rFonts w:ascii="Times New Roman" w:hAnsi="Times New Roman"/>
          <w:sz w:val="28"/>
          <w:szCs w:val="28"/>
        </w:rPr>
        <w:t xml:space="preserve"> </w:t>
      </w:r>
    </w:p>
    <w:p w:rsidR="003F39F4" w:rsidRPr="009E3A7B" w:rsidRDefault="003F39F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2021</w:t>
      </w:r>
      <w:r w:rsidRPr="009E3A7B">
        <w:rPr>
          <w:rFonts w:ascii="Times New Roman" w:hAnsi="Times New Roman"/>
          <w:b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>год был непростым – это и проблемы, сохраняющие остроту не первый год, и новые вызовы. Коллектив</w:t>
      </w:r>
      <w:r w:rsidR="004959BD" w:rsidRPr="009E3A7B">
        <w:rPr>
          <w:rFonts w:ascii="Times New Roman" w:hAnsi="Times New Roman"/>
          <w:sz w:val="28"/>
          <w:szCs w:val="28"/>
        </w:rPr>
        <w:t>у</w:t>
      </w:r>
      <w:r w:rsidRPr="009E3A7B">
        <w:rPr>
          <w:rFonts w:ascii="Times New Roman" w:hAnsi="Times New Roman"/>
          <w:sz w:val="28"/>
          <w:szCs w:val="28"/>
        </w:rPr>
        <w:t xml:space="preserve"> прокуратуры Санкт-Петербурга </w:t>
      </w:r>
      <w:r w:rsidR="004959BD" w:rsidRPr="009E3A7B">
        <w:rPr>
          <w:rFonts w:ascii="Times New Roman" w:hAnsi="Times New Roman"/>
          <w:sz w:val="28"/>
          <w:szCs w:val="28"/>
        </w:rPr>
        <w:t>удалось</w:t>
      </w:r>
      <w:r w:rsidRPr="009E3A7B">
        <w:rPr>
          <w:rFonts w:ascii="Times New Roman" w:hAnsi="Times New Roman"/>
          <w:sz w:val="28"/>
          <w:szCs w:val="28"/>
        </w:rPr>
        <w:t xml:space="preserve"> обеспечить правозащитную и профилак</w:t>
      </w:r>
      <w:r w:rsidR="001E519D" w:rsidRPr="009E3A7B">
        <w:rPr>
          <w:rFonts w:ascii="Times New Roman" w:hAnsi="Times New Roman"/>
          <w:sz w:val="28"/>
          <w:szCs w:val="28"/>
        </w:rPr>
        <w:t xml:space="preserve">тическую направленность надзора, </w:t>
      </w:r>
      <w:r w:rsidRPr="009E3A7B">
        <w:rPr>
          <w:rFonts w:ascii="Times New Roman" w:hAnsi="Times New Roman"/>
          <w:sz w:val="28"/>
          <w:szCs w:val="28"/>
        </w:rPr>
        <w:t>сохранить общую стабильность в городе.</w:t>
      </w:r>
    </w:p>
    <w:p w:rsidR="003F39F4" w:rsidRPr="009E3A7B" w:rsidRDefault="003F39F4" w:rsidP="00A37031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Постоянный (практически в онлайн-режиме) мониторинг и </w:t>
      </w:r>
      <w:r w:rsidR="001E519D" w:rsidRPr="009E3A7B">
        <w:rPr>
          <w:rFonts w:ascii="Times New Roman" w:hAnsi="Times New Roman"/>
          <w:sz w:val="28"/>
          <w:szCs w:val="28"/>
        </w:rPr>
        <w:t>фундаментальный</w:t>
      </w:r>
      <w:r w:rsidRPr="009E3A7B">
        <w:rPr>
          <w:rFonts w:ascii="Times New Roman" w:hAnsi="Times New Roman"/>
          <w:sz w:val="28"/>
          <w:szCs w:val="28"/>
        </w:rPr>
        <w:t xml:space="preserve"> анализ состояния законности позволил эффективно координировать работу органов власти и правоохранителей. </w:t>
      </w:r>
    </w:p>
    <w:p w:rsidR="003F39F4" w:rsidRPr="009E3A7B" w:rsidRDefault="003F39F4" w:rsidP="00A37031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4959BD" w:rsidRPr="009E3A7B">
        <w:rPr>
          <w:rFonts w:ascii="Times New Roman" w:hAnsi="Times New Roman"/>
          <w:sz w:val="28"/>
          <w:szCs w:val="28"/>
        </w:rPr>
        <w:t xml:space="preserve">одной из </w:t>
      </w:r>
      <w:r w:rsidRPr="009E3A7B">
        <w:rPr>
          <w:rFonts w:ascii="Times New Roman" w:hAnsi="Times New Roman"/>
          <w:sz w:val="28"/>
          <w:szCs w:val="28"/>
        </w:rPr>
        <w:t>ключев</w:t>
      </w:r>
      <w:r w:rsidR="004959BD" w:rsidRPr="009E3A7B">
        <w:rPr>
          <w:rFonts w:ascii="Times New Roman" w:hAnsi="Times New Roman"/>
          <w:sz w:val="28"/>
          <w:szCs w:val="28"/>
        </w:rPr>
        <w:t>ых</w:t>
      </w:r>
      <w:r w:rsidRPr="009E3A7B">
        <w:rPr>
          <w:rFonts w:ascii="Times New Roman" w:hAnsi="Times New Roman"/>
          <w:sz w:val="28"/>
          <w:szCs w:val="28"/>
        </w:rPr>
        <w:t xml:space="preserve"> функци</w:t>
      </w:r>
      <w:r w:rsidR="004959BD" w:rsidRPr="009E3A7B">
        <w:rPr>
          <w:rFonts w:ascii="Times New Roman" w:hAnsi="Times New Roman"/>
          <w:sz w:val="28"/>
          <w:szCs w:val="28"/>
        </w:rPr>
        <w:t>й</w:t>
      </w:r>
      <w:r w:rsidRPr="009E3A7B">
        <w:rPr>
          <w:rFonts w:ascii="Times New Roman" w:hAnsi="Times New Roman"/>
          <w:sz w:val="28"/>
          <w:szCs w:val="28"/>
        </w:rPr>
        <w:t xml:space="preserve"> органов прокуратуры – правозащитной – приоритетным средством </w:t>
      </w:r>
      <w:r w:rsidR="0040462E" w:rsidRPr="009E3A7B">
        <w:rPr>
          <w:rFonts w:ascii="Times New Roman" w:hAnsi="Times New Roman"/>
          <w:sz w:val="28"/>
          <w:szCs w:val="28"/>
        </w:rPr>
        <w:t xml:space="preserve">диалога </w:t>
      </w:r>
      <w:r w:rsidRPr="009E3A7B">
        <w:rPr>
          <w:rFonts w:ascii="Times New Roman" w:hAnsi="Times New Roman"/>
          <w:sz w:val="28"/>
          <w:szCs w:val="28"/>
        </w:rPr>
        <w:t>с обществом явля</w:t>
      </w:r>
      <w:r w:rsidR="0050040F" w:rsidRPr="009E3A7B">
        <w:rPr>
          <w:rFonts w:ascii="Times New Roman" w:hAnsi="Times New Roman"/>
          <w:sz w:val="28"/>
          <w:szCs w:val="28"/>
        </w:rPr>
        <w:t xml:space="preserve">лась </w:t>
      </w:r>
      <w:r w:rsidRPr="009E3A7B">
        <w:rPr>
          <w:rFonts w:ascii="Times New Roman" w:hAnsi="Times New Roman"/>
          <w:sz w:val="28"/>
          <w:szCs w:val="28"/>
        </w:rPr>
        <w:t xml:space="preserve">работа с обращениями граждан. </w:t>
      </w:r>
    </w:p>
    <w:p w:rsidR="003F39F4" w:rsidRPr="009E3A7B" w:rsidRDefault="003F39F4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</w:t>
      </w:r>
      <w:r w:rsidR="00A30E56" w:rsidRPr="009E3A7B">
        <w:rPr>
          <w:rFonts w:ascii="Times New Roman" w:hAnsi="Times New Roman"/>
          <w:sz w:val="28"/>
          <w:szCs w:val="28"/>
        </w:rPr>
        <w:t xml:space="preserve">прошлом </w:t>
      </w:r>
      <w:r w:rsidRPr="009E3A7B">
        <w:rPr>
          <w:rFonts w:ascii="Times New Roman" w:hAnsi="Times New Roman"/>
          <w:sz w:val="28"/>
          <w:szCs w:val="28"/>
        </w:rPr>
        <w:t>году поступило более 150 тысяч обращений, свыше 2</w:t>
      </w:r>
      <w:r w:rsidR="006A7A69" w:rsidRPr="009E3A7B">
        <w:rPr>
          <w:rFonts w:ascii="Times New Roman" w:hAnsi="Times New Roman"/>
          <w:sz w:val="28"/>
          <w:szCs w:val="28"/>
        </w:rPr>
        <w:t>9</w:t>
      </w:r>
      <w:r w:rsidRPr="009E3A7B">
        <w:rPr>
          <w:rFonts w:ascii="Times New Roman" w:hAnsi="Times New Roman"/>
          <w:sz w:val="28"/>
          <w:szCs w:val="28"/>
        </w:rPr>
        <w:t xml:space="preserve"> тысяч принято на личном приеме. Эти цифры свидетельствуют о доверии населения к </w:t>
      </w:r>
      <w:r w:rsidR="004959BD" w:rsidRPr="009E3A7B">
        <w:rPr>
          <w:rFonts w:ascii="Times New Roman" w:hAnsi="Times New Roman"/>
          <w:sz w:val="28"/>
          <w:szCs w:val="28"/>
        </w:rPr>
        <w:t xml:space="preserve">органам </w:t>
      </w:r>
      <w:r w:rsidRPr="009E3A7B">
        <w:rPr>
          <w:rFonts w:ascii="Times New Roman" w:hAnsi="Times New Roman"/>
          <w:sz w:val="28"/>
          <w:szCs w:val="28"/>
        </w:rPr>
        <w:t>прокуратур</w:t>
      </w:r>
      <w:r w:rsidR="004959BD" w:rsidRPr="009E3A7B">
        <w:rPr>
          <w:rFonts w:ascii="Times New Roman" w:hAnsi="Times New Roman"/>
          <w:sz w:val="28"/>
          <w:szCs w:val="28"/>
        </w:rPr>
        <w:t>ы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DB5C48" w:rsidRPr="009E3A7B">
        <w:rPr>
          <w:rFonts w:ascii="Times New Roman" w:hAnsi="Times New Roman"/>
          <w:sz w:val="28"/>
          <w:szCs w:val="28"/>
        </w:rPr>
        <w:t xml:space="preserve">Санкт-Петербурга. </w:t>
      </w:r>
      <w:r w:rsidRPr="009E3A7B">
        <w:rPr>
          <w:rFonts w:ascii="Times New Roman" w:hAnsi="Times New Roman"/>
          <w:sz w:val="28"/>
          <w:szCs w:val="28"/>
        </w:rPr>
        <w:t xml:space="preserve"> </w:t>
      </w:r>
    </w:p>
    <w:p w:rsidR="004959BD" w:rsidRPr="009E3A7B" w:rsidRDefault="00C743B6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При </w:t>
      </w:r>
      <w:r w:rsidR="003F39F4" w:rsidRPr="009E3A7B">
        <w:rPr>
          <w:rFonts w:ascii="Times New Roman" w:hAnsi="Times New Roman"/>
          <w:sz w:val="28"/>
          <w:szCs w:val="28"/>
        </w:rPr>
        <w:t>ра</w:t>
      </w:r>
      <w:r w:rsidR="00A37031" w:rsidRPr="009E3A7B">
        <w:rPr>
          <w:rFonts w:ascii="Times New Roman" w:hAnsi="Times New Roman"/>
          <w:sz w:val="28"/>
          <w:szCs w:val="28"/>
        </w:rPr>
        <w:t>ссмотре</w:t>
      </w:r>
      <w:r w:rsidR="003F39F4" w:rsidRPr="009E3A7B">
        <w:rPr>
          <w:rFonts w:ascii="Times New Roman" w:hAnsi="Times New Roman"/>
          <w:sz w:val="28"/>
          <w:szCs w:val="28"/>
        </w:rPr>
        <w:t>ни</w:t>
      </w:r>
      <w:r w:rsidRPr="009E3A7B">
        <w:rPr>
          <w:rFonts w:ascii="Times New Roman" w:hAnsi="Times New Roman"/>
          <w:sz w:val="28"/>
          <w:szCs w:val="28"/>
        </w:rPr>
        <w:t>и</w:t>
      </w:r>
      <w:r w:rsidR="003F39F4" w:rsidRPr="009E3A7B">
        <w:rPr>
          <w:rFonts w:ascii="Times New Roman" w:hAnsi="Times New Roman"/>
          <w:sz w:val="28"/>
          <w:szCs w:val="28"/>
        </w:rPr>
        <w:t xml:space="preserve"> обращений </w:t>
      </w:r>
      <w:r w:rsidRPr="009E3A7B">
        <w:rPr>
          <w:rFonts w:ascii="Times New Roman" w:hAnsi="Times New Roman"/>
          <w:sz w:val="28"/>
          <w:szCs w:val="28"/>
        </w:rPr>
        <w:t xml:space="preserve">главным </w:t>
      </w:r>
      <w:r w:rsidR="004959BD" w:rsidRPr="009E3A7B">
        <w:rPr>
          <w:rFonts w:ascii="Times New Roman" w:hAnsi="Times New Roman"/>
          <w:sz w:val="28"/>
          <w:szCs w:val="28"/>
        </w:rPr>
        <w:t>является</w:t>
      </w:r>
      <w:r w:rsidR="003F39F4" w:rsidRPr="009E3A7B">
        <w:rPr>
          <w:rFonts w:ascii="Times New Roman" w:hAnsi="Times New Roman"/>
          <w:sz w:val="28"/>
          <w:szCs w:val="28"/>
        </w:rPr>
        <w:t xml:space="preserve"> </w:t>
      </w:r>
      <w:r w:rsidR="004959BD" w:rsidRPr="009E3A7B">
        <w:rPr>
          <w:rFonts w:ascii="Times New Roman" w:hAnsi="Times New Roman"/>
          <w:b/>
          <w:sz w:val="28"/>
          <w:szCs w:val="28"/>
        </w:rPr>
        <w:t>достижение конкретного результата</w:t>
      </w:r>
      <w:r w:rsidR="004959BD" w:rsidRPr="009E3A7B">
        <w:rPr>
          <w:rFonts w:ascii="Times New Roman" w:hAnsi="Times New Roman"/>
          <w:sz w:val="28"/>
          <w:szCs w:val="28"/>
        </w:rPr>
        <w:t xml:space="preserve"> – </w:t>
      </w:r>
      <w:r w:rsidR="003F39F4" w:rsidRPr="009E3A7B">
        <w:rPr>
          <w:rFonts w:ascii="Times New Roman" w:hAnsi="Times New Roman"/>
          <w:sz w:val="28"/>
          <w:szCs w:val="28"/>
        </w:rPr>
        <w:t>фактическ</w:t>
      </w:r>
      <w:r w:rsidR="004959BD" w:rsidRPr="009E3A7B">
        <w:rPr>
          <w:rFonts w:ascii="Times New Roman" w:hAnsi="Times New Roman"/>
          <w:sz w:val="28"/>
          <w:szCs w:val="28"/>
        </w:rPr>
        <w:t>о</w:t>
      </w:r>
      <w:r w:rsidR="006F51E4" w:rsidRPr="009E3A7B">
        <w:rPr>
          <w:rFonts w:ascii="Times New Roman" w:hAnsi="Times New Roman"/>
          <w:sz w:val="28"/>
          <w:szCs w:val="28"/>
        </w:rPr>
        <w:t>е</w:t>
      </w:r>
      <w:r w:rsidR="004959BD" w:rsidRPr="009E3A7B">
        <w:rPr>
          <w:rFonts w:ascii="Times New Roman" w:hAnsi="Times New Roman"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 xml:space="preserve">решение проблемы </w:t>
      </w:r>
      <w:r w:rsidR="004959BD" w:rsidRPr="009E3A7B">
        <w:rPr>
          <w:rFonts w:ascii="Times New Roman" w:hAnsi="Times New Roman"/>
          <w:sz w:val="28"/>
          <w:szCs w:val="28"/>
        </w:rPr>
        <w:t>и реально</w:t>
      </w:r>
      <w:r w:rsidR="006F51E4" w:rsidRPr="009E3A7B">
        <w:rPr>
          <w:rFonts w:ascii="Times New Roman" w:hAnsi="Times New Roman"/>
          <w:sz w:val="28"/>
          <w:szCs w:val="28"/>
        </w:rPr>
        <w:t>е</w:t>
      </w:r>
      <w:r w:rsidR="004959BD" w:rsidRPr="009E3A7B">
        <w:rPr>
          <w:rFonts w:ascii="Times New Roman" w:hAnsi="Times New Roman"/>
          <w:sz w:val="28"/>
          <w:szCs w:val="28"/>
        </w:rPr>
        <w:t xml:space="preserve"> </w:t>
      </w:r>
      <w:r w:rsidR="003F39F4" w:rsidRPr="009E3A7B">
        <w:rPr>
          <w:rFonts w:ascii="Times New Roman" w:hAnsi="Times New Roman"/>
          <w:sz w:val="28"/>
          <w:szCs w:val="28"/>
        </w:rPr>
        <w:t>восстановлен</w:t>
      </w:r>
      <w:r w:rsidR="004959BD" w:rsidRPr="009E3A7B">
        <w:rPr>
          <w:rFonts w:ascii="Times New Roman" w:hAnsi="Times New Roman"/>
          <w:sz w:val="28"/>
          <w:szCs w:val="28"/>
        </w:rPr>
        <w:t>и</w:t>
      </w:r>
      <w:r w:rsidR="006F51E4" w:rsidRPr="009E3A7B">
        <w:rPr>
          <w:rFonts w:ascii="Times New Roman" w:hAnsi="Times New Roman"/>
          <w:sz w:val="28"/>
          <w:szCs w:val="28"/>
        </w:rPr>
        <w:t>е</w:t>
      </w:r>
      <w:r w:rsidR="003F39F4" w:rsidRPr="009E3A7B">
        <w:rPr>
          <w:rFonts w:ascii="Times New Roman" w:hAnsi="Times New Roman"/>
          <w:sz w:val="28"/>
          <w:szCs w:val="28"/>
        </w:rPr>
        <w:t xml:space="preserve"> нарушенных прав</w:t>
      </w:r>
      <w:r w:rsidR="004959BD" w:rsidRPr="009E3A7B">
        <w:rPr>
          <w:rFonts w:ascii="Times New Roman" w:hAnsi="Times New Roman"/>
          <w:sz w:val="28"/>
          <w:szCs w:val="28"/>
        </w:rPr>
        <w:t>.</w:t>
      </w:r>
    </w:p>
    <w:p w:rsidR="00805ED6" w:rsidRPr="009E3A7B" w:rsidRDefault="008E708E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дополнение к комплексу </w:t>
      </w:r>
      <w:r w:rsidR="00DE4859" w:rsidRPr="009E3A7B">
        <w:rPr>
          <w:rFonts w:ascii="Times New Roman" w:hAnsi="Times New Roman"/>
          <w:sz w:val="28"/>
          <w:szCs w:val="28"/>
        </w:rPr>
        <w:t xml:space="preserve">принимаемых </w:t>
      </w:r>
      <w:r w:rsidRPr="009E3A7B">
        <w:rPr>
          <w:rFonts w:ascii="Times New Roman" w:hAnsi="Times New Roman"/>
          <w:sz w:val="28"/>
          <w:szCs w:val="28"/>
        </w:rPr>
        <w:t>мер прокурорского реагирования мы нередко, во взаимодействии с органами власти, искали нестандартные подходы для снятия социальной напряженности</w:t>
      </w:r>
      <w:r w:rsidR="001E519D" w:rsidRPr="009E3A7B">
        <w:rPr>
          <w:rFonts w:ascii="Times New Roman" w:hAnsi="Times New Roman"/>
          <w:sz w:val="28"/>
          <w:szCs w:val="28"/>
        </w:rPr>
        <w:t xml:space="preserve"> в наиболее уязвимых сферах жизни города. </w:t>
      </w:r>
      <w:r w:rsidRPr="009E3A7B">
        <w:rPr>
          <w:rFonts w:ascii="Times New Roman" w:hAnsi="Times New Roman"/>
          <w:sz w:val="28"/>
          <w:szCs w:val="28"/>
        </w:rPr>
        <w:t xml:space="preserve"> </w:t>
      </w:r>
    </w:p>
    <w:p w:rsidR="008E708E" w:rsidRPr="009E3A7B" w:rsidRDefault="00A0146C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Д</w:t>
      </w:r>
      <w:r w:rsidR="008E708E" w:rsidRPr="009E3A7B">
        <w:rPr>
          <w:rFonts w:ascii="Times New Roman" w:hAnsi="Times New Roman"/>
          <w:sz w:val="28"/>
          <w:szCs w:val="28"/>
        </w:rPr>
        <w:t xml:space="preserve">лительное время, несмотря на вступившее в законную силу решение суда, оставалась нерешенной проблема самовольного занятия акватории на Петровской косе. Прокуратура города на месте координировала деятельность уполномоченных органов, которыми проведена большая совместная работа – и, как результат, акватория освобождена. </w:t>
      </w:r>
    </w:p>
    <w:p w:rsidR="0004003B" w:rsidRPr="009E3A7B" w:rsidRDefault="00CF77B5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lastRenderedPageBreak/>
        <w:t>Также</w:t>
      </w:r>
      <w:r w:rsidR="00A37031" w:rsidRPr="009E3A7B">
        <w:rPr>
          <w:rFonts w:ascii="Times New Roman" w:hAnsi="Times New Roman"/>
          <w:sz w:val="28"/>
          <w:szCs w:val="28"/>
        </w:rPr>
        <w:t>,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04003B" w:rsidRPr="009E3A7B">
        <w:rPr>
          <w:rFonts w:ascii="Times New Roman" w:hAnsi="Times New Roman"/>
          <w:sz w:val="28"/>
          <w:szCs w:val="28"/>
        </w:rPr>
        <w:t>координационными мерами наве</w:t>
      </w:r>
      <w:r w:rsidRPr="009E3A7B">
        <w:rPr>
          <w:rFonts w:ascii="Times New Roman" w:hAnsi="Times New Roman"/>
          <w:sz w:val="28"/>
          <w:szCs w:val="28"/>
        </w:rPr>
        <w:t>ден</w:t>
      </w:r>
      <w:r w:rsidR="0004003B" w:rsidRPr="009E3A7B">
        <w:rPr>
          <w:rFonts w:ascii="Times New Roman" w:hAnsi="Times New Roman"/>
          <w:sz w:val="28"/>
          <w:szCs w:val="28"/>
        </w:rPr>
        <w:t xml:space="preserve"> порядок в вопросах изъятия из нелегального оборота </w:t>
      </w:r>
      <w:r w:rsidRPr="009E3A7B">
        <w:rPr>
          <w:rFonts w:ascii="Times New Roman" w:hAnsi="Times New Roman"/>
          <w:sz w:val="28"/>
          <w:szCs w:val="28"/>
        </w:rPr>
        <w:t xml:space="preserve">и хранения </w:t>
      </w:r>
      <w:r w:rsidR="0004003B" w:rsidRPr="009E3A7B">
        <w:rPr>
          <w:rFonts w:ascii="Times New Roman" w:hAnsi="Times New Roman"/>
          <w:sz w:val="28"/>
          <w:szCs w:val="28"/>
        </w:rPr>
        <w:t>алкогольной продукции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04003B" w:rsidRPr="009E3A7B">
        <w:rPr>
          <w:rFonts w:ascii="Times New Roman" w:hAnsi="Times New Roman"/>
          <w:sz w:val="28"/>
          <w:szCs w:val="28"/>
        </w:rPr>
        <w:t xml:space="preserve">– в Санкт-Петербурге создан </w:t>
      </w:r>
      <w:r w:rsidR="006E14C1" w:rsidRPr="009E3A7B">
        <w:rPr>
          <w:rFonts w:ascii="Times New Roman" w:hAnsi="Times New Roman"/>
          <w:sz w:val="28"/>
          <w:szCs w:val="28"/>
        </w:rPr>
        <w:t>и функционирует</w:t>
      </w:r>
      <w:r w:rsidR="0004003B" w:rsidRPr="009E3A7B">
        <w:rPr>
          <w:rFonts w:ascii="Times New Roman" w:hAnsi="Times New Roman"/>
          <w:sz w:val="28"/>
          <w:szCs w:val="28"/>
        </w:rPr>
        <w:t xml:space="preserve"> специализированный склад, пресечена практика незаконного возвращения </w:t>
      </w:r>
      <w:r w:rsidR="006929CF" w:rsidRPr="009E3A7B">
        <w:rPr>
          <w:rFonts w:ascii="Times New Roman" w:hAnsi="Times New Roman"/>
          <w:sz w:val="28"/>
          <w:szCs w:val="28"/>
        </w:rPr>
        <w:t xml:space="preserve">алкоголя </w:t>
      </w:r>
      <w:r w:rsidR="0004003B" w:rsidRPr="009E3A7B">
        <w:rPr>
          <w:rFonts w:ascii="Times New Roman" w:hAnsi="Times New Roman"/>
          <w:sz w:val="28"/>
          <w:szCs w:val="28"/>
        </w:rPr>
        <w:t xml:space="preserve">в </w:t>
      </w:r>
      <w:r w:rsidR="006E14C1" w:rsidRPr="009E3A7B">
        <w:rPr>
          <w:rFonts w:ascii="Times New Roman" w:hAnsi="Times New Roman"/>
          <w:sz w:val="28"/>
          <w:szCs w:val="28"/>
        </w:rPr>
        <w:t xml:space="preserve">торговые точки. </w:t>
      </w:r>
    </w:p>
    <w:p w:rsidR="003F39F4" w:rsidRPr="009E3A7B" w:rsidRDefault="003F39F4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</w:t>
      </w:r>
      <w:r w:rsidRPr="009E3A7B">
        <w:rPr>
          <w:rFonts w:ascii="Times New Roman" w:hAnsi="Times New Roman"/>
          <w:b/>
          <w:sz w:val="28"/>
          <w:szCs w:val="28"/>
        </w:rPr>
        <w:t>социальной сфере</w:t>
      </w:r>
      <w:r w:rsidRPr="009E3A7B">
        <w:rPr>
          <w:rFonts w:ascii="Times New Roman" w:hAnsi="Times New Roman"/>
          <w:sz w:val="28"/>
          <w:szCs w:val="28"/>
        </w:rPr>
        <w:t xml:space="preserve"> пристальное внимание уделялось соблюдению прав работников на своевременное и полное </w:t>
      </w:r>
      <w:r w:rsidR="00C743B6" w:rsidRPr="009E3A7B">
        <w:rPr>
          <w:rFonts w:ascii="Times New Roman" w:hAnsi="Times New Roman"/>
          <w:sz w:val="28"/>
          <w:szCs w:val="28"/>
        </w:rPr>
        <w:t>вознаграждение за труд</w:t>
      </w:r>
      <w:r w:rsidRPr="009E3A7B">
        <w:rPr>
          <w:rFonts w:ascii="Times New Roman" w:hAnsi="Times New Roman"/>
          <w:sz w:val="28"/>
          <w:szCs w:val="28"/>
        </w:rPr>
        <w:t xml:space="preserve">, других гарантированных выплат. За прошлый год в результате вмешательства прокуроров более </w:t>
      </w:r>
      <w:r w:rsidR="00C743B6" w:rsidRPr="009E3A7B">
        <w:rPr>
          <w:rFonts w:ascii="Times New Roman" w:hAnsi="Times New Roman"/>
          <w:sz w:val="28"/>
          <w:szCs w:val="28"/>
        </w:rPr>
        <w:t xml:space="preserve">8 </w:t>
      </w:r>
      <w:r w:rsidRPr="009E3A7B">
        <w:rPr>
          <w:rFonts w:ascii="Times New Roman" w:hAnsi="Times New Roman"/>
          <w:sz w:val="28"/>
          <w:szCs w:val="28"/>
        </w:rPr>
        <w:t xml:space="preserve">тысяч граждан получили ранее задержанные выплаты на сумму </w:t>
      </w:r>
      <w:r w:rsidR="008E0317" w:rsidRPr="009E3A7B">
        <w:rPr>
          <w:rFonts w:ascii="Times New Roman" w:hAnsi="Times New Roman"/>
          <w:sz w:val="28"/>
          <w:szCs w:val="28"/>
        </w:rPr>
        <w:t>почти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8E0317" w:rsidRPr="009E3A7B">
        <w:rPr>
          <w:rFonts w:ascii="Times New Roman" w:hAnsi="Times New Roman"/>
          <w:sz w:val="28"/>
          <w:szCs w:val="28"/>
        </w:rPr>
        <w:t>9</w:t>
      </w:r>
      <w:r w:rsidRPr="009E3A7B">
        <w:rPr>
          <w:rFonts w:ascii="Times New Roman" w:hAnsi="Times New Roman"/>
          <w:sz w:val="28"/>
          <w:szCs w:val="28"/>
        </w:rPr>
        <w:t xml:space="preserve">00 млн. рублей. </w:t>
      </w:r>
    </w:p>
    <w:p w:rsidR="008E0317" w:rsidRPr="009E3A7B" w:rsidRDefault="001E519D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Ярким примером</w:t>
      </w:r>
      <w:r w:rsidR="008E0317" w:rsidRPr="009E3A7B">
        <w:rPr>
          <w:rFonts w:ascii="Times New Roman" w:hAnsi="Times New Roman"/>
          <w:sz w:val="28"/>
          <w:szCs w:val="28"/>
        </w:rPr>
        <w:t xml:space="preserve"> взаимодействи</w:t>
      </w:r>
      <w:r w:rsidRPr="009E3A7B">
        <w:rPr>
          <w:rFonts w:ascii="Times New Roman" w:hAnsi="Times New Roman"/>
          <w:sz w:val="28"/>
          <w:szCs w:val="28"/>
        </w:rPr>
        <w:t>я</w:t>
      </w:r>
      <w:r w:rsidR="008E0317" w:rsidRPr="009E3A7B">
        <w:rPr>
          <w:rFonts w:ascii="Times New Roman" w:hAnsi="Times New Roman"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>с Правительством</w:t>
      </w:r>
      <w:r w:rsidR="008E0317" w:rsidRPr="009E3A7B">
        <w:rPr>
          <w:rFonts w:ascii="Times New Roman" w:hAnsi="Times New Roman"/>
          <w:sz w:val="28"/>
          <w:szCs w:val="28"/>
        </w:rPr>
        <w:t xml:space="preserve"> города </w:t>
      </w:r>
      <w:r w:rsidRPr="009E3A7B">
        <w:rPr>
          <w:rFonts w:ascii="Times New Roman" w:hAnsi="Times New Roman"/>
          <w:sz w:val="28"/>
          <w:szCs w:val="28"/>
        </w:rPr>
        <w:t>явилось погашение</w:t>
      </w:r>
      <w:r w:rsidR="008E0317" w:rsidRPr="009E3A7B">
        <w:rPr>
          <w:rFonts w:ascii="Times New Roman" w:hAnsi="Times New Roman"/>
          <w:sz w:val="28"/>
          <w:szCs w:val="28"/>
        </w:rPr>
        <w:t xml:space="preserve"> долга по зарплате перед работниками «Метростро</w:t>
      </w:r>
      <w:r w:rsidR="00A37031" w:rsidRPr="009E3A7B">
        <w:rPr>
          <w:rFonts w:ascii="Times New Roman" w:hAnsi="Times New Roman"/>
          <w:sz w:val="28"/>
          <w:szCs w:val="28"/>
        </w:rPr>
        <w:t>я</w:t>
      </w:r>
      <w:r w:rsidR="008E0317" w:rsidRPr="009E3A7B">
        <w:rPr>
          <w:rFonts w:ascii="Times New Roman" w:hAnsi="Times New Roman"/>
          <w:sz w:val="28"/>
          <w:szCs w:val="28"/>
        </w:rPr>
        <w:t>» (</w:t>
      </w:r>
      <w:r w:rsidR="00152DCE" w:rsidRPr="009E3A7B">
        <w:rPr>
          <w:rFonts w:ascii="Times New Roman" w:hAnsi="Times New Roman"/>
          <w:sz w:val="28"/>
          <w:szCs w:val="28"/>
        </w:rPr>
        <w:t xml:space="preserve">это </w:t>
      </w:r>
      <w:r w:rsidR="008E0317" w:rsidRPr="009E3A7B">
        <w:rPr>
          <w:rFonts w:ascii="Times New Roman" w:hAnsi="Times New Roman"/>
          <w:sz w:val="28"/>
          <w:szCs w:val="28"/>
        </w:rPr>
        <w:t>3</w:t>
      </w:r>
      <w:r w:rsidR="00152DCE" w:rsidRPr="009E3A7B">
        <w:rPr>
          <w:rFonts w:ascii="Times New Roman" w:hAnsi="Times New Roman"/>
          <w:sz w:val="28"/>
          <w:szCs w:val="28"/>
        </w:rPr>
        <w:t xml:space="preserve"> </w:t>
      </w:r>
      <w:r w:rsidR="008E0317" w:rsidRPr="009E3A7B">
        <w:rPr>
          <w:rFonts w:ascii="Times New Roman" w:hAnsi="Times New Roman"/>
          <w:sz w:val="28"/>
          <w:szCs w:val="28"/>
        </w:rPr>
        <w:t>100 чел</w:t>
      </w:r>
      <w:r w:rsidR="00C743B6" w:rsidRPr="009E3A7B">
        <w:rPr>
          <w:rFonts w:ascii="Times New Roman" w:hAnsi="Times New Roman"/>
          <w:sz w:val="28"/>
          <w:szCs w:val="28"/>
        </w:rPr>
        <w:t>овек на</w:t>
      </w:r>
      <w:r w:rsidR="008E0317" w:rsidRPr="009E3A7B">
        <w:rPr>
          <w:rFonts w:ascii="Times New Roman" w:hAnsi="Times New Roman"/>
          <w:sz w:val="28"/>
          <w:szCs w:val="28"/>
        </w:rPr>
        <w:t xml:space="preserve"> сумм</w:t>
      </w:r>
      <w:r w:rsidR="00C743B6" w:rsidRPr="009E3A7B">
        <w:rPr>
          <w:rFonts w:ascii="Times New Roman" w:hAnsi="Times New Roman"/>
          <w:sz w:val="28"/>
          <w:szCs w:val="28"/>
        </w:rPr>
        <w:t>у</w:t>
      </w:r>
      <w:r w:rsidR="009E3A7B">
        <w:rPr>
          <w:rFonts w:ascii="Times New Roman" w:hAnsi="Times New Roman"/>
          <w:sz w:val="28"/>
          <w:szCs w:val="28"/>
        </w:rPr>
        <w:t xml:space="preserve"> 490</w:t>
      </w:r>
      <w:r w:rsidR="00C743B6" w:rsidRPr="009E3A7B">
        <w:rPr>
          <w:rFonts w:ascii="Times New Roman" w:hAnsi="Times New Roman"/>
          <w:sz w:val="28"/>
          <w:szCs w:val="28"/>
        </w:rPr>
        <w:t xml:space="preserve"> млн. рублей).</w:t>
      </w:r>
    </w:p>
    <w:p w:rsidR="00057E81" w:rsidRPr="009E3A7B" w:rsidRDefault="003F39F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поле зрения прокуратуры города </w:t>
      </w:r>
      <w:r w:rsidR="00E01BC6" w:rsidRPr="009E3A7B">
        <w:rPr>
          <w:rFonts w:ascii="Times New Roman" w:hAnsi="Times New Roman"/>
          <w:sz w:val="28"/>
          <w:szCs w:val="28"/>
        </w:rPr>
        <w:t>также</w:t>
      </w:r>
      <w:r w:rsidRPr="009E3A7B">
        <w:rPr>
          <w:rFonts w:ascii="Times New Roman" w:hAnsi="Times New Roman"/>
          <w:sz w:val="28"/>
          <w:szCs w:val="28"/>
        </w:rPr>
        <w:t xml:space="preserve"> находились вопросы соблюдения </w:t>
      </w:r>
      <w:r w:rsidRPr="009E3A7B">
        <w:rPr>
          <w:rFonts w:ascii="Times New Roman" w:hAnsi="Times New Roman"/>
          <w:b/>
          <w:sz w:val="28"/>
          <w:szCs w:val="28"/>
        </w:rPr>
        <w:t>жилищных прав</w:t>
      </w:r>
      <w:r w:rsidR="009C2662" w:rsidRPr="009E3A7B">
        <w:rPr>
          <w:rFonts w:ascii="Times New Roman" w:hAnsi="Times New Roman"/>
          <w:sz w:val="28"/>
          <w:szCs w:val="28"/>
        </w:rPr>
        <w:t xml:space="preserve">. </w:t>
      </w:r>
      <w:r w:rsidR="0040462E" w:rsidRPr="009E3A7B">
        <w:rPr>
          <w:rFonts w:ascii="Times New Roman" w:hAnsi="Times New Roman"/>
          <w:sz w:val="28"/>
          <w:szCs w:val="28"/>
        </w:rPr>
        <w:t>П</w:t>
      </w:r>
      <w:r w:rsidRPr="009E3A7B">
        <w:rPr>
          <w:rFonts w:ascii="Times New Roman" w:hAnsi="Times New Roman"/>
          <w:sz w:val="28"/>
          <w:szCs w:val="28"/>
        </w:rPr>
        <w:t>риняты</w:t>
      </w:r>
      <w:r w:rsidR="0040462E" w:rsidRPr="009E3A7B">
        <w:rPr>
          <w:rFonts w:ascii="Times New Roman" w:hAnsi="Times New Roman"/>
          <w:sz w:val="28"/>
          <w:szCs w:val="28"/>
        </w:rPr>
        <w:t>ми</w:t>
      </w:r>
      <w:r w:rsidRPr="009E3A7B">
        <w:rPr>
          <w:rFonts w:ascii="Times New Roman" w:hAnsi="Times New Roman"/>
          <w:sz w:val="28"/>
          <w:szCs w:val="28"/>
        </w:rPr>
        <w:t xml:space="preserve"> мер</w:t>
      </w:r>
      <w:r w:rsidR="0040462E" w:rsidRPr="009E3A7B">
        <w:rPr>
          <w:rFonts w:ascii="Times New Roman" w:hAnsi="Times New Roman"/>
          <w:sz w:val="28"/>
          <w:szCs w:val="28"/>
        </w:rPr>
        <w:t>ами</w:t>
      </w:r>
      <w:r w:rsidRPr="009E3A7B">
        <w:rPr>
          <w:rFonts w:ascii="Times New Roman" w:hAnsi="Times New Roman"/>
          <w:sz w:val="28"/>
          <w:szCs w:val="28"/>
        </w:rPr>
        <w:t xml:space="preserve"> качественно перестроена работа в сфере мониторинга технического состояния многоквартирных домов. Существенно </w:t>
      </w:r>
      <w:r w:rsidR="008E0317" w:rsidRPr="009E3A7B">
        <w:rPr>
          <w:rFonts w:ascii="Times New Roman" w:hAnsi="Times New Roman"/>
          <w:sz w:val="28"/>
          <w:szCs w:val="28"/>
        </w:rPr>
        <w:t xml:space="preserve">– на 17 тысяч – </w:t>
      </w:r>
      <w:r w:rsidRPr="009E3A7B">
        <w:rPr>
          <w:rFonts w:ascii="Times New Roman" w:hAnsi="Times New Roman"/>
          <w:sz w:val="28"/>
          <w:szCs w:val="28"/>
        </w:rPr>
        <w:t>снижено число граждан, состоящих на жили</w:t>
      </w:r>
      <w:r w:rsidR="00BF2880" w:rsidRPr="009E3A7B">
        <w:rPr>
          <w:rFonts w:ascii="Times New Roman" w:hAnsi="Times New Roman"/>
          <w:sz w:val="28"/>
          <w:szCs w:val="28"/>
        </w:rPr>
        <w:t xml:space="preserve">щных учетах, наведен порядок в </w:t>
      </w:r>
      <w:r w:rsidRPr="009E3A7B">
        <w:rPr>
          <w:rFonts w:ascii="Times New Roman" w:hAnsi="Times New Roman"/>
          <w:sz w:val="28"/>
          <w:szCs w:val="28"/>
        </w:rPr>
        <w:t>списка</w:t>
      </w:r>
      <w:r w:rsidR="00BF2880" w:rsidRPr="009E3A7B">
        <w:rPr>
          <w:rFonts w:ascii="Times New Roman" w:hAnsi="Times New Roman"/>
          <w:sz w:val="28"/>
          <w:szCs w:val="28"/>
        </w:rPr>
        <w:t xml:space="preserve">х многодетных семей, ожидающих </w:t>
      </w:r>
      <w:r w:rsidRPr="009E3A7B">
        <w:rPr>
          <w:rFonts w:ascii="Times New Roman" w:hAnsi="Times New Roman"/>
          <w:sz w:val="28"/>
          <w:szCs w:val="28"/>
        </w:rPr>
        <w:t>социальных выплат для приобретения или строительства жилых помещений</w:t>
      </w:r>
      <w:r w:rsidR="008E0317" w:rsidRPr="009E3A7B">
        <w:rPr>
          <w:rFonts w:ascii="Times New Roman" w:hAnsi="Times New Roman"/>
          <w:sz w:val="28"/>
          <w:szCs w:val="28"/>
        </w:rPr>
        <w:t>.</w:t>
      </w:r>
    </w:p>
    <w:p w:rsidR="003F39F4" w:rsidRPr="009E3A7B" w:rsidRDefault="003F39F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Основной задачей надзора в </w:t>
      </w:r>
      <w:r w:rsidRPr="009E3A7B">
        <w:rPr>
          <w:rFonts w:ascii="Times New Roman" w:hAnsi="Times New Roman"/>
          <w:b/>
          <w:sz w:val="28"/>
          <w:szCs w:val="28"/>
        </w:rPr>
        <w:t xml:space="preserve">жилищно-коммунальной сфере </w:t>
      </w:r>
      <w:r w:rsidRPr="009E3A7B">
        <w:rPr>
          <w:rFonts w:ascii="Times New Roman" w:hAnsi="Times New Roman"/>
          <w:sz w:val="28"/>
          <w:szCs w:val="28"/>
        </w:rPr>
        <w:t>являлось обесп</w:t>
      </w:r>
      <w:r w:rsidRPr="009E3A7B">
        <w:rPr>
          <w:rFonts w:ascii="Times New Roman" w:hAnsi="Times New Roman"/>
          <w:b/>
          <w:sz w:val="28"/>
          <w:szCs w:val="28"/>
        </w:rPr>
        <w:t>е</w:t>
      </w:r>
      <w:r w:rsidRPr="009E3A7B">
        <w:rPr>
          <w:rFonts w:ascii="Times New Roman" w:hAnsi="Times New Roman"/>
          <w:sz w:val="28"/>
          <w:szCs w:val="28"/>
        </w:rPr>
        <w:t xml:space="preserve">чение безопасности проживания граждан, а также качества предоставляемых коммунальных услуг. </w:t>
      </w:r>
    </w:p>
    <w:p w:rsidR="003F39F4" w:rsidRPr="009E3A7B" w:rsidRDefault="003F39F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Мерами реагирования запу</w:t>
      </w:r>
      <w:r w:rsidR="00A963B1" w:rsidRPr="009E3A7B">
        <w:rPr>
          <w:rFonts w:ascii="Times New Roman" w:hAnsi="Times New Roman"/>
          <w:sz w:val="28"/>
          <w:szCs w:val="28"/>
        </w:rPr>
        <w:t>щена</w:t>
      </w:r>
      <w:r w:rsidRPr="009E3A7B">
        <w:rPr>
          <w:rFonts w:ascii="Times New Roman" w:hAnsi="Times New Roman"/>
          <w:sz w:val="28"/>
          <w:szCs w:val="28"/>
        </w:rPr>
        <w:t xml:space="preserve"> инвентаризаци</w:t>
      </w:r>
      <w:r w:rsidR="00A963B1" w:rsidRPr="009E3A7B">
        <w:rPr>
          <w:rFonts w:ascii="Times New Roman" w:hAnsi="Times New Roman"/>
          <w:sz w:val="28"/>
          <w:szCs w:val="28"/>
        </w:rPr>
        <w:t>я</w:t>
      </w:r>
      <w:r w:rsidRPr="009E3A7B">
        <w:rPr>
          <w:rFonts w:ascii="Times New Roman" w:hAnsi="Times New Roman"/>
          <w:sz w:val="28"/>
          <w:szCs w:val="28"/>
        </w:rPr>
        <w:t xml:space="preserve"> технического состояния объектов, на которых не выполнены работы по </w:t>
      </w:r>
      <w:r w:rsidRPr="009E3A7B">
        <w:rPr>
          <w:rFonts w:ascii="Times New Roman" w:hAnsi="Times New Roman"/>
          <w:b/>
          <w:sz w:val="28"/>
          <w:szCs w:val="28"/>
        </w:rPr>
        <w:t xml:space="preserve">капитальному ремонту – </w:t>
      </w:r>
      <w:r w:rsidRPr="009E3A7B">
        <w:rPr>
          <w:rFonts w:ascii="Times New Roman" w:hAnsi="Times New Roman"/>
          <w:sz w:val="28"/>
          <w:szCs w:val="28"/>
        </w:rPr>
        <w:t xml:space="preserve">внесены изменения в Региональную программу </w:t>
      </w:r>
      <w:r w:rsidR="00BF2880" w:rsidRPr="009E3A7B">
        <w:rPr>
          <w:rFonts w:ascii="Times New Roman" w:hAnsi="Times New Roman"/>
          <w:sz w:val="28"/>
          <w:szCs w:val="28"/>
        </w:rPr>
        <w:t>по</w:t>
      </w:r>
      <w:r w:rsidRPr="009E3A7B">
        <w:rPr>
          <w:rFonts w:ascii="Times New Roman" w:hAnsi="Times New Roman"/>
          <w:sz w:val="28"/>
          <w:szCs w:val="28"/>
        </w:rPr>
        <w:t xml:space="preserve"> 2,5 тысяч</w:t>
      </w:r>
      <w:r w:rsidR="00BF2880" w:rsidRPr="009E3A7B">
        <w:rPr>
          <w:rFonts w:ascii="Times New Roman" w:hAnsi="Times New Roman"/>
          <w:sz w:val="28"/>
          <w:szCs w:val="28"/>
        </w:rPr>
        <w:t>ам</w:t>
      </w:r>
      <w:r w:rsidRPr="009E3A7B">
        <w:rPr>
          <w:rFonts w:ascii="Times New Roman" w:hAnsi="Times New Roman"/>
          <w:sz w:val="28"/>
          <w:szCs w:val="28"/>
        </w:rPr>
        <w:t xml:space="preserve"> видов работ. Порядка 900 из них включены в Краткосрочный план реализации в </w:t>
      </w:r>
      <w:r w:rsidR="00E01BC6" w:rsidRPr="009E3A7B">
        <w:rPr>
          <w:rFonts w:ascii="Times New Roman" w:hAnsi="Times New Roman"/>
          <w:sz w:val="28"/>
          <w:szCs w:val="28"/>
        </w:rPr>
        <w:t xml:space="preserve">прошлом </w:t>
      </w:r>
      <w:r w:rsidRPr="009E3A7B">
        <w:rPr>
          <w:rFonts w:ascii="Times New Roman" w:hAnsi="Times New Roman"/>
          <w:sz w:val="28"/>
          <w:szCs w:val="28"/>
        </w:rPr>
        <w:t xml:space="preserve">году. Завершение этой работы – </w:t>
      </w:r>
      <w:r w:rsidR="001E519D" w:rsidRPr="009E3A7B">
        <w:rPr>
          <w:rFonts w:ascii="Times New Roman" w:hAnsi="Times New Roman"/>
          <w:sz w:val="28"/>
          <w:szCs w:val="28"/>
        </w:rPr>
        <w:t>наша общая задача.</w:t>
      </w:r>
    </w:p>
    <w:p w:rsidR="003F39F4" w:rsidRPr="009E3A7B" w:rsidRDefault="00A963B1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В результате</w:t>
      </w:r>
      <w:r w:rsidR="003F39F4" w:rsidRPr="009E3A7B">
        <w:rPr>
          <w:rFonts w:ascii="Times New Roman" w:hAnsi="Times New Roman"/>
          <w:sz w:val="28"/>
          <w:szCs w:val="28"/>
        </w:rPr>
        <w:t xml:space="preserve"> прокурорско</w:t>
      </w:r>
      <w:r w:rsidRPr="009E3A7B">
        <w:rPr>
          <w:rFonts w:ascii="Times New Roman" w:hAnsi="Times New Roman"/>
          <w:sz w:val="28"/>
          <w:szCs w:val="28"/>
        </w:rPr>
        <w:t>го</w:t>
      </w:r>
      <w:r w:rsidR="003F39F4" w:rsidRPr="009E3A7B">
        <w:rPr>
          <w:rFonts w:ascii="Times New Roman" w:hAnsi="Times New Roman"/>
          <w:sz w:val="28"/>
          <w:szCs w:val="28"/>
        </w:rPr>
        <w:t xml:space="preserve"> вмешательств</w:t>
      </w:r>
      <w:r w:rsidRPr="009E3A7B">
        <w:rPr>
          <w:rFonts w:ascii="Times New Roman" w:hAnsi="Times New Roman"/>
          <w:sz w:val="28"/>
          <w:szCs w:val="28"/>
        </w:rPr>
        <w:t>а</w:t>
      </w:r>
      <w:r w:rsidR="003F39F4" w:rsidRPr="009E3A7B">
        <w:rPr>
          <w:rFonts w:ascii="Times New Roman" w:hAnsi="Times New Roman"/>
          <w:sz w:val="28"/>
          <w:szCs w:val="28"/>
        </w:rPr>
        <w:t xml:space="preserve"> существенно оптимизирована деятельность Фонда капитального ремонта: скорректирован его Устав, </w:t>
      </w:r>
      <w:r w:rsidR="00F06ABE" w:rsidRPr="009E3A7B">
        <w:rPr>
          <w:rFonts w:ascii="Times New Roman" w:hAnsi="Times New Roman"/>
          <w:sz w:val="28"/>
          <w:szCs w:val="28"/>
        </w:rPr>
        <w:t xml:space="preserve">существенно </w:t>
      </w:r>
      <w:r w:rsidR="003F39F4" w:rsidRPr="009E3A7B">
        <w:rPr>
          <w:rFonts w:ascii="Times New Roman" w:hAnsi="Times New Roman"/>
          <w:sz w:val="28"/>
          <w:szCs w:val="28"/>
        </w:rPr>
        <w:t xml:space="preserve">повышена эффективность отдела закупок, организовано обучение </w:t>
      </w:r>
      <w:r w:rsidRPr="009E3A7B">
        <w:rPr>
          <w:rFonts w:ascii="Times New Roman" w:hAnsi="Times New Roman"/>
          <w:sz w:val="28"/>
          <w:szCs w:val="28"/>
        </w:rPr>
        <w:t xml:space="preserve">работников. </w:t>
      </w:r>
    </w:p>
    <w:p w:rsidR="00490C98" w:rsidRPr="009E3A7B" w:rsidRDefault="003F39F4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Самым тщательным образом анализировал</w:t>
      </w:r>
      <w:r w:rsidR="00F06ABE" w:rsidRPr="009E3A7B">
        <w:rPr>
          <w:rFonts w:ascii="Times New Roman" w:hAnsi="Times New Roman"/>
          <w:sz w:val="28"/>
          <w:szCs w:val="28"/>
        </w:rPr>
        <w:t>ась</w:t>
      </w:r>
      <w:r w:rsidRPr="009E3A7B">
        <w:rPr>
          <w:rFonts w:ascii="Times New Roman" w:hAnsi="Times New Roman"/>
          <w:sz w:val="28"/>
          <w:szCs w:val="28"/>
        </w:rPr>
        <w:t xml:space="preserve"> деятельность управляющих компаний. </w:t>
      </w:r>
      <w:r w:rsidR="00BF2880" w:rsidRPr="009E3A7B">
        <w:rPr>
          <w:rFonts w:ascii="Times New Roman" w:hAnsi="Times New Roman"/>
          <w:sz w:val="28"/>
          <w:szCs w:val="28"/>
        </w:rPr>
        <w:t>П</w:t>
      </w:r>
      <w:r w:rsidRPr="009E3A7B">
        <w:rPr>
          <w:rFonts w:ascii="Times New Roman" w:hAnsi="Times New Roman"/>
          <w:sz w:val="28"/>
          <w:szCs w:val="28"/>
        </w:rPr>
        <w:t xml:space="preserve">о </w:t>
      </w:r>
      <w:r w:rsidR="00BF2880" w:rsidRPr="009E3A7B">
        <w:rPr>
          <w:rFonts w:ascii="Times New Roman" w:hAnsi="Times New Roman"/>
          <w:sz w:val="28"/>
          <w:szCs w:val="28"/>
        </w:rPr>
        <w:t>итогам</w:t>
      </w:r>
      <w:r w:rsidRPr="009E3A7B">
        <w:rPr>
          <w:rFonts w:ascii="Times New Roman" w:hAnsi="Times New Roman"/>
          <w:sz w:val="28"/>
          <w:szCs w:val="28"/>
        </w:rPr>
        <w:t xml:space="preserve"> совместных с налоговыми органами проверок фактам незаконного вывода средств со счетов исполнителей коммунальных услуг (на сумму более 326 млн. рублей) дана, в том </w:t>
      </w:r>
      <w:r w:rsidR="00BF2880" w:rsidRPr="009E3A7B">
        <w:rPr>
          <w:rFonts w:ascii="Times New Roman" w:hAnsi="Times New Roman"/>
          <w:sz w:val="28"/>
          <w:szCs w:val="28"/>
        </w:rPr>
        <w:t xml:space="preserve">числе, уголовно-правовая оценка: </w:t>
      </w:r>
      <w:proofErr w:type="gramStart"/>
      <w:r w:rsidRPr="009E3A7B">
        <w:rPr>
          <w:rFonts w:ascii="Times New Roman" w:hAnsi="Times New Roman"/>
          <w:kern w:val="27"/>
          <w:sz w:val="28"/>
          <w:szCs w:val="28"/>
        </w:rPr>
        <w:t>возбужден</w:t>
      </w:r>
      <w:r w:rsidR="00BF2880" w:rsidRPr="009E3A7B">
        <w:rPr>
          <w:rFonts w:ascii="Times New Roman" w:hAnsi="Times New Roman"/>
          <w:kern w:val="27"/>
          <w:sz w:val="28"/>
          <w:szCs w:val="28"/>
        </w:rPr>
        <w:t>ы</w:t>
      </w:r>
      <w:proofErr w:type="gramEnd"/>
      <w:r w:rsidRPr="009E3A7B">
        <w:rPr>
          <w:rFonts w:ascii="Times New Roman" w:hAnsi="Times New Roman"/>
          <w:kern w:val="27"/>
          <w:sz w:val="28"/>
          <w:szCs w:val="28"/>
        </w:rPr>
        <w:t xml:space="preserve"> 6 </w:t>
      </w:r>
      <w:r w:rsidRPr="009E3A7B">
        <w:rPr>
          <w:rFonts w:ascii="Times New Roman" w:hAnsi="Times New Roman"/>
          <w:kern w:val="27"/>
          <w:sz w:val="28"/>
          <w:szCs w:val="28"/>
        </w:rPr>
        <w:lastRenderedPageBreak/>
        <w:t>уголовных дел.</w:t>
      </w:r>
      <w:r w:rsidR="00014B41" w:rsidRPr="009E3A7B">
        <w:rPr>
          <w:rFonts w:ascii="Times New Roman" w:hAnsi="Times New Roman"/>
          <w:kern w:val="27"/>
          <w:sz w:val="28"/>
          <w:szCs w:val="28"/>
        </w:rPr>
        <w:t xml:space="preserve"> Данные, получаемые в ходе оперативно-следственных мероприятий, </w:t>
      </w:r>
      <w:r w:rsidR="00014B41" w:rsidRPr="009E3A7B">
        <w:rPr>
          <w:rFonts w:ascii="Times New Roman" w:hAnsi="Times New Roman"/>
          <w:sz w:val="28"/>
          <w:szCs w:val="28"/>
        </w:rPr>
        <w:t>подтверждают обоснованность нашего обращения к этой проблематике. К примеру, у руковод</w:t>
      </w:r>
      <w:r w:rsidR="001E519D" w:rsidRPr="009E3A7B">
        <w:rPr>
          <w:rFonts w:ascii="Times New Roman" w:hAnsi="Times New Roman"/>
          <w:sz w:val="28"/>
          <w:szCs w:val="28"/>
        </w:rPr>
        <w:t xml:space="preserve">ителя среднего звена одного из </w:t>
      </w:r>
      <w:r w:rsidR="00014B41" w:rsidRPr="009E3A7B">
        <w:rPr>
          <w:rFonts w:ascii="Times New Roman" w:hAnsi="Times New Roman"/>
          <w:sz w:val="28"/>
          <w:szCs w:val="28"/>
        </w:rPr>
        <w:t xml:space="preserve">ЖКС не только выявлено дорогостоящее имущество класса «люкс», но и конкретными финансовыми документами доказана прямая связь с «фирмами-однодневками», которые использовались для различных схем </w:t>
      </w:r>
      <w:proofErr w:type="spellStart"/>
      <w:r w:rsidR="00014B41" w:rsidRPr="009E3A7B">
        <w:rPr>
          <w:rFonts w:ascii="Times New Roman" w:hAnsi="Times New Roman"/>
          <w:sz w:val="28"/>
          <w:szCs w:val="28"/>
        </w:rPr>
        <w:t>обналичивания</w:t>
      </w:r>
      <w:proofErr w:type="spellEnd"/>
      <w:r w:rsidR="00014B41" w:rsidRPr="009E3A7B">
        <w:rPr>
          <w:rFonts w:ascii="Times New Roman" w:hAnsi="Times New Roman"/>
          <w:sz w:val="28"/>
          <w:szCs w:val="28"/>
        </w:rPr>
        <w:t xml:space="preserve"> денежных средств. </w:t>
      </w:r>
    </w:p>
    <w:p w:rsidR="00043821" w:rsidRPr="009E3A7B" w:rsidRDefault="00043821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Нам необходимо самым активным образом продолжать эту работу, поскольку уже сейчас есть зримые результаты </w:t>
      </w:r>
      <w:r w:rsidR="00014B41" w:rsidRPr="009E3A7B">
        <w:rPr>
          <w:rFonts w:ascii="Times New Roman" w:hAnsi="Times New Roman"/>
          <w:sz w:val="28"/>
          <w:szCs w:val="28"/>
        </w:rPr>
        <w:t>–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014B41" w:rsidRPr="009E3A7B">
        <w:rPr>
          <w:rFonts w:ascii="Times New Roman" w:hAnsi="Times New Roman"/>
          <w:sz w:val="28"/>
          <w:szCs w:val="28"/>
        </w:rPr>
        <w:t>у</w:t>
      </w:r>
      <w:r w:rsidRPr="009E3A7B">
        <w:rPr>
          <w:rFonts w:ascii="Times New Roman" w:hAnsi="Times New Roman"/>
          <w:sz w:val="28"/>
          <w:szCs w:val="28"/>
        </w:rPr>
        <w:t xml:space="preserve">правляющими организациями поданы уточненные налоговые декларации, </w:t>
      </w:r>
      <w:r w:rsidR="00014B41" w:rsidRPr="009E3A7B">
        <w:rPr>
          <w:rFonts w:ascii="Times New Roman" w:hAnsi="Times New Roman"/>
          <w:sz w:val="28"/>
          <w:szCs w:val="28"/>
        </w:rPr>
        <w:t xml:space="preserve">меняется </w:t>
      </w:r>
      <w:r w:rsidRPr="009E3A7B">
        <w:rPr>
          <w:rFonts w:ascii="Times New Roman" w:hAnsi="Times New Roman"/>
          <w:sz w:val="28"/>
          <w:szCs w:val="28"/>
        </w:rPr>
        <w:t xml:space="preserve">подход к участию в управлении государственными </w:t>
      </w:r>
      <w:proofErr w:type="spellStart"/>
      <w:r w:rsidRPr="009E3A7B">
        <w:rPr>
          <w:rFonts w:ascii="Times New Roman" w:hAnsi="Times New Roman"/>
          <w:sz w:val="28"/>
          <w:szCs w:val="28"/>
        </w:rPr>
        <w:t>жилкомсервисами</w:t>
      </w:r>
      <w:proofErr w:type="spellEnd"/>
      <w:r w:rsidRPr="009E3A7B">
        <w:rPr>
          <w:rFonts w:ascii="Times New Roman" w:hAnsi="Times New Roman"/>
          <w:sz w:val="28"/>
          <w:szCs w:val="28"/>
        </w:rPr>
        <w:t>.</w:t>
      </w:r>
    </w:p>
    <w:p w:rsidR="003F39F4" w:rsidRPr="009E3A7B" w:rsidRDefault="003F39F4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сфере </w:t>
      </w:r>
      <w:r w:rsidRPr="009E3A7B">
        <w:rPr>
          <w:rFonts w:ascii="Times New Roman" w:hAnsi="Times New Roman"/>
          <w:b/>
          <w:sz w:val="28"/>
          <w:szCs w:val="28"/>
        </w:rPr>
        <w:t>долевого строительства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A0146C" w:rsidRPr="009E3A7B">
        <w:rPr>
          <w:rFonts w:ascii="Times New Roman" w:hAnsi="Times New Roman"/>
          <w:sz w:val="28"/>
          <w:szCs w:val="28"/>
        </w:rPr>
        <w:t>с</w:t>
      </w:r>
      <w:r w:rsidR="00921043" w:rsidRPr="009E3A7B">
        <w:rPr>
          <w:rFonts w:ascii="Times New Roman" w:hAnsi="Times New Roman"/>
          <w:sz w:val="28"/>
          <w:szCs w:val="28"/>
        </w:rPr>
        <w:t xml:space="preserve">овместно с органами власти </w:t>
      </w:r>
      <w:r w:rsidRPr="009E3A7B">
        <w:rPr>
          <w:rFonts w:ascii="Times New Roman" w:hAnsi="Times New Roman"/>
          <w:sz w:val="28"/>
          <w:szCs w:val="28"/>
        </w:rPr>
        <w:t xml:space="preserve">увеличены темпы ввода в эксплуатацию проблемных объектов, что позволило восстановить права более </w:t>
      </w:r>
      <w:r w:rsidR="00175431" w:rsidRPr="009E3A7B">
        <w:rPr>
          <w:rFonts w:ascii="Times New Roman" w:hAnsi="Times New Roman"/>
          <w:sz w:val="28"/>
          <w:szCs w:val="28"/>
        </w:rPr>
        <w:t>5,5</w:t>
      </w:r>
      <w:r w:rsidR="006A7A69" w:rsidRPr="009E3A7B">
        <w:rPr>
          <w:rFonts w:ascii="Times New Roman" w:hAnsi="Times New Roman"/>
          <w:sz w:val="28"/>
          <w:szCs w:val="28"/>
        </w:rPr>
        <w:t xml:space="preserve"> тысяч</w:t>
      </w:r>
      <w:r w:rsidRPr="009E3A7B">
        <w:rPr>
          <w:rFonts w:ascii="Times New Roman" w:hAnsi="Times New Roman"/>
          <w:sz w:val="28"/>
          <w:szCs w:val="28"/>
        </w:rPr>
        <w:t xml:space="preserve"> дольщиков в 1</w:t>
      </w:r>
      <w:r w:rsidR="006A7A69" w:rsidRPr="009E3A7B">
        <w:rPr>
          <w:rFonts w:ascii="Times New Roman" w:hAnsi="Times New Roman"/>
          <w:sz w:val="28"/>
          <w:szCs w:val="28"/>
        </w:rPr>
        <w:t>9</w:t>
      </w:r>
      <w:r w:rsidRPr="009E3A7B">
        <w:rPr>
          <w:rFonts w:ascii="Times New Roman" w:hAnsi="Times New Roman"/>
          <w:sz w:val="28"/>
          <w:szCs w:val="28"/>
        </w:rPr>
        <w:t xml:space="preserve"> </w:t>
      </w:r>
      <w:r w:rsidR="0051293B" w:rsidRPr="009E3A7B">
        <w:rPr>
          <w:rFonts w:ascii="Times New Roman" w:hAnsi="Times New Roman"/>
          <w:sz w:val="28"/>
          <w:szCs w:val="28"/>
        </w:rPr>
        <w:t xml:space="preserve">многоквартирных домах, строительство </w:t>
      </w:r>
      <w:r w:rsidR="001E519D" w:rsidRPr="009E3A7B">
        <w:rPr>
          <w:rFonts w:ascii="Times New Roman" w:hAnsi="Times New Roman"/>
          <w:sz w:val="28"/>
          <w:szCs w:val="28"/>
        </w:rPr>
        <w:t>отдельных начато еще в 20</w:t>
      </w:r>
      <w:r w:rsidR="00E17241" w:rsidRPr="009E3A7B">
        <w:rPr>
          <w:rFonts w:ascii="Times New Roman" w:hAnsi="Times New Roman"/>
          <w:sz w:val="28"/>
          <w:szCs w:val="28"/>
        </w:rPr>
        <w:t>0</w:t>
      </w:r>
      <w:r w:rsidR="001E519D" w:rsidRPr="009E3A7B">
        <w:rPr>
          <w:rFonts w:ascii="Times New Roman" w:hAnsi="Times New Roman"/>
          <w:sz w:val="28"/>
          <w:szCs w:val="28"/>
        </w:rPr>
        <w:t xml:space="preserve">8 и 2015 годах. Уже в текущем году совместными мероприятиями </w:t>
      </w:r>
      <w:r w:rsidRPr="009E3A7B">
        <w:rPr>
          <w:rFonts w:ascii="Times New Roman" w:hAnsi="Times New Roman"/>
          <w:sz w:val="28"/>
          <w:szCs w:val="28"/>
        </w:rPr>
        <w:t xml:space="preserve">планируется завершить строительство еще 12 объектов, </w:t>
      </w:r>
      <w:r w:rsidR="00921043" w:rsidRPr="009E3A7B">
        <w:rPr>
          <w:rFonts w:ascii="Times New Roman" w:hAnsi="Times New Roman"/>
          <w:sz w:val="28"/>
          <w:szCs w:val="28"/>
        </w:rPr>
        <w:t>восстановить права</w:t>
      </w:r>
      <w:r w:rsidRPr="009E3A7B">
        <w:rPr>
          <w:rFonts w:ascii="Times New Roman" w:hAnsi="Times New Roman"/>
          <w:sz w:val="28"/>
          <w:szCs w:val="28"/>
        </w:rPr>
        <w:t xml:space="preserve"> почти 2,5 тысяч </w:t>
      </w:r>
      <w:r w:rsidR="000A6FDF" w:rsidRPr="009E3A7B">
        <w:rPr>
          <w:rFonts w:ascii="Times New Roman" w:hAnsi="Times New Roman"/>
          <w:sz w:val="28"/>
          <w:szCs w:val="28"/>
        </w:rPr>
        <w:t>человек</w:t>
      </w:r>
      <w:r w:rsidR="00921043" w:rsidRPr="009E3A7B">
        <w:rPr>
          <w:rFonts w:ascii="Times New Roman" w:hAnsi="Times New Roman"/>
          <w:sz w:val="28"/>
          <w:szCs w:val="28"/>
        </w:rPr>
        <w:t>.</w:t>
      </w:r>
    </w:p>
    <w:p w:rsidR="00A0146C" w:rsidRPr="009E3A7B" w:rsidRDefault="00A0146C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При поддержке и активном участии прокуратуры города в Петербурге создана Градостроительная комиссия, призванная обеспечить необходимую социальную инфраструктуру для всех объектов жилищного строительства, а также прозрачность распределения социальной нагрузки на строительный бизнес. </w:t>
      </w:r>
    </w:p>
    <w:p w:rsidR="003F39F4" w:rsidRPr="009E3A7B" w:rsidRDefault="003F39F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Выполнение социальных обязательств государства, развитие городской инфраструктуры, ЖКХ немыслимо без эффективного и целевого освоения </w:t>
      </w:r>
      <w:r w:rsidR="00A0146C" w:rsidRPr="009E3A7B">
        <w:rPr>
          <w:rFonts w:ascii="Times New Roman" w:hAnsi="Times New Roman"/>
          <w:sz w:val="28"/>
          <w:szCs w:val="28"/>
        </w:rPr>
        <w:t>государственн</w:t>
      </w:r>
      <w:r w:rsidRPr="009E3A7B">
        <w:rPr>
          <w:rFonts w:ascii="Times New Roman" w:hAnsi="Times New Roman"/>
          <w:sz w:val="28"/>
          <w:szCs w:val="28"/>
        </w:rPr>
        <w:t>ых средств</w:t>
      </w:r>
      <w:r w:rsidR="00B26BFD" w:rsidRPr="009E3A7B">
        <w:rPr>
          <w:rFonts w:ascii="Times New Roman" w:hAnsi="Times New Roman"/>
          <w:sz w:val="28"/>
          <w:szCs w:val="28"/>
        </w:rPr>
        <w:t xml:space="preserve">, надлежащего </w:t>
      </w:r>
      <w:r w:rsidRPr="009E3A7B">
        <w:rPr>
          <w:rFonts w:ascii="Times New Roman" w:hAnsi="Times New Roman"/>
          <w:sz w:val="28"/>
          <w:szCs w:val="28"/>
        </w:rPr>
        <w:t xml:space="preserve">исполнения </w:t>
      </w:r>
      <w:r w:rsidRPr="009E3A7B">
        <w:rPr>
          <w:rFonts w:ascii="Times New Roman" w:hAnsi="Times New Roman"/>
          <w:b/>
          <w:sz w:val="28"/>
          <w:szCs w:val="28"/>
        </w:rPr>
        <w:t>бюджетного законодательства</w:t>
      </w:r>
      <w:r w:rsidR="00B26BFD" w:rsidRPr="009E3A7B">
        <w:rPr>
          <w:rFonts w:ascii="Times New Roman" w:hAnsi="Times New Roman"/>
          <w:b/>
          <w:sz w:val="28"/>
          <w:szCs w:val="28"/>
        </w:rPr>
        <w:t>.</w:t>
      </w:r>
    </w:p>
    <w:p w:rsidR="003F39F4" w:rsidRPr="009E3A7B" w:rsidRDefault="00875966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П</w:t>
      </w:r>
      <w:r w:rsidR="003F39F4" w:rsidRPr="009E3A7B">
        <w:rPr>
          <w:rFonts w:ascii="Times New Roman" w:hAnsi="Times New Roman"/>
          <w:sz w:val="28"/>
          <w:szCs w:val="28"/>
        </w:rPr>
        <w:t>риняты</w:t>
      </w:r>
      <w:r w:rsidRPr="009E3A7B">
        <w:rPr>
          <w:rFonts w:ascii="Times New Roman" w:hAnsi="Times New Roman"/>
          <w:sz w:val="28"/>
          <w:szCs w:val="28"/>
        </w:rPr>
        <w:t>ми</w:t>
      </w:r>
      <w:r w:rsidR="003F39F4" w:rsidRPr="009E3A7B">
        <w:rPr>
          <w:rFonts w:ascii="Times New Roman" w:hAnsi="Times New Roman"/>
          <w:sz w:val="28"/>
          <w:szCs w:val="28"/>
        </w:rPr>
        <w:t xml:space="preserve"> мер</w:t>
      </w:r>
      <w:r w:rsidRPr="009E3A7B">
        <w:rPr>
          <w:rFonts w:ascii="Times New Roman" w:hAnsi="Times New Roman"/>
          <w:sz w:val="28"/>
          <w:szCs w:val="28"/>
        </w:rPr>
        <w:t>ами</w:t>
      </w:r>
      <w:r w:rsidR="003F39F4" w:rsidRPr="009E3A7B">
        <w:rPr>
          <w:rFonts w:ascii="Times New Roman" w:hAnsi="Times New Roman"/>
          <w:sz w:val="28"/>
          <w:szCs w:val="28"/>
        </w:rPr>
        <w:t xml:space="preserve"> активизирована деятельность Комитета по строительству п</w:t>
      </w:r>
      <w:r w:rsidR="00E01BC6" w:rsidRPr="009E3A7B">
        <w:rPr>
          <w:rFonts w:ascii="Times New Roman" w:hAnsi="Times New Roman"/>
          <w:sz w:val="28"/>
          <w:szCs w:val="28"/>
        </w:rPr>
        <w:t>ри</w:t>
      </w:r>
      <w:r w:rsidR="003F39F4" w:rsidRPr="009E3A7B">
        <w:rPr>
          <w:rFonts w:ascii="Times New Roman" w:hAnsi="Times New Roman"/>
          <w:sz w:val="28"/>
          <w:szCs w:val="28"/>
        </w:rPr>
        <w:t xml:space="preserve"> исполнени</w:t>
      </w:r>
      <w:r w:rsidR="00E01BC6" w:rsidRPr="009E3A7B">
        <w:rPr>
          <w:rFonts w:ascii="Times New Roman" w:hAnsi="Times New Roman"/>
          <w:sz w:val="28"/>
          <w:szCs w:val="28"/>
        </w:rPr>
        <w:t>и</w:t>
      </w:r>
      <w:r w:rsidR="003F39F4" w:rsidRPr="009E3A7B">
        <w:rPr>
          <w:rFonts w:ascii="Times New Roman" w:hAnsi="Times New Roman"/>
          <w:sz w:val="28"/>
          <w:szCs w:val="28"/>
        </w:rPr>
        <w:t xml:space="preserve"> </w:t>
      </w:r>
      <w:r w:rsidR="003F39F4" w:rsidRPr="009E3A7B">
        <w:rPr>
          <w:rFonts w:ascii="Times New Roman" w:hAnsi="Times New Roman"/>
          <w:b/>
          <w:sz w:val="28"/>
          <w:szCs w:val="28"/>
        </w:rPr>
        <w:t>адресной инвестиционной программы Санкт-Петербурга</w:t>
      </w:r>
      <w:r w:rsidR="003F39F4" w:rsidRPr="009E3A7B">
        <w:rPr>
          <w:rFonts w:ascii="Times New Roman" w:hAnsi="Times New Roman"/>
          <w:sz w:val="28"/>
          <w:szCs w:val="28"/>
        </w:rPr>
        <w:t xml:space="preserve"> – в эксплуатацию за последние два года за счет средств городского бюджета введено более 40 социальных объектов, среди них </w:t>
      </w:r>
      <w:r w:rsidR="00A0146C" w:rsidRPr="009E3A7B">
        <w:rPr>
          <w:rFonts w:ascii="Times New Roman" w:hAnsi="Times New Roman"/>
          <w:sz w:val="28"/>
          <w:szCs w:val="28"/>
        </w:rPr>
        <w:t xml:space="preserve">– </w:t>
      </w:r>
      <w:r w:rsidR="003F39F4" w:rsidRPr="009E3A7B">
        <w:rPr>
          <w:rFonts w:ascii="Times New Roman" w:hAnsi="Times New Roman"/>
          <w:sz w:val="28"/>
          <w:szCs w:val="28"/>
        </w:rPr>
        <w:t xml:space="preserve">те, что начали строиться более 10 лет назад. </w:t>
      </w:r>
    </w:p>
    <w:p w:rsidR="00B26BFD" w:rsidRPr="009E3A7B" w:rsidRDefault="00B26BFD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 рамках надзорного сопровождения реализации </w:t>
      </w:r>
      <w:r w:rsidRPr="009E3A7B">
        <w:rPr>
          <w:rFonts w:ascii="Times New Roman" w:hAnsi="Times New Roman"/>
          <w:b/>
          <w:sz w:val="28"/>
          <w:szCs w:val="28"/>
        </w:rPr>
        <w:t>национальных проектов</w:t>
      </w:r>
      <w:r w:rsidRPr="009E3A7B">
        <w:rPr>
          <w:rFonts w:ascii="Times New Roman" w:hAnsi="Times New Roman"/>
          <w:sz w:val="28"/>
          <w:szCs w:val="28"/>
        </w:rPr>
        <w:t xml:space="preserve"> с общим объемом финансирования более 30 млрд. рублей прокурорами вскрывались факты неправомерного расходования бюджетных средств.</w:t>
      </w:r>
      <w:r w:rsidR="00FA7489" w:rsidRPr="009E3A7B">
        <w:rPr>
          <w:rFonts w:ascii="Times New Roman" w:hAnsi="Times New Roman"/>
          <w:sz w:val="28"/>
          <w:szCs w:val="28"/>
        </w:rPr>
        <w:t xml:space="preserve"> В результате </w:t>
      </w:r>
      <w:r w:rsidR="00E17241" w:rsidRPr="009E3A7B">
        <w:rPr>
          <w:rFonts w:ascii="Times New Roman" w:hAnsi="Times New Roman"/>
          <w:sz w:val="28"/>
          <w:szCs w:val="28"/>
        </w:rPr>
        <w:t xml:space="preserve">принятых мер с </w:t>
      </w:r>
      <w:r w:rsidRPr="009E3A7B">
        <w:rPr>
          <w:rFonts w:ascii="Times New Roman" w:hAnsi="Times New Roman"/>
          <w:sz w:val="28"/>
          <w:szCs w:val="28"/>
        </w:rPr>
        <w:t>Правительством города</w:t>
      </w:r>
      <w:r w:rsidR="00E17241" w:rsidRPr="009E3A7B">
        <w:rPr>
          <w:rFonts w:ascii="Times New Roman" w:hAnsi="Times New Roman"/>
          <w:sz w:val="28"/>
          <w:szCs w:val="28"/>
        </w:rPr>
        <w:t xml:space="preserve"> создана необходимая система контроля. </w:t>
      </w:r>
      <w:r w:rsidR="00AD0A54" w:rsidRPr="009E3A7B">
        <w:rPr>
          <w:rFonts w:ascii="Times New Roman" w:hAnsi="Times New Roman"/>
          <w:sz w:val="28"/>
          <w:szCs w:val="28"/>
        </w:rPr>
        <w:t xml:space="preserve">В частности, </w:t>
      </w:r>
      <w:r w:rsidR="00AD0A54" w:rsidRPr="009E3A7B">
        <w:rPr>
          <w:rFonts w:ascii="Times New Roman" w:hAnsi="Times New Roman"/>
          <w:sz w:val="28"/>
          <w:szCs w:val="28"/>
        </w:rPr>
        <w:lastRenderedPageBreak/>
        <w:t xml:space="preserve">реализуется План </w:t>
      </w:r>
      <w:r w:rsidRPr="009E3A7B">
        <w:rPr>
          <w:rFonts w:ascii="Times New Roman" w:hAnsi="Times New Roman"/>
          <w:sz w:val="28"/>
          <w:szCs w:val="28"/>
        </w:rPr>
        <w:t xml:space="preserve">по устранению нарушений, допущенных при реализации нацпроекта по информатизации </w:t>
      </w:r>
      <w:r w:rsidRPr="009E3A7B">
        <w:rPr>
          <w:rFonts w:ascii="Times New Roman" w:hAnsi="Times New Roman"/>
          <w:b/>
          <w:sz w:val="28"/>
          <w:szCs w:val="28"/>
        </w:rPr>
        <w:t>сферы здравоохранения</w:t>
      </w:r>
      <w:r w:rsidRPr="009E3A7B">
        <w:rPr>
          <w:rFonts w:ascii="Times New Roman" w:hAnsi="Times New Roman"/>
          <w:sz w:val="28"/>
          <w:szCs w:val="28"/>
        </w:rPr>
        <w:t>.</w:t>
      </w:r>
    </w:p>
    <w:p w:rsidR="00AD0A54" w:rsidRPr="009E3A7B" w:rsidRDefault="00AD0A54" w:rsidP="00A37031">
      <w:pPr>
        <w:pStyle w:val="a3"/>
        <w:spacing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Ведется надзорная работа, нацеленная </w:t>
      </w:r>
      <w:r w:rsidR="00C72D34" w:rsidRPr="009E3A7B">
        <w:rPr>
          <w:rFonts w:ascii="Times New Roman" w:hAnsi="Times New Roman"/>
          <w:sz w:val="28"/>
          <w:szCs w:val="28"/>
        </w:rPr>
        <w:t xml:space="preserve">на </w:t>
      </w:r>
      <w:r w:rsidRPr="009E3A7B">
        <w:rPr>
          <w:rFonts w:ascii="Times New Roman" w:hAnsi="Times New Roman"/>
          <w:sz w:val="28"/>
          <w:szCs w:val="28"/>
        </w:rPr>
        <w:t>выполнени</w:t>
      </w:r>
      <w:r w:rsidR="00C72D34" w:rsidRPr="009E3A7B">
        <w:rPr>
          <w:rFonts w:ascii="Times New Roman" w:hAnsi="Times New Roman"/>
          <w:sz w:val="28"/>
          <w:szCs w:val="28"/>
        </w:rPr>
        <w:t>е</w:t>
      </w:r>
      <w:r w:rsidRPr="009E3A7B">
        <w:rPr>
          <w:rFonts w:ascii="Times New Roman" w:hAnsi="Times New Roman"/>
          <w:sz w:val="28"/>
          <w:szCs w:val="28"/>
        </w:rPr>
        <w:t xml:space="preserve"> стратегических задач </w:t>
      </w:r>
      <w:r w:rsidR="00A0146C" w:rsidRPr="009E3A7B">
        <w:rPr>
          <w:rFonts w:ascii="Times New Roman" w:hAnsi="Times New Roman"/>
          <w:sz w:val="28"/>
          <w:szCs w:val="28"/>
        </w:rPr>
        <w:t>военно-промышленного комплекса</w:t>
      </w:r>
      <w:r w:rsidRPr="009E3A7B">
        <w:rPr>
          <w:rFonts w:ascii="Times New Roman" w:hAnsi="Times New Roman"/>
          <w:sz w:val="28"/>
          <w:szCs w:val="28"/>
        </w:rPr>
        <w:t xml:space="preserve">. </w:t>
      </w:r>
      <w:r w:rsidR="00A0146C" w:rsidRPr="009E3A7B">
        <w:rPr>
          <w:rFonts w:ascii="Times New Roman" w:hAnsi="Times New Roman"/>
          <w:sz w:val="28"/>
          <w:szCs w:val="28"/>
        </w:rPr>
        <w:t xml:space="preserve">Ее результатами должны стать своевременное создание объектов </w:t>
      </w:r>
      <w:proofErr w:type="spellStart"/>
      <w:r w:rsidR="00A0146C" w:rsidRPr="009E3A7B">
        <w:rPr>
          <w:rFonts w:ascii="Times New Roman" w:hAnsi="Times New Roman"/>
          <w:sz w:val="28"/>
          <w:szCs w:val="28"/>
        </w:rPr>
        <w:t>гособоронзаказа</w:t>
      </w:r>
      <w:proofErr w:type="spellEnd"/>
      <w:r w:rsidR="00A0146C" w:rsidRPr="009E3A7B">
        <w:rPr>
          <w:rFonts w:ascii="Times New Roman" w:hAnsi="Times New Roman"/>
          <w:sz w:val="28"/>
          <w:szCs w:val="28"/>
        </w:rPr>
        <w:t xml:space="preserve">, диверсификация производства, исключение зависимости от внешних факторов. </w:t>
      </w:r>
      <w:proofErr w:type="gramStart"/>
      <w:r w:rsidR="00A0146C" w:rsidRPr="009E3A7B">
        <w:rPr>
          <w:rFonts w:ascii="Times New Roman" w:hAnsi="Times New Roman"/>
          <w:sz w:val="28"/>
          <w:szCs w:val="28"/>
        </w:rPr>
        <w:t xml:space="preserve">В </w:t>
      </w:r>
      <w:r w:rsidR="00FD6349" w:rsidRPr="009E3A7B">
        <w:rPr>
          <w:rFonts w:ascii="Times New Roman" w:hAnsi="Times New Roman"/>
          <w:sz w:val="28"/>
          <w:szCs w:val="28"/>
        </w:rPr>
        <w:t>прошлом</w:t>
      </w:r>
      <w:r w:rsidR="00A0146C" w:rsidRPr="009E3A7B">
        <w:rPr>
          <w:rFonts w:ascii="Times New Roman" w:hAnsi="Times New Roman"/>
          <w:sz w:val="28"/>
          <w:szCs w:val="28"/>
        </w:rPr>
        <w:t xml:space="preserve"> году </w:t>
      </w:r>
      <w:r w:rsidR="00FD6349" w:rsidRPr="009E3A7B">
        <w:rPr>
          <w:rFonts w:ascii="Times New Roman" w:hAnsi="Times New Roman"/>
          <w:sz w:val="28"/>
          <w:szCs w:val="28"/>
        </w:rPr>
        <w:t xml:space="preserve">на основании материалов проверки прокуратуры города совместно с </w:t>
      </w:r>
      <w:r w:rsidRPr="009E3A7B">
        <w:rPr>
          <w:rFonts w:ascii="Times New Roman" w:hAnsi="Times New Roman"/>
          <w:sz w:val="28"/>
          <w:szCs w:val="28"/>
        </w:rPr>
        <w:t xml:space="preserve">Генеральной прокуратурой </w:t>
      </w:r>
      <w:r w:rsidR="00064326" w:rsidRPr="009E3A7B">
        <w:rPr>
          <w:rFonts w:ascii="Times New Roman" w:hAnsi="Times New Roman"/>
          <w:sz w:val="28"/>
          <w:szCs w:val="28"/>
        </w:rPr>
        <w:t xml:space="preserve"> </w:t>
      </w:r>
      <w:r w:rsidR="00FD6349" w:rsidRPr="009E3A7B">
        <w:rPr>
          <w:rFonts w:ascii="Times New Roman" w:hAnsi="Times New Roman"/>
          <w:sz w:val="28"/>
          <w:szCs w:val="28"/>
        </w:rPr>
        <w:t>остановлена преждевременная приватизация одного из оборонных предприятий города</w:t>
      </w:r>
      <w:r w:rsidR="00064326" w:rsidRPr="009E3A7B">
        <w:rPr>
          <w:rFonts w:ascii="Times New Roman" w:hAnsi="Times New Roman"/>
          <w:sz w:val="28"/>
          <w:szCs w:val="28"/>
        </w:rPr>
        <w:t xml:space="preserve"> </w:t>
      </w:r>
      <w:r w:rsidR="00FD6349" w:rsidRPr="009E3A7B">
        <w:rPr>
          <w:rFonts w:ascii="Times New Roman" w:hAnsi="Times New Roman"/>
          <w:sz w:val="28"/>
          <w:szCs w:val="28"/>
        </w:rPr>
        <w:t xml:space="preserve">с </w:t>
      </w:r>
      <w:r w:rsidRPr="009E3A7B">
        <w:rPr>
          <w:rFonts w:ascii="Times New Roman" w:hAnsi="Times New Roman"/>
          <w:sz w:val="28"/>
          <w:szCs w:val="28"/>
        </w:rPr>
        <w:t>уникальны</w:t>
      </w:r>
      <w:r w:rsidR="00FD6349" w:rsidRPr="009E3A7B">
        <w:rPr>
          <w:rFonts w:ascii="Times New Roman" w:hAnsi="Times New Roman"/>
          <w:sz w:val="28"/>
          <w:szCs w:val="28"/>
        </w:rPr>
        <w:t>ми технологиями</w:t>
      </w:r>
      <w:proofErr w:type="gramEnd"/>
      <w:r w:rsidR="00FD6349" w:rsidRPr="009E3A7B">
        <w:rPr>
          <w:rFonts w:ascii="Times New Roman" w:hAnsi="Times New Roman"/>
          <w:sz w:val="28"/>
          <w:szCs w:val="28"/>
        </w:rPr>
        <w:t xml:space="preserve">. </w:t>
      </w:r>
    </w:p>
    <w:p w:rsidR="003F39F4" w:rsidRPr="009E3A7B" w:rsidRDefault="003F39F4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kern w:val="28"/>
          <w:sz w:val="28"/>
          <w:szCs w:val="28"/>
        </w:rPr>
        <w:t xml:space="preserve">В контексте </w:t>
      </w:r>
      <w:r w:rsidRPr="009E3A7B">
        <w:rPr>
          <w:rFonts w:ascii="Times New Roman" w:hAnsi="Times New Roman"/>
          <w:b/>
          <w:kern w:val="28"/>
          <w:sz w:val="28"/>
          <w:szCs w:val="28"/>
        </w:rPr>
        <w:t>защиты прав предпринимателей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</w:t>
      </w:r>
      <w:r w:rsidR="002E5340" w:rsidRPr="009E3A7B">
        <w:rPr>
          <w:rFonts w:ascii="Times New Roman" w:hAnsi="Times New Roman"/>
          <w:kern w:val="28"/>
          <w:sz w:val="28"/>
          <w:szCs w:val="28"/>
        </w:rPr>
        <w:t>под неустанным надзором находится деятельность контролирующих органов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. Этому способствует и постоянный диалог с </w:t>
      </w:r>
      <w:proofErr w:type="gramStart"/>
      <w:r w:rsidRPr="009E3A7B">
        <w:rPr>
          <w:rFonts w:ascii="Times New Roman" w:hAnsi="Times New Roman"/>
          <w:kern w:val="28"/>
          <w:sz w:val="28"/>
          <w:szCs w:val="28"/>
        </w:rPr>
        <w:t>бизнес-сообществом</w:t>
      </w:r>
      <w:proofErr w:type="gramEnd"/>
      <w:r w:rsidRPr="009E3A7B">
        <w:rPr>
          <w:rFonts w:ascii="Times New Roman" w:hAnsi="Times New Roman"/>
          <w:kern w:val="28"/>
          <w:sz w:val="28"/>
          <w:szCs w:val="28"/>
        </w:rPr>
        <w:t xml:space="preserve">. С использованием инструментов нового Федерального закона пресечено более </w:t>
      </w:r>
      <w:r w:rsidR="0073327B" w:rsidRPr="009E3A7B">
        <w:rPr>
          <w:rFonts w:ascii="Times New Roman" w:hAnsi="Times New Roman"/>
          <w:kern w:val="28"/>
          <w:sz w:val="28"/>
          <w:szCs w:val="28"/>
        </w:rPr>
        <w:t xml:space="preserve">1 </w:t>
      </w:r>
      <w:r w:rsidRPr="009E3A7B">
        <w:rPr>
          <w:rFonts w:ascii="Times New Roman" w:hAnsi="Times New Roman"/>
          <w:kern w:val="28"/>
          <w:sz w:val="28"/>
          <w:szCs w:val="28"/>
        </w:rPr>
        <w:t>тысяч</w:t>
      </w:r>
      <w:r w:rsidR="00FA0DD6" w:rsidRPr="009E3A7B">
        <w:rPr>
          <w:rFonts w:ascii="Times New Roman" w:hAnsi="Times New Roman"/>
          <w:kern w:val="28"/>
          <w:sz w:val="28"/>
          <w:szCs w:val="28"/>
        </w:rPr>
        <w:t>и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незаконных внеплановых проверок</w:t>
      </w:r>
      <w:r w:rsidRPr="009E3A7B">
        <w:rPr>
          <w:rFonts w:ascii="Times New Roman" w:hAnsi="Times New Roman"/>
          <w:sz w:val="28"/>
          <w:szCs w:val="28"/>
        </w:rPr>
        <w:t xml:space="preserve">. </w:t>
      </w:r>
      <w:r w:rsidR="002E5340" w:rsidRPr="009E3A7B">
        <w:rPr>
          <w:rFonts w:ascii="Times New Roman" w:hAnsi="Times New Roman"/>
          <w:kern w:val="28"/>
          <w:sz w:val="28"/>
          <w:szCs w:val="28"/>
        </w:rPr>
        <w:t>О</w:t>
      </w:r>
      <w:r w:rsidRPr="009E3A7B">
        <w:rPr>
          <w:rFonts w:ascii="Times New Roman" w:hAnsi="Times New Roman"/>
          <w:kern w:val="28"/>
          <w:sz w:val="28"/>
          <w:szCs w:val="28"/>
        </w:rPr>
        <w:t>беспечивая мораторий на проведение проверок мал</w:t>
      </w:r>
      <w:r w:rsidR="002E5340" w:rsidRPr="009E3A7B">
        <w:rPr>
          <w:rFonts w:ascii="Times New Roman" w:hAnsi="Times New Roman"/>
          <w:kern w:val="28"/>
          <w:sz w:val="28"/>
          <w:szCs w:val="28"/>
        </w:rPr>
        <w:t>ого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</w:t>
      </w:r>
      <w:r w:rsidR="002E5340" w:rsidRPr="009E3A7B">
        <w:rPr>
          <w:rFonts w:ascii="Times New Roman" w:hAnsi="Times New Roman"/>
          <w:kern w:val="28"/>
          <w:sz w:val="28"/>
          <w:szCs w:val="28"/>
        </w:rPr>
        <w:t>бизнеса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, прокуроры отклонили 20,0% предложенных на 2022 год контрольных мероприятий. </w:t>
      </w:r>
    </w:p>
    <w:p w:rsidR="006C1BC2" w:rsidRPr="009E3A7B" w:rsidRDefault="006C1BC2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3A7B">
        <w:rPr>
          <w:rFonts w:ascii="Times New Roman" w:hAnsi="Times New Roman"/>
          <w:kern w:val="28"/>
          <w:sz w:val="28"/>
          <w:szCs w:val="28"/>
        </w:rPr>
        <w:t xml:space="preserve">Пресекаются факты </w:t>
      </w:r>
      <w:r w:rsidR="00FD6349" w:rsidRPr="009E3A7B">
        <w:rPr>
          <w:rFonts w:ascii="Times New Roman" w:hAnsi="Times New Roman"/>
          <w:kern w:val="28"/>
          <w:sz w:val="28"/>
          <w:szCs w:val="28"/>
        </w:rPr>
        <w:t>давления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на бизнес. </w:t>
      </w:r>
      <w:proofErr w:type="gramStart"/>
      <w:r w:rsidRPr="009E3A7B">
        <w:rPr>
          <w:rFonts w:ascii="Times New Roman" w:hAnsi="Times New Roman"/>
          <w:sz w:val="28"/>
          <w:szCs w:val="28"/>
          <w:lang w:eastAsia="ru-RU"/>
        </w:rPr>
        <w:t xml:space="preserve">По материалам прокурорской проверки начальник отдела </w:t>
      </w:r>
      <w:r w:rsidR="00AD0A54" w:rsidRPr="009E3A7B">
        <w:rPr>
          <w:rFonts w:ascii="Times New Roman" w:hAnsi="Times New Roman"/>
          <w:sz w:val="28"/>
          <w:szCs w:val="28"/>
          <w:lang w:eastAsia="ru-RU"/>
        </w:rPr>
        <w:t>одного из комитетов города привлечен к уголовной ответственности за</w:t>
      </w:r>
      <w:r w:rsidRPr="009E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49" w:rsidRPr="009E3A7B">
        <w:rPr>
          <w:rFonts w:ascii="Times New Roman" w:hAnsi="Times New Roman"/>
          <w:sz w:val="28"/>
          <w:szCs w:val="28"/>
        </w:rPr>
        <w:t>злоупотребление полномочиями</w:t>
      </w:r>
      <w:r w:rsidRPr="009E3A7B">
        <w:rPr>
          <w:rFonts w:ascii="Times New Roman" w:hAnsi="Times New Roman"/>
          <w:sz w:val="28"/>
          <w:szCs w:val="28"/>
        </w:rPr>
        <w:t xml:space="preserve"> при оказании</w:t>
      </w:r>
      <w:proofErr w:type="gramEnd"/>
      <w:r w:rsidRPr="009E3A7B">
        <w:rPr>
          <w:rFonts w:ascii="Times New Roman" w:hAnsi="Times New Roman"/>
          <w:sz w:val="28"/>
          <w:szCs w:val="28"/>
        </w:rPr>
        <w:t xml:space="preserve"> </w:t>
      </w:r>
      <w:r w:rsidR="00FD6349" w:rsidRPr="009E3A7B">
        <w:rPr>
          <w:rFonts w:ascii="Times New Roman" w:hAnsi="Times New Roman"/>
          <w:sz w:val="28"/>
          <w:szCs w:val="28"/>
        </w:rPr>
        <w:t xml:space="preserve">предпринимателям </w:t>
      </w:r>
      <w:r w:rsidRPr="009E3A7B">
        <w:rPr>
          <w:rFonts w:ascii="Times New Roman" w:hAnsi="Times New Roman"/>
          <w:sz w:val="28"/>
          <w:szCs w:val="28"/>
        </w:rPr>
        <w:t>гос</w:t>
      </w:r>
      <w:r w:rsidR="00FD6349" w:rsidRPr="009E3A7B">
        <w:rPr>
          <w:rFonts w:ascii="Times New Roman" w:hAnsi="Times New Roman"/>
          <w:sz w:val="28"/>
          <w:szCs w:val="28"/>
        </w:rPr>
        <w:t xml:space="preserve">ударственной </w:t>
      </w:r>
      <w:r w:rsidRPr="009E3A7B">
        <w:rPr>
          <w:rFonts w:ascii="Times New Roman" w:hAnsi="Times New Roman"/>
          <w:sz w:val="28"/>
          <w:szCs w:val="28"/>
        </w:rPr>
        <w:t>услуги</w:t>
      </w:r>
      <w:r w:rsidRPr="009E3A7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F39F4" w:rsidRPr="009E3A7B" w:rsidRDefault="003F39F4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9E3A7B">
        <w:rPr>
          <w:rFonts w:ascii="Times New Roman" w:hAnsi="Times New Roman"/>
          <w:kern w:val="28"/>
          <w:sz w:val="28"/>
          <w:szCs w:val="28"/>
        </w:rPr>
        <w:t xml:space="preserve">По-прежнему актуальна проблема расчетов по </w:t>
      </w:r>
      <w:proofErr w:type="gramStart"/>
      <w:r w:rsidRPr="009E3A7B">
        <w:rPr>
          <w:rFonts w:ascii="Times New Roman" w:hAnsi="Times New Roman"/>
          <w:kern w:val="28"/>
          <w:sz w:val="28"/>
          <w:szCs w:val="28"/>
        </w:rPr>
        <w:t>исполненным</w:t>
      </w:r>
      <w:proofErr w:type="gramEnd"/>
      <w:r w:rsidRPr="009E3A7B">
        <w:rPr>
          <w:rFonts w:ascii="Times New Roman" w:hAnsi="Times New Roman"/>
          <w:kern w:val="28"/>
          <w:sz w:val="28"/>
          <w:szCs w:val="28"/>
        </w:rPr>
        <w:t xml:space="preserve"> </w:t>
      </w:r>
      <w:proofErr w:type="spellStart"/>
      <w:r w:rsidRPr="009E3A7B">
        <w:rPr>
          <w:rFonts w:ascii="Times New Roman" w:hAnsi="Times New Roman"/>
          <w:kern w:val="28"/>
          <w:sz w:val="28"/>
          <w:szCs w:val="28"/>
        </w:rPr>
        <w:t>госконтрактам</w:t>
      </w:r>
      <w:proofErr w:type="spellEnd"/>
      <w:r w:rsidRPr="009E3A7B">
        <w:rPr>
          <w:rFonts w:ascii="Times New Roman" w:hAnsi="Times New Roman"/>
          <w:kern w:val="28"/>
          <w:sz w:val="28"/>
          <w:szCs w:val="28"/>
        </w:rPr>
        <w:t>. Мерами реагирования повыш</w:t>
      </w:r>
      <w:r w:rsidR="00455427" w:rsidRPr="009E3A7B">
        <w:rPr>
          <w:rFonts w:ascii="Times New Roman" w:hAnsi="Times New Roman"/>
          <w:kern w:val="28"/>
          <w:sz w:val="28"/>
          <w:szCs w:val="28"/>
        </w:rPr>
        <w:t>ена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бюджетн</w:t>
      </w:r>
      <w:r w:rsidR="00455427" w:rsidRPr="009E3A7B">
        <w:rPr>
          <w:rFonts w:ascii="Times New Roman" w:hAnsi="Times New Roman"/>
          <w:kern w:val="28"/>
          <w:sz w:val="28"/>
          <w:szCs w:val="28"/>
        </w:rPr>
        <w:t>ая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дисциплин</w:t>
      </w:r>
      <w:r w:rsidR="00455427" w:rsidRPr="009E3A7B">
        <w:rPr>
          <w:rFonts w:ascii="Times New Roman" w:hAnsi="Times New Roman"/>
          <w:kern w:val="28"/>
          <w:sz w:val="28"/>
          <w:szCs w:val="28"/>
        </w:rPr>
        <w:t>а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, </w:t>
      </w:r>
      <w:r w:rsidR="00455427" w:rsidRPr="009E3A7B">
        <w:rPr>
          <w:rFonts w:ascii="Times New Roman" w:hAnsi="Times New Roman"/>
          <w:kern w:val="28"/>
          <w:sz w:val="28"/>
          <w:szCs w:val="28"/>
        </w:rPr>
        <w:t>с</w:t>
      </w:r>
      <w:r w:rsidRPr="009E3A7B">
        <w:rPr>
          <w:rFonts w:ascii="Times New Roman" w:hAnsi="Times New Roman"/>
          <w:kern w:val="28"/>
          <w:sz w:val="28"/>
          <w:szCs w:val="28"/>
        </w:rPr>
        <w:t>корректирова</w:t>
      </w:r>
      <w:r w:rsidR="00455427" w:rsidRPr="009E3A7B">
        <w:rPr>
          <w:rFonts w:ascii="Times New Roman" w:hAnsi="Times New Roman"/>
          <w:kern w:val="28"/>
          <w:sz w:val="28"/>
          <w:szCs w:val="28"/>
        </w:rPr>
        <w:t>на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деятельность публичных заказчиков</w:t>
      </w:r>
      <w:r w:rsidR="00455427" w:rsidRPr="009E3A7B">
        <w:rPr>
          <w:rFonts w:ascii="Times New Roman" w:hAnsi="Times New Roman"/>
          <w:kern w:val="28"/>
          <w:sz w:val="28"/>
          <w:szCs w:val="28"/>
        </w:rPr>
        <w:t xml:space="preserve"> – и </w:t>
      </w:r>
      <w:r w:rsidRPr="009E3A7B">
        <w:rPr>
          <w:rFonts w:ascii="Times New Roman" w:hAnsi="Times New Roman"/>
          <w:sz w:val="28"/>
          <w:szCs w:val="28"/>
        </w:rPr>
        <w:t>погашен</w:t>
      </w:r>
      <w:r w:rsidR="00455427" w:rsidRPr="009E3A7B">
        <w:rPr>
          <w:rFonts w:ascii="Times New Roman" w:hAnsi="Times New Roman"/>
          <w:sz w:val="28"/>
          <w:szCs w:val="28"/>
        </w:rPr>
        <w:t>а</w:t>
      </w:r>
      <w:r w:rsidRPr="009E3A7B">
        <w:rPr>
          <w:rFonts w:ascii="Times New Roman" w:hAnsi="Times New Roman"/>
          <w:sz w:val="28"/>
          <w:szCs w:val="28"/>
        </w:rPr>
        <w:t xml:space="preserve"> задолженност</w:t>
      </w:r>
      <w:r w:rsidR="00455427" w:rsidRPr="009E3A7B">
        <w:rPr>
          <w:rFonts w:ascii="Times New Roman" w:hAnsi="Times New Roman"/>
          <w:sz w:val="28"/>
          <w:szCs w:val="28"/>
        </w:rPr>
        <w:t>ь</w:t>
      </w:r>
      <w:r w:rsidRPr="009E3A7B">
        <w:rPr>
          <w:rFonts w:ascii="Times New Roman" w:hAnsi="Times New Roman"/>
          <w:sz w:val="28"/>
          <w:szCs w:val="28"/>
        </w:rPr>
        <w:t xml:space="preserve"> перед предпринимателями в размере более 250 млн. руб</w:t>
      </w:r>
      <w:r w:rsidR="007B3890" w:rsidRPr="009E3A7B">
        <w:rPr>
          <w:rFonts w:ascii="Times New Roman" w:hAnsi="Times New Roman"/>
          <w:sz w:val="28"/>
          <w:szCs w:val="28"/>
        </w:rPr>
        <w:t>лей.</w:t>
      </w:r>
      <w:r w:rsidRPr="009E3A7B">
        <w:rPr>
          <w:rFonts w:ascii="Times New Roman" w:hAnsi="Times New Roman"/>
          <w:sz w:val="28"/>
          <w:szCs w:val="28"/>
        </w:rPr>
        <w:t xml:space="preserve"> </w:t>
      </w:r>
    </w:p>
    <w:p w:rsidR="003F39F4" w:rsidRPr="009E3A7B" w:rsidRDefault="003F39F4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kern w:val="28"/>
          <w:sz w:val="28"/>
          <w:szCs w:val="28"/>
        </w:rPr>
        <w:t xml:space="preserve">Тесно переплетены с развитием бизнеса, промышленности проблемы </w:t>
      </w:r>
      <w:r w:rsidRPr="009E3A7B">
        <w:rPr>
          <w:rFonts w:ascii="Times New Roman" w:hAnsi="Times New Roman"/>
          <w:b/>
          <w:kern w:val="28"/>
          <w:sz w:val="28"/>
          <w:szCs w:val="28"/>
        </w:rPr>
        <w:t>охраны окружающей среды</w:t>
      </w:r>
      <w:r w:rsidRPr="009E3A7B">
        <w:rPr>
          <w:rFonts w:ascii="Times New Roman" w:hAnsi="Times New Roman"/>
          <w:sz w:val="28"/>
          <w:szCs w:val="28"/>
        </w:rPr>
        <w:t xml:space="preserve">. </w:t>
      </w:r>
      <w:r w:rsidR="00676672" w:rsidRPr="009E3A7B">
        <w:rPr>
          <w:rFonts w:ascii="Times New Roman" w:hAnsi="Times New Roman"/>
          <w:sz w:val="28"/>
          <w:szCs w:val="28"/>
        </w:rPr>
        <w:t>В</w:t>
      </w:r>
      <w:r w:rsidRPr="009E3A7B">
        <w:rPr>
          <w:rFonts w:ascii="Times New Roman" w:hAnsi="Times New Roman"/>
          <w:sz w:val="28"/>
          <w:szCs w:val="28"/>
        </w:rPr>
        <w:t>озобнов</w:t>
      </w:r>
      <w:r w:rsidR="00921043" w:rsidRPr="009E3A7B">
        <w:rPr>
          <w:rFonts w:ascii="Times New Roman" w:hAnsi="Times New Roman"/>
          <w:sz w:val="28"/>
          <w:szCs w:val="28"/>
        </w:rPr>
        <w:t>лен</w:t>
      </w:r>
      <w:r w:rsidR="00676672" w:rsidRPr="009E3A7B">
        <w:rPr>
          <w:rFonts w:ascii="Times New Roman" w:hAnsi="Times New Roman"/>
          <w:sz w:val="28"/>
          <w:szCs w:val="28"/>
        </w:rPr>
        <w:t xml:space="preserve">ие </w:t>
      </w:r>
      <w:r w:rsidRPr="009E3A7B">
        <w:rPr>
          <w:rFonts w:ascii="Times New Roman" w:hAnsi="Times New Roman"/>
          <w:sz w:val="28"/>
          <w:szCs w:val="28"/>
        </w:rPr>
        <w:t>практик</w:t>
      </w:r>
      <w:r w:rsidR="00676672" w:rsidRPr="009E3A7B">
        <w:rPr>
          <w:rFonts w:ascii="Times New Roman" w:hAnsi="Times New Roman"/>
          <w:sz w:val="28"/>
          <w:szCs w:val="28"/>
        </w:rPr>
        <w:t>и</w:t>
      </w:r>
      <w:r w:rsidRPr="009E3A7B">
        <w:rPr>
          <w:rFonts w:ascii="Times New Roman" w:hAnsi="Times New Roman"/>
          <w:sz w:val="28"/>
          <w:szCs w:val="28"/>
        </w:rPr>
        <w:t xml:space="preserve"> рейдовых проверок транспорт</w:t>
      </w:r>
      <w:r w:rsidR="00455427" w:rsidRPr="009E3A7B">
        <w:rPr>
          <w:rFonts w:ascii="Times New Roman" w:hAnsi="Times New Roman"/>
          <w:sz w:val="28"/>
          <w:szCs w:val="28"/>
        </w:rPr>
        <w:t>ных</w:t>
      </w:r>
      <w:r w:rsidRPr="009E3A7B">
        <w:rPr>
          <w:rFonts w:ascii="Times New Roman" w:hAnsi="Times New Roman"/>
          <w:sz w:val="28"/>
          <w:szCs w:val="28"/>
        </w:rPr>
        <w:t xml:space="preserve"> средств, перевоз</w:t>
      </w:r>
      <w:r w:rsidR="00455427" w:rsidRPr="009E3A7B">
        <w:rPr>
          <w:rFonts w:ascii="Times New Roman" w:hAnsi="Times New Roman"/>
          <w:sz w:val="28"/>
          <w:szCs w:val="28"/>
        </w:rPr>
        <w:t>ящих</w:t>
      </w:r>
      <w:r w:rsidRPr="009E3A7B">
        <w:rPr>
          <w:rFonts w:ascii="Times New Roman" w:hAnsi="Times New Roman"/>
          <w:sz w:val="28"/>
          <w:szCs w:val="28"/>
        </w:rPr>
        <w:t xml:space="preserve"> отход</w:t>
      </w:r>
      <w:r w:rsidR="00455427" w:rsidRPr="009E3A7B">
        <w:rPr>
          <w:rFonts w:ascii="Times New Roman" w:hAnsi="Times New Roman"/>
          <w:sz w:val="28"/>
          <w:szCs w:val="28"/>
        </w:rPr>
        <w:t>ы</w:t>
      </w:r>
      <w:r w:rsidR="00676672" w:rsidRPr="009E3A7B">
        <w:rPr>
          <w:rFonts w:ascii="Times New Roman" w:hAnsi="Times New Roman"/>
          <w:sz w:val="28"/>
          <w:szCs w:val="28"/>
        </w:rPr>
        <w:t>, смещение акцентов</w:t>
      </w:r>
      <w:r w:rsidRPr="009E3A7B">
        <w:rPr>
          <w:rFonts w:ascii="Times New Roman" w:hAnsi="Times New Roman"/>
          <w:sz w:val="28"/>
          <w:szCs w:val="28"/>
        </w:rPr>
        <w:t xml:space="preserve"> в надзоре на </w:t>
      </w:r>
      <w:r w:rsidR="007E6222" w:rsidRPr="009E3A7B">
        <w:rPr>
          <w:rFonts w:ascii="Times New Roman" w:hAnsi="Times New Roman"/>
          <w:sz w:val="28"/>
          <w:szCs w:val="28"/>
        </w:rPr>
        <w:t xml:space="preserve">их </w:t>
      </w:r>
      <w:r w:rsidRPr="009E3A7B">
        <w:rPr>
          <w:rFonts w:ascii="Times New Roman" w:hAnsi="Times New Roman"/>
          <w:sz w:val="28"/>
          <w:szCs w:val="28"/>
        </w:rPr>
        <w:t xml:space="preserve">производителей дало первые результаты – остановлен рост числа несанкционированных свалок. </w:t>
      </w:r>
    </w:p>
    <w:p w:rsidR="006A5D0F" w:rsidRPr="009E3A7B" w:rsidRDefault="006A5D0F" w:rsidP="00A37031">
      <w:pPr>
        <w:spacing w:after="0" w:line="34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Необходимо продолжить совместную </w:t>
      </w:r>
      <w:proofErr w:type="gramStart"/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Правительством города работу по контролю за созданием </w:t>
      </w:r>
      <w:r w:rsidR="00FA7489"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новым единым </w:t>
      </w:r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Региональным оператором</w:t>
      </w:r>
      <w:r w:rsidR="00FA7489"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>высокотехнологичн</w:t>
      </w:r>
      <w:r w:rsidR="00E46EB4"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инфраструктуры по обращению с отходами</w:t>
      </w:r>
      <w:proofErr w:type="gramEnd"/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также по защите прав граждан </w:t>
      </w:r>
      <w:r w:rsidR="00FA7489"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«двойных» квитанций</w:t>
      </w:r>
      <w:r w:rsidR="007E6222" w:rsidRPr="009E3A7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39F4" w:rsidRPr="009E3A7B" w:rsidRDefault="003F39F4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9E3A7B">
        <w:rPr>
          <w:rFonts w:ascii="Times New Roman" w:hAnsi="Times New Roman"/>
          <w:kern w:val="28"/>
          <w:sz w:val="28"/>
          <w:szCs w:val="28"/>
        </w:rPr>
        <w:t xml:space="preserve">Стабилизация </w:t>
      </w:r>
      <w:r w:rsidRPr="009E3A7B">
        <w:rPr>
          <w:rFonts w:ascii="Times New Roman" w:hAnsi="Times New Roman"/>
          <w:b/>
          <w:kern w:val="28"/>
          <w:sz w:val="28"/>
          <w:szCs w:val="28"/>
        </w:rPr>
        <w:t>миграционных отношений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 в прошлом году достигалась мерами </w:t>
      </w:r>
      <w:r w:rsidR="00E46EB4" w:rsidRPr="009E3A7B">
        <w:rPr>
          <w:rFonts w:ascii="Times New Roman" w:hAnsi="Times New Roman"/>
          <w:kern w:val="28"/>
          <w:sz w:val="28"/>
          <w:szCs w:val="28"/>
        </w:rPr>
        <w:t>межведомственного взаимодействия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. Удалось повысить </w:t>
      </w:r>
      <w:r w:rsidR="00E46EB4" w:rsidRPr="009E3A7B">
        <w:rPr>
          <w:rFonts w:ascii="Times New Roman" w:hAnsi="Times New Roman"/>
          <w:kern w:val="28"/>
          <w:sz w:val="28"/>
          <w:szCs w:val="28"/>
        </w:rPr>
        <w:t xml:space="preserve">его 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эффективность и </w:t>
      </w:r>
      <w:r w:rsidRPr="009E3A7B">
        <w:rPr>
          <w:rFonts w:ascii="Times New Roman" w:hAnsi="Times New Roman"/>
          <w:kern w:val="28"/>
          <w:sz w:val="28"/>
          <w:szCs w:val="28"/>
        </w:rPr>
        <w:lastRenderedPageBreak/>
        <w:t>качество административной практики. Пресечено более 4 тысяч фактов фиктивного миграционного учета.</w:t>
      </w:r>
    </w:p>
    <w:p w:rsidR="003A1E97" w:rsidRPr="009E3A7B" w:rsidRDefault="00D3601A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9E3A7B">
        <w:rPr>
          <w:rFonts w:ascii="Times New Roman" w:hAnsi="Times New Roman"/>
          <w:kern w:val="28"/>
          <w:sz w:val="28"/>
          <w:szCs w:val="28"/>
        </w:rPr>
        <w:t xml:space="preserve">Одним из препятствий на пути развития города являются </w:t>
      </w:r>
      <w:r w:rsidRPr="009E3A7B">
        <w:rPr>
          <w:rFonts w:ascii="Times New Roman" w:hAnsi="Times New Roman"/>
          <w:b/>
          <w:kern w:val="28"/>
          <w:sz w:val="28"/>
          <w:szCs w:val="28"/>
        </w:rPr>
        <w:t>коррупционные проявления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. </w:t>
      </w:r>
      <w:r w:rsidR="003F39F4" w:rsidRPr="009E3A7B">
        <w:rPr>
          <w:rFonts w:ascii="Times New Roman" w:hAnsi="Times New Roman"/>
          <w:kern w:val="28"/>
          <w:sz w:val="28"/>
          <w:szCs w:val="28"/>
        </w:rPr>
        <w:t xml:space="preserve">При координирующей роли прокуратуры Санкт-Петербурга возросла активность правоохранительных органов по </w:t>
      </w:r>
      <w:r w:rsidRPr="009E3A7B">
        <w:rPr>
          <w:rFonts w:ascii="Times New Roman" w:hAnsi="Times New Roman"/>
          <w:kern w:val="28"/>
          <w:sz w:val="28"/>
          <w:szCs w:val="28"/>
        </w:rPr>
        <w:t>выявлению и пресечению преступлений в указанной сфере</w:t>
      </w:r>
      <w:r w:rsidR="003F39F4" w:rsidRPr="009E3A7B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9E3A7B">
        <w:rPr>
          <w:rFonts w:ascii="Times New Roman" w:hAnsi="Times New Roman"/>
          <w:kern w:val="28"/>
          <w:sz w:val="28"/>
          <w:szCs w:val="28"/>
        </w:rPr>
        <w:t>(</w:t>
      </w:r>
      <w:r w:rsidR="003F39F4" w:rsidRPr="009E3A7B">
        <w:rPr>
          <w:rFonts w:ascii="Times New Roman" w:hAnsi="Times New Roman"/>
          <w:kern w:val="28"/>
          <w:sz w:val="28"/>
          <w:szCs w:val="28"/>
        </w:rPr>
        <w:t>в минувшем году выявлено свыше 6</w:t>
      </w:r>
      <w:r w:rsidR="005E17C9" w:rsidRPr="009E3A7B">
        <w:rPr>
          <w:rFonts w:ascii="Times New Roman" w:hAnsi="Times New Roman"/>
          <w:kern w:val="28"/>
          <w:sz w:val="28"/>
          <w:szCs w:val="28"/>
        </w:rPr>
        <w:t>5</w:t>
      </w:r>
      <w:r w:rsidR="003F39F4" w:rsidRPr="009E3A7B">
        <w:rPr>
          <w:rFonts w:ascii="Times New Roman" w:hAnsi="Times New Roman"/>
          <w:kern w:val="28"/>
          <w:sz w:val="28"/>
          <w:szCs w:val="28"/>
        </w:rPr>
        <w:t>0</w:t>
      </w:r>
      <w:r w:rsidRPr="009E3A7B">
        <w:rPr>
          <w:rFonts w:ascii="Times New Roman" w:hAnsi="Times New Roman"/>
          <w:kern w:val="28"/>
          <w:sz w:val="28"/>
          <w:szCs w:val="28"/>
        </w:rPr>
        <w:t xml:space="preserve">). </w:t>
      </w:r>
      <w:r w:rsidR="003A1E97" w:rsidRPr="009E3A7B">
        <w:rPr>
          <w:rFonts w:ascii="Times New Roman" w:hAnsi="Times New Roman"/>
          <w:kern w:val="28"/>
          <w:sz w:val="28"/>
          <w:szCs w:val="28"/>
        </w:rPr>
        <w:t>«</w:t>
      </w:r>
      <w:r w:rsidR="007B3890" w:rsidRPr="009E3A7B">
        <w:rPr>
          <w:rFonts w:ascii="Times New Roman" w:hAnsi="Times New Roman"/>
          <w:kern w:val="28"/>
          <w:sz w:val="28"/>
          <w:szCs w:val="28"/>
        </w:rPr>
        <w:t>Зачистка</w:t>
      </w:r>
      <w:r w:rsidR="003A1E97" w:rsidRPr="009E3A7B">
        <w:rPr>
          <w:rFonts w:ascii="Times New Roman" w:hAnsi="Times New Roman"/>
          <w:kern w:val="28"/>
          <w:sz w:val="28"/>
          <w:szCs w:val="28"/>
        </w:rPr>
        <w:t xml:space="preserve">» </w:t>
      </w:r>
      <w:r w:rsidR="00A37031" w:rsidRPr="009E3A7B">
        <w:rPr>
          <w:rFonts w:ascii="Times New Roman" w:hAnsi="Times New Roman"/>
          <w:kern w:val="28"/>
          <w:sz w:val="28"/>
          <w:szCs w:val="28"/>
        </w:rPr>
        <w:t xml:space="preserve">таких проявлений в </w:t>
      </w:r>
      <w:r w:rsidR="003A1E97" w:rsidRPr="009E3A7B">
        <w:rPr>
          <w:rFonts w:ascii="Times New Roman" w:hAnsi="Times New Roman"/>
          <w:kern w:val="28"/>
          <w:sz w:val="28"/>
          <w:szCs w:val="28"/>
        </w:rPr>
        <w:t>орган</w:t>
      </w:r>
      <w:r w:rsidR="00A37031" w:rsidRPr="009E3A7B">
        <w:rPr>
          <w:rFonts w:ascii="Times New Roman" w:hAnsi="Times New Roman"/>
          <w:kern w:val="28"/>
          <w:sz w:val="28"/>
          <w:szCs w:val="28"/>
        </w:rPr>
        <w:t>ах</w:t>
      </w:r>
      <w:r w:rsidR="003A1E97" w:rsidRPr="009E3A7B">
        <w:rPr>
          <w:rFonts w:ascii="Times New Roman" w:hAnsi="Times New Roman"/>
          <w:kern w:val="28"/>
          <w:sz w:val="28"/>
          <w:szCs w:val="28"/>
        </w:rPr>
        <w:t xml:space="preserve"> власти – наша общая задача. </w:t>
      </w:r>
    </w:p>
    <w:p w:rsidR="009D7A05" w:rsidRPr="009E3A7B" w:rsidRDefault="002A3EC3" w:rsidP="00A37031">
      <w:pPr>
        <w:tabs>
          <w:tab w:val="left" w:pos="567"/>
        </w:tabs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Прокурорами предъявлено более 60 исков (на сумму свыше 800 млн. руб</w:t>
      </w:r>
      <w:r w:rsidR="007B3890" w:rsidRPr="009E3A7B">
        <w:rPr>
          <w:rFonts w:ascii="Times New Roman" w:hAnsi="Times New Roman"/>
          <w:sz w:val="28"/>
          <w:szCs w:val="28"/>
        </w:rPr>
        <w:t>лей</w:t>
      </w:r>
      <w:r w:rsidRPr="009E3A7B">
        <w:rPr>
          <w:rFonts w:ascii="Times New Roman" w:hAnsi="Times New Roman"/>
          <w:sz w:val="28"/>
          <w:szCs w:val="28"/>
        </w:rPr>
        <w:t>) о возмещении ущерба</w:t>
      </w:r>
      <w:r w:rsidR="00DB5C48" w:rsidRPr="009E3A7B">
        <w:rPr>
          <w:rFonts w:ascii="Times New Roman" w:hAnsi="Times New Roman"/>
          <w:sz w:val="28"/>
          <w:szCs w:val="28"/>
        </w:rPr>
        <w:t xml:space="preserve"> от</w:t>
      </w:r>
      <w:r w:rsidRPr="009E3A7B">
        <w:rPr>
          <w:rFonts w:ascii="Times New Roman" w:hAnsi="Times New Roman"/>
          <w:sz w:val="28"/>
          <w:szCs w:val="28"/>
        </w:rPr>
        <w:t xml:space="preserve"> акт</w:t>
      </w:r>
      <w:r w:rsidR="00DB5C48" w:rsidRPr="009E3A7B">
        <w:rPr>
          <w:rFonts w:ascii="Times New Roman" w:hAnsi="Times New Roman"/>
          <w:sz w:val="28"/>
          <w:szCs w:val="28"/>
        </w:rPr>
        <w:t>ов</w:t>
      </w:r>
      <w:r w:rsidRPr="009E3A7B">
        <w:rPr>
          <w:rFonts w:ascii="Times New Roman" w:hAnsi="Times New Roman"/>
          <w:sz w:val="28"/>
          <w:szCs w:val="28"/>
        </w:rPr>
        <w:t xml:space="preserve"> коррупции.</w:t>
      </w:r>
      <w:r w:rsidRPr="009E3A7B">
        <w:rPr>
          <w:rFonts w:ascii="Times New Roman" w:hAnsi="Times New Roman"/>
          <w:b/>
          <w:sz w:val="28"/>
          <w:szCs w:val="28"/>
        </w:rPr>
        <w:t xml:space="preserve"> </w:t>
      </w:r>
      <w:r w:rsidR="003A1E97" w:rsidRPr="009E3A7B">
        <w:rPr>
          <w:rFonts w:ascii="Times New Roman" w:hAnsi="Times New Roman"/>
          <w:sz w:val="28"/>
          <w:szCs w:val="28"/>
        </w:rPr>
        <w:t xml:space="preserve">Уже в текущем </w:t>
      </w:r>
      <w:r w:rsidRPr="009E3A7B">
        <w:rPr>
          <w:rFonts w:ascii="Times New Roman" w:hAnsi="Times New Roman"/>
          <w:sz w:val="28"/>
          <w:szCs w:val="28"/>
        </w:rPr>
        <w:t xml:space="preserve">году </w:t>
      </w:r>
      <w:r w:rsidR="00DB5C48" w:rsidRPr="009E3A7B">
        <w:rPr>
          <w:rFonts w:ascii="Times New Roman" w:hAnsi="Times New Roman"/>
          <w:sz w:val="28"/>
          <w:szCs w:val="28"/>
        </w:rPr>
        <w:t xml:space="preserve">приоритетом в работе </w:t>
      </w:r>
      <w:r w:rsidRPr="009E3A7B">
        <w:rPr>
          <w:rFonts w:ascii="Times New Roman" w:hAnsi="Times New Roman"/>
          <w:sz w:val="28"/>
          <w:szCs w:val="28"/>
        </w:rPr>
        <w:t xml:space="preserve">прокуроров </w:t>
      </w:r>
      <w:r w:rsidR="00DB5C48" w:rsidRPr="009E3A7B">
        <w:rPr>
          <w:rFonts w:ascii="Times New Roman" w:hAnsi="Times New Roman"/>
          <w:sz w:val="28"/>
          <w:szCs w:val="28"/>
        </w:rPr>
        <w:t>будет</w:t>
      </w:r>
      <w:r w:rsidR="009D7A05" w:rsidRPr="009E3A7B">
        <w:rPr>
          <w:rFonts w:ascii="Times New Roman" w:hAnsi="Times New Roman"/>
          <w:sz w:val="28"/>
          <w:szCs w:val="28"/>
        </w:rPr>
        <w:t xml:space="preserve"> изъяти</w:t>
      </w:r>
      <w:r w:rsidR="00DB5C48" w:rsidRPr="009E3A7B">
        <w:rPr>
          <w:rFonts w:ascii="Times New Roman" w:hAnsi="Times New Roman"/>
          <w:sz w:val="28"/>
          <w:szCs w:val="28"/>
        </w:rPr>
        <w:t>е</w:t>
      </w:r>
      <w:r w:rsidR="009D7A05" w:rsidRPr="009E3A7B">
        <w:rPr>
          <w:rFonts w:ascii="Times New Roman" w:hAnsi="Times New Roman"/>
          <w:sz w:val="28"/>
          <w:szCs w:val="28"/>
        </w:rPr>
        <w:t xml:space="preserve"> в судебном порядке имущества, п</w:t>
      </w:r>
      <w:r w:rsidRPr="009E3A7B">
        <w:rPr>
          <w:rFonts w:ascii="Times New Roman" w:hAnsi="Times New Roman"/>
          <w:sz w:val="28"/>
          <w:szCs w:val="28"/>
        </w:rPr>
        <w:t xml:space="preserve">риобретенного </w:t>
      </w:r>
      <w:r w:rsidR="009D7A05" w:rsidRPr="009E3A7B">
        <w:rPr>
          <w:rFonts w:ascii="Times New Roman" w:hAnsi="Times New Roman"/>
          <w:sz w:val="28"/>
          <w:szCs w:val="28"/>
        </w:rPr>
        <w:t xml:space="preserve">при явном несоответствии расходов заявленным доходам. </w:t>
      </w:r>
    </w:p>
    <w:p w:rsidR="002A3EC3" w:rsidRPr="009E3A7B" w:rsidRDefault="00DB5C48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b/>
          <w:sz w:val="28"/>
          <w:szCs w:val="28"/>
        </w:rPr>
        <w:t>И</w:t>
      </w:r>
      <w:r w:rsidR="009D7A05" w:rsidRPr="009E3A7B">
        <w:rPr>
          <w:rFonts w:ascii="Times New Roman" w:hAnsi="Times New Roman"/>
          <w:b/>
          <w:sz w:val="28"/>
          <w:szCs w:val="28"/>
        </w:rPr>
        <w:t xml:space="preserve">сковая работа </w:t>
      </w:r>
      <w:r w:rsidR="009D7A05" w:rsidRPr="009E3A7B">
        <w:rPr>
          <w:rFonts w:ascii="Times New Roman" w:hAnsi="Times New Roman"/>
          <w:sz w:val="28"/>
          <w:szCs w:val="28"/>
        </w:rPr>
        <w:t xml:space="preserve">остается </w:t>
      </w:r>
      <w:r w:rsidR="00A37031" w:rsidRPr="009E3A7B">
        <w:rPr>
          <w:rFonts w:ascii="Times New Roman" w:hAnsi="Times New Roman"/>
          <w:sz w:val="28"/>
          <w:szCs w:val="28"/>
        </w:rPr>
        <w:t>весьма</w:t>
      </w:r>
      <w:r w:rsidR="003F39F4" w:rsidRPr="009E3A7B">
        <w:rPr>
          <w:rFonts w:ascii="Times New Roman" w:hAnsi="Times New Roman"/>
          <w:sz w:val="28"/>
          <w:szCs w:val="28"/>
        </w:rPr>
        <w:t xml:space="preserve"> действенны</w:t>
      </w:r>
      <w:r w:rsidR="00A37031" w:rsidRPr="009E3A7B">
        <w:rPr>
          <w:rFonts w:ascii="Times New Roman" w:hAnsi="Times New Roman"/>
          <w:sz w:val="28"/>
          <w:szCs w:val="28"/>
        </w:rPr>
        <w:t>м</w:t>
      </w:r>
      <w:r w:rsidR="003F39F4" w:rsidRPr="009E3A7B">
        <w:rPr>
          <w:rFonts w:ascii="Times New Roman" w:hAnsi="Times New Roman"/>
          <w:sz w:val="28"/>
          <w:szCs w:val="28"/>
        </w:rPr>
        <w:t xml:space="preserve"> механизмо</w:t>
      </w:r>
      <w:r w:rsidR="00A37031" w:rsidRPr="009E3A7B">
        <w:rPr>
          <w:rFonts w:ascii="Times New Roman" w:hAnsi="Times New Roman"/>
          <w:sz w:val="28"/>
          <w:szCs w:val="28"/>
        </w:rPr>
        <w:t>м</w:t>
      </w:r>
      <w:r w:rsidR="003F39F4" w:rsidRPr="009E3A7B">
        <w:rPr>
          <w:rFonts w:ascii="Times New Roman" w:hAnsi="Times New Roman"/>
          <w:sz w:val="28"/>
          <w:szCs w:val="28"/>
        </w:rPr>
        <w:t xml:space="preserve"> восстановления законности</w:t>
      </w:r>
      <w:r w:rsidR="005B0B80">
        <w:rPr>
          <w:rFonts w:ascii="Times New Roman" w:hAnsi="Times New Roman"/>
          <w:b/>
          <w:sz w:val="28"/>
          <w:szCs w:val="28"/>
        </w:rPr>
        <w:t xml:space="preserve">. </w:t>
      </w:r>
      <w:bookmarkStart w:id="0" w:name="_GoBack"/>
      <w:bookmarkEnd w:id="0"/>
      <w:r w:rsidR="002A3EC3" w:rsidRPr="009E3A7B">
        <w:rPr>
          <w:rFonts w:ascii="Times New Roman" w:hAnsi="Times New Roman"/>
          <w:sz w:val="28"/>
          <w:szCs w:val="28"/>
        </w:rPr>
        <w:t xml:space="preserve">В </w:t>
      </w:r>
      <w:r w:rsidRPr="009E3A7B">
        <w:rPr>
          <w:rFonts w:ascii="Times New Roman" w:hAnsi="Times New Roman"/>
          <w:sz w:val="28"/>
          <w:szCs w:val="28"/>
        </w:rPr>
        <w:t xml:space="preserve">2022 </w:t>
      </w:r>
      <w:r w:rsidR="002A3EC3" w:rsidRPr="009E3A7B">
        <w:rPr>
          <w:rFonts w:ascii="Times New Roman" w:hAnsi="Times New Roman"/>
          <w:sz w:val="28"/>
          <w:szCs w:val="28"/>
        </w:rPr>
        <w:t xml:space="preserve">году </w:t>
      </w:r>
      <w:r w:rsidR="001E519D" w:rsidRPr="009E3A7B">
        <w:rPr>
          <w:rFonts w:ascii="Times New Roman" w:hAnsi="Times New Roman"/>
          <w:sz w:val="28"/>
          <w:szCs w:val="28"/>
        </w:rPr>
        <w:t xml:space="preserve">ее </w:t>
      </w:r>
      <w:r w:rsidR="00AF48F6" w:rsidRPr="009E3A7B">
        <w:rPr>
          <w:rFonts w:ascii="Times New Roman" w:hAnsi="Times New Roman"/>
          <w:sz w:val="28"/>
          <w:szCs w:val="28"/>
        </w:rPr>
        <w:t xml:space="preserve">объемы и результативность </w:t>
      </w:r>
      <w:r w:rsidR="002A3EC3" w:rsidRPr="009E3A7B">
        <w:rPr>
          <w:rFonts w:ascii="Times New Roman" w:hAnsi="Times New Roman"/>
          <w:sz w:val="28"/>
          <w:szCs w:val="28"/>
        </w:rPr>
        <w:t>должн</w:t>
      </w:r>
      <w:r w:rsidR="00AF48F6" w:rsidRPr="009E3A7B">
        <w:rPr>
          <w:rFonts w:ascii="Times New Roman" w:hAnsi="Times New Roman"/>
          <w:sz w:val="28"/>
          <w:szCs w:val="28"/>
        </w:rPr>
        <w:t xml:space="preserve">ы возрасти </w:t>
      </w:r>
      <w:proofErr w:type="gramStart"/>
      <w:r w:rsidR="00AF48F6" w:rsidRPr="009E3A7B">
        <w:rPr>
          <w:rFonts w:ascii="Times New Roman" w:hAnsi="Times New Roman"/>
          <w:sz w:val="28"/>
          <w:szCs w:val="28"/>
        </w:rPr>
        <w:t xml:space="preserve">с опорой на </w:t>
      </w:r>
      <w:r w:rsidR="002A3EC3" w:rsidRPr="009E3A7B">
        <w:rPr>
          <w:rFonts w:ascii="Times New Roman" w:hAnsi="Times New Roman"/>
          <w:sz w:val="28"/>
          <w:szCs w:val="28"/>
        </w:rPr>
        <w:t>новы</w:t>
      </w:r>
      <w:r w:rsidR="00AF48F6" w:rsidRPr="009E3A7B">
        <w:rPr>
          <w:rFonts w:ascii="Times New Roman" w:hAnsi="Times New Roman"/>
          <w:sz w:val="28"/>
          <w:szCs w:val="28"/>
        </w:rPr>
        <w:t>е</w:t>
      </w:r>
      <w:r w:rsidR="002A3EC3" w:rsidRPr="009E3A7B">
        <w:rPr>
          <w:rFonts w:ascii="Times New Roman" w:hAnsi="Times New Roman"/>
          <w:sz w:val="28"/>
          <w:szCs w:val="28"/>
        </w:rPr>
        <w:t xml:space="preserve"> полномочи</w:t>
      </w:r>
      <w:r w:rsidR="00AF48F6" w:rsidRPr="009E3A7B">
        <w:rPr>
          <w:rFonts w:ascii="Times New Roman" w:hAnsi="Times New Roman"/>
          <w:sz w:val="28"/>
          <w:szCs w:val="28"/>
        </w:rPr>
        <w:t>я</w:t>
      </w:r>
      <w:r w:rsidR="002A3EC3" w:rsidRPr="009E3A7B">
        <w:rPr>
          <w:rFonts w:ascii="Times New Roman" w:hAnsi="Times New Roman"/>
          <w:sz w:val="28"/>
          <w:szCs w:val="28"/>
        </w:rPr>
        <w:t xml:space="preserve"> прокурора в арбитра</w:t>
      </w:r>
      <w:r w:rsidR="00A225B6" w:rsidRPr="009E3A7B">
        <w:rPr>
          <w:rFonts w:ascii="Times New Roman" w:hAnsi="Times New Roman"/>
          <w:sz w:val="28"/>
          <w:szCs w:val="28"/>
        </w:rPr>
        <w:t>ж</w:t>
      </w:r>
      <w:r w:rsidR="002A3EC3" w:rsidRPr="009E3A7B">
        <w:rPr>
          <w:rFonts w:ascii="Times New Roman" w:hAnsi="Times New Roman"/>
          <w:sz w:val="28"/>
          <w:szCs w:val="28"/>
        </w:rPr>
        <w:t>ном процессе</w:t>
      </w:r>
      <w:r w:rsidR="004D7C17" w:rsidRPr="009E3A7B">
        <w:rPr>
          <w:rFonts w:ascii="Times New Roman" w:hAnsi="Times New Roman"/>
          <w:sz w:val="28"/>
          <w:szCs w:val="28"/>
        </w:rPr>
        <w:t xml:space="preserve"> по</w:t>
      </w:r>
      <w:r w:rsidR="003205B7" w:rsidRPr="009E3A7B">
        <w:rPr>
          <w:rFonts w:ascii="Times New Roman" w:hAnsi="Times New Roman"/>
          <w:sz w:val="28"/>
          <w:szCs w:val="28"/>
        </w:rPr>
        <w:t xml:space="preserve"> </w:t>
      </w:r>
      <w:r w:rsidR="00A225B6" w:rsidRPr="009E3A7B">
        <w:rPr>
          <w:rFonts w:ascii="Times New Roman" w:hAnsi="Times New Roman"/>
          <w:sz w:val="28"/>
          <w:szCs w:val="28"/>
        </w:rPr>
        <w:t>оспарива</w:t>
      </w:r>
      <w:r w:rsidR="004D7C17" w:rsidRPr="009E3A7B">
        <w:rPr>
          <w:rFonts w:ascii="Times New Roman" w:hAnsi="Times New Roman"/>
          <w:sz w:val="28"/>
          <w:szCs w:val="28"/>
        </w:rPr>
        <w:t>нию</w:t>
      </w:r>
      <w:r w:rsidR="00A225B6" w:rsidRPr="009E3A7B">
        <w:rPr>
          <w:rFonts w:ascii="Times New Roman" w:hAnsi="Times New Roman"/>
          <w:sz w:val="28"/>
          <w:szCs w:val="28"/>
        </w:rPr>
        <w:t xml:space="preserve"> </w:t>
      </w:r>
      <w:r w:rsidR="002A3EC3" w:rsidRPr="009E3A7B">
        <w:rPr>
          <w:rFonts w:ascii="Times New Roman" w:hAnsi="Times New Roman"/>
          <w:sz w:val="28"/>
          <w:szCs w:val="28"/>
        </w:rPr>
        <w:t>сдел</w:t>
      </w:r>
      <w:r w:rsidR="004D7C17" w:rsidRPr="009E3A7B">
        <w:rPr>
          <w:rFonts w:ascii="Times New Roman" w:hAnsi="Times New Roman"/>
          <w:sz w:val="28"/>
          <w:szCs w:val="28"/>
        </w:rPr>
        <w:t>ок</w:t>
      </w:r>
      <w:r w:rsidR="002A3EC3" w:rsidRPr="009E3A7B">
        <w:rPr>
          <w:rFonts w:ascii="Times New Roman" w:hAnsi="Times New Roman"/>
          <w:sz w:val="28"/>
          <w:szCs w:val="28"/>
        </w:rPr>
        <w:t xml:space="preserve"> при исполнении</w:t>
      </w:r>
      <w:proofErr w:type="gramEnd"/>
      <w:r w:rsidR="002A3EC3" w:rsidRPr="009E3A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3EC3" w:rsidRPr="009E3A7B">
        <w:rPr>
          <w:rFonts w:ascii="Times New Roman" w:hAnsi="Times New Roman"/>
          <w:sz w:val="28"/>
          <w:szCs w:val="28"/>
        </w:rPr>
        <w:t>гособоронзаказа</w:t>
      </w:r>
      <w:proofErr w:type="spellEnd"/>
      <w:r w:rsidR="002A3EC3" w:rsidRPr="009E3A7B">
        <w:rPr>
          <w:rFonts w:ascii="Times New Roman" w:hAnsi="Times New Roman"/>
          <w:sz w:val="28"/>
          <w:szCs w:val="28"/>
        </w:rPr>
        <w:t xml:space="preserve"> и п</w:t>
      </w:r>
      <w:r w:rsidR="003205B7" w:rsidRPr="009E3A7B">
        <w:rPr>
          <w:rFonts w:ascii="Times New Roman" w:hAnsi="Times New Roman"/>
          <w:sz w:val="28"/>
          <w:szCs w:val="28"/>
        </w:rPr>
        <w:t xml:space="preserve">ри осуществлении </w:t>
      </w:r>
      <w:r w:rsidR="002A3EC3" w:rsidRPr="009E3A7B">
        <w:rPr>
          <w:rFonts w:ascii="Times New Roman" w:hAnsi="Times New Roman"/>
          <w:sz w:val="28"/>
          <w:szCs w:val="28"/>
        </w:rPr>
        <w:t>закупок</w:t>
      </w:r>
      <w:r w:rsidR="003205B7" w:rsidRPr="009E3A7B">
        <w:rPr>
          <w:rFonts w:ascii="Times New Roman" w:hAnsi="Times New Roman"/>
          <w:sz w:val="28"/>
          <w:szCs w:val="28"/>
        </w:rPr>
        <w:t xml:space="preserve"> для государственных (муниципальных) нужд</w:t>
      </w:r>
      <w:r w:rsidR="00FA7489" w:rsidRPr="009E3A7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A3EC3" w:rsidRPr="009E3A7B">
        <w:rPr>
          <w:rFonts w:ascii="Times New Roman" w:hAnsi="Times New Roman"/>
          <w:sz w:val="28"/>
          <w:szCs w:val="28"/>
        </w:rPr>
        <w:t>Уверен</w:t>
      </w:r>
      <w:r w:rsidR="00FA7489" w:rsidRPr="009E3A7B">
        <w:rPr>
          <w:rFonts w:ascii="Times New Roman" w:hAnsi="Times New Roman"/>
          <w:sz w:val="28"/>
          <w:szCs w:val="28"/>
        </w:rPr>
        <w:t>, что</w:t>
      </w:r>
      <w:r w:rsidR="002A3EC3" w:rsidRPr="009E3A7B">
        <w:rPr>
          <w:rFonts w:ascii="Times New Roman" w:hAnsi="Times New Roman"/>
          <w:sz w:val="28"/>
          <w:szCs w:val="28"/>
        </w:rPr>
        <w:t xml:space="preserve"> совместно с </w:t>
      </w:r>
      <w:r w:rsidR="00676672" w:rsidRPr="009E3A7B">
        <w:rPr>
          <w:rFonts w:ascii="Times New Roman" w:hAnsi="Times New Roman"/>
          <w:sz w:val="28"/>
          <w:szCs w:val="28"/>
        </w:rPr>
        <w:t xml:space="preserve">органами </w:t>
      </w:r>
      <w:r w:rsidR="002A3EC3" w:rsidRPr="009E3A7B">
        <w:rPr>
          <w:rFonts w:ascii="Times New Roman" w:hAnsi="Times New Roman"/>
          <w:sz w:val="28"/>
          <w:szCs w:val="28"/>
        </w:rPr>
        <w:t>су</w:t>
      </w:r>
      <w:r w:rsidR="00A225B6" w:rsidRPr="009E3A7B">
        <w:rPr>
          <w:rFonts w:ascii="Times New Roman" w:hAnsi="Times New Roman"/>
          <w:sz w:val="28"/>
          <w:szCs w:val="28"/>
        </w:rPr>
        <w:t>дебной власт</w:t>
      </w:r>
      <w:r w:rsidR="00676672" w:rsidRPr="009E3A7B">
        <w:rPr>
          <w:rFonts w:ascii="Times New Roman" w:hAnsi="Times New Roman"/>
          <w:sz w:val="28"/>
          <w:szCs w:val="28"/>
        </w:rPr>
        <w:t>и</w:t>
      </w:r>
      <w:r w:rsidR="00A225B6" w:rsidRPr="009E3A7B">
        <w:rPr>
          <w:rFonts w:ascii="Times New Roman" w:hAnsi="Times New Roman"/>
          <w:sz w:val="28"/>
          <w:szCs w:val="28"/>
        </w:rPr>
        <w:t xml:space="preserve"> </w:t>
      </w:r>
      <w:r w:rsidR="002F06A5" w:rsidRPr="009E3A7B">
        <w:rPr>
          <w:rFonts w:ascii="Times New Roman" w:hAnsi="Times New Roman"/>
          <w:sz w:val="28"/>
          <w:szCs w:val="28"/>
        </w:rPr>
        <w:t>мы</w:t>
      </w:r>
      <w:r w:rsidR="003205B7" w:rsidRPr="009E3A7B">
        <w:rPr>
          <w:rFonts w:ascii="Times New Roman" w:hAnsi="Times New Roman"/>
          <w:sz w:val="28"/>
          <w:szCs w:val="28"/>
        </w:rPr>
        <w:t xml:space="preserve"> </w:t>
      </w:r>
      <w:r w:rsidR="00A225B6" w:rsidRPr="009E3A7B">
        <w:rPr>
          <w:rFonts w:ascii="Times New Roman" w:hAnsi="Times New Roman"/>
          <w:sz w:val="28"/>
          <w:szCs w:val="28"/>
        </w:rPr>
        <w:t>постав</w:t>
      </w:r>
      <w:r w:rsidR="002F06A5" w:rsidRPr="009E3A7B">
        <w:rPr>
          <w:rFonts w:ascii="Times New Roman" w:hAnsi="Times New Roman"/>
          <w:sz w:val="28"/>
          <w:szCs w:val="28"/>
        </w:rPr>
        <w:t>им</w:t>
      </w:r>
      <w:r w:rsidR="003205B7" w:rsidRPr="009E3A7B">
        <w:rPr>
          <w:rFonts w:ascii="Times New Roman" w:hAnsi="Times New Roman"/>
          <w:sz w:val="28"/>
          <w:szCs w:val="28"/>
        </w:rPr>
        <w:t xml:space="preserve"> </w:t>
      </w:r>
      <w:r w:rsidR="00A225B6" w:rsidRPr="009E3A7B">
        <w:rPr>
          <w:rFonts w:ascii="Times New Roman" w:hAnsi="Times New Roman"/>
          <w:sz w:val="28"/>
          <w:szCs w:val="28"/>
        </w:rPr>
        <w:t>засло</w:t>
      </w:r>
      <w:r w:rsidR="002A3EC3" w:rsidRPr="009E3A7B">
        <w:rPr>
          <w:rFonts w:ascii="Times New Roman" w:hAnsi="Times New Roman"/>
          <w:sz w:val="28"/>
          <w:szCs w:val="28"/>
        </w:rPr>
        <w:t>н выв</w:t>
      </w:r>
      <w:r w:rsidR="00A225B6" w:rsidRPr="009E3A7B">
        <w:rPr>
          <w:rFonts w:ascii="Times New Roman" w:hAnsi="Times New Roman"/>
          <w:sz w:val="28"/>
          <w:szCs w:val="28"/>
        </w:rPr>
        <w:t>оду денег из бюджет</w:t>
      </w:r>
      <w:r w:rsidR="004D7C17" w:rsidRPr="009E3A7B">
        <w:rPr>
          <w:rFonts w:ascii="Times New Roman" w:hAnsi="Times New Roman"/>
          <w:sz w:val="28"/>
          <w:szCs w:val="28"/>
        </w:rPr>
        <w:t>а</w:t>
      </w:r>
      <w:r w:rsidR="002A3EC3" w:rsidRPr="009E3A7B">
        <w:rPr>
          <w:rFonts w:ascii="Times New Roman" w:hAnsi="Times New Roman"/>
          <w:sz w:val="28"/>
          <w:szCs w:val="28"/>
        </w:rPr>
        <w:t>, обеспеч</w:t>
      </w:r>
      <w:r w:rsidR="002F06A5" w:rsidRPr="009E3A7B">
        <w:rPr>
          <w:rFonts w:ascii="Times New Roman" w:hAnsi="Times New Roman"/>
          <w:sz w:val="28"/>
          <w:szCs w:val="28"/>
        </w:rPr>
        <w:t>им</w:t>
      </w:r>
      <w:r w:rsidR="00A225B6" w:rsidRPr="009E3A7B">
        <w:rPr>
          <w:rFonts w:ascii="Times New Roman" w:hAnsi="Times New Roman"/>
          <w:sz w:val="28"/>
          <w:szCs w:val="28"/>
        </w:rPr>
        <w:t xml:space="preserve"> возврат</w:t>
      </w:r>
      <w:r w:rsidR="002A3EC3" w:rsidRPr="009E3A7B">
        <w:rPr>
          <w:rFonts w:ascii="Times New Roman" w:hAnsi="Times New Roman"/>
          <w:sz w:val="28"/>
          <w:szCs w:val="28"/>
        </w:rPr>
        <w:t xml:space="preserve"> активо</w:t>
      </w:r>
      <w:r w:rsidR="00A225B6" w:rsidRPr="009E3A7B">
        <w:rPr>
          <w:rFonts w:ascii="Times New Roman" w:hAnsi="Times New Roman"/>
          <w:sz w:val="28"/>
          <w:szCs w:val="28"/>
        </w:rPr>
        <w:t xml:space="preserve">в в </w:t>
      </w:r>
      <w:r w:rsidR="003205B7" w:rsidRPr="009E3A7B">
        <w:rPr>
          <w:rFonts w:ascii="Times New Roman" w:hAnsi="Times New Roman"/>
          <w:sz w:val="28"/>
          <w:szCs w:val="28"/>
        </w:rPr>
        <w:t>публичную</w:t>
      </w:r>
      <w:r w:rsidR="002A3EC3" w:rsidRPr="009E3A7B">
        <w:rPr>
          <w:rFonts w:ascii="Times New Roman" w:hAnsi="Times New Roman"/>
          <w:sz w:val="28"/>
          <w:szCs w:val="28"/>
        </w:rPr>
        <w:t xml:space="preserve"> </w:t>
      </w:r>
      <w:r w:rsidR="00A225B6" w:rsidRPr="009E3A7B">
        <w:rPr>
          <w:rFonts w:ascii="Times New Roman" w:hAnsi="Times New Roman"/>
          <w:sz w:val="28"/>
          <w:szCs w:val="28"/>
        </w:rPr>
        <w:t>собственность.</w:t>
      </w:r>
    </w:p>
    <w:p w:rsidR="003F39F4" w:rsidRPr="009E3A7B" w:rsidRDefault="00490C98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Крайне </w:t>
      </w:r>
      <w:r w:rsidR="00FA7489" w:rsidRPr="009E3A7B">
        <w:rPr>
          <w:rFonts w:ascii="Times New Roman" w:hAnsi="Times New Roman"/>
          <w:sz w:val="28"/>
          <w:szCs w:val="28"/>
        </w:rPr>
        <w:t xml:space="preserve">уязвимая сфера </w:t>
      </w:r>
      <w:r w:rsidR="003F39F4" w:rsidRPr="009E3A7B">
        <w:rPr>
          <w:rFonts w:ascii="Times New Roman" w:hAnsi="Times New Roman"/>
          <w:sz w:val="28"/>
          <w:szCs w:val="28"/>
        </w:rPr>
        <w:t>–</w:t>
      </w:r>
      <w:r w:rsidR="007E6222" w:rsidRPr="009E3A7B">
        <w:rPr>
          <w:rFonts w:ascii="Times New Roman" w:hAnsi="Times New Roman"/>
          <w:sz w:val="28"/>
          <w:szCs w:val="28"/>
        </w:rPr>
        <w:t xml:space="preserve"> </w:t>
      </w:r>
      <w:r w:rsidR="003F39F4" w:rsidRPr="009E3A7B">
        <w:rPr>
          <w:rFonts w:ascii="Times New Roman" w:hAnsi="Times New Roman"/>
          <w:b/>
          <w:sz w:val="28"/>
          <w:szCs w:val="28"/>
        </w:rPr>
        <w:t>прав</w:t>
      </w:r>
      <w:r w:rsidR="007E6222" w:rsidRPr="009E3A7B">
        <w:rPr>
          <w:rFonts w:ascii="Times New Roman" w:hAnsi="Times New Roman"/>
          <w:b/>
          <w:sz w:val="28"/>
          <w:szCs w:val="28"/>
        </w:rPr>
        <w:t>а</w:t>
      </w:r>
      <w:r w:rsidR="003F39F4" w:rsidRPr="009E3A7B">
        <w:rPr>
          <w:rFonts w:ascii="Times New Roman" w:hAnsi="Times New Roman"/>
          <w:b/>
          <w:sz w:val="28"/>
          <w:szCs w:val="28"/>
        </w:rPr>
        <w:t xml:space="preserve"> несовершеннолетних</w:t>
      </w:r>
      <w:r w:rsidR="003F39F4" w:rsidRPr="009E3A7B">
        <w:rPr>
          <w:rFonts w:ascii="Times New Roman" w:hAnsi="Times New Roman"/>
          <w:sz w:val="28"/>
          <w:szCs w:val="28"/>
        </w:rPr>
        <w:t xml:space="preserve">. По инициативе и при непосредственном участии прокуратуры города разработан и применяется программный комплекс по поиску в Интернете вредной для детей информации и по </w:t>
      </w:r>
      <w:r w:rsidR="00455427" w:rsidRPr="009E3A7B">
        <w:rPr>
          <w:rFonts w:ascii="Times New Roman" w:hAnsi="Times New Roman"/>
          <w:sz w:val="28"/>
          <w:szCs w:val="28"/>
        </w:rPr>
        <w:t>их психологической поддержке</w:t>
      </w:r>
      <w:r w:rsidR="003F39F4" w:rsidRPr="009E3A7B">
        <w:rPr>
          <w:rFonts w:ascii="Times New Roman" w:hAnsi="Times New Roman"/>
          <w:sz w:val="28"/>
          <w:szCs w:val="28"/>
        </w:rPr>
        <w:t xml:space="preserve"> в онлайн-режиме. Конкретные результаты – это выявление </w:t>
      </w:r>
      <w:r w:rsidR="00455427" w:rsidRPr="009E3A7B">
        <w:rPr>
          <w:rFonts w:ascii="Times New Roman" w:hAnsi="Times New Roman"/>
          <w:sz w:val="28"/>
          <w:szCs w:val="28"/>
        </w:rPr>
        <w:t>свыше</w:t>
      </w:r>
      <w:r w:rsidR="003F39F4" w:rsidRPr="009E3A7B">
        <w:rPr>
          <w:rFonts w:ascii="Times New Roman" w:hAnsi="Times New Roman"/>
          <w:sz w:val="28"/>
          <w:szCs w:val="28"/>
        </w:rPr>
        <w:t xml:space="preserve"> 7 тысяч </w:t>
      </w:r>
      <w:proofErr w:type="gramStart"/>
      <w:r w:rsidR="003F39F4" w:rsidRPr="009E3A7B">
        <w:rPr>
          <w:rFonts w:ascii="Times New Roman" w:hAnsi="Times New Roman"/>
          <w:sz w:val="28"/>
          <w:szCs w:val="28"/>
        </w:rPr>
        <w:t>интернет-страниц</w:t>
      </w:r>
      <w:proofErr w:type="gramEnd"/>
      <w:r w:rsidR="003F39F4" w:rsidRPr="009E3A7B">
        <w:rPr>
          <w:rFonts w:ascii="Times New Roman" w:hAnsi="Times New Roman"/>
          <w:sz w:val="28"/>
          <w:szCs w:val="28"/>
        </w:rPr>
        <w:t xml:space="preserve"> с противоправным содержанием</w:t>
      </w:r>
      <w:r w:rsidR="00455427" w:rsidRPr="009E3A7B">
        <w:rPr>
          <w:rFonts w:ascii="Times New Roman" w:hAnsi="Times New Roman"/>
          <w:sz w:val="28"/>
          <w:szCs w:val="28"/>
        </w:rPr>
        <w:t xml:space="preserve">; </w:t>
      </w:r>
      <w:r w:rsidR="003F39F4" w:rsidRPr="009E3A7B">
        <w:rPr>
          <w:rFonts w:ascii="Times New Roman" w:hAnsi="Times New Roman"/>
          <w:sz w:val="28"/>
          <w:szCs w:val="28"/>
        </w:rPr>
        <w:t>более 70 подростков, которы</w:t>
      </w:r>
      <w:r w:rsidR="00455427" w:rsidRPr="009E3A7B">
        <w:rPr>
          <w:rFonts w:ascii="Times New Roman" w:hAnsi="Times New Roman"/>
          <w:sz w:val="28"/>
          <w:szCs w:val="28"/>
        </w:rPr>
        <w:t>м оказана</w:t>
      </w:r>
      <w:r w:rsidR="003F39F4" w:rsidRPr="009E3A7B">
        <w:rPr>
          <w:rFonts w:ascii="Times New Roman" w:hAnsi="Times New Roman"/>
          <w:sz w:val="28"/>
          <w:szCs w:val="28"/>
        </w:rPr>
        <w:t xml:space="preserve"> реальн</w:t>
      </w:r>
      <w:r w:rsidR="00455427" w:rsidRPr="009E3A7B">
        <w:rPr>
          <w:rFonts w:ascii="Times New Roman" w:hAnsi="Times New Roman"/>
          <w:sz w:val="28"/>
          <w:szCs w:val="28"/>
        </w:rPr>
        <w:t>ая</w:t>
      </w:r>
      <w:r w:rsidR="003F39F4" w:rsidRPr="009E3A7B">
        <w:rPr>
          <w:rFonts w:ascii="Times New Roman" w:hAnsi="Times New Roman"/>
          <w:sz w:val="28"/>
          <w:szCs w:val="28"/>
        </w:rPr>
        <w:t xml:space="preserve"> по</w:t>
      </w:r>
      <w:r w:rsidR="00455427" w:rsidRPr="009E3A7B">
        <w:rPr>
          <w:rFonts w:ascii="Times New Roman" w:hAnsi="Times New Roman"/>
          <w:sz w:val="28"/>
          <w:szCs w:val="28"/>
        </w:rPr>
        <w:t>мощь</w:t>
      </w:r>
      <w:r w:rsidR="003F39F4" w:rsidRPr="009E3A7B">
        <w:rPr>
          <w:rFonts w:ascii="Times New Roman" w:hAnsi="Times New Roman"/>
          <w:sz w:val="28"/>
          <w:szCs w:val="28"/>
        </w:rPr>
        <w:t xml:space="preserve">. </w:t>
      </w:r>
    </w:p>
    <w:p w:rsidR="003F39F4" w:rsidRPr="009E3A7B" w:rsidRDefault="00A37031" w:rsidP="00A37031">
      <w:pP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Нами</w:t>
      </w:r>
      <w:r w:rsidR="003F39F4" w:rsidRPr="009E3A7B">
        <w:rPr>
          <w:rFonts w:ascii="Times New Roman" w:hAnsi="Times New Roman"/>
          <w:sz w:val="28"/>
          <w:szCs w:val="28"/>
        </w:rPr>
        <w:t xml:space="preserve"> разработа</w:t>
      </w:r>
      <w:r w:rsidRPr="009E3A7B">
        <w:rPr>
          <w:rFonts w:ascii="Times New Roman" w:hAnsi="Times New Roman"/>
          <w:sz w:val="28"/>
          <w:szCs w:val="28"/>
        </w:rPr>
        <w:t>на</w:t>
      </w:r>
      <w:r w:rsidR="003F39F4" w:rsidRPr="009E3A7B">
        <w:rPr>
          <w:rFonts w:ascii="Times New Roman" w:hAnsi="Times New Roman"/>
          <w:sz w:val="28"/>
          <w:szCs w:val="28"/>
        </w:rPr>
        <w:t xml:space="preserve"> «</w:t>
      </w:r>
      <w:r w:rsidRPr="009E3A7B">
        <w:rPr>
          <w:rFonts w:ascii="Times New Roman" w:hAnsi="Times New Roman"/>
          <w:sz w:val="28"/>
          <w:szCs w:val="28"/>
        </w:rPr>
        <w:t>Д</w:t>
      </w:r>
      <w:r w:rsidR="003F39F4" w:rsidRPr="009E3A7B">
        <w:rPr>
          <w:rFonts w:ascii="Times New Roman" w:hAnsi="Times New Roman"/>
          <w:sz w:val="28"/>
          <w:szCs w:val="28"/>
        </w:rPr>
        <w:t>орожн</w:t>
      </w:r>
      <w:r w:rsidRPr="009E3A7B">
        <w:rPr>
          <w:rFonts w:ascii="Times New Roman" w:hAnsi="Times New Roman"/>
          <w:sz w:val="28"/>
          <w:szCs w:val="28"/>
        </w:rPr>
        <w:t>ая</w:t>
      </w:r>
      <w:r w:rsidR="003F39F4" w:rsidRPr="009E3A7B">
        <w:rPr>
          <w:rFonts w:ascii="Times New Roman" w:hAnsi="Times New Roman"/>
          <w:sz w:val="28"/>
          <w:szCs w:val="28"/>
        </w:rPr>
        <w:t xml:space="preserve"> карт</w:t>
      </w:r>
      <w:r w:rsidRPr="009E3A7B">
        <w:rPr>
          <w:rFonts w:ascii="Times New Roman" w:hAnsi="Times New Roman"/>
          <w:sz w:val="28"/>
          <w:szCs w:val="28"/>
        </w:rPr>
        <w:t>а</w:t>
      </w:r>
      <w:r w:rsidR="003F39F4" w:rsidRPr="009E3A7B">
        <w:rPr>
          <w:rFonts w:ascii="Times New Roman" w:hAnsi="Times New Roman"/>
          <w:sz w:val="28"/>
          <w:szCs w:val="28"/>
        </w:rPr>
        <w:t xml:space="preserve">» мероприятий по профилактике суицидального поведения несовершеннолетних, реализация которой в 2022 году </w:t>
      </w:r>
      <w:r w:rsidR="00DB5C48" w:rsidRPr="009E3A7B">
        <w:rPr>
          <w:rFonts w:ascii="Times New Roman" w:hAnsi="Times New Roman"/>
          <w:sz w:val="28"/>
          <w:szCs w:val="28"/>
        </w:rPr>
        <w:t xml:space="preserve">вместе с профильными органами власти </w:t>
      </w:r>
      <w:r w:rsidR="003F39F4" w:rsidRPr="009E3A7B">
        <w:rPr>
          <w:rFonts w:ascii="Times New Roman" w:hAnsi="Times New Roman"/>
          <w:sz w:val="28"/>
          <w:szCs w:val="28"/>
        </w:rPr>
        <w:t xml:space="preserve">будет </w:t>
      </w:r>
      <w:r w:rsidR="00490C98" w:rsidRPr="009E3A7B">
        <w:rPr>
          <w:rFonts w:ascii="Times New Roman" w:hAnsi="Times New Roman"/>
          <w:sz w:val="28"/>
          <w:szCs w:val="28"/>
        </w:rPr>
        <w:t>безусловным приоритетом.</w:t>
      </w:r>
    </w:p>
    <w:p w:rsidR="00FA7489" w:rsidRPr="009E3A7B" w:rsidRDefault="00490C98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3A7B">
        <w:rPr>
          <w:rFonts w:ascii="Times New Roman" w:hAnsi="Times New Roman"/>
          <w:sz w:val="28"/>
          <w:szCs w:val="28"/>
        </w:rPr>
        <w:t>В результате совместной с городом работы</w:t>
      </w:r>
      <w:r w:rsidR="00DA187D" w:rsidRPr="009E3A7B">
        <w:rPr>
          <w:rFonts w:ascii="Times New Roman" w:hAnsi="Times New Roman"/>
          <w:sz w:val="28"/>
          <w:szCs w:val="28"/>
        </w:rPr>
        <w:t xml:space="preserve"> в 2</w:t>
      </w:r>
      <w:r w:rsidR="003F39F4" w:rsidRPr="009E3A7B">
        <w:rPr>
          <w:rFonts w:ascii="Times New Roman" w:hAnsi="Times New Roman"/>
          <w:sz w:val="28"/>
          <w:szCs w:val="28"/>
        </w:rPr>
        <w:t>021 году фактически обеспечен</w:t>
      </w:r>
      <w:r w:rsidR="007B3890" w:rsidRPr="009E3A7B">
        <w:rPr>
          <w:rFonts w:ascii="Times New Roman" w:hAnsi="Times New Roman"/>
          <w:sz w:val="28"/>
          <w:szCs w:val="28"/>
        </w:rPr>
        <w:t>ы</w:t>
      </w:r>
      <w:r w:rsidR="003F39F4" w:rsidRPr="009E3A7B">
        <w:rPr>
          <w:rFonts w:ascii="Times New Roman" w:hAnsi="Times New Roman"/>
          <w:sz w:val="28"/>
          <w:szCs w:val="28"/>
        </w:rPr>
        <w:t xml:space="preserve"> </w:t>
      </w:r>
      <w:r w:rsidR="00DB5C48" w:rsidRPr="009E3A7B">
        <w:rPr>
          <w:rFonts w:ascii="Times New Roman" w:hAnsi="Times New Roman"/>
          <w:sz w:val="28"/>
          <w:szCs w:val="28"/>
        </w:rPr>
        <w:t xml:space="preserve">квартирами </w:t>
      </w:r>
      <w:r w:rsidR="00C76B64" w:rsidRPr="009E3A7B">
        <w:rPr>
          <w:rFonts w:ascii="Times New Roman" w:hAnsi="Times New Roman"/>
          <w:sz w:val="28"/>
          <w:szCs w:val="28"/>
        </w:rPr>
        <w:t>965</w:t>
      </w:r>
      <w:r w:rsidR="009E3A7B">
        <w:rPr>
          <w:rFonts w:ascii="Times New Roman" w:hAnsi="Times New Roman"/>
          <w:sz w:val="28"/>
          <w:szCs w:val="28"/>
        </w:rPr>
        <w:t xml:space="preserve"> </w:t>
      </w:r>
      <w:r w:rsidR="00FA7489" w:rsidRPr="009E3A7B">
        <w:rPr>
          <w:rFonts w:ascii="Times New Roman" w:hAnsi="Times New Roman"/>
          <w:sz w:val="28"/>
          <w:szCs w:val="28"/>
        </w:rPr>
        <w:t>детей-сирот</w:t>
      </w:r>
      <w:r w:rsidRPr="009E3A7B">
        <w:rPr>
          <w:rFonts w:ascii="Times New Roman" w:hAnsi="Times New Roman"/>
          <w:sz w:val="28"/>
          <w:szCs w:val="28"/>
        </w:rPr>
        <w:t>.</w:t>
      </w:r>
      <w:proofErr w:type="gramEnd"/>
      <w:r w:rsidR="00DB5C48" w:rsidRPr="009E3A7B">
        <w:rPr>
          <w:rFonts w:ascii="Times New Roman" w:hAnsi="Times New Roman"/>
          <w:sz w:val="28"/>
          <w:szCs w:val="28"/>
        </w:rPr>
        <w:t xml:space="preserve"> Общими усилиями все нуждающиеся должны </w:t>
      </w:r>
      <w:r w:rsidR="007E6222" w:rsidRPr="009E3A7B">
        <w:rPr>
          <w:rFonts w:ascii="Times New Roman" w:hAnsi="Times New Roman"/>
          <w:sz w:val="28"/>
          <w:szCs w:val="28"/>
        </w:rPr>
        <w:t xml:space="preserve">получить </w:t>
      </w:r>
      <w:r w:rsidR="00DB5C48" w:rsidRPr="009E3A7B">
        <w:rPr>
          <w:rFonts w:ascii="Times New Roman" w:hAnsi="Times New Roman"/>
          <w:sz w:val="28"/>
          <w:szCs w:val="28"/>
        </w:rPr>
        <w:t>жилье в разумные сроки</w:t>
      </w:r>
      <w:r w:rsidR="00CF77B5" w:rsidRPr="009E3A7B">
        <w:rPr>
          <w:rFonts w:ascii="Times New Roman" w:hAnsi="Times New Roman"/>
          <w:sz w:val="28"/>
          <w:szCs w:val="28"/>
        </w:rPr>
        <w:t>.</w:t>
      </w:r>
      <w:r w:rsidR="00DB5C48" w:rsidRPr="009E3A7B">
        <w:rPr>
          <w:rFonts w:ascii="Times New Roman" w:hAnsi="Times New Roman"/>
          <w:sz w:val="28"/>
          <w:szCs w:val="28"/>
        </w:rPr>
        <w:t xml:space="preserve"> </w:t>
      </w:r>
    </w:p>
    <w:p w:rsidR="003F39F4" w:rsidRPr="009E3A7B" w:rsidRDefault="00EF062A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Говоря о</w:t>
      </w:r>
      <w:r w:rsidR="00DD486F" w:rsidRPr="009E3A7B">
        <w:rPr>
          <w:rFonts w:ascii="Times New Roman" w:hAnsi="Times New Roman"/>
          <w:b/>
          <w:sz w:val="28"/>
          <w:szCs w:val="28"/>
        </w:rPr>
        <w:t xml:space="preserve"> противодействи</w:t>
      </w:r>
      <w:r w:rsidRPr="009E3A7B">
        <w:rPr>
          <w:rFonts w:ascii="Times New Roman" w:hAnsi="Times New Roman"/>
          <w:b/>
          <w:sz w:val="28"/>
          <w:szCs w:val="28"/>
        </w:rPr>
        <w:t>и</w:t>
      </w:r>
      <w:r w:rsidR="00DD486F" w:rsidRPr="009E3A7B">
        <w:rPr>
          <w:rFonts w:ascii="Times New Roman" w:hAnsi="Times New Roman"/>
          <w:b/>
          <w:sz w:val="28"/>
          <w:szCs w:val="28"/>
        </w:rPr>
        <w:t xml:space="preserve"> преступности</w:t>
      </w:r>
      <w:r w:rsidR="000A6FDF" w:rsidRPr="009E3A7B">
        <w:rPr>
          <w:rFonts w:ascii="Times New Roman" w:hAnsi="Times New Roman"/>
          <w:b/>
          <w:sz w:val="28"/>
          <w:szCs w:val="28"/>
        </w:rPr>
        <w:t>,</w:t>
      </w:r>
      <w:r w:rsidR="00DD486F" w:rsidRPr="009E3A7B">
        <w:rPr>
          <w:rFonts w:ascii="Times New Roman" w:hAnsi="Times New Roman"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>следует подчеркнуть, что п</w:t>
      </w:r>
      <w:r w:rsidR="00DD486F" w:rsidRPr="009E3A7B">
        <w:rPr>
          <w:rFonts w:ascii="Times New Roman" w:hAnsi="Times New Roman"/>
          <w:sz w:val="28"/>
          <w:szCs w:val="28"/>
        </w:rPr>
        <w:t xml:space="preserve">ринимаемые координационные меры оказали в целом положительное влияние на оперативную обстановку в городе. </w:t>
      </w:r>
      <w:r w:rsidR="0058507E" w:rsidRPr="009E3A7B">
        <w:rPr>
          <w:rFonts w:ascii="Times New Roman" w:hAnsi="Times New Roman"/>
          <w:sz w:val="28"/>
          <w:szCs w:val="28"/>
        </w:rPr>
        <w:t xml:space="preserve">При незначительном росте общей регистрации </w:t>
      </w:r>
      <w:r w:rsidR="0058507E" w:rsidRPr="009E3A7B">
        <w:rPr>
          <w:rFonts w:ascii="Times New Roman" w:hAnsi="Times New Roman"/>
          <w:sz w:val="28"/>
          <w:szCs w:val="28"/>
        </w:rPr>
        <w:lastRenderedPageBreak/>
        <w:t xml:space="preserve">преступлений </w:t>
      </w:r>
      <w:r w:rsidR="00016915" w:rsidRPr="009E3A7B">
        <w:rPr>
          <w:rFonts w:ascii="Times New Roman" w:hAnsi="Times New Roman"/>
          <w:sz w:val="28"/>
          <w:szCs w:val="28"/>
        </w:rPr>
        <w:t>устойчиво уменьшаются объемы насильственной и корыстной преступности</w:t>
      </w:r>
      <w:r w:rsidRPr="009E3A7B">
        <w:rPr>
          <w:rFonts w:ascii="Times New Roman" w:hAnsi="Times New Roman"/>
          <w:sz w:val="28"/>
          <w:szCs w:val="28"/>
        </w:rPr>
        <w:t xml:space="preserve">: </w:t>
      </w:r>
      <w:r w:rsidR="00016915" w:rsidRPr="009E3A7B">
        <w:rPr>
          <w:rFonts w:ascii="Times New Roman" w:hAnsi="Times New Roman"/>
          <w:sz w:val="28"/>
          <w:szCs w:val="28"/>
        </w:rPr>
        <w:t>на 20% снизилось число грабежей, на 1</w:t>
      </w:r>
      <w:r w:rsidR="006A7A69" w:rsidRPr="009E3A7B">
        <w:rPr>
          <w:rFonts w:ascii="Times New Roman" w:hAnsi="Times New Roman"/>
          <w:sz w:val="28"/>
          <w:szCs w:val="28"/>
        </w:rPr>
        <w:t>6</w:t>
      </w:r>
      <w:r w:rsidR="00016915" w:rsidRPr="009E3A7B">
        <w:rPr>
          <w:rFonts w:ascii="Times New Roman" w:hAnsi="Times New Roman"/>
          <w:sz w:val="28"/>
          <w:szCs w:val="28"/>
        </w:rPr>
        <w:t>% – разбоев, на 1</w:t>
      </w:r>
      <w:r w:rsidR="006A7A69" w:rsidRPr="009E3A7B">
        <w:rPr>
          <w:rFonts w:ascii="Times New Roman" w:hAnsi="Times New Roman"/>
          <w:sz w:val="28"/>
          <w:szCs w:val="28"/>
        </w:rPr>
        <w:t>0</w:t>
      </w:r>
      <w:r w:rsidR="00016915" w:rsidRPr="009E3A7B">
        <w:rPr>
          <w:rFonts w:ascii="Times New Roman" w:hAnsi="Times New Roman"/>
          <w:sz w:val="28"/>
          <w:szCs w:val="28"/>
        </w:rPr>
        <w:t xml:space="preserve">% – убийств, </w:t>
      </w:r>
      <w:r w:rsidRPr="009E3A7B">
        <w:rPr>
          <w:rFonts w:ascii="Times New Roman" w:hAnsi="Times New Roman"/>
          <w:sz w:val="28"/>
          <w:szCs w:val="28"/>
        </w:rPr>
        <w:t>н</w:t>
      </w:r>
      <w:r w:rsidR="003F39F4" w:rsidRPr="009E3A7B">
        <w:rPr>
          <w:rFonts w:ascii="Times New Roman" w:hAnsi="Times New Roman"/>
          <w:sz w:val="28"/>
          <w:szCs w:val="28"/>
        </w:rPr>
        <w:t xml:space="preserve">а треть снизилось число </w:t>
      </w:r>
      <w:r w:rsidRPr="009E3A7B">
        <w:rPr>
          <w:rFonts w:ascii="Times New Roman" w:hAnsi="Times New Roman"/>
          <w:sz w:val="28"/>
          <w:szCs w:val="28"/>
        </w:rPr>
        <w:t xml:space="preserve">квартирных краж </w:t>
      </w:r>
      <w:r w:rsidR="003F39F4" w:rsidRPr="009E3A7B">
        <w:rPr>
          <w:rFonts w:ascii="Times New Roman" w:hAnsi="Times New Roman"/>
          <w:sz w:val="28"/>
          <w:szCs w:val="28"/>
        </w:rPr>
        <w:t xml:space="preserve">и в 2 раза </w:t>
      </w:r>
      <w:r w:rsidR="00016915" w:rsidRPr="009E3A7B">
        <w:rPr>
          <w:rFonts w:ascii="Times New Roman" w:hAnsi="Times New Roman"/>
          <w:sz w:val="28"/>
          <w:szCs w:val="28"/>
        </w:rPr>
        <w:t>–</w:t>
      </w:r>
      <w:r w:rsidR="003F39F4" w:rsidRPr="009E3A7B">
        <w:rPr>
          <w:rFonts w:ascii="Times New Roman" w:hAnsi="Times New Roman"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>количество авто</w:t>
      </w:r>
      <w:r w:rsidR="003F39F4" w:rsidRPr="009E3A7B">
        <w:rPr>
          <w:rFonts w:ascii="Times New Roman" w:hAnsi="Times New Roman"/>
          <w:sz w:val="28"/>
          <w:szCs w:val="28"/>
        </w:rPr>
        <w:t>краж</w:t>
      </w:r>
      <w:r w:rsidR="00016915" w:rsidRPr="009E3A7B">
        <w:rPr>
          <w:rFonts w:ascii="Times New Roman" w:hAnsi="Times New Roman"/>
          <w:sz w:val="28"/>
          <w:szCs w:val="28"/>
        </w:rPr>
        <w:t>.</w:t>
      </w:r>
    </w:p>
    <w:p w:rsidR="00016915" w:rsidRPr="009E3A7B" w:rsidRDefault="00490C98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 xml:space="preserve">Совместно с </w:t>
      </w:r>
      <w:r w:rsidR="00016915" w:rsidRPr="009E3A7B">
        <w:rPr>
          <w:rFonts w:ascii="Times New Roman" w:hAnsi="Times New Roman"/>
          <w:sz w:val="28"/>
          <w:szCs w:val="28"/>
        </w:rPr>
        <w:t xml:space="preserve">Правительством Санкт-Петербурга в минувшем году принимались меры по развитию городской системы видеонаблюдения, что уже способствовало увеличению </w:t>
      </w:r>
      <w:r w:rsidR="0007340F" w:rsidRPr="009E3A7B">
        <w:rPr>
          <w:rFonts w:ascii="Times New Roman" w:hAnsi="Times New Roman"/>
          <w:sz w:val="28"/>
          <w:szCs w:val="28"/>
        </w:rPr>
        <w:t>числа</w:t>
      </w:r>
      <w:r w:rsidR="00016915" w:rsidRPr="009E3A7B">
        <w:rPr>
          <w:rFonts w:ascii="Times New Roman" w:hAnsi="Times New Roman"/>
          <w:bCs/>
          <w:sz w:val="28"/>
          <w:szCs w:val="28"/>
        </w:rPr>
        <w:t xml:space="preserve"> раскрытых преступлений в общественных местах </w:t>
      </w:r>
      <w:r w:rsidR="00EF062A" w:rsidRPr="009E3A7B">
        <w:rPr>
          <w:rFonts w:ascii="Times New Roman" w:hAnsi="Times New Roman"/>
          <w:bCs/>
          <w:sz w:val="28"/>
          <w:szCs w:val="28"/>
        </w:rPr>
        <w:t xml:space="preserve">и на улицах </w:t>
      </w:r>
      <w:r w:rsidR="00016915" w:rsidRPr="009E3A7B">
        <w:rPr>
          <w:rFonts w:ascii="Times New Roman" w:hAnsi="Times New Roman"/>
          <w:bCs/>
          <w:sz w:val="28"/>
          <w:szCs w:val="28"/>
        </w:rPr>
        <w:t xml:space="preserve">на </w:t>
      </w:r>
      <w:r w:rsidR="00A54663" w:rsidRPr="009E3A7B">
        <w:rPr>
          <w:rFonts w:ascii="Times New Roman" w:hAnsi="Times New Roman"/>
          <w:bCs/>
          <w:sz w:val="28"/>
          <w:szCs w:val="28"/>
        </w:rPr>
        <w:t>9</w:t>
      </w:r>
      <w:r w:rsidR="00016915" w:rsidRPr="009E3A7B">
        <w:rPr>
          <w:rFonts w:ascii="Times New Roman" w:hAnsi="Times New Roman"/>
          <w:bCs/>
          <w:sz w:val="28"/>
          <w:szCs w:val="28"/>
        </w:rPr>
        <w:t>% и 1</w:t>
      </w:r>
      <w:r w:rsidR="00A54663" w:rsidRPr="009E3A7B">
        <w:rPr>
          <w:rFonts w:ascii="Times New Roman" w:hAnsi="Times New Roman"/>
          <w:bCs/>
          <w:sz w:val="28"/>
          <w:szCs w:val="28"/>
        </w:rPr>
        <w:t>7</w:t>
      </w:r>
      <w:r w:rsidR="00EF062A" w:rsidRPr="009E3A7B">
        <w:rPr>
          <w:rFonts w:ascii="Times New Roman" w:hAnsi="Times New Roman"/>
          <w:bCs/>
          <w:sz w:val="28"/>
          <w:szCs w:val="28"/>
        </w:rPr>
        <w:t xml:space="preserve">%, соответственно. </w:t>
      </w:r>
    </w:p>
    <w:p w:rsidR="000A6FDF" w:rsidRPr="009E3A7B" w:rsidRDefault="000A6FDF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3A7B">
        <w:rPr>
          <w:rFonts w:ascii="Times New Roman" w:hAnsi="Times New Roman"/>
          <w:bCs/>
          <w:sz w:val="28"/>
          <w:szCs w:val="28"/>
        </w:rPr>
        <w:t>О</w:t>
      </w:r>
      <w:r w:rsidR="00B11AFB" w:rsidRPr="009E3A7B">
        <w:rPr>
          <w:rFonts w:ascii="Times New Roman" w:hAnsi="Times New Roman"/>
          <w:bCs/>
          <w:sz w:val="28"/>
          <w:szCs w:val="28"/>
        </w:rPr>
        <w:t>тстаивая права потерпевших от преступных посягательств, прокурор</w:t>
      </w:r>
      <w:r w:rsidR="00020E1C" w:rsidRPr="009E3A7B">
        <w:rPr>
          <w:rFonts w:ascii="Times New Roman" w:hAnsi="Times New Roman"/>
          <w:bCs/>
          <w:sz w:val="28"/>
          <w:szCs w:val="28"/>
        </w:rPr>
        <w:t>ы</w:t>
      </w:r>
      <w:r w:rsidR="00B11AFB" w:rsidRPr="009E3A7B">
        <w:rPr>
          <w:rFonts w:ascii="Times New Roman" w:hAnsi="Times New Roman"/>
          <w:bCs/>
          <w:sz w:val="28"/>
          <w:szCs w:val="28"/>
        </w:rPr>
        <w:t xml:space="preserve"> обеспечили постановку на учет около 7 тысяч преступлений</w:t>
      </w:r>
      <w:r w:rsidR="00FA7489" w:rsidRPr="009E3A7B">
        <w:rPr>
          <w:rFonts w:ascii="Times New Roman" w:hAnsi="Times New Roman"/>
          <w:bCs/>
          <w:sz w:val="28"/>
          <w:szCs w:val="28"/>
        </w:rPr>
        <w:t>.</w:t>
      </w:r>
      <w:r w:rsidR="00B11AFB" w:rsidRPr="009E3A7B">
        <w:rPr>
          <w:rFonts w:ascii="Times New Roman" w:hAnsi="Times New Roman"/>
          <w:bCs/>
          <w:sz w:val="28"/>
          <w:szCs w:val="28"/>
        </w:rPr>
        <w:t xml:space="preserve"> </w:t>
      </w:r>
      <w:r w:rsidR="00FA7489" w:rsidRPr="009E3A7B">
        <w:rPr>
          <w:rFonts w:ascii="Times New Roman" w:hAnsi="Times New Roman"/>
          <w:bCs/>
          <w:sz w:val="28"/>
          <w:szCs w:val="28"/>
        </w:rPr>
        <w:t>П</w:t>
      </w:r>
      <w:r w:rsidR="00682747" w:rsidRPr="009E3A7B">
        <w:rPr>
          <w:rFonts w:ascii="Times New Roman" w:hAnsi="Times New Roman"/>
          <w:bCs/>
          <w:sz w:val="28"/>
          <w:szCs w:val="28"/>
        </w:rPr>
        <w:t xml:space="preserve">ринципиально </w:t>
      </w:r>
      <w:r w:rsidR="00B11AFB" w:rsidRPr="009E3A7B">
        <w:rPr>
          <w:rFonts w:ascii="Times New Roman" w:hAnsi="Times New Roman"/>
          <w:bCs/>
          <w:sz w:val="28"/>
          <w:szCs w:val="28"/>
        </w:rPr>
        <w:t xml:space="preserve">усилен ведомственный </w:t>
      </w:r>
      <w:proofErr w:type="gramStart"/>
      <w:r w:rsidR="00B11AFB" w:rsidRPr="009E3A7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11AFB" w:rsidRPr="009E3A7B">
        <w:rPr>
          <w:rFonts w:ascii="Times New Roman" w:hAnsi="Times New Roman"/>
          <w:bCs/>
          <w:sz w:val="28"/>
          <w:szCs w:val="28"/>
        </w:rPr>
        <w:t xml:space="preserve"> разрешением сообщений о преступлениях</w:t>
      </w:r>
      <w:r w:rsidR="005B5342" w:rsidRPr="009E3A7B">
        <w:rPr>
          <w:rFonts w:ascii="Times New Roman" w:hAnsi="Times New Roman"/>
          <w:bCs/>
          <w:sz w:val="28"/>
          <w:szCs w:val="28"/>
        </w:rPr>
        <w:t xml:space="preserve"> – </w:t>
      </w:r>
      <w:r w:rsidR="00020E1C" w:rsidRPr="009E3A7B">
        <w:rPr>
          <w:rFonts w:ascii="Times New Roman" w:hAnsi="Times New Roman"/>
          <w:bCs/>
          <w:sz w:val="28"/>
          <w:szCs w:val="28"/>
        </w:rPr>
        <w:t>повысил</w:t>
      </w:r>
      <w:r w:rsidR="005B5342" w:rsidRPr="009E3A7B">
        <w:rPr>
          <w:rFonts w:ascii="Times New Roman" w:hAnsi="Times New Roman"/>
          <w:bCs/>
          <w:sz w:val="28"/>
          <w:szCs w:val="28"/>
        </w:rPr>
        <w:t xml:space="preserve">ась </w:t>
      </w:r>
      <w:r w:rsidR="00020E1C" w:rsidRPr="009E3A7B">
        <w:rPr>
          <w:rFonts w:ascii="Times New Roman" w:hAnsi="Times New Roman"/>
          <w:bCs/>
          <w:sz w:val="28"/>
          <w:szCs w:val="28"/>
        </w:rPr>
        <w:t xml:space="preserve">оперативность возбуждения уголовных дел, в том числе о преступлениях, совершенных с использованием информационных технологий. Уверен, что при должном уровне </w:t>
      </w:r>
      <w:r w:rsidR="00682747" w:rsidRPr="009E3A7B">
        <w:rPr>
          <w:rFonts w:ascii="Times New Roman" w:hAnsi="Times New Roman"/>
          <w:bCs/>
          <w:sz w:val="28"/>
          <w:szCs w:val="28"/>
        </w:rPr>
        <w:t>на</w:t>
      </w:r>
      <w:r w:rsidR="00020E1C" w:rsidRPr="009E3A7B">
        <w:rPr>
          <w:rFonts w:ascii="Times New Roman" w:hAnsi="Times New Roman"/>
          <w:bCs/>
          <w:sz w:val="28"/>
          <w:szCs w:val="28"/>
        </w:rPr>
        <w:t>дзор</w:t>
      </w:r>
      <w:r w:rsidR="00682747" w:rsidRPr="009E3A7B">
        <w:rPr>
          <w:rFonts w:ascii="Times New Roman" w:hAnsi="Times New Roman"/>
          <w:bCs/>
          <w:sz w:val="28"/>
          <w:szCs w:val="28"/>
        </w:rPr>
        <w:t xml:space="preserve">а такой подход позволит </w:t>
      </w:r>
      <w:r w:rsidR="006078C0" w:rsidRPr="009E3A7B">
        <w:rPr>
          <w:rFonts w:ascii="Times New Roman" w:hAnsi="Times New Roman"/>
          <w:bCs/>
          <w:sz w:val="28"/>
          <w:szCs w:val="28"/>
        </w:rPr>
        <w:t xml:space="preserve">в ближайшей перспективе </w:t>
      </w:r>
      <w:r w:rsidR="00682747" w:rsidRPr="009E3A7B">
        <w:rPr>
          <w:rFonts w:ascii="Times New Roman" w:hAnsi="Times New Roman"/>
          <w:bCs/>
          <w:sz w:val="28"/>
          <w:szCs w:val="28"/>
        </w:rPr>
        <w:t xml:space="preserve">качественно преобразить работу по </w:t>
      </w:r>
      <w:r w:rsidR="00E17241" w:rsidRPr="009E3A7B">
        <w:rPr>
          <w:rFonts w:ascii="Times New Roman" w:hAnsi="Times New Roman"/>
          <w:bCs/>
          <w:sz w:val="28"/>
          <w:szCs w:val="28"/>
        </w:rPr>
        <w:t>их раскрытию и расследованию</w:t>
      </w:r>
      <w:r w:rsidR="00682747" w:rsidRPr="009E3A7B">
        <w:rPr>
          <w:rFonts w:ascii="Times New Roman" w:hAnsi="Times New Roman"/>
          <w:bCs/>
          <w:sz w:val="28"/>
          <w:szCs w:val="28"/>
        </w:rPr>
        <w:t xml:space="preserve">. </w:t>
      </w:r>
    </w:p>
    <w:p w:rsidR="00682747" w:rsidRPr="009E3A7B" w:rsidRDefault="00020E1C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Большое внимание уделялось возмещению ущерба, причиненного преступлениями. Так</w:t>
      </w:r>
      <w:r w:rsidR="00490C98" w:rsidRPr="009E3A7B">
        <w:rPr>
          <w:rFonts w:ascii="Times New Roman" w:hAnsi="Times New Roman"/>
          <w:sz w:val="28"/>
          <w:szCs w:val="28"/>
        </w:rPr>
        <w:t>,</w:t>
      </w:r>
      <w:r w:rsidRPr="009E3A7B">
        <w:rPr>
          <w:rFonts w:ascii="Times New Roman" w:hAnsi="Times New Roman"/>
          <w:sz w:val="28"/>
          <w:szCs w:val="28"/>
        </w:rPr>
        <w:t xml:space="preserve"> по оконченным </w:t>
      </w:r>
      <w:r w:rsidR="00B1463D" w:rsidRPr="009E3A7B">
        <w:rPr>
          <w:rFonts w:ascii="Times New Roman" w:hAnsi="Times New Roman"/>
          <w:sz w:val="28"/>
          <w:szCs w:val="28"/>
        </w:rPr>
        <w:t xml:space="preserve">уголовным </w:t>
      </w:r>
      <w:r w:rsidRPr="009E3A7B">
        <w:rPr>
          <w:rFonts w:ascii="Times New Roman" w:hAnsi="Times New Roman"/>
          <w:sz w:val="28"/>
          <w:szCs w:val="28"/>
        </w:rPr>
        <w:t>делам возмещен</w:t>
      </w:r>
      <w:r w:rsidR="00FA7489" w:rsidRPr="009E3A7B">
        <w:rPr>
          <w:rFonts w:ascii="Times New Roman" w:hAnsi="Times New Roman"/>
          <w:sz w:val="28"/>
          <w:szCs w:val="28"/>
        </w:rPr>
        <w:t xml:space="preserve"> ущерб на досудебной стадии </w:t>
      </w:r>
      <w:r w:rsidR="005C7332" w:rsidRPr="009E3A7B">
        <w:rPr>
          <w:rFonts w:ascii="Times New Roman" w:hAnsi="Times New Roman"/>
          <w:sz w:val="28"/>
          <w:szCs w:val="28"/>
        </w:rPr>
        <w:t xml:space="preserve">на сумму </w:t>
      </w:r>
      <w:r w:rsidR="00B1463D" w:rsidRPr="009E3A7B">
        <w:rPr>
          <w:rFonts w:ascii="Times New Roman" w:hAnsi="Times New Roman"/>
          <w:sz w:val="28"/>
          <w:szCs w:val="28"/>
        </w:rPr>
        <w:t xml:space="preserve">порядка 5,5 млрд. рублей. </w:t>
      </w:r>
      <w:r w:rsidRPr="009E3A7B">
        <w:rPr>
          <w:rFonts w:ascii="Times New Roman" w:hAnsi="Times New Roman"/>
          <w:sz w:val="28"/>
          <w:szCs w:val="28"/>
        </w:rPr>
        <w:t xml:space="preserve">Арестованы активы и имущество еще на </w:t>
      </w:r>
      <w:r w:rsidR="00B1463D" w:rsidRPr="009E3A7B">
        <w:rPr>
          <w:rFonts w:ascii="Times New Roman" w:hAnsi="Times New Roman"/>
          <w:sz w:val="28"/>
          <w:szCs w:val="28"/>
        </w:rPr>
        <w:t xml:space="preserve">6,5 </w:t>
      </w:r>
      <w:r w:rsidRPr="009E3A7B">
        <w:rPr>
          <w:rFonts w:ascii="Times New Roman" w:hAnsi="Times New Roman"/>
          <w:sz w:val="28"/>
          <w:szCs w:val="28"/>
        </w:rPr>
        <w:t xml:space="preserve">млрд. </w:t>
      </w:r>
    </w:p>
    <w:p w:rsidR="00682747" w:rsidRPr="009E3A7B" w:rsidRDefault="00020E1C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3A7B">
        <w:rPr>
          <w:rFonts w:ascii="Times New Roman" w:hAnsi="Times New Roman"/>
          <w:bCs/>
          <w:sz w:val="28"/>
          <w:szCs w:val="28"/>
        </w:rPr>
        <w:t xml:space="preserve">В наступившем году </w:t>
      </w:r>
      <w:r w:rsidR="007E6222" w:rsidRPr="009E3A7B">
        <w:rPr>
          <w:rFonts w:ascii="Times New Roman" w:hAnsi="Times New Roman"/>
          <w:bCs/>
          <w:sz w:val="28"/>
          <w:szCs w:val="28"/>
        </w:rPr>
        <w:t xml:space="preserve">наши </w:t>
      </w:r>
      <w:r w:rsidRPr="009E3A7B">
        <w:rPr>
          <w:rFonts w:ascii="Times New Roman" w:hAnsi="Times New Roman"/>
          <w:bCs/>
          <w:sz w:val="28"/>
          <w:szCs w:val="28"/>
        </w:rPr>
        <w:t>н</w:t>
      </w:r>
      <w:r w:rsidR="00E53244" w:rsidRPr="009E3A7B">
        <w:rPr>
          <w:rFonts w:ascii="Times New Roman" w:hAnsi="Times New Roman"/>
          <w:bCs/>
          <w:sz w:val="28"/>
          <w:szCs w:val="28"/>
        </w:rPr>
        <w:t>адзорные меры</w:t>
      </w:r>
      <w:r w:rsidR="00211CD7" w:rsidRPr="009E3A7B">
        <w:rPr>
          <w:rFonts w:ascii="Times New Roman" w:hAnsi="Times New Roman"/>
          <w:bCs/>
          <w:sz w:val="28"/>
          <w:szCs w:val="28"/>
        </w:rPr>
        <w:t xml:space="preserve"> </w:t>
      </w:r>
      <w:r w:rsidR="00FA7489" w:rsidRPr="009E3A7B">
        <w:rPr>
          <w:rFonts w:ascii="Times New Roman" w:hAnsi="Times New Roman"/>
          <w:bCs/>
          <w:sz w:val="28"/>
          <w:szCs w:val="28"/>
        </w:rPr>
        <w:t xml:space="preserve">будут направлены </w:t>
      </w:r>
      <w:r w:rsidR="00E53244" w:rsidRPr="009E3A7B">
        <w:rPr>
          <w:rFonts w:ascii="Times New Roman" w:hAnsi="Times New Roman"/>
          <w:bCs/>
          <w:sz w:val="28"/>
          <w:szCs w:val="28"/>
        </w:rPr>
        <w:t>на п</w:t>
      </w:r>
      <w:r w:rsidR="00BB5026" w:rsidRPr="009E3A7B">
        <w:rPr>
          <w:rFonts w:ascii="Times New Roman" w:hAnsi="Times New Roman"/>
          <w:bCs/>
          <w:sz w:val="28"/>
          <w:szCs w:val="28"/>
        </w:rPr>
        <w:t>овышение эффективности оперативно</w:t>
      </w:r>
      <w:r w:rsidR="00DD486F" w:rsidRPr="009E3A7B">
        <w:rPr>
          <w:rFonts w:ascii="Times New Roman" w:hAnsi="Times New Roman"/>
          <w:bCs/>
          <w:sz w:val="28"/>
          <w:szCs w:val="28"/>
        </w:rPr>
        <w:t>-розыскной деятельности,</w:t>
      </w:r>
      <w:r w:rsidR="00BB5026" w:rsidRPr="009E3A7B">
        <w:rPr>
          <w:rFonts w:ascii="Times New Roman" w:hAnsi="Times New Roman"/>
          <w:bCs/>
          <w:sz w:val="28"/>
          <w:szCs w:val="28"/>
        </w:rPr>
        <w:t xml:space="preserve"> прежде всего</w:t>
      </w:r>
      <w:r w:rsidR="00E53244" w:rsidRPr="009E3A7B">
        <w:rPr>
          <w:rFonts w:ascii="Times New Roman" w:hAnsi="Times New Roman"/>
          <w:bCs/>
          <w:sz w:val="28"/>
          <w:szCs w:val="28"/>
        </w:rPr>
        <w:t>,</w:t>
      </w:r>
      <w:r w:rsidR="00BB5026" w:rsidRPr="009E3A7B">
        <w:rPr>
          <w:rFonts w:ascii="Times New Roman" w:hAnsi="Times New Roman"/>
          <w:bCs/>
          <w:sz w:val="28"/>
          <w:szCs w:val="28"/>
        </w:rPr>
        <w:t xml:space="preserve"> по выявлению </w:t>
      </w:r>
      <w:r w:rsidR="007E6222" w:rsidRPr="009E3A7B">
        <w:rPr>
          <w:rFonts w:ascii="Times New Roman" w:hAnsi="Times New Roman"/>
          <w:bCs/>
          <w:sz w:val="28"/>
          <w:szCs w:val="28"/>
        </w:rPr>
        <w:t xml:space="preserve">и пресечению </w:t>
      </w:r>
      <w:r w:rsidR="00BB5026" w:rsidRPr="009E3A7B">
        <w:rPr>
          <w:rFonts w:ascii="Times New Roman" w:hAnsi="Times New Roman"/>
          <w:bCs/>
          <w:sz w:val="28"/>
          <w:szCs w:val="28"/>
        </w:rPr>
        <w:t>преступлений в сфер</w:t>
      </w:r>
      <w:r w:rsidR="00E53244" w:rsidRPr="009E3A7B">
        <w:rPr>
          <w:rFonts w:ascii="Times New Roman" w:hAnsi="Times New Roman"/>
          <w:bCs/>
          <w:sz w:val="28"/>
          <w:szCs w:val="28"/>
        </w:rPr>
        <w:t xml:space="preserve">ах </w:t>
      </w:r>
      <w:r w:rsidR="00BB5026" w:rsidRPr="009E3A7B">
        <w:rPr>
          <w:rFonts w:ascii="Times New Roman" w:hAnsi="Times New Roman"/>
          <w:bCs/>
          <w:sz w:val="28"/>
          <w:szCs w:val="28"/>
        </w:rPr>
        <w:t xml:space="preserve">ЖКХ, </w:t>
      </w:r>
      <w:r w:rsidR="00E53244" w:rsidRPr="009E3A7B">
        <w:rPr>
          <w:rFonts w:ascii="Times New Roman" w:hAnsi="Times New Roman"/>
          <w:bCs/>
          <w:sz w:val="28"/>
          <w:szCs w:val="28"/>
        </w:rPr>
        <w:t xml:space="preserve">бюджета, ВПК и </w:t>
      </w:r>
      <w:r w:rsidR="00BB5026" w:rsidRPr="009E3A7B">
        <w:rPr>
          <w:rFonts w:ascii="Times New Roman" w:hAnsi="Times New Roman"/>
          <w:bCs/>
          <w:sz w:val="28"/>
          <w:szCs w:val="28"/>
        </w:rPr>
        <w:t>использования госимущества</w:t>
      </w:r>
      <w:r w:rsidR="00FA7489" w:rsidRPr="009E3A7B">
        <w:rPr>
          <w:rFonts w:ascii="Times New Roman" w:hAnsi="Times New Roman"/>
          <w:bCs/>
          <w:sz w:val="28"/>
          <w:szCs w:val="28"/>
        </w:rPr>
        <w:t>.</w:t>
      </w:r>
      <w:r w:rsidR="00E53244" w:rsidRPr="009E3A7B">
        <w:rPr>
          <w:rFonts w:ascii="Times New Roman" w:hAnsi="Times New Roman"/>
          <w:bCs/>
          <w:sz w:val="28"/>
          <w:szCs w:val="28"/>
        </w:rPr>
        <w:t xml:space="preserve"> </w:t>
      </w:r>
    </w:p>
    <w:p w:rsidR="005C7332" w:rsidRPr="009E3A7B" w:rsidRDefault="005C7332" w:rsidP="00A3703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4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3A7B">
        <w:rPr>
          <w:rFonts w:ascii="Times New Roman" w:hAnsi="Times New Roman"/>
          <w:bCs/>
          <w:sz w:val="28"/>
          <w:szCs w:val="28"/>
        </w:rPr>
        <w:t>Предстоит усилить профилактическую направленность надзора, сделать отношения с горожанами еще более открытыми и прозрачными. В этом смысле значимую роль призваны сыграть инструменты правового просвещ</w:t>
      </w:r>
      <w:r w:rsidR="009E3A7B">
        <w:rPr>
          <w:rFonts w:ascii="Times New Roman" w:hAnsi="Times New Roman"/>
          <w:bCs/>
          <w:sz w:val="28"/>
          <w:szCs w:val="28"/>
        </w:rPr>
        <w:t>ения</w:t>
      </w:r>
      <w:r w:rsidRPr="009E3A7B">
        <w:rPr>
          <w:rFonts w:ascii="Times New Roman" w:hAnsi="Times New Roman"/>
          <w:bCs/>
          <w:sz w:val="28"/>
          <w:szCs w:val="28"/>
        </w:rPr>
        <w:t>.</w:t>
      </w:r>
    </w:p>
    <w:p w:rsidR="005B5342" w:rsidRPr="009E3A7B" w:rsidRDefault="00E01BC6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3A7B">
        <w:rPr>
          <w:rFonts w:ascii="Times New Roman" w:hAnsi="Times New Roman"/>
          <w:b/>
          <w:sz w:val="28"/>
          <w:szCs w:val="28"/>
        </w:rPr>
        <w:t>Дорогие</w:t>
      </w:r>
      <w:r w:rsidR="005B5342" w:rsidRPr="009E3A7B">
        <w:rPr>
          <w:rFonts w:ascii="Times New Roman" w:hAnsi="Times New Roman"/>
          <w:b/>
          <w:sz w:val="28"/>
          <w:szCs w:val="28"/>
        </w:rPr>
        <w:t xml:space="preserve"> </w:t>
      </w:r>
      <w:r w:rsidR="0050040F" w:rsidRPr="009E3A7B">
        <w:rPr>
          <w:rFonts w:ascii="Times New Roman" w:hAnsi="Times New Roman"/>
          <w:b/>
          <w:sz w:val="28"/>
          <w:szCs w:val="28"/>
        </w:rPr>
        <w:t>товарищи</w:t>
      </w:r>
      <w:r w:rsidR="005B5342" w:rsidRPr="009E3A7B">
        <w:rPr>
          <w:rFonts w:ascii="Times New Roman" w:hAnsi="Times New Roman"/>
          <w:b/>
          <w:sz w:val="28"/>
          <w:szCs w:val="28"/>
        </w:rPr>
        <w:t xml:space="preserve">! </w:t>
      </w:r>
    </w:p>
    <w:p w:rsidR="00D25331" w:rsidRDefault="00682747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r w:rsidRPr="009E3A7B">
        <w:rPr>
          <w:rFonts w:ascii="Times New Roman" w:hAnsi="Times New Roman"/>
          <w:sz w:val="28"/>
          <w:szCs w:val="28"/>
        </w:rPr>
        <w:t xml:space="preserve">Новый </w:t>
      </w:r>
      <w:r w:rsidR="00490C98" w:rsidRPr="009E3A7B">
        <w:rPr>
          <w:rFonts w:ascii="Times New Roman" w:hAnsi="Times New Roman"/>
          <w:sz w:val="28"/>
          <w:szCs w:val="28"/>
        </w:rPr>
        <w:t xml:space="preserve">2022 </w:t>
      </w:r>
      <w:r w:rsidRPr="009E3A7B">
        <w:rPr>
          <w:rFonts w:ascii="Times New Roman" w:hAnsi="Times New Roman"/>
          <w:sz w:val="28"/>
          <w:szCs w:val="28"/>
        </w:rPr>
        <w:t xml:space="preserve">год коллектив прокуратуры Санкт-Петербурга встретил с конкретными планами по укреплению законности и правопорядка. </w:t>
      </w:r>
      <w:r w:rsidR="006078C0" w:rsidRPr="009E3A7B">
        <w:rPr>
          <w:rFonts w:ascii="Times New Roman" w:hAnsi="Times New Roman"/>
          <w:sz w:val="28"/>
          <w:szCs w:val="28"/>
        </w:rPr>
        <w:t>М</w:t>
      </w:r>
      <w:r w:rsidRPr="009E3A7B">
        <w:rPr>
          <w:rFonts w:ascii="Times New Roman" w:hAnsi="Times New Roman"/>
          <w:sz w:val="28"/>
          <w:szCs w:val="28"/>
        </w:rPr>
        <w:t xml:space="preserve">ы </w:t>
      </w:r>
      <w:r w:rsidRPr="009E3A7B">
        <w:rPr>
          <w:rFonts w:ascii="Times New Roman" w:hAnsi="Times New Roman"/>
          <w:spacing w:val="4"/>
          <w:sz w:val="28"/>
          <w:szCs w:val="28"/>
          <w:lang w:eastAsia="ru-RU"/>
        </w:rPr>
        <w:t>приложим все силы для дальнейшего развития города и обесп</w:t>
      </w:r>
      <w:r w:rsidRPr="009E3A7B">
        <w:rPr>
          <w:rFonts w:ascii="Times New Roman" w:hAnsi="Times New Roman"/>
          <w:b/>
          <w:spacing w:val="4"/>
          <w:sz w:val="28"/>
          <w:szCs w:val="28"/>
          <w:lang w:eastAsia="ru-RU"/>
        </w:rPr>
        <w:t>е</w:t>
      </w:r>
      <w:r w:rsidRPr="009E3A7B">
        <w:rPr>
          <w:rFonts w:ascii="Times New Roman" w:hAnsi="Times New Roman"/>
          <w:spacing w:val="4"/>
          <w:sz w:val="28"/>
          <w:szCs w:val="28"/>
          <w:lang w:eastAsia="ru-RU"/>
        </w:rPr>
        <w:t xml:space="preserve">чения благополучия его жителей. </w:t>
      </w:r>
    </w:p>
    <w:p w:rsidR="005B5342" w:rsidRPr="009E3A7B" w:rsidRDefault="00490C98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lastRenderedPageBreak/>
        <w:t>Б</w:t>
      </w:r>
      <w:r w:rsidR="005B5342" w:rsidRPr="009E3A7B">
        <w:rPr>
          <w:rFonts w:ascii="Times New Roman" w:hAnsi="Times New Roman"/>
          <w:sz w:val="28"/>
          <w:szCs w:val="28"/>
        </w:rPr>
        <w:t>лагодар</w:t>
      </w:r>
      <w:r w:rsidRPr="009E3A7B">
        <w:rPr>
          <w:rFonts w:ascii="Times New Roman" w:hAnsi="Times New Roman"/>
          <w:sz w:val="28"/>
          <w:szCs w:val="28"/>
        </w:rPr>
        <w:t>ю</w:t>
      </w:r>
      <w:r w:rsidR="005B5342" w:rsidRPr="009E3A7B">
        <w:rPr>
          <w:rFonts w:ascii="Times New Roman" w:hAnsi="Times New Roman"/>
          <w:sz w:val="28"/>
          <w:szCs w:val="28"/>
        </w:rPr>
        <w:t xml:space="preserve"> все</w:t>
      </w:r>
      <w:r w:rsidRPr="009E3A7B">
        <w:rPr>
          <w:rFonts w:ascii="Times New Roman" w:hAnsi="Times New Roman"/>
          <w:sz w:val="28"/>
          <w:szCs w:val="28"/>
        </w:rPr>
        <w:t>х</w:t>
      </w:r>
      <w:r w:rsidR="005B5342" w:rsidRPr="009E3A7B">
        <w:rPr>
          <w:rFonts w:ascii="Times New Roman" w:hAnsi="Times New Roman"/>
          <w:sz w:val="28"/>
          <w:szCs w:val="28"/>
        </w:rPr>
        <w:t xml:space="preserve"> руководител</w:t>
      </w:r>
      <w:r w:rsidRPr="009E3A7B">
        <w:rPr>
          <w:rFonts w:ascii="Times New Roman" w:hAnsi="Times New Roman"/>
          <w:sz w:val="28"/>
          <w:szCs w:val="28"/>
        </w:rPr>
        <w:t>ей</w:t>
      </w:r>
      <w:r w:rsidR="005B5342" w:rsidRPr="009E3A7B">
        <w:rPr>
          <w:rFonts w:ascii="Times New Roman" w:hAnsi="Times New Roman"/>
          <w:sz w:val="28"/>
          <w:szCs w:val="28"/>
        </w:rPr>
        <w:t xml:space="preserve"> органов власти, правоохранительных и контролирующих </w:t>
      </w:r>
      <w:r w:rsidRPr="009E3A7B">
        <w:rPr>
          <w:rFonts w:ascii="Times New Roman" w:hAnsi="Times New Roman"/>
          <w:sz w:val="28"/>
          <w:szCs w:val="28"/>
        </w:rPr>
        <w:t xml:space="preserve">органов </w:t>
      </w:r>
      <w:r w:rsidR="005B5342" w:rsidRPr="009E3A7B">
        <w:rPr>
          <w:rFonts w:ascii="Times New Roman" w:hAnsi="Times New Roman"/>
          <w:sz w:val="28"/>
          <w:szCs w:val="28"/>
        </w:rPr>
        <w:t xml:space="preserve">за поддержку, готовность к </w:t>
      </w:r>
      <w:r w:rsidRPr="009E3A7B">
        <w:rPr>
          <w:rFonts w:ascii="Times New Roman" w:hAnsi="Times New Roman"/>
          <w:sz w:val="28"/>
          <w:szCs w:val="28"/>
        </w:rPr>
        <w:t xml:space="preserve">решительному </w:t>
      </w:r>
      <w:r w:rsidR="005B5342" w:rsidRPr="009E3A7B">
        <w:rPr>
          <w:rFonts w:ascii="Times New Roman" w:hAnsi="Times New Roman"/>
          <w:sz w:val="28"/>
          <w:szCs w:val="28"/>
        </w:rPr>
        <w:t>взаимодействи</w:t>
      </w:r>
      <w:r w:rsidRPr="009E3A7B">
        <w:rPr>
          <w:rFonts w:ascii="Times New Roman" w:hAnsi="Times New Roman"/>
          <w:sz w:val="28"/>
          <w:szCs w:val="28"/>
        </w:rPr>
        <w:t>ю и достижению значимого результата.</w:t>
      </w:r>
    </w:p>
    <w:p w:rsidR="00682747" w:rsidRPr="009E3A7B" w:rsidRDefault="00682747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Всех работнико</w:t>
      </w:r>
      <w:r w:rsidR="00490C98" w:rsidRPr="009E3A7B">
        <w:rPr>
          <w:rFonts w:ascii="Times New Roman" w:hAnsi="Times New Roman"/>
          <w:sz w:val="28"/>
          <w:szCs w:val="28"/>
        </w:rPr>
        <w:t xml:space="preserve">в прокуратуры Санкт-Петербурга </w:t>
      </w:r>
      <w:r w:rsidRPr="009E3A7B">
        <w:rPr>
          <w:rFonts w:ascii="Times New Roman" w:hAnsi="Times New Roman"/>
          <w:sz w:val="28"/>
          <w:szCs w:val="28"/>
        </w:rPr>
        <w:t xml:space="preserve">благодарю за </w:t>
      </w:r>
      <w:r w:rsidR="006078C0" w:rsidRPr="009E3A7B">
        <w:rPr>
          <w:rFonts w:ascii="Times New Roman" w:hAnsi="Times New Roman"/>
          <w:sz w:val="28"/>
          <w:szCs w:val="28"/>
        </w:rPr>
        <w:t xml:space="preserve">профессионализм, </w:t>
      </w:r>
      <w:r w:rsidRPr="009E3A7B">
        <w:rPr>
          <w:rFonts w:ascii="Times New Roman" w:hAnsi="Times New Roman"/>
          <w:sz w:val="28"/>
          <w:szCs w:val="28"/>
        </w:rPr>
        <w:t>самоотверженность, принципиальность, трудолюбие и выдержку при исполнении своего служебного долга.</w:t>
      </w:r>
    </w:p>
    <w:p w:rsidR="00682747" w:rsidRPr="009E3A7B" w:rsidRDefault="003F39F4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Хранител</w:t>
      </w:r>
      <w:r w:rsidR="0007340F" w:rsidRPr="009E3A7B">
        <w:rPr>
          <w:rFonts w:ascii="Times New Roman" w:hAnsi="Times New Roman"/>
          <w:sz w:val="28"/>
          <w:szCs w:val="28"/>
        </w:rPr>
        <w:t>и прокурорских традиций – наши дорогие</w:t>
      </w:r>
      <w:r w:rsidRPr="009E3A7B">
        <w:rPr>
          <w:rFonts w:ascii="Times New Roman" w:hAnsi="Times New Roman"/>
          <w:sz w:val="28"/>
          <w:szCs w:val="28"/>
        </w:rPr>
        <w:t xml:space="preserve"> ветераны – вы вдохновляете молодых коллег, мы </w:t>
      </w:r>
      <w:r w:rsidR="00490C98" w:rsidRPr="009E3A7B">
        <w:rPr>
          <w:rFonts w:ascii="Times New Roman" w:hAnsi="Times New Roman"/>
          <w:sz w:val="28"/>
          <w:szCs w:val="28"/>
        </w:rPr>
        <w:t xml:space="preserve">высоко </w:t>
      </w:r>
      <w:r w:rsidRPr="009E3A7B">
        <w:rPr>
          <w:rFonts w:ascii="Times New Roman" w:hAnsi="Times New Roman"/>
          <w:sz w:val="28"/>
          <w:szCs w:val="28"/>
        </w:rPr>
        <w:t>ценим вашу помощь. Примите слова искренней признательности и пожелания</w:t>
      </w:r>
      <w:r w:rsidR="00682747" w:rsidRPr="009E3A7B">
        <w:rPr>
          <w:rFonts w:ascii="Times New Roman" w:hAnsi="Times New Roman"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>крепкого здоровья!</w:t>
      </w:r>
    </w:p>
    <w:p w:rsidR="00682747" w:rsidRPr="009E3A7B" w:rsidRDefault="003F39F4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3A7B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3F39F4" w:rsidRPr="009E3A7B" w:rsidRDefault="003F39F4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От всей души поздравляю Вас с</w:t>
      </w:r>
      <w:r w:rsidR="00FA7489" w:rsidRPr="009E3A7B">
        <w:rPr>
          <w:rFonts w:ascii="Times New Roman" w:hAnsi="Times New Roman"/>
          <w:sz w:val="28"/>
          <w:szCs w:val="28"/>
        </w:rPr>
        <w:t xml:space="preserve"> </w:t>
      </w:r>
      <w:r w:rsidRPr="009E3A7B">
        <w:rPr>
          <w:rFonts w:ascii="Times New Roman" w:hAnsi="Times New Roman"/>
          <w:sz w:val="28"/>
          <w:szCs w:val="28"/>
        </w:rPr>
        <w:t>праздником! Желаю Вам и Ваш</w:t>
      </w:r>
      <w:r w:rsidR="00FA7489" w:rsidRPr="009E3A7B">
        <w:rPr>
          <w:rFonts w:ascii="Times New Roman" w:hAnsi="Times New Roman"/>
          <w:sz w:val="28"/>
          <w:szCs w:val="28"/>
        </w:rPr>
        <w:t xml:space="preserve">им близким </w:t>
      </w:r>
      <w:r w:rsidR="0007340F" w:rsidRPr="009E3A7B">
        <w:rPr>
          <w:rFonts w:ascii="Times New Roman" w:hAnsi="Times New Roman"/>
          <w:sz w:val="28"/>
          <w:szCs w:val="28"/>
        </w:rPr>
        <w:t>крепк</w:t>
      </w:r>
      <w:r w:rsidR="00FA7489" w:rsidRPr="009E3A7B">
        <w:rPr>
          <w:rFonts w:ascii="Times New Roman" w:hAnsi="Times New Roman"/>
          <w:sz w:val="28"/>
          <w:szCs w:val="28"/>
        </w:rPr>
        <w:t xml:space="preserve">ого здоровья, профессиональных успехов, </w:t>
      </w:r>
      <w:r w:rsidRPr="009E3A7B">
        <w:rPr>
          <w:rFonts w:ascii="Times New Roman" w:hAnsi="Times New Roman"/>
          <w:sz w:val="28"/>
          <w:szCs w:val="28"/>
        </w:rPr>
        <w:t>любви</w:t>
      </w:r>
      <w:r w:rsidR="00FA7489" w:rsidRPr="009E3A7B">
        <w:rPr>
          <w:rFonts w:ascii="Times New Roman" w:hAnsi="Times New Roman"/>
          <w:sz w:val="28"/>
          <w:szCs w:val="28"/>
        </w:rPr>
        <w:t xml:space="preserve"> и </w:t>
      </w:r>
      <w:r w:rsidRPr="009E3A7B">
        <w:rPr>
          <w:rFonts w:ascii="Times New Roman" w:hAnsi="Times New Roman"/>
          <w:sz w:val="28"/>
          <w:szCs w:val="28"/>
        </w:rPr>
        <w:t>понимания в семье, спокойствия и оптимизма, добра и благополучия!</w:t>
      </w:r>
    </w:p>
    <w:p w:rsidR="0007340F" w:rsidRPr="009E3A7B" w:rsidRDefault="0007340F" w:rsidP="000A6FDF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1" w:color="FFFFFF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A7B">
        <w:rPr>
          <w:rFonts w:ascii="Times New Roman" w:hAnsi="Times New Roman"/>
          <w:sz w:val="28"/>
          <w:szCs w:val="28"/>
        </w:rPr>
        <w:t>Благодарю за внимание.</w:t>
      </w:r>
    </w:p>
    <w:sectPr w:rsidR="0007340F" w:rsidRPr="009E3A7B" w:rsidSect="005C62EF">
      <w:headerReference w:type="default" r:id="rId7"/>
      <w:pgSz w:w="11906" w:h="16838"/>
      <w:pgMar w:top="79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DC" w:rsidRDefault="00C901DC" w:rsidP="00CC65F5">
      <w:pPr>
        <w:spacing w:after="0" w:line="240" w:lineRule="auto"/>
      </w:pPr>
      <w:r>
        <w:separator/>
      </w:r>
    </w:p>
  </w:endnote>
  <w:endnote w:type="continuationSeparator" w:id="0">
    <w:p w:rsidR="00C901DC" w:rsidRDefault="00C901DC" w:rsidP="00CC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DC" w:rsidRDefault="00C901DC" w:rsidP="00CC65F5">
      <w:pPr>
        <w:spacing w:after="0" w:line="240" w:lineRule="auto"/>
      </w:pPr>
      <w:r>
        <w:separator/>
      </w:r>
    </w:p>
  </w:footnote>
  <w:footnote w:type="continuationSeparator" w:id="0">
    <w:p w:rsidR="00C901DC" w:rsidRDefault="00C901DC" w:rsidP="00CC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F4" w:rsidRDefault="002623F5" w:rsidP="009E3A7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B0B80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F4A"/>
    <w:rsid w:val="000008CA"/>
    <w:rsid w:val="0001054E"/>
    <w:rsid w:val="00014B41"/>
    <w:rsid w:val="00016915"/>
    <w:rsid w:val="00017406"/>
    <w:rsid w:val="00020E1C"/>
    <w:rsid w:val="00025C87"/>
    <w:rsid w:val="000357C3"/>
    <w:rsid w:val="00037202"/>
    <w:rsid w:val="0004003B"/>
    <w:rsid w:val="0004200C"/>
    <w:rsid w:val="00043821"/>
    <w:rsid w:val="0005617A"/>
    <w:rsid w:val="00057E81"/>
    <w:rsid w:val="00064326"/>
    <w:rsid w:val="00064550"/>
    <w:rsid w:val="00066192"/>
    <w:rsid w:val="00066D4B"/>
    <w:rsid w:val="000675FB"/>
    <w:rsid w:val="0007267B"/>
    <w:rsid w:val="0007340F"/>
    <w:rsid w:val="00081917"/>
    <w:rsid w:val="0008459E"/>
    <w:rsid w:val="00086E9D"/>
    <w:rsid w:val="000A2911"/>
    <w:rsid w:val="000A6FDF"/>
    <w:rsid w:val="000B700A"/>
    <w:rsid w:val="000C127A"/>
    <w:rsid w:val="000C3411"/>
    <w:rsid w:val="000D7DA4"/>
    <w:rsid w:val="000E1A89"/>
    <w:rsid w:val="000F5CDD"/>
    <w:rsid w:val="00103A0A"/>
    <w:rsid w:val="00104FD1"/>
    <w:rsid w:val="001124BE"/>
    <w:rsid w:val="00114122"/>
    <w:rsid w:val="00123A27"/>
    <w:rsid w:val="001269C6"/>
    <w:rsid w:val="00127780"/>
    <w:rsid w:val="001333B1"/>
    <w:rsid w:val="00144C48"/>
    <w:rsid w:val="00152A19"/>
    <w:rsid w:val="00152DCE"/>
    <w:rsid w:val="001559E4"/>
    <w:rsid w:val="00157DF8"/>
    <w:rsid w:val="001618CB"/>
    <w:rsid w:val="00162BCB"/>
    <w:rsid w:val="00164662"/>
    <w:rsid w:val="00175431"/>
    <w:rsid w:val="00180D32"/>
    <w:rsid w:val="00181C51"/>
    <w:rsid w:val="00185E82"/>
    <w:rsid w:val="001871F5"/>
    <w:rsid w:val="00190B81"/>
    <w:rsid w:val="00193D4E"/>
    <w:rsid w:val="00196E81"/>
    <w:rsid w:val="001B1F5F"/>
    <w:rsid w:val="001B4843"/>
    <w:rsid w:val="001C423B"/>
    <w:rsid w:val="001E47C2"/>
    <w:rsid w:val="001E519D"/>
    <w:rsid w:val="001F5B51"/>
    <w:rsid w:val="001F7BF2"/>
    <w:rsid w:val="00201551"/>
    <w:rsid w:val="00211CD7"/>
    <w:rsid w:val="0021637D"/>
    <w:rsid w:val="00217757"/>
    <w:rsid w:val="00224012"/>
    <w:rsid w:val="00224ED2"/>
    <w:rsid w:val="00231B92"/>
    <w:rsid w:val="00237C88"/>
    <w:rsid w:val="00241122"/>
    <w:rsid w:val="002539E7"/>
    <w:rsid w:val="002623F5"/>
    <w:rsid w:val="002656E9"/>
    <w:rsid w:val="002712A3"/>
    <w:rsid w:val="00272C11"/>
    <w:rsid w:val="00282F54"/>
    <w:rsid w:val="0029082D"/>
    <w:rsid w:val="00290BD9"/>
    <w:rsid w:val="002A0707"/>
    <w:rsid w:val="002A3EC3"/>
    <w:rsid w:val="002A7FA8"/>
    <w:rsid w:val="002B32EF"/>
    <w:rsid w:val="002B6D3E"/>
    <w:rsid w:val="002C7028"/>
    <w:rsid w:val="002D41AF"/>
    <w:rsid w:val="002E2173"/>
    <w:rsid w:val="002E5340"/>
    <w:rsid w:val="002E779A"/>
    <w:rsid w:val="002F06A5"/>
    <w:rsid w:val="002F2B36"/>
    <w:rsid w:val="002F565A"/>
    <w:rsid w:val="00306E3A"/>
    <w:rsid w:val="00311DC4"/>
    <w:rsid w:val="00313AB4"/>
    <w:rsid w:val="003205B7"/>
    <w:rsid w:val="00331806"/>
    <w:rsid w:val="00332120"/>
    <w:rsid w:val="00332B6B"/>
    <w:rsid w:val="00342E7C"/>
    <w:rsid w:val="00352341"/>
    <w:rsid w:val="00354F17"/>
    <w:rsid w:val="003906E9"/>
    <w:rsid w:val="00390C6A"/>
    <w:rsid w:val="003932CA"/>
    <w:rsid w:val="003A1E97"/>
    <w:rsid w:val="003B4253"/>
    <w:rsid w:val="003B7832"/>
    <w:rsid w:val="003F39F4"/>
    <w:rsid w:val="0040462E"/>
    <w:rsid w:val="00413F76"/>
    <w:rsid w:val="004239C8"/>
    <w:rsid w:val="0042798C"/>
    <w:rsid w:val="00433A7B"/>
    <w:rsid w:val="00433D5E"/>
    <w:rsid w:val="004420A3"/>
    <w:rsid w:val="00443CBA"/>
    <w:rsid w:val="00451459"/>
    <w:rsid w:val="00452C31"/>
    <w:rsid w:val="00455427"/>
    <w:rsid w:val="00463CDC"/>
    <w:rsid w:val="00470443"/>
    <w:rsid w:val="00472E9E"/>
    <w:rsid w:val="00490B82"/>
    <w:rsid w:val="00490C98"/>
    <w:rsid w:val="004959BD"/>
    <w:rsid w:val="004A356B"/>
    <w:rsid w:val="004A50B0"/>
    <w:rsid w:val="004A6F6A"/>
    <w:rsid w:val="004A7A64"/>
    <w:rsid w:val="004B6CF8"/>
    <w:rsid w:val="004D7C17"/>
    <w:rsid w:val="004F0CEF"/>
    <w:rsid w:val="0050040F"/>
    <w:rsid w:val="005067A3"/>
    <w:rsid w:val="0051293B"/>
    <w:rsid w:val="005164CC"/>
    <w:rsid w:val="005339F2"/>
    <w:rsid w:val="005355D2"/>
    <w:rsid w:val="00536221"/>
    <w:rsid w:val="00544A58"/>
    <w:rsid w:val="00551E4B"/>
    <w:rsid w:val="0055242D"/>
    <w:rsid w:val="005605E6"/>
    <w:rsid w:val="00570A5B"/>
    <w:rsid w:val="005770DB"/>
    <w:rsid w:val="00580862"/>
    <w:rsid w:val="0058507E"/>
    <w:rsid w:val="00594F6C"/>
    <w:rsid w:val="005962D0"/>
    <w:rsid w:val="005A326A"/>
    <w:rsid w:val="005B0B80"/>
    <w:rsid w:val="005B5342"/>
    <w:rsid w:val="005C62EF"/>
    <w:rsid w:val="005C7332"/>
    <w:rsid w:val="005D7D81"/>
    <w:rsid w:val="005E17C9"/>
    <w:rsid w:val="005F08CD"/>
    <w:rsid w:val="006078C0"/>
    <w:rsid w:val="0061471E"/>
    <w:rsid w:val="00620D33"/>
    <w:rsid w:val="00622761"/>
    <w:rsid w:val="00635AC5"/>
    <w:rsid w:val="006364E2"/>
    <w:rsid w:val="006405DC"/>
    <w:rsid w:val="00640805"/>
    <w:rsid w:val="00642CCF"/>
    <w:rsid w:val="00644707"/>
    <w:rsid w:val="00644D96"/>
    <w:rsid w:val="00672532"/>
    <w:rsid w:val="00676672"/>
    <w:rsid w:val="00677EB5"/>
    <w:rsid w:val="00680D1F"/>
    <w:rsid w:val="00681CB8"/>
    <w:rsid w:val="00682747"/>
    <w:rsid w:val="00684306"/>
    <w:rsid w:val="006851A8"/>
    <w:rsid w:val="006929CF"/>
    <w:rsid w:val="006965EF"/>
    <w:rsid w:val="006A5D0F"/>
    <w:rsid w:val="006A7A69"/>
    <w:rsid w:val="006B2A12"/>
    <w:rsid w:val="006B5F35"/>
    <w:rsid w:val="006C052D"/>
    <w:rsid w:val="006C1BC2"/>
    <w:rsid w:val="006D5870"/>
    <w:rsid w:val="006E14C1"/>
    <w:rsid w:val="006E4A97"/>
    <w:rsid w:val="006E62D8"/>
    <w:rsid w:val="006F3C82"/>
    <w:rsid w:val="006F51E4"/>
    <w:rsid w:val="006F72BF"/>
    <w:rsid w:val="00706D81"/>
    <w:rsid w:val="007123E3"/>
    <w:rsid w:val="0071440D"/>
    <w:rsid w:val="0073017B"/>
    <w:rsid w:val="007312BD"/>
    <w:rsid w:val="0073327B"/>
    <w:rsid w:val="0073480B"/>
    <w:rsid w:val="00743500"/>
    <w:rsid w:val="00747A6D"/>
    <w:rsid w:val="00750870"/>
    <w:rsid w:val="00750F4B"/>
    <w:rsid w:val="00757E5A"/>
    <w:rsid w:val="007677AB"/>
    <w:rsid w:val="00772BC8"/>
    <w:rsid w:val="007752F9"/>
    <w:rsid w:val="00785971"/>
    <w:rsid w:val="007A384E"/>
    <w:rsid w:val="007B0DD9"/>
    <w:rsid w:val="007B3890"/>
    <w:rsid w:val="007C26A5"/>
    <w:rsid w:val="007D2D06"/>
    <w:rsid w:val="007E13BC"/>
    <w:rsid w:val="007E6222"/>
    <w:rsid w:val="007E62D2"/>
    <w:rsid w:val="008055D5"/>
    <w:rsid w:val="00805ED6"/>
    <w:rsid w:val="008142DD"/>
    <w:rsid w:val="008158EE"/>
    <w:rsid w:val="00824439"/>
    <w:rsid w:val="00826B50"/>
    <w:rsid w:val="00826EB0"/>
    <w:rsid w:val="00830E2A"/>
    <w:rsid w:val="00833EB3"/>
    <w:rsid w:val="008342CC"/>
    <w:rsid w:val="0084026B"/>
    <w:rsid w:val="00845CDD"/>
    <w:rsid w:val="00846AAB"/>
    <w:rsid w:val="00854985"/>
    <w:rsid w:val="0086738B"/>
    <w:rsid w:val="00867B54"/>
    <w:rsid w:val="00872694"/>
    <w:rsid w:val="00874D2A"/>
    <w:rsid w:val="00875966"/>
    <w:rsid w:val="00881533"/>
    <w:rsid w:val="008A0D5D"/>
    <w:rsid w:val="008A76C4"/>
    <w:rsid w:val="008B3CE2"/>
    <w:rsid w:val="008C6126"/>
    <w:rsid w:val="008D278B"/>
    <w:rsid w:val="008E0317"/>
    <w:rsid w:val="008E708E"/>
    <w:rsid w:val="008E760A"/>
    <w:rsid w:val="008F0985"/>
    <w:rsid w:val="008F2476"/>
    <w:rsid w:val="0091073F"/>
    <w:rsid w:val="00921043"/>
    <w:rsid w:val="00925972"/>
    <w:rsid w:val="00942BE8"/>
    <w:rsid w:val="00952749"/>
    <w:rsid w:val="00961FE5"/>
    <w:rsid w:val="00970F43"/>
    <w:rsid w:val="00974DD1"/>
    <w:rsid w:val="00984983"/>
    <w:rsid w:val="00985ABB"/>
    <w:rsid w:val="00987A6C"/>
    <w:rsid w:val="0099538B"/>
    <w:rsid w:val="009A4127"/>
    <w:rsid w:val="009A7430"/>
    <w:rsid w:val="009B38BB"/>
    <w:rsid w:val="009B4FB5"/>
    <w:rsid w:val="009C2662"/>
    <w:rsid w:val="009D7A05"/>
    <w:rsid w:val="009E2089"/>
    <w:rsid w:val="009E3A7B"/>
    <w:rsid w:val="009E6D55"/>
    <w:rsid w:val="00A0146C"/>
    <w:rsid w:val="00A072A3"/>
    <w:rsid w:val="00A16F4A"/>
    <w:rsid w:val="00A225B6"/>
    <w:rsid w:val="00A264C6"/>
    <w:rsid w:val="00A30E56"/>
    <w:rsid w:val="00A37031"/>
    <w:rsid w:val="00A43D71"/>
    <w:rsid w:val="00A54663"/>
    <w:rsid w:val="00A743EF"/>
    <w:rsid w:val="00A82BE3"/>
    <w:rsid w:val="00A83AFE"/>
    <w:rsid w:val="00A963B1"/>
    <w:rsid w:val="00A9743D"/>
    <w:rsid w:val="00AB03D2"/>
    <w:rsid w:val="00AB7E93"/>
    <w:rsid w:val="00AC2169"/>
    <w:rsid w:val="00AC68B6"/>
    <w:rsid w:val="00AD0A54"/>
    <w:rsid w:val="00AD2D96"/>
    <w:rsid w:val="00AD4D4C"/>
    <w:rsid w:val="00AE3884"/>
    <w:rsid w:val="00AF048C"/>
    <w:rsid w:val="00AF334D"/>
    <w:rsid w:val="00AF48F6"/>
    <w:rsid w:val="00B0785A"/>
    <w:rsid w:val="00B11AFB"/>
    <w:rsid w:val="00B1463D"/>
    <w:rsid w:val="00B24AC6"/>
    <w:rsid w:val="00B260DC"/>
    <w:rsid w:val="00B26BFD"/>
    <w:rsid w:val="00B26D5D"/>
    <w:rsid w:val="00B358C0"/>
    <w:rsid w:val="00B369A5"/>
    <w:rsid w:val="00B446D1"/>
    <w:rsid w:val="00B51EDB"/>
    <w:rsid w:val="00B541CC"/>
    <w:rsid w:val="00B54E43"/>
    <w:rsid w:val="00B60832"/>
    <w:rsid w:val="00B638EB"/>
    <w:rsid w:val="00B6571F"/>
    <w:rsid w:val="00B817C0"/>
    <w:rsid w:val="00B85443"/>
    <w:rsid w:val="00B906C4"/>
    <w:rsid w:val="00BB247F"/>
    <w:rsid w:val="00BB5026"/>
    <w:rsid w:val="00BB5353"/>
    <w:rsid w:val="00BC6030"/>
    <w:rsid w:val="00BD6794"/>
    <w:rsid w:val="00BF2880"/>
    <w:rsid w:val="00BF3367"/>
    <w:rsid w:val="00C16CCE"/>
    <w:rsid w:val="00C25D32"/>
    <w:rsid w:val="00C3179D"/>
    <w:rsid w:val="00C34053"/>
    <w:rsid w:val="00C46E4A"/>
    <w:rsid w:val="00C55D4F"/>
    <w:rsid w:val="00C63A9E"/>
    <w:rsid w:val="00C6584E"/>
    <w:rsid w:val="00C70DD8"/>
    <w:rsid w:val="00C72D34"/>
    <w:rsid w:val="00C743B6"/>
    <w:rsid w:val="00C76B64"/>
    <w:rsid w:val="00C829D3"/>
    <w:rsid w:val="00C84F34"/>
    <w:rsid w:val="00C85058"/>
    <w:rsid w:val="00C87530"/>
    <w:rsid w:val="00C901DC"/>
    <w:rsid w:val="00CB5DDF"/>
    <w:rsid w:val="00CC04BB"/>
    <w:rsid w:val="00CC0C95"/>
    <w:rsid w:val="00CC5E9D"/>
    <w:rsid w:val="00CC65F5"/>
    <w:rsid w:val="00CC7775"/>
    <w:rsid w:val="00CD6E36"/>
    <w:rsid w:val="00CD7F42"/>
    <w:rsid w:val="00CE1ED6"/>
    <w:rsid w:val="00CF7747"/>
    <w:rsid w:val="00CF77B5"/>
    <w:rsid w:val="00D00E5D"/>
    <w:rsid w:val="00D015D8"/>
    <w:rsid w:val="00D0474D"/>
    <w:rsid w:val="00D11E90"/>
    <w:rsid w:val="00D20242"/>
    <w:rsid w:val="00D25331"/>
    <w:rsid w:val="00D3601A"/>
    <w:rsid w:val="00D474C2"/>
    <w:rsid w:val="00D50E03"/>
    <w:rsid w:val="00D64E90"/>
    <w:rsid w:val="00D82121"/>
    <w:rsid w:val="00D86BEE"/>
    <w:rsid w:val="00D92934"/>
    <w:rsid w:val="00DA187D"/>
    <w:rsid w:val="00DA3967"/>
    <w:rsid w:val="00DB444D"/>
    <w:rsid w:val="00DB5C48"/>
    <w:rsid w:val="00DC5DF7"/>
    <w:rsid w:val="00DD486F"/>
    <w:rsid w:val="00DD6541"/>
    <w:rsid w:val="00DE4859"/>
    <w:rsid w:val="00DF5DAA"/>
    <w:rsid w:val="00E01BC6"/>
    <w:rsid w:val="00E01CB4"/>
    <w:rsid w:val="00E10CCA"/>
    <w:rsid w:val="00E17241"/>
    <w:rsid w:val="00E23ED7"/>
    <w:rsid w:val="00E268D2"/>
    <w:rsid w:val="00E323BD"/>
    <w:rsid w:val="00E3294A"/>
    <w:rsid w:val="00E44222"/>
    <w:rsid w:val="00E46EB4"/>
    <w:rsid w:val="00E53244"/>
    <w:rsid w:val="00E62F2E"/>
    <w:rsid w:val="00E6300F"/>
    <w:rsid w:val="00E6690F"/>
    <w:rsid w:val="00E77998"/>
    <w:rsid w:val="00E82D49"/>
    <w:rsid w:val="00E82EE7"/>
    <w:rsid w:val="00E863D9"/>
    <w:rsid w:val="00EB1DC1"/>
    <w:rsid w:val="00ED203E"/>
    <w:rsid w:val="00EE2488"/>
    <w:rsid w:val="00EE5A54"/>
    <w:rsid w:val="00EF062A"/>
    <w:rsid w:val="00F0035B"/>
    <w:rsid w:val="00F00E85"/>
    <w:rsid w:val="00F05394"/>
    <w:rsid w:val="00F06ABE"/>
    <w:rsid w:val="00F229A8"/>
    <w:rsid w:val="00F23A36"/>
    <w:rsid w:val="00F451D8"/>
    <w:rsid w:val="00F742A0"/>
    <w:rsid w:val="00F93682"/>
    <w:rsid w:val="00FA0DD6"/>
    <w:rsid w:val="00FA470F"/>
    <w:rsid w:val="00FA4822"/>
    <w:rsid w:val="00FA7489"/>
    <w:rsid w:val="00FB24C5"/>
    <w:rsid w:val="00FB3D34"/>
    <w:rsid w:val="00FC73E8"/>
    <w:rsid w:val="00FD00E4"/>
    <w:rsid w:val="00FD15E8"/>
    <w:rsid w:val="00FD3903"/>
    <w:rsid w:val="00FD6349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433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3A7B"/>
    <w:rPr>
      <w:rFonts w:ascii="Times New Roman" w:hAnsi="Times New Roman"/>
      <w:b/>
      <w:kern w:val="36"/>
      <w:sz w:val="48"/>
    </w:rPr>
  </w:style>
  <w:style w:type="paragraph" w:styleId="a3">
    <w:name w:val="No Spacing"/>
    <w:link w:val="a4"/>
    <w:uiPriority w:val="1"/>
    <w:qFormat/>
    <w:rsid w:val="009A7430"/>
    <w:rPr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1F5B5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1F5B51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rsid w:val="00CC65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CC65F5"/>
    <w:rPr>
      <w:lang w:eastAsia="en-US"/>
    </w:rPr>
  </w:style>
  <w:style w:type="paragraph" w:styleId="a9">
    <w:name w:val="footer"/>
    <w:basedOn w:val="a"/>
    <w:link w:val="aa"/>
    <w:uiPriority w:val="99"/>
    <w:rsid w:val="00CC65F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C65F5"/>
    <w:rPr>
      <w:lang w:eastAsia="en-US"/>
    </w:rPr>
  </w:style>
  <w:style w:type="character" w:customStyle="1" w:styleId="a4">
    <w:name w:val="Без интервала Знак"/>
    <w:link w:val="a3"/>
    <w:uiPriority w:val="99"/>
    <w:locked/>
    <w:rsid w:val="002B32EF"/>
    <w:rPr>
      <w:sz w:val="22"/>
      <w:lang w:eastAsia="en-US"/>
    </w:rPr>
  </w:style>
  <w:style w:type="character" w:customStyle="1" w:styleId="FontStyle11">
    <w:name w:val="Font Style11"/>
    <w:uiPriority w:val="99"/>
    <w:rsid w:val="002F565A"/>
    <w:rPr>
      <w:rFonts w:ascii="Arial Black" w:hAnsi="Arial Black"/>
      <w:i/>
      <w:spacing w:val="-20"/>
      <w:sz w:val="24"/>
    </w:rPr>
  </w:style>
  <w:style w:type="character" w:customStyle="1" w:styleId="FontStyle12">
    <w:name w:val="Font Style12"/>
    <w:uiPriority w:val="99"/>
    <w:rsid w:val="002F565A"/>
    <w:rPr>
      <w:rFonts w:ascii="Times New Roman" w:hAnsi="Times New Roman"/>
      <w:sz w:val="26"/>
    </w:rPr>
  </w:style>
  <w:style w:type="paragraph" w:styleId="ab">
    <w:name w:val="Title"/>
    <w:basedOn w:val="a"/>
    <w:next w:val="a"/>
    <w:link w:val="ac"/>
    <w:qFormat/>
    <w:locked/>
    <w:rsid w:val="00E5324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E5324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F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F0C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7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Константин А.</dc:creator>
  <cp:keywords/>
  <dc:description/>
  <cp:lastModifiedBy>Екатерина</cp:lastModifiedBy>
  <cp:revision>77</cp:revision>
  <cp:lastPrinted>2022-01-13T15:09:00Z</cp:lastPrinted>
  <dcterms:created xsi:type="dcterms:W3CDTF">2021-12-07T14:13:00Z</dcterms:created>
  <dcterms:modified xsi:type="dcterms:W3CDTF">2022-01-14T09:16:00Z</dcterms:modified>
</cp:coreProperties>
</file>