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C5" w:rsidRDefault="00727AC5" w:rsidP="002F4C08">
      <w:pPr>
        <w:jc w:val="both"/>
        <w:rPr>
          <w:sz w:val="26"/>
          <w:szCs w:val="26"/>
        </w:rPr>
      </w:pPr>
      <w:r w:rsidRPr="00420BB6">
        <w:rPr>
          <w:sz w:val="26"/>
          <w:szCs w:val="26"/>
        </w:rPr>
        <w:t xml:space="preserve">столовой </w:t>
      </w:r>
      <w:r>
        <w:rPr>
          <w:sz w:val="26"/>
          <w:szCs w:val="26"/>
        </w:rPr>
        <w:t>индивидуальных емкостей и приборов</w:t>
      </w:r>
      <w:r w:rsidRPr="00420BB6">
        <w:rPr>
          <w:sz w:val="26"/>
          <w:szCs w:val="26"/>
        </w:rPr>
        <w:t xml:space="preserve"> для приёма пищи;</w:t>
      </w:r>
    </w:p>
    <w:p w:rsidR="003C7A81" w:rsidRPr="00420BB6" w:rsidRDefault="00727AC5" w:rsidP="002F4C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05C9C">
        <w:rPr>
          <w:sz w:val="26"/>
          <w:szCs w:val="26"/>
        </w:rPr>
        <w:t>- размещение спальных мест</w:t>
      </w:r>
      <w:r w:rsidR="003C7A81" w:rsidRPr="00420BB6">
        <w:rPr>
          <w:sz w:val="26"/>
          <w:szCs w:val="26"/>
        </w:rPr>
        <w:t xml:space="preserve"> на максимальном расстоянии друг от друга;</w:t>
      </w:r>
    </w:p>
    <w:p w:rsidR="003C7A81" w:rsidRDefault="002F4C08" w:rsidP="002F4C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05C9C">
        <w:rPr>
          <w:sz w:val="26"/>
          <w:szCs w:val="26"/>
        </w:rPr>
        <w:t>- ограничение передачи</w:t>
      </w:r>
      <w:r w:rsidR="003C7A81" w:rsidRPr="00420BB6">
        <w:rPr>
          <w:sz w:val="26"/>
          <w:szCs w:val="26"/>
        </w:rPr>
        <w:t xml:space="preserve"> другим </w:t>
      </w:r>
      <w:r w:rsidR="00D05C9C">
        <w:rPr>
          <w:sz w:val="26"/>
          <w:szCs w:val="26"/>
        </w:rPr>
        <w:t>лицам</w:t>
      </w:r>
      <w:r w:rsidR="003C7A81" w:rsidRPr="00420BB6">
        <w:rPr>
          <w:sz w:val="26"/>
          <w:szCs w:val="26"/>
        </w:rPr>
        <w:t xml:space="preserve"> книг, газет, ручек и иных предметов;</w:t>
      </w:r>
    </w:p>
    <w:p w:rsidR="00BE2E3C" w:rsidRPr="00BE2E3C" w:rsidRDefault="002F4C08" w:rsidP="002F4C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05C9C">
        <w:rPr>
          <w:sz w:val="26"/>
          <w:szCs w:val="26"/>
        </w:rPr>
        <w:t>- исключение</w:t>
      </w:r>
      <w:r w:rsidR="00BE2E3C">
        <w:rPr>
          <w:sz w:val="26"/>
          <w:szCs w:val="26"/>
        </w:rPr>
        <w:t xml:space="preserve"> тесного контакта с людьми, у которых имеются симптомы заболевания</w:t>
      </w:r>
      <w:r w:rsidR="00BE2E3C" w:rsidRPr="00BE2E3C">
        <w:rPr>
          <w:sz w:val="26"/>
          <w:szCs w:val="26"/>
        </w:rPr>
        <w:t>;</w:t>
      </w:r>
    </w:p>
    <w:p w:rsidR="003C7A81" w:rsidRPr="00420BB6" w:rsidRDefault="00960535" w:rsidP="002F4C08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-2.7pt;margin-top:43.2pt;width:39.7pt;height:36pt;z-index:7;visibility:visible">
            <v:imagedata r:id="rId5" o:title=""/>
            <v:path arrowok="t"/>
          </v:shape>
        </w:pict>
      </w:r>
      <w:r w:rsidR="002F4C08">
        <w:rPr>
          <w:sz w:val="26"/>
          <w:szCs w:val="26"/>
        </w:rPr>
        <w:t xml:space="preserve">          </w:t>
      </w:r>
      <w:r w:rsidR="003C7A81" w:rsidRPr="00420BB6">
        <w:rPr>
          <w:sz w:val="26"/>
          <w:szCs w:val="26"/>
        </w:rPr>
        <w:t>- при появлении первых симптомов недомогания</w:t>
      </w:r>
      <w:r w:rsidR="00AE0B46">
        <w:rPr>
          <w:sz w:val="26"/>
          <w:szCs w:val="26"/>
        </w:rPr>
        <w:t xml:space="preserve"> следует незамедлительно</w:t>
      </w:r>
      <w:r w:rsidR="003C7A81" w:rsidRPr="00420BB6">
        <w:rPr>
          <w:sz w:val="26"/>
          <w:szCs w:val="26"/>
        </w:rPr>
        <w:t xml:space="preserve"> обратиться в медицинскую часть (здравпункт) исправительного учреждения.</w:t>
      </w:r>
    </w:p>
    <w:p w:rsidR="0053098F" w:rsidRPr="00420BB6" w:rsidRDefault="00960535" w:rsidP="00423F62">
      <w:pPr>
        <w:spacing w:line="240" w:lineRule="exact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6" type="#_x0000_t15" style="position:absolute;left:0;text-align:left;margin-left:46pt;margin-top:10.4pt;width:324pt;height:23.95pt;z-index: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" adj="20304" fillcolor="#c3d5e3" stroked="f" strokeweight="2pt">
            <v:textbox style="mso-next-textbox:#_x0000_s1026;mso-rotate-with-shape:t">
              <w:txbxContent>
                <w:p w:rsidR="00932379" w:rsidRPr="007C6489" w:rsidRDefault="005445EC" w:rsidP="000912F2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Book Antiqua" w:hAnsi="Book Antiqua" w:cs="Book Antiqua"/>
                      <w:color w:val="002060"/>
                      <w:sz w:val="28"/>
                      <w:szCs w:val="28"/>
                    </w:rPr>
                    <w:t xml:space="preserve">Основные симптомы </w:t>
                  </w:r>
                  <w:r>
                    <w:rPr>
                      <w:rFonts w:ascii="Book Antiqua" w:hAnsi="Book Antiqua" w:cs="Book Antiqua"/>
                      <w:color w:val="002060"/>
                      <w:sz w:val="28"/>
                      <w:szCs w:val="28"/>
                      <w:lang w:val="en-US"/>
                    </w:rPr>
                    <w:t>COVID-19</w:t>
                  </w:r>
                  <w:r w:rsidR="00932379">
                    <w:rPr>
                      <w:rFonts w:ascii="Book Antiqua" w:hAnsi="Book Antiqua" w:cs="Book Antiqua"/>
                      <w:color w:val="002060"/>
                      <w:sz w:val="28"/>
                      <w:szCs w:val="28"/>
                    </w:rPr>
                    <w:t>:</w:t>
                  </w:r>
                </w:p>
              </w:txbxContent>
            </v:textbox>
          </v:shape>
        </w:pict>
      </w:r>
    </w:p>
    <w:p w:rsidR="003C7A81" w:rsidRPr="00420BB6" w:rsidRDefault="003C7A81" w:rsidP="003C7A81">
      <w:pPr>
        <w:jc w:val="both"/>
        <w:rPr>
          <w:sz w:val="26"/>
          <w:szCs w:val="26"/>
        </w:rPr>
      </w:pPr>
    </w:p>
    <w:p w:rsidR="0053098F" w:rsidRPr="00420BB6" w:rsidRDefault="0053098F" w:rsidP="003C7A81">
      <w:pPr>
        <w:jc w:val="both"/>
        <w:rPr>
          <w:sz w:val="26"/>
          <w:szCs w:val="26"/>
        </w:rPr>
      </w:pPr>
    </w:p>
    <w:p w:rsidR="003C7A81" w:rsidRPr="00420BB6" w:rsidRDefault="002F4C08" w:rsidP="002F4C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3C7A81" w:rsidRPr="00420BB6">
        <w:rPr>
          <w:sz w:val="26"/>
          <w:szCs w:val="26"/>
        </w:rPr>
        <w:t xml:space="preserve">В первую очередь в группе риска находятся люди, имеющие хронические заболевания, а также </w:t>
      </w:r>
      <w:r w:rsidR="00D05C9C">
        <w:rPr>
          <w:sz w:val="26"/>
          <w:szCs w:val="26"/>
        </w:rPr>
        <w:t>лица</w:t>
      </w:r>
      <w:r w:rsidR="003C7A81" w:rsidRPr="00420BB6">
        <w:rPr>
          <w:sz w:val="26"/>
          <w:szCs w:val="26"/>
        </w:rPr>
        <w:t xml:space="preserve"> старше 65 лет.</w:t>
      </w:r>
    </w:p>
    <w:p w:rsidR="0053098F" w:rsidRPr="00420BB6" w:rsidRDefault="002F4C08" w:rsidP="002F4C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445EC" w:rsidRPr="00420BB6">
        <w:rPr>
          <w:sz w:val="26"/>
          <w:szCs w:val="26"/>
        </w:rPr>
        <w:t xml:space="preserve">У </w:t>
      </w:r>
      <w:r w:rsidR="003C7A81" w:rsidRPr="00420BB6">
        <w:rPr>
          <w:sz w:val="26"/>
          <w:szCs w:val="26"/>
        </w:rPr>
        <w:t xml:space="preserve">80% </w:t>
      </w:r>
      <w:r w:rsidR="005445EC" w:rsidRPr="00420BB6">
        <w:rPr>
          <w:sz w:val="26"/>
          <w:szCs w:val="26"/>
        </w:rPr>
        <w:t>заболевших</w:t>
      </w:r>
      <w:r w:rsidR="003C7A81" w:rsidRPr="00420BB6">
        <w:rPr>
          <w:sz w:val="26"/>
          <w:szCs w:val="26"/>
        </w:rPr>
        <w:t xml:space="preserve"> инфекция протекает в легкой форме. Инфицированный чувствует слабость, озноб, </w:t>
      </w:r>
      <w:r w:rsidR="00420BB6" w:rsidRPr="00420BB6">
        <w:rPr>
          <w:sz w:val="26"/>
          <w:szCs w:val="26"/>
        </w:rPr>
        <w:t xml:space="preserve">кашель, </w:t>
      </w:r>
      <w:r w:rsidR="003C7A81" w:rsidRPr="00420BB6">
        <w:rPr>
          <w:sz w:val="26"/>
          <w:szCs w:val="26"/>
        </w:rPr>
        <w:t xml:space="preserve">быструю утомляемость, сонливость или, наоборот, проблемы со сном. </w:t>
      </w:r>
    </w:p>
    <w:p w:rsidR="00932379" w:rsidRPr="00420BB6" w:rsidRDefault="002F4C08" w:rsidP="002F4C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3C7A81" w:rsidRPr="00420BB6">
        <w:rPr>
          <w:sz w:val="26"/>
          <w:szCs w:val="26"/>
        </w:rPr>
        <w:t xml:space="preserve">Кроме того, заболевшие жалуются на лихорадку, першение в горле и сухой кашель, боль в мышцах, глазах и головную боль. В тяжелых случаях человек испытывает проблемы с дыханием. </w:t>
      </w:r>
    </w:p>
    <w:p w:rsidR="00932379" w:rsidRPr="00420BB6" w:rsidRDefault="00932379" w:rsidP="00BB0911">
      <w:pPr>
        <w:spacing w:line="228" w:lineRule="auto"/>
        <w:jc w:val="both"/>
        <w:rPr>
          <w:sz w:val="26"/>
          <w:szCs w:val="26"/>
        </w:rPr>
      </w:pPr>
      <w:r w:rsidRPr="00420BB6">
        <w:rPr>
          <w:sz w:val="26"/>
          <w:szCs w:val="26"/>
        </w:rPr>
        <w:t xml:space="preserve">         По вопросам нарушения прав </w:t>
      </w:r>
      <w:r w:rsidR="005445EC" w:rsidRPr="00420BB6">
        <w:rPr>
          <w:sz w:val="26"/>
          <w:szCs w:val="26"/>
        </w:rPr>
        <w:t>граждан на охрану здоровья следует обращаться</w:t>
      </w:r>
      <w:r w:rsidRPr="00420BB6">
        <w:rPr>
          <w:sz w:val="26"/>
          <w:szCs w:val="26"/>
        </w:rPr>
        <w:t xml:space="preserve"> в:</w:t>
      </w:r>
    </w:p>
    <w:p w:rsidR="00932379" w:rsidRDefault="00932379" w:rsidP="00BB0911">
      <w:pPr>
        <w:numPr>
          <w:ilvl w:val="0"/>
          <w:numId w:val="16"/>
        </w:numPr>
        <w:spacing w:line="228" w:lineRule="auto"/>
        <w:jc w:val="both"/>
        <w:rPr>
          <w:sz w:val="26"/>
          <w:szCs w:val="26"/>
        </w:rPr>
      </w:pPr>
      <w:r w:rsidRPr="00420BB6">
        <w:rPr>
          <w:sz w:val="26"/>
          <w:szCs w:val="26"/>
        </w:rPr>
        <w:t xml:space="preserve">Управление Федеральной службы исполнения наказаний по Вологодской области по адресу: г. Вологда, ул. </w:t>
      </w:r>
      <w:proofErr w:type="spellStart"/>
      <w:proofErr w:type="gramStart"/>
      <w:r w:rsidRPr="00420BB6">
        <w:rPr>
          <w:sz w:val="26"/>
          <w:szCs w:val="26"/>
        </w:rPr>
        <w:t>Левичева</w:t>
      </w:r>
      <w:proofErr w:type="spellEnd"/>
      <w:r w:rsidRPr="00420BB6">
        <w:rPr>
          <w:sz w:val="26"/>
          <w:szCs w:val="26"/>
        </w:rPr>
        <w:t>,</w:t>
      </w:r>
      <w:r w:rsidR="0053098F" w:rsidRPr="00420BB6">
        <w:rPr>
          <w:sz w:val="26"/>
          <w:szCs w:val="26"/>
        </w:rPr>
        <w:t xml:space="preserve">   </w:t>
      </w:r>
      <w:proofErr w:type="gramEnd"/>
      <w:r w:rsidR="0053098F" w:rsidRPr="00420BB6">
        <w:rPr>
          <w:sz w:val="26"/>
          <w:szCs w:val="26"/>
        </w:rPr>
        <w:t xml:space="preserve"> </w:t>
      </w:r>
      <w:r w:rsidRPr="00420BB6">
        <w:rPr>
          <w:sz w:val="26"/>
          <w:szCs w:val="26"/>
        </w:rPr>
        <w:t xml:space="preserve"> д. 1, т.</w:t>
      </w:r>
      <w:r w:rsidR="00727AC5">
        <w:rPr>
          <w:sz w:val="26"/>
          <w:szCs w:val="26"/>
        </w:rPr>
        <w:t xml:space="preserve"> </w:t>
      </w:r>
      <w:r w:rsidRPr="00420BB6">
        <w:rPr>
          <w:sz w:val="26"/>
          <w:szCs w:val="26"/>
        </w:rPr>
        <w:t>(8172)79-03-49;</w:t>
      </w:r>
    </w:p>
    <w:p w:rsidR="00D05C9C" w:rsidRPr="00420BB6" w:rsidRDefault="00423F62" w:rsidP="00BB0911">
      <w:pPr>
        <w:numPr>
          <w:ilvl w:val="0"/>
          <w:numId w:val="16"/>
        </w:numPr>
        <w:spacing w:line="228" w:lineRule="auto"/>
        <w:jc w:val="both"/>
        <w:rPr>
          <w:sz w:val="26"/>
          <w:szCs w:val="26"/>
        </w:rPr>
      </w:pPr>
      <w:r>
        <w:rPr>
          <w:sz w:val="26"/>
          <w:szCs w:val="26"/>
        </w:rPr>
        <w:t>Федеральное казенное учреждение здравоохранения «Медико-санитарная часть № 35 Федеральной службы исполнения наказаний» по адресу: г. Вологда, Набережная 6 Армии, д. 53, т. (8172)54-21-19</w:t>
      </w:r>
      <w:r w:rsidRPr="00423F62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423F62" w:rsidRDefault="0053098F" w:rsidP="00423F62">
      <w:pPr>
        <w:numPr>
          <w:ilvl w:val="0"/>
          <w:numId w:val="16"/>
        </w:numPr>
        <w:spacing w:line="228" w:lineRule="auto"/>
        <w:jc w:val="both"/>
        <w:rPr>
          <w:sz w:val="26"/>
          <w:szCs w:val="26"/>
        </w:rPr>
      </w:pPr>
      <w:r w:rsidRPr="00420BB6">
        <w:rPr>
          <w:sz w:val="26"/>
          <w:szCs w:val="26"/>
        </w:rPr>
        <w:t xml:space="preserve">Территориальный орган Росздравнадзора по Вологодской области по адресу: г. Вологда, пр. Победы, д. 33, </w:t>
      </w:r>
      <w:r w:rsidR="00423F62">
        <w:rPr>
          <w:sz w:val="26"/>
          <w:szCs w:val="26"/>
        </w:rPr>
        <w:t xml:space="preserve">оф. </w:t>
      </w:r>
      <w:proofErr w:type="gramStart"/>
      <w:r w:rsidR="00423F62">
        <w:rPr>
          <w:sz w:val="26"/>
          <w:szCs w:val="26"/>
        </w:rPr>
        <w:t xml:space="preserve">308,   </w:t>
      </w:r>
      <w:proofErr w:type="gramEnd"/>
      <w:r w:rsidR="00423F62">
        <w:rPr>
          <w:sz w:val="26"/>
          <w:szCs w:val="26"/>
        </w:rPr>
        <w:t xml:space="preserve">   т. (8172)76-25-98</w:t>
      </w:r>
      <w:r w:rsidR="00423F62">
        <w:rPr>
          <w:sz w:val="26"/>
          <w:szCs w:val="26"/>
          <w:lang w:val="en-US"/>
        </w:rPr>
        <w:t>;</w:t>
      </w:r>
    </w:p>
    <w:p w:rsidR="00423F62" w:rsidRPr="00423F62" w:rsidRDefault="00423F62" w:rsidP="00423F62">
      <w:pPr>
        <w:numPr>
          <w:ilvl w:val="0"/>
          <w:numId w:val="16"/>
        </w:numPr>
        <w:spacing w:line="228" w:lineRule="auto"/>
        <w:jc w:val="both"/>
        <w:rPr>
          <w:sz w:val="26"/>
          <w:szCs w:val="26"/>
        </w:rPr>
      </w:pPr>
      <w:r w:rsidRPr="00420BB6">
        <w:rPr>
          <w:sz w:val="26"/>
          <w:szCs w:val="26"/>
        </w:rPr>
        <w:t>Вологодскую прокуратуру по надзору за соблюдением законов в исправительных учреждениях Вологодской области по адресу: г. Вологда, ул. Зосимовская, д. 60</w:t>
      </w:r>
      <w:r>
        <w:rPr>
          <w:sz w:val="26"/>
          <w:szCs w:val="26"/>
        </w:rPr>
        <w:t>, т.</w:t>
      </w:r>
      <w:r w:rsidR="00727AC5">
        <w:rPr>
          <w:sz w:val="26"/>
          <w:szCs w:val="26"/>
        </w:rPr>
        <w:t xml:space="preserve"> </w:t>
      </w:r>
      <w:r>
        <w:rPr>
          <w:sz w:val="26"/>
          <w:szCs w:val="26"/>
        </w:rPr>
        <w:t>(8172)75-27-49.</w:t>
      </w:r>
    </w:p>
    <w:p w:rsidR="00944C7A" w:rsidRDefault="00944C7A" w:rsidP="00727AC5">
      <w:pPr>
        <w:spacing w:before="100" w:beforeAutospacing="1" w:after="100" w:afterAutospacing="1"/>
        <w:outlineLvl w:val="0"/>
        <w:rPr>
          <w:b/>
          <w:sz w:val="32"/>
          <w:szCs w:val="32"/>
        </w:rPr>
      </w:pPr>
    </w:p>
    <w:p w:rsidR="00932379" w:rsidRPr="00034964" w:rsidRDefault="00932379" w:rsidP="00420BB6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sz w:val="32"/>
          <w:szCs w:val="32"/>
        </w:rPr>
        <w:t>ВОЛОГОДСКАЯ ПРОКУРАТУРА ПО НАДЗОРУ ЗА СОБЛЮДЕНИЕМ ЗАКОНОВ В ИСПРАВИТЕЛЬНЫХ УЧРЕЖДЕНИЯХ ВОЛОГОДСКОЙ ОБЛАСТИ</w:t>
      </w:r>
    </w:p>
    <w:p w:rsidR="00932379" w:rsidRPr="00FF6B87" w:rsidRDefault="00932379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ПАМЯТКА</w:t>
      </w:r>
    </w:p>
    <w:p w:rsidR="00270B7F" w:rsidRPr="00420BB6" w:rsidRDefault="00270B7F" w:rsidP="00420BB6">
      <w:pPr>
        <w:spacing w:before="100" w:beforeAutospacing="1" w:after="100" w:afterAutospacing="1"/>
        <w:ind w:right="-144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ОБ ОХРАНЕ ЗДОРОВЬЯ ГРАЖДАН</w:t>
      </w:r>
    </w:p>
    <w:p w:rsidR="00420BB6" w:rsidRDefault="00420BB6" w:rsidP="00B274E0">
      <w:pPr>
        <w:spacing w:before="100" w:beforeAutospacing="1" w:after="100" w:afterAutospacing="1"/>
        <w:jc w:val="center"/>
        <w:outlineLvl w:val="0"/>
        <w:rPr>
          <w:noProof/>
        </w:rPr>
      </w:pPr>
    </w:p>
    <w:p w:rsidR="00932379" w:rsidRDefault="00960535" w:rsidP="00B274E0">
      <w:pPr>
        <w:spacing w:before="100" w:beforeAutospacing="1" w:after="100" w:afterAutospacing="1"/>
        <w:jc w:val="center"/>
        <w:outlineLvl w:val="0"/>
        <w:rPr>
          <w:noProof/>
        </w:rPr>
      </w:pPr>
      <w:r>
        <w:rPr>
          <w:noProof/>
        </w:rPr>
        <w:pict>
          <v:shape id="Рисунок 2" o:spid="_x0000_s1027" type="#_x0000_t75" style="position:absolute;left:0;text-align:left;margin-left:67.2pt;margin-top:-.05pt;width:243pt;height:193.6pt;z-index:-1;visibility:visible">
            <v:imagedata r:id="rId6" o:title=""/>
          </v:shape>
        </w:pict>
      </w:r>
    </w:p>
    <w:p w:rsidR="00932379" w:rsidRPr="00414D8F" w:rsidRDefault="00932379" w:rsidP="00B274E0">
      <w:pPr>
        <w:spacing w:before="100" w:beforeAutospacing="1" w:after="100" w:afterAutospacing="1"/>
        <w:jc w:val="center"/>
        <w:outlineLvl w:val="0"/>
        <w:rPr>
          <w:noProof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420BB6" w:rsidRDefault="00420BB6" w:rsidP="00423F62">
      <w:pPr>
        <w:spacing w:line="240" w:lineRule="exact"/>
        <w:outlineLvl w:val="0"/>
        <w:rPr>
          <w:b/>
          <w:bCs/>
          <w:kern w:val="36"/>
        </w:rPr>
      </w:pPr>
    </w:p>
    <w:p w:rsidR="00420BB6" w:rsidRDefault="00420BB6" w:rsidP="003C5ED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420BB6" w:rsidRDefault="00420BB6" w:rsidP="003C5ED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423F62" w:rsidRDefault="00423F62" w:rsidP="003C5ED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423F62" w:rsidRDefault="00423F62" w:rsidP="003C5ED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423F62" w:rsidRDefault="00423F62" w:rsidP="003C5ED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423F62" w:rsidRDefault="00423F62" w:rsidP="003C5ED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423F62" w:rsidRDefault="00423F62" w:rsidP="003C5ED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932379" w:rsidRDefault="00932379" w:rsidP="003C5ED8">
      <w:pPr>
        <w:spacing w:line="240" w:lineRule="exac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г. Вологда</w:t>
      </w:r>
    </w:p>
    <w:p w:rsidR="00944C7A" w:rsidRDefault="002C70AE" w:rsidP="00727AC5">
      <w:pPr>
        <w:spacing w:line="240" w:lineRule="exac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2020</w:t>
      </w:r>
      <w:r w:rsidR="00932379">
        <w:rPr>
          <w:b/>
          <w:bCs/>
          <w:kern w:val="36"/>
        </w:rPr>
        <w:t xml:space="preserve"> год</w:t>
      </w:r>
    </w:p>
    <w:p w:rsidR="00727AC5" w:rsidRPr="00727AC5" w:rsidRDefault="00727AC5" w:rsidP="00727AC5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2C70AE" w:rsidRPr="00420BB6" w:rsidRDefault="002F4C08" w:rsidP="002F4C08">
      <w:pPr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lastRenderedPageBreak/>
        <w:t xml:space="preserve">    </w:t>
      </w:r>
      <w:r w:rsidR="002C70AE" w:rsidRPr="00420BB6">
        <w:rPr>
          <w:sz w:val="26"/>
          <w:szCs w:val="26"/>
        </w:rPr>
        <w:t>Каждый имеет право на охрану здоровья и медицинскую помощь (статья 41 Конституции Российской Федерации).</w:t>
      </w:r>
    </w:p>
    <w:p w:rsidR="002C70AE" w:rsidRPr="00420BB6" w:rsidRDefault="002F4C08" w:rsidP="002F4C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C70AE" w:rsidRPr="00420BB6">
        <w:rPr>
          <w:sz w:val="26"/>
          <w:szCs w:val="26"/>
        </w:rPr>
        <w:t>Администрация исправительного учреждения несет ответственность за выполнение установленных санитарно-гигиенических и противоэпидемических требований, обеспечивающих охрану здоровья осужденных (статья 101 УИК РФ).</w:t>
      </w:r>
    </w:p>
    <w:p w:rsidR="002C70AE" w:rsidRPr="00420BB6" w:rsidRDefault="002F4C08" w:rsidP="002F4C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C70AE" w:rsidRPr="00420BB6">
        <w:rPr>
          <w:sz w:val="26"/>
          <w:szCs w:val="26"/>
        </w:rPr>
        <w:t>Лица, отбывающие наказание в виде лишения свободы</w:t>
      </w:r>
      <w:r w:rsidR="00944C7A">
        <w:rPr>
          <w:sz w:val="26"/>
          <w:szCs w:val="26"/>
        </w:rPr>
        <w:t>,</w:t>
      </w:r>
      <w:r w:rsidR="002C70AE" w:rsidRPr="00420BB6">
        <w:rPr>
          <w:sz w:val="26"/>
          <w:szCs w:val="26"/>
        </w:rPr>
        <w:t xml:space="preserve">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 (статья 26 Федерального закона «Об основах охраны здоровья граждан в Российской Федерации»).</w:t>
      </w:r>
    </w:p>
    <w:p w:rsidR="00932379" w:rsidRDefault="002F4C08" w:rsidP="002C70A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C70AE" w:rsidRPr="00420BB6">
        <w:rPr>
          <w:sz w:val="26"/>
          <w:szCs w:val="26"/>
        </w:rPr>
        <w:t>Статьей 13 Федерального закона «Об учреждениях и органах, исполняющих уголовные наказания в виде лишения свободы» предусмотрена обязанность органов и учреждений уголовно-исполнительной системы Российской Федерации по обеспечению охраны здоровья осужденных.</w:t>
      </w:r>
    </w:p>
    <w:p w:rsidR="00423F62" w:rsidRDefault="00423F62" w:rsidP="00423F62">
      <w:pPr>
        <w:spacing w:line="240" w:lineRule="exact"/>
        <w:jc w:val="both"/>
        <w:rPr>
          <w:sz w:val="26"/>
          <w:szCs w:val="26"/>
          <w:shd w:val="clear" w:color="auto" w:fill="FFFFFF"/>
        </w:rPr>
      </w:pPr>
    </w:p>
    <w:p w:rsidR="00420BB6" w:rsidRPr="00423F62" w:rsidRDefault="00960535" w:rsidP="00420BB6">
      <w:pPr>
        <w:jc w:val="both"/>
        <w:rPr>
          <w:sz w:val="26"/>
          <w:szCs w:val="26"/>
        </w:rPr>
      </w:pPr>
      <w:r>
        <w:rPr>
          <w:noProof/>
        </w:rPr>
        <w:pict>
          <v:shape id="Пятиугольник 21" o:spid="_x0000_s1029" type="#_x0000_t15" style="position:absolute;left:0;text-align:left;margin-left:33.15pt;margin-top:3.7pt;width:324pt;height:21.75pt;z-index:1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" adj="20304" fillcolor="#c3d5e3" stroked="f" strokeweight="2pt">
            <v:textbox style="mso-next-textbox:#Пятиугольник 21;mso-rotate-with-shape:t">
              <w:txbxContent>
                <w:p w:rsidR="00932379" w:rsidRPr="007C6489" w:rsidRDefault="00D67D15" w:rsidP="007C6489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Book Antiqua" w:hAnsi="Book Antiqua" w:cs="Book Antiqua"/>
                      <w:color w:val="002060"/>
                      <w:sz w:val="28"/>
                      <w:szCs w:val="28"/>
                    </w:rPr>
                    <w:t>Важно:</w:t>
                  </w:r>
                </w:p>
              </w:txbxContent>
            </v:textbox>
          </v:shape>
        </w:pict>
      </w:r>
      <w:r w:rsidR="00AE0B46">
        <w:rPr>
          <w:sz w:val="26"/>
          <w:szCs w:val="26"/>
          <w:shd w:val="clear" w:color="auto" w:fill="FFFFFF"/>
        </w:rPr>
        <w:pict>
          <v:shape id="_x0000_i1025" type="#_x0000_t75" style="width:29.25pt;height:30.75pt;visibility:visible;mso-position-horizontal-relative:char;mso-position-vertical-relative:line">
            <v:imagedata r:id="rId7" o:title=""/>
          </v:shape>
        </w:pict>
      </w:r>
    </w:p>
    <w:p w:rsidR="00D67D15" w:rsidRDefault="00420BB6" w:rsidP="00D67D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     </w:t>
      </w:r>
      <w:r w:rsidR="00932379" w:rsidRPr="00420BB6">
        <w:rPr>
          <w:sz w:val="26"/>
          <w:szCs w:val="26"/>
          <w:shd w:val="clear" w:color="auto" w:fill="FFFFFF"/>
        </w:rPr>
        <w:t xml:space="preserve"> </w:t>
      </w:r>
      <w:r w:rsidR="002F4C08">
        <w:rPr>
          <w:sz w:val="26"/>
          <w:szCs w:val="26"/>
          <w:shd w:val="clear" w:color="auto" w:fill="FFFFFF"/>
        </w:rPr>
        <w:t xml:space="preserve">  </w:t>
      </w:r>
      <w:r w:rsidR="00D67D15" w:rsidRPr="00420BB6">
        <w:rPr>
          <w:sz w:val="26"/>
          <w:szCs w:val="26"/>
        </w:rPr>
        <w:t>Порядок организации оказания медицинской помощи лицам, заключенным под стражу или отбывающим наказание в ви</w:t>
      </w:r>
      <w:r w:rsidR="00944C7A">
        <w:rPr>
          <w:sz w:val="26"/>
          <w:szCs w:val="26"/>
        </w:rPr>
        <w:t>де лишения свободы, утвержден</w:t>
      </w:r>
      <w:r w:rsidR="00D67D15" w:rsidRPr="00420BB6">
        <w:rPr>
          <w:sz w:val="26"/>
          <w:szCs w:val="26"/>
        </w:rPr>
        <w:t xml:space="preserve"> приказом Министерства юстиции Российской Федерации </w:t>
      </w:r>
      <w:r w:rsidR="00944C7A">
        <w:rPr>
          <w:sz w:val="26"/>
          <w:szCs w:val="26"/>
        </w:rPr>
        <w:t>от 28.12.2017</w:t>
      </w:r>
      <w:r w:rsidR="00727AC5">
        <w:rPr>
          <w:sz w:val="26"/>
          <w:szCs w:val="26"/>
        </w:rPr>
        <w:t xml:space="preserve"> № 285</w:t>
      </w:r>
      <w:bookmarkStart w:id="0" w:name="_GoBack"/>
      <w:bookmarkEnd w:id="0"/>
      <w:r w:rsidR="00944C7A">
        <w:rPr>
          <w:sz w:val="26"/>
          <w:szCs w:val="26"/>
        </w:rPr>
        <w:t xml:space="preserve"> (далее – Порядок)</w:t>
      </w:r>
      <w:r w:rsidR="00D67D15" w:rsidRPr="00420BB6">
        <w:rPr>
          <w:sz w:val="26"/>
          <w:szCs w:val="26"/>
        </w:rPr>
        <w:t>.</w:t>
      </w:r>
    </w:p>
    <w:p w:rsidR="00944C7A" w:rsidRPr="00420BB6" w:rsidRDefault="00944C7A" w:rsidP="00D67D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зависимости от </w:t>
      </w:r>
      <w:r w:rsidR="00727AC5">
        <w:rPr>
          <w:sz w:val="26"/>
          <w:szCs w:val="26"/>
        </w:rPr>
        <w:t>заболевания</w:t>
      </w:r>
      <w:r>
        <w:rPr>
          <w:sz w:val="26"/>
          <w:szCs w:val="26"/>
        </w:rPr>
        <w:t xml:space="preserve"> также применяются стандарты и порядки оказания медицинской помощи</w:t>
      </w:r>
      <w:r w:rsidR="00727AC5">
        <w:rPr>
          <w:sz w:val="26"/>
          <w:szCs w:val="26"/>
        </w:rPr>
        <w:t>,</w:t>
      </w:r>
      <w:r>
        <w:rPr>
          <w:sz w:val="26"/>
          <w:szCs w:val="26"/>
        </w:rPr>
        <w:t xml:space="preserve"> утвержденные Министерством здравоохранения Российской Федерации.</w:t>
      </w:r>
    </w:p>
    <w:p w:rsidR="00D67D15" w:rsidRDefault="00960535" w:rsidP="00423F62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15" style="position:absolute;left:0;text-align:left;margin-left:45.1pt;margin-top:16.2pt;width:312.05pt;height:21pt;z-index:6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" adj="20304" fillcolor="#c3d5e3" stroked="f" strokeweight="2pt">
            <v:textbox style="mso-next-textbox:#_x0000_s1043;mso-rotate-with-shape:t">
              <w:txbxContent>
                <w:p w:rsidR="003C7A81" w:rsidRPr="003C7A81" w:rsidRDefault="003C7A81" w:rsidP="003C7A81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Book Antiqua" w:hAnsi="Book Antiqua" w:cs="Book Antiqua"/>
                      <w:color w:val="002060"/>
                      <w:sz w:val="28"/>
                      <w:szCs w:val="28"/>
                    </w:rPr>
                    <w:t>Важно знать!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2" type="#_x0000_t75" style="position:absolute;left:0;text-align:left;margin-left:-.7pt;margin-top:5.3pt;width:39.7pt;height:36pt;z-index:5;visibility:visible">
            <v:imagedata r:id="rId5" o:title=""/>
            <v:path arrowok="t"/>
          </v:shape>
        </w:pict>
      </w:r>
    </w:p>
    <w:p w:rsidR="00D67D15" w:rsidRDefault="00D67D15" w:rsidP="00D67D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7A81" w:rsidRDefault="003C7A81" w:rsidP="003C7A81">
      <w:pPr>
        <w:ind w:left="720"/>
        <w:jc w:val="both"/>
        <w:rPr>
          <w:sz w:val="28"/>
          <w:szCs w:val="28"/>
        </w:rPr>
      </w:pPr>
    </w:p>
    <w:p w:rsidR="00420BB6" w:rsidRDefault="003C7A81" w:rsidP="00420BB6">
      <w:pPr>
        <w:ind w:right="284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</w:t>
      </w:r>
      <w:r w:rsidR="002F4C08">
        <w:rPr>
          <w:sz w:val="28"/>
          <w:szCs w:val="28"/>
        </w:rPr>
        <w:t xml:space="preserve"> </w:t>
      </w:r>
      <w:r w:rsidRPr="00420BB6">
        <w:rPr>
          <w:sz w:val="26"/>
          <w:szCs w:val="26"/>
        </w:rPr>
        <w:t>За состоянием зд</w:t>
      </w:r>
      <w:r w:rsidR="00420BB6">
        <w:rPr>
          <w:sz w:val="26"/>
          <w:szCs w:val="26"/>
        </w:rPr>
        <w:t xml:space="preserve">оровья осужденных в учреждениях </w:t>
      </w:r>
      <w:r w:rsidRPr="00420BB6">
        <w:rPr>
          <w:sz w:val="26"/>
          <w:szCs w:val="26"/>
        </w:rPr>
        <w:t xml:space="preserve">уголовно-исполнительной системы осуществляется динамическое наблюдение, включающее проведение не реже 1 раза в 6 месяцев флюорографии легких или рентгенографии органов грудной клетки в рамках проведения профилактических </w:t>
      </w:r>
      <w:r w:rsidRPr="00420BB6">
        <w:rPr>
          <w:sz w:val="26"/>
          <w:szCs w:val="26"/>
        </w:rPr>
        <w:t>медицинских осмотров в целях выявления туберкулеза, а также ежегодное лабораторное исследование (общий анализ крови и мочи) и осмотр врача-терапевта или фельдшера не реже 1 раза в год (пункт 31 Порядка).</w:t>
      </w:r>
    </w:p>
    <w:p w:rsidR="00932379" w:rsidRDefault="00420BB6" w:rsidP="00420BB6">
      <w:pPr>
        <w:ind w:righ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C7A81" w:rsidRPr="00420BB6">
        <w:rPr>
          <w:sz w:val="26"/>
          <w:szCs w:val="26"/>
        </w:rPr>
        <w:t xml:space="preserve"> Медицинская помощь в неотложной или экстренной форме оказывается без предварительной записи. В случае необходимости оказания медицинской помощи в экстренной или неотложной форме осужденный может обратиться к любому сотруднику уголовно-исполнительной системы, который обязан принять меры для организации оказания ему медицинской помощи (пункт 33 Порядка).</w:t>
      </w:r>
    </w:p>
    <w:p w:rsidR="00420BB6" w:rsidRDefault="00960535" w:rsidP="00423F62">
      <w:pPr>
        <w:spacing w:line="240" w:lineRule="exact"/>
        <w:ind w:right="284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9" type="#_x0000_t15" style="position:absolute;left:0;text-align:left;margin-left:43.3pt;margin-top:11.45pt;width:312.05pt;height:25.6pt;z-index:9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" adj="20304" fillcolor="#c3d5e3" stroked="f" strokeweight="2pt">
            <v:textbox style="mso-next-textbox:#_x0000_s1049;mso-rotate-with-shape:t">
              <w:txbxContent>
                <w:p w:rsidR="00420BB6" w:rsidRPr="003C7A81" w:rsidRDefault="00420BB6" w:rsidP="00420BB6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Book Antiqua" w:hAnsi="Book Antiqua" w:cs="Book Antiqua"/>
                      <w:color w:val="002060"/>
                      <w:sz w:val="28"/>
                      <w:szCs w:val="28"/>
                    </w:rPr>
                    <w:t>Ответственность: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8" type="#_x0000_t75" style="position:absolute;left:0;text-align:left;margin-left:-.9pt;margin-top:1.05pt;width:39.7pt;height:36pt;z-index:8;visibility:visible">
            <v:imagedata r:id="rId5" o:title=""/>
            <v:path arrowok="t"/>
          </v:shape>
        </w:pict>
      </w:r>
    </w:p>
    <w:p w:rsidR="00420BB6" w:rsidRDefault="00420BB6" w:rsidP="00420BB6">
      <w:pPr>
        <w:ind w:right="284"/>
        <w:jc w:val="both"/>
        <w:rPr>
          <w:sz w:val="26"/>
          <w:szCs w:val="26"/>
        </w:rPr>
      </w:pPr>
    </w:p>
    <w:p w:rsidR="00420BB6" w:rsidRDefault="00420BB6" w:rsidP="00420BB6">
      <w:pPr>
        <w:ind w:right="284"/>
        <w:jc w:val="both"/>
        <w:rPr>
          <w:sz w:val="26"/>
          <w:szCs w:val="26"/>
        </w:rPr>
      </w:pPr>
    </w:p>
    <w:p w:rsidR="00065EE0" w:rsidRDefault="00420BB6" w:rsidP="00420BB6">
      <w:pPr>
        <w:ind w:righ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</w:t>
      </w:r>
      <w:r w:rsidR="00065EE0">
        <w:rPr>
          <w:sz w:val="26"/>
          <w:szCs w:val="26"/>
        </w:rPr>
        <w:t xml:space="preserve"> за ее оказание не допускаются. Медицинская помощь в экстренной форме оказывае</w:t>
      </w:r>
      <w:r w:rsidR="00944C7A">
        <w:rPr>
          <w:sz w:val="26"/>
          <w:szCs w:val="26"/>
        </w:rPr>
        <w:t>тся безотлагательно и бесплатно</w:t>
      </w:r>
      <w:r w:rsidR="00065EE0">
        <w:rPr>
          <w:sz w:val="26"/>
          <w:szCs w:val="26"/>
        </w:rPr>
        <w:t xml:space="preserve">. </w:t>
      </w:r>
    </w:p>
    <w:p w:rsidR="00065EE0" w:rsidRPr="00420BB6" w:rsidRDefault="00065EE0" w:rsidP="00420BB6">
      <w:pPr>
        <w:ind w:righ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F4C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нарушение указанных требований медицинские организации и медицинские работники несут ответственность в соответствии с законодательством Российской Федерации. (статья 11 </w:t>
      </w:r>
      <w:r w:rsidRPr="00420BB6">
        <w:rPr>
          <w:sz w:val="26"/>
          <w:szCs w:val="26"/>
        </w:rPr>
        <w:t>Федерального закона «Об основах охраны здоровья граждан в Российской Федерации»).</w:t>
      </w:r>
    </w:p>
    <w:p w:rsidR="003C7A81" w:rsidRDefault="00960535" w:rsidP="003C7A81">
      <w:pPr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15" style="position:absolute;left:0;text-align:left;margin-left:52.6pt;margin-top:12.6pt;width:312.05pt;height:24.5pt;z-index:4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" adj="20304" fillcolor="#c3d5e3" stroked="f" strokeweight="2pt">
            <v:textbox style="mso-next-textbox:#_x0000_s1041;mso-rotate-with-shape:t">
              <w:txbxContent>
                <w:p w:rsidR="003C7A81" w:rsidRPr="003C7A81" w:rsidRDefault="003C7A81" w:rsidP="003C7A81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Book Antiqua" w:hAnsi="Book Antiqua" w:cs="Book Antiqua"/>
                      <w:color w:val="002060"/>
                      <w:sz w:val="28"/>
                      <w:szCs w:val="28"/>
                    </w:rPr>
                    <w:t xml:space="preserve">Меры профилактики </w:t>
                  </w:r>
                  <w:r>
                    <w:rPr>
                      <w:rFonts w:ascii="Book Antiqua" w:hAnsi="Book Antiqua" w:cs="Book Antiqua"/>
                      <w:color w:val="002060"/>
                      <w:sz w:val="28"/>
                      <w:szCs w:val="28"/>
                      <w:lang w:val="en-US"/>
                    </w:rPr>
                    <w:t>COVID-19</w:t>
                  </w:r>
                  <w:r>
                    <w:rPr>
                      <w:rFonts w:ascii="Book Antiqua" w:hAnsi="Book Antiqua" w:cs="Book Antiqua"/>
                      <w:color w:val="002060"/>
                      <w:sz w:val="28"/>
                      <w:szCs w:val="28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0" type="#_x0000_t75" style="position:absolute;left:0;text-align:left;margin-left:3.6pt;margin-top:1.1pt;width:39.7pt;height:36pt;z-index:3;visibility:visible">
            <v:imagedata r:id="rId5" o:title=""/>
            <v:path arrowok="t"/>
          </v:shape>
        </w:pict>
      </w:r>
    </w:p>
    <w:p w:rsidR="003C7A81" w:rsidRDefault="003C7A81" w:rsidP="003C7A81">
      <w:pPr>
        <w:ind w:firstLine="851"/>
        <w:jc w:val="both"/>
        <w:rPr>
          <w:sz w:val="28"/>
          <w:szCs w:val="28"/>
        </w:rPr>
      </w:pPr>
    </w:p>
    <w:p w:rsidR="003C7A81" w:rsidRDefault="003C7A81" w:rsidP="00423F62">
      <w:pPr>
        <w:spacing w:line="240" w:lineRule="exact"/>
        <w:jc w:val="both"/>
        <w:rPr>
          <w:sz w:val="28"/>
          <w:szCs w:val="28"/>
        </w:rPr>
      </w:pPr>
    </w:p>
    <w:p w:rsidR="005445EC" w:rsidRPr="00420BB6" w:rsidRDefault="002F4C08" w:rsidP="002F4C08">
      <w:pPr>
        <w:ind w:righ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65EE0">
        <w:rPr>
          <w:sz w:val="26"/>
          <w:szCs w:val="26"/>
        </w:rPr>
        <w:t>КОРОНАВИРУС</w:t>
      </w:r>
      <w:r w:rsidR="005445EC" w:rsidRPr="00420BB6">
        <w:rPr>
          <w:sz w:val="26"/>
          <w:szCs w:val="26"/>
        </w:rPr>
        <w:t xml:space="preserve"> (</w:t>
      </w:r>
      <w:r w:rsidR="005445EC" w:rsidRPr="00420BB6">
        <w:rPr>
          <w:sz w:val="26"/>
          <w:szCs w:val="26"/>
          <w:lang w:val="en-US"/>
        </w:rPr>
        <w:t>COVID</w:t>
      </w:r>
      <w:r w:rsidR="005445EC" w:rsidRPr="00420BB6">
        <w:rPr>
          <w:sz w:val="26"/>
          <w:szCs w:val="26"/>
        </w:rPr>
        <w:t xml:space="preserve">-19) – возбудитель острой респираторной вирусной инфекции. Передается от человека к человеку воздушно-капельным путем. </w:t>
      </w:r>
    </w:p>
    <w:p w:rsidR="003C7A81" w:rsidRDefault="002F4C08" w:rsidP="002F4C08">
      <w:pPr>
        <w:ind w:righ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445EC" w:rsidRPr="00420BB6">
        <w:rPr>
          <w:sz w:val="26"/>
          <w:szCs w:val="26"/>
        </w:rPr>
        <w:t xml:space="preserve">В условиях стремительного распространения </w:t>
      </w:r>
      <w:proofErr w:type="spellStart"/>
      <w:r w:rsidR="005445EC" w:rsidRPr="00420BB6">
        <w:rPr>
          <w:sz w:val="26"/>
          <w:szCs w:val="26"/>
        </w:rPr>
        <w:t>коронавирусной</w:t>
      </w:r>
      <w:proofErr w:type="spellEnd"/>
      <w:r w:rsidR="005445EC" w:rsidRPr="00420BB6">
        <w:rPr>
          <w:sz w:val="26"/>
          <w:szCs w:val="26"/>
        </w:rPr>
        <w:t xml:space="preserve"> инфекции (</w:t>
      </w:r>
      <w:r w:rsidR="005445EC" w:rsidRPr="00420BB6">
        <w:rPr>
          <w:sz w:val="26"/>
          <w:szCs w:val="26"/>
          <w:lang w:val="en-US"/>
        </w:rPr>
        <w:t>COVID</w:t>
      </w:r>
      <w:r w:rsidR="005445EC" w:rsidRPr="00420BB6">
        <w:rPr>
          <w:sz w:val="26"/>
          <w:szCs w:val="26"/>
        </w:rPr>
        <w:t xml:space="preserve"> – 19) необходимо соблюдать ряд профилактических мер: </w:t>
      </w:r>
    </w:p>
    <w:p w:rsidR="00423F62" w:rsidRPr="00420BB6" w:rsidRDefault="00423F62" w:rsidP="00423F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420BB6">
        <w:rPr>
          <w:sz w:val="26"/>
          <w:szCs w:val="26"/>
        </w:rPr>
        <w:t xml:space="preserve">- частое мытье рук с мылом; </w:t>
      </w:r>
    </w:p>
    <w:p w:rsidR="00423F62" w:rsidRDefault="00423F62" w:rsidP="002F4C08">
      <w:pPr>
        <w:ind w:righ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420BB6">
        <w:rPr>
          <w:sz w:val="26"/>
          <w:szCs w:val="26"/>
        </w:rPr>
        <w:t xml:space="preserve">- </w:t>
      </w:r>
      <w:r w:rsidR="00727AC5">
        <w:rPr>
          <w:sz w:val="26"/>
          <w:szCs w:val="26"/>
        </w:rPr>
        <w:t>исключение прикосновений</w:t>
      </w:r>
      <w:r w:rsidRPr="00420BB6">
        <w:rPr>
          <w:sz w:val="26"/>
          <w:szCs w:val="26"/>
        </w:rPr>
        <w:t xml:space="preserve"> грязными руками </w:t>
      </w:r>
      <w:r>
        <w:rPr>
          <w:sz w:val="26"/>
          <w:szCs w:val="26"/>
        </w:rPr>
        <w:t>глаз</w:t>
      </w:r>
      <w:r w:rsidRPr="00420BB6">
        <w:rPr>
          <w:sz w:val="26"/>
          <w:szCs w:val="26"/>
        </w:rPr>
        <w:t>, нос</w:t>
      </w:r>
      <w:r>
        <w:rPr>
          <w:sz w:val="26"/>
          <w:szCs w:val="26"/>
        </w:rPr>
        <w:t>а и рта</w:t>
      </w:r>
      <w:r w:rsidRPr="00420BB6">
        <w:rPr>
          <w:sz w:val="26"/>
          <w:szCs w:val="26"/>
        </w:rPr>
        <w:t>;</w:t>
      </w:r>
    </w:p>
    <w:p w:rsidR="00423F62" w:rsidRPr="00065EE0" w:rsidRDefault="00727AC5" w:rsidP="00727AC5">
      <w:pPr>
        <w:ind w:righ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- </w:t>
      </w:r>
      <w:r w:rsidRPr="00420BB6">
        <w:rPr>
          <w:sz w:val="26"/>
          <w:szCs w:val="26"/>
        </w:rPr>
        <w:t xml:space="preserve">мытье посуды с мылом, </w:t>
      </w:r>
      <w:r>
        <w:rPr>
          <w:sz w:val="26"/>
          <w:szCs w:val="26"/>
        </w:rPr>
        <w:t xml:space="preserve">использование </w:t>
      </w:r>
      <w:r w:rsidRPr="00420BB6">
        <w:rPr>
          <w:sz w:val="26"/>
          <w:szCs w:val="26"/>
        </w:rPr>
        <w:t>при посещении</w:t>
      </w:r>
    </w:p>
    <w:sectPr w:rsidR="00423F62" w:rsidRPr="00065EE0" w:rsidSect="00252DAB">
      <w:pgSz w:w="16838" w:h="11906" w:orient="landscape"/>
      <w:pgMar w:top="397" w:right="278" w:bottom="397" w:left="540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19A"/>
    <w:multiLevelType w:val="hybridMultilevel"/>
    <w:tmpl w:val="C96497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4D53"/>
    <w:multiLevelType w:val="hybridMultilevel"/>
    <w:tmpl w:val="6E2ABD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4B9330E"/>
    <w:multiLevelType w:val="hybridMultilevel"/>
    <w:tmpl w:val="B726BF00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A96839"/>
    <w:multiLevelType w:val="hybridMultilevel"/>
    <w:tmpl w:val="1E948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24A77"/>
    <w:multiLevelType w:val="hybridMultilevel"/>
    <w:tmpl w:val="D6786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7D084C"/>
    <w:multiLevelType w:val="hybridMultilevel"/>
    <w:tmpl w:val="FC226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864A5"/>
    <w:multiLevelType w:val="hybridMultilevel"/>
    <w:tmpl w:val="CB400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E7174"/>
    <w:multiLevelType w:val="hybridMultilevel"/>
    <w:tmpl w:val="5B7AC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66090"/>
    <w:multiLevelType w:val="hybridMultilevel"/>
    <w:tmpl w:val="0E60E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279ED"/>
    <w:multiLevelType w:val="hybridMultilevel"/>
    <w:tmpl w:val="B596D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77102"/>
    <w:multiLevelType w:val="hybridMultilevel"/>
    <w:tmpl w:val="434E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7020"/>
    <w:multiLevelType w:val="hybridMultilevel"/>
    <w:tmpl w:val="B16AD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CD2DCB"/>
    <w:multiLevelType w:val="hybridMultilevel"/>
    <w:tmpl w:val="269C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A71CA"/>
    <w:multiLevelType w:val="hybridMultilevel"/>
    <w:tmpl w:val="55C862D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5D43107"/>
    <w:multiLevelType w:val="multilevel"/>
    <w:tmpl w:val="55C862D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C8E4725"/>
    <w:multiLevelType w:val="hybridMultilevel"/>
    <w:tmpl w:val="2F44B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5"/>
  </w:num>
  <w:num w:numId="5">
    <w:abstractNumId w:val="9"/>
  </w:num>
  <w:num w:numId="6">
    <w:abstractNumId w:val="6"/>
  </w:num>
  <w:num w:numId="7">
    <w:abstractNumId w:val="7"/>
  </w:num>
  <w:num w:numId="8">
    <w:abstractNumId w:val="11"/>
  </w:num>
  <w:num w:numId="9">
    <w:abstractNumId w:val="3"/>
  </w:num>
  <w:num w:numId="10">
    <w:abstractNumId w:val="5"/>
  </w:num>
  <w:num w:numId="11">
    <w:abstractNumId w:val="4"/>
  </w:num>
  <w:num w:numId="12">
    <w:abstractNumId w:val="1"/>
  </w:num>
  <w:num w:numId="13">
    <w:abstractNumId w:val="13"/>
  </w:num>
  <w:num w:numId="14">
    <w:abstractNumId w:val="1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C2D"/>
    <w:rsid w:val="00017040"/>
    <w:rsid w:val="00024541"/>
    <w:rsid w:val="00026518"/>
    <w:rsid w:val="00034964"/>
    <w:rsid w:val="00035FA3"/>
    <w:rsid w:val="00036B0E"/>
    <w:rsid w:val="00044765"/>
    <w:rsid w:val="000464A8"/>
    <w:rsid w:val="00052EA8"/>
    <w:rsid w:val="00054037"/>
    <w:rsid w:val="00056EFD"/>
    <w:rsid w:val="00065EE0"/>
    <w:rsid w:val="00072B7B"/>
    <w:rsid w:val="00075DA9"/>
    <w:rsid w:val="00087CB4"/>
    <w:rsid w:val="000912F2"/>
    <w:rsid w:val="000B42FC"/>
    <w:rsid w:val="000C5B13"/>
    <w:rsid w:val="000C5C53"/>
    <w:rsid w:val="000D61F7"/>
    <w:rsid w:val="00120AF8"/>
    <w:rsid w:val="0014184D"/>
    <w:rsid w:val="00144D0A"/>
    <w:rsid w:val="001640D3"/>
    <w:rsid w:val="00165AD4"/>
    <w:rsid w:val="0017241B"/>
    <w:rsid w:val="00177645"/>
    <w:rsid w:val="00191368"/>
    <w:rsid w:val="00192573"/>
    <w:rsid w:val="00196C37"/>
    <w:rsid w:val="001970E9"/>
    <w:rsid w:val="001D45D8"/>
    <w:rsid w:val="001F2B9F"/>
    <w:rsid w:val="001F2D42"/>
    <w:rsid w:val="0021122B"/>
    <w:rsid w:val="00241705"/>
    <w:rsid w:val="00245238"/>
    <w:rsid w:val="00252DAB"/>
    <w:rsid w:val="00255D9F"/>
    <w:rsid w:val="00262E72"/>
    <w:rsid w:val="00270B7F"/>
    <w:rsid w:val="00291466"/>
    <w:rsid w:val="002A2B90"/>
    <w:rsid w:val="002A6245"/>
    <w:rsid w:val="002C5672"/>
    <w:rsid w:val="002C5F79"/>
    <w:rsid w:val="002C70AE"/>
    <w:rsid w:val="002D18D7"/>
    <w:rsid w:val="002D23DA"/>
    <w:rsid w:val="002D7326"/>
    <w:rsid w:val="002F4C08"/>
    <w:rsid w:val="0030258E"/>
    <w:rsid w:val="00313C74"/>
    <w:rsid w:val="00315B83"/>
    <w:rsid w:val="00317935"/>
    <w:rsid w:val="00322D4B"/>
    <w:rsid w:val="00340583"/>
    <w:rsid w:val="00354CAD"/>
    <w:rsid w:val="003670FE"/>
    <w:rsid w:val="0037386B"/>
    <w:rsid w:val="003767D4"/>
    <w:rsid w:val="003770C5"/>
    <w:rsid w:val="0039155E"/>
    <w:rsid w:val="003916BE"/>
    <w:rsid w:val="00393BC7"/>
    <w:rsid w:val="003A2574"/>
    <w:rsid w:val="003C5ED8"/>
    <w:rsid w:val="003C7A81"/>
    <w:rsid w:val="003E39C4"/>
    <w:rsid w:val="003E5A63"/>
    <w:rsid w:val="003F1F1B"/>
    <w:rsid w:val="00400EFD"/>
    <w:rsid w:val="004010C8"/>
    <w:rsid w:val="00414D8F"/>
    <w:rsid w:val="00420BB6"/>
    <w:rsid w:val="00423F62"/>
    <w:rsid w:val="00432080"/>
    <w:rsid w:val="00457B1A"/>
    <w:rsid w:val="00460BC2"/>
    <w:rsid w:val="0046247E"/>
    <w:rsid w:val="00490906"/>
    <w:rsid w:val="00497C80"/>
    <w:rsid w:val="004C36A4"/>
    <w:rsid w:val="004C3DDE"/>
    <w:rsid w:val="004E0C90"/>
    <w:rsid w:val="004E5E44"/>
    <w:rsid w:val="004F24D3"/>
    <w:rsid w:val="004F62E7"/>
    <w:rsid w:val="00511FF5"/>
    <w:rsid w:val="00517CDB"/>
    <w:rsid w:val="00520D8F"/>
    <w:rsid w:val="00523D7F"/>
    <w:rsid w:val="005305D5"/>
    <w:rsid w:val="0053098F"/>
    <w:rsid w:val="0053209F"/>
    <w:rsid w:val="005445EC"/>
    <w:rsid w:val="005564E0"/>
    <w:rsid w:val="0056778D"/>
    <w:rsid w:val="00574C39"/>
    <w:rsid w:val="00580132"/>
    <w:rsid w:val="00582E56"/>
    <w:rsid w:val="00597B56"/>
    <w:rsid w:val="005A27B3"/>
    <w:rsid w:val="005D52C9"/>
    <w:rsid w:val="005F78EA"/>
    <w:rsid w:val="00611859"/>
    <w:rsid w:val="006130F4"/>
    <w:rsid w:val="00614D23"/>
    <w:rsid w:val="006247E1"/>
    <w:rsid w:val="006341F6"/>
    <w:rsid w:val="00641E13"/>
    <w:rsid w:val="006420C5"/>
    <w:rsid w:val="00642FFB"/>
    <w:rsid w:val="00643651"/>
    <w:rsid w:val="0064457D"/>
    <w:rsid w:val="006619AE"/>
    <w:rsid w:val="006639A4"/>
    <w:rsid w:val="006720CC"/>
    <w:rsid w:val="00672D64"/>
    <w:rsid w:val="00677328"/>
    <w:rsid w:val="00682E84"/>
    <w:rsid w:val="006A3180"/>
    <w:rsid w:val="006C142E"/>
    <w:rsid w:val="006C5216"/>
    <w:rsid w:val="006D0AFA"/>
    <w:rsid w:val="006E40D7"/>
    <w:rsid w:val="006F14F0"/>
    <w:rsid w:val="00703DBA"/>
    <w:rsid w:val="00714FDD"/>
    <w:rsid w:val="00717BA0"/>
    <w:rsid w:val="00727475"/>
    <w:rsid w:val="00727AC5"/>
    <w:rsid w:val="00743E8B"/>
    <w:rsid w:val="00776ABA"/>
    <w:rsid w:val="00777680"/>
    <w:rsid w:val="0079062F"/>
    <w:rsid w:val="00790C36"/>
    <w:rsid w:val="007C6489"/>
    <w:rsid w:val="007C7E50"/>
    <w:rsid w:val="007D0A5D"/>
    <w:rsid w:val="007E38B9"/>
    <w:rsid w:val="007F6034"/>
    <w:rsid w:val="00806926"/>
    <w:rsid w:val="00813B1E"/>
    <w:rsid w:val="00824FFE"/>
    <w:rsid w:val="00833DA5"/>
    <w:rsid w:val="00847F46"/>
    <w:rsid w:val="008506F9"/>
    <w:rsid w:val="00852D62"/>
    <w:rsid w:val="00856177"/>
    <w:rsid w:val="00861E60"/>
    <w:rsid w:val="0087390A"/>
    <w:rsid w:val="008D060E"/>
    <w:rsid w:val="008E1F31"/>
    <w:rsid w:val="00905038"/>
    <w:rsid w:val="00911EB3"/>
    <w:rsid w:val="00925858"/>
    <w:rsid w:val="00932379"/>
    <w:rsid w:val="00943AFA"/>
    <w:rsid w:val="00944C7A"/>
    <w:rsid w:val="00960535"/>
    <w:rsid w:val="009915E6"/>
    <w:rsid w:val="00995465"/>
    <w:rsid w:val="009A21A1"/>
    <w:rsid w:val="009B4BE8"/>
    <w:rsid w:val="009B7947"/>
    <w:rsid w:val="009C0C98"/>
    <w:rsid w:val="009E27FE"/>
    <w:rsid w:val="009E7D0F"/>
    <w:rsid w:val="00A07DBD"/>
    <w:rsid w:val="00A10B4D"/>
    <w:rsid w:val="00A169D2"/>
    <w:rsid w:val="00A3527A"/>
    <w:rsid w:val="00A36827"/>
    <w:rsid w:val="00A57AB9"/>
    <w:rsid w:val="00A71032"/>
    <w:rsid w:val="00A745B6"/>
    <w:rsid w:val="00A831FB"/>
    <w:rsid w:val="00A943DE"/>
    <w:rsid w:val="00A945AB"/>
    <w:rsid w:val="00AC165D"/>
    <w:rsid w:val="00AC38B9"/>
    <w:rsid w:val="00AC4891"/>
    <w:rsid w:val="00AC53F8"/>
    <w:rsid w:val="00AD251F"/>
    <w:rsid w:val="00AE0B46"/>
    <w:rsid w:val="00AE1EAC"/>
    <w:rsid w:val="00AE3738"/>
    <w:rsid w:val="00AE56A6"/>
    <w:rsid w:val="00AF58DE"/>
    <w:rsid w:val="00B01231"/>
    <w:rsid w:val="00B05D89"/>
    <w:rsid w:val="00B206E7"/>
    <w:rsid w:val="00B25E22"/>
    <w:rsid w:val="00B27365"/>
    <w:rsid w:val="00B274E0"/>
    <w:rsid w:val="00B53E01"/>
    <w:rsid w:val="00B57BBD"/>
    <w:rsid w:val="00B625F1"/>
    <w:rsid w:val="00B7207A"/>
    <w:rsid w:val="00B7544E"/>
    <w:rsid w:val="00B84A71"/>
    <w:rsid w:val="00B878EB"/>
    <w:rsid w:val="00B90A5A"/>
    <w:rsid w:val="00B95124"/>
    <w:rsid w:val="00BB0911"/>
    <w:rsid w:val="00BB1B95"/>
    <w:rsid w:val="00BE2E3C"/>
    <w:rsid w:val="00BE404F"/>
    <w:rsid w:val="00BF38A0"/>
    <w:rsid w:val="00BF5F20"/>
    <w:rsid w:val="00C01546"/>
    <w:rsid w:val="00C03DB7"/>
    <w:rsid w:val="00C1777C"/>
    <w:rsid w:val="00C17C34"/>
    <w:rsid w:val="00C40CD7"/>
    <w:rsid w:val="00C41049"/>
    <w:rsid w:val="00C45FE2"/>
    <w:rsid w:val="00C61B65"/>
    <w:rsid w:val="00C622C2"/>
    <w:rsid w:val="00C63C2A"/>
    <w:rsid w:val="00C658BE"/>
    <w:rsid w:val="00C74DA6"/>
    <w:rsid w:val="00C75644"/>
    <w:rsid w:val="00C9692B"/>
    <w:rsid w:val="00CA0F45"/>
    <w:rsid w:val="00CA6391"/>
    <w:rsid w:val="00CC07B2"/>
    <w:rsid w:val="00CC2CF5"/>
    <w:rsid w:val="00CC7B25"/>
    <w:rsid w:val="00CD3D3C"/>
    <w:rsid w:val="00CE6E70"/>
    <w:rsid w:val="00CF30F5"/>
    <w:rsid w:val="00D017D9"/>
    <w:rsid w:val="00D05C9C"/>
    <w:rsid w:val="00D20D0E"/>
    <w:rsid w:val="00D31572"/>
    <w:rsid w:val="00D55A81"/>
    <w:rsid w:val="00D67D15"/>
    <w:rsid w:val="00D7249F"/>
    <w:rsid w:val="00D7454C"/>
    <w:rsid w:val="00D753FB"/>
    <w:rsid w:val="00D92FFB"/>
    <w:rsid w:val="00DB2853"/>
    <w:rsid w:val="00DC38CC"/>
    <w:rsid w:val="00DD07C7"/>
    <w:rsid w:val="00DE0937"/>
    <w:rsid w:val="00DF5A27"/>
    <w:rsid w:val="00E0507A"/>
    <w:rsid w:val="00E07E42"/>
    <w:rsid w:val="00E12B0E"/>
    <w:rsid w:val="00E32EFD"/>
    <w:rsid w:val="00E3553F"/>
    <w:rsid w:val="00E43180"/>
    <w:rsid w:val="00E471E7"/>
    <w:rsid w:val="00E55329"/>
    <w:rsid w:val="00E720F6"/>
    <w:rsid w:val="00E84ABA"/>
    <w:rsid w:val="00E84B5F"/>
    <w:rsid w:val="00E90C2D"/>
    <w:rsid w:val="00E910A0"/>
    <w:rsid w:val="00EB18B8"/>
    <w:rsid w:val="00EB4F4B"/>
    <w:rsid w:val="00EB51F0"/>
    <w:rsid w:val="00EC4999"/>
    <w:rsid w:val="00ED5737"/>
    <w:rsid w:val="00EE5116"/>
    <w:rsid w:val="00F0022F"/>
    <w:rsid w:val="00F41E40"/>
    <w:rsid w:val="00F43B1F"/>
    <w:rsid w:val="00F65053"/>
    <w:rsid w:val="00F70DC0"/>
    <w:rsid w:val="00F71A12"/>
    <w:rsid w:val="00F75E5B"/>
    <w:rsid w:val="00F908C9"/>
    <w:rsid w:val="00F93E72"/>
    <w:rsid w:val="00F96357"/>
    <w:rsid w:val="00FA57CD"/>
    <w:rsid w:val="00FB61F0"/>
    <w:rsid w:val="00FB6A8F"/>
    <w:rsid w:val="00FD4D91"/>
    <w:rsid w:val="00FE2B06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ocId w14:val="28527948"/>
  <w15:docId w15:val="{FD8D50EE-36A7-44C6-B9F8-96D3F2FC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CF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274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74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6">
    <w:name w:val="Font Style16"/>
    <w:uiPriority w:val="99"/>
    <w:rsid w:val="00CC2CF5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rsid w:val="00B274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274E0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4184D"/>
    <w:pPr>
      <w:ind w:left="720"/>
      <w:contextualSpacing/>
    </w:pPr>
  </w:style>
  <w:style w:type="paragraph" w:customStyle="1" w:styleId="a6">
    <w:name w:val="Знак Знак Знак Знак"/>
    <w:basedOn w:val="a"/>
    <w:autoRedefine/>
    <w:uiPriority w:val="99"/>
    <w:rsid w:val="00120AF8"/>
    <w:pPr>
      <w:spacing w:after="160" w:line="240" w:lineRule="exact"/>
      <w:ind w:left="26"/>
    </w:pPr>
    <w:rPr>
      <w:rFonts w:eastAsia="Calibri"/>
      <w:lang w:val="en-US" w:eastAsia="en-US"/>
    </w:rPr>
  </w:style>
  <w:style w:type="paragraph" w:styleId="a7">
    <w:name w:val="Normal (Web)"/>
    <w:basedOn w:val="a"/>
    <w:uiPriority w:val="99"/>
    <w:rsid w:val="00120AF8"/>
    <w:pPr>
      <w:spacing w:before="100" w:beforeAutospacing="1" w:after="100" w:afterAutospacing="1"/>
    </w:pPr>
    <w:rPr>
      <w:rFonts w:eastAsia="Calibri"/>
    </w:rPr>
  </w:style>
  <w:style w:type="character" w:styleId="a8">
    <w:name w:val="Hyperlink"/>
    <w:uiPriority w:val="99"/>
    <w:rsid w:val="00120AF8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20AF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msonormalcxspmiddlecxspmiddlecxspmiddlecxspmiddlecxspmiddle">
    <w:name w:val="msonormalcxspmiddlecxspmiddlecxspmiddlecxspmiddlecxspmiddle"/>
    <w:basedOn w:val="a"/>
    <w:uiPriority w:val="99"/>
    <w:rsid w:val="00457B1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2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случае безуспешности перечисленных выше мер по обеспечению личной безопасности осужденного начальником исправительного учреждения принимается решение о его переводе в другое учреждение в установленном порядке (переводе лиц, угрожающих личной безопаснос</vt:lpstr>
    </vt:vector>
  </TitlesOfParts>
  <Company>Череповецкий ФКБ "СЕВЕРГАЗБАНК"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случае безуспешности перечисленных выше мер по обеспечению личной безопасности осужденного начальником исправительного учреждения принимается решение о его переводе в другое учреждение в установленном порядке (переводе лиц, угрожающих личной безопаснос</dc:title>
  <dc:subject/>
  <dc:creator>SONY VAIO</dc:creator>
  <cp:keywords/>
  <dc:description/>
  <cp:lastModifiedBy>Антонов Павел Сергеевич</cp:lastModifiedBy>
  <cp:revision>88</cp:revision>
  <cp:lastPrinted>2018-10-23T13:39:00Z</cp:lastPrinted>
  <dcterms:created xsi:type="dcterms:W3CDTF">2018-09-16T19:21:00Z</dcterms:created>
  <dcterms:modified xsi:type="dcterms:W3CDTF">2020-05-07T08:28:00Z</dcterms:modified>
</cp:coreProperties>
</file>