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D24107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                                    08 </w:t>
      </w:r>
      <w:proofErr w:type="spellStart"/>
      <w:r w:rsidRPr="00D24107">
        <w:rPr>
          <w:rFonts w:ascii="Courier New" w:hAnsi="Courier New" w:cs="Courier New"/>
          <w:sz w:val="18"/>
          <w:szCs w:val="18"/>
        </w:rPr>
        <w:t>мec</w:t>
      </w:r>
      <w:r w:rsidR="00D24107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D24107">
        <w:rPr>
          <w:rFonts w:ascii="Courier New" w:hAnsi="Courier New" w:cs="Courier New"/>
          <w:sz w:val="18"/>
          <w:szCs w:val="18"/>
        </w:rPr>
        <w:t xml:space="preserve"> </w:t>
      </w:r>
      <w:r w:rsidRPr="00D24107">
        <w:rPr>
          <w:rFonts w:ascii="Courier New" w:hAnsi="Courier New" w:cs="Courier New"/>
          <w:sz w:val="18"/>
          <w:szCs w:val="18"/>
        </w:rPr>
        <w:t xml:space="preserve">2020 </w:t>
      </w:r>
      <w:proofErr w:type="spellStart"/>
      <w:r w:rsidRPr="00D24107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D24107" w:rsidRDefault="00D24107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proofErr w:type="gramStart"/>
      <w:r w:rsid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="00D24107">
        <w:rPr>
          <w:rFonts w:ascii="Courier New" w:hAnsi="Courier New" w:cs="Courier New"/>
          <w:sz w:val="18"/>
          <w:szCs w:val="18"/>
        </w:rPr>
        <w:t xml:space="preserve">   :     </w:t>
      </w:r>
      <w:r w:rsidRPr="00D24107">
        <w:rPr>
          <w:rFonts w:ascii="Courier New" w:hAnsi="Courier New" w:cs="Courier New"/>
          <w:sz w:val="18"/>
          <w:szCs w:val="18"/>
        </w:rPr>
        <w:t xml:space="preserve"> : +/-  : % РАСКРЫТЫХ 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proofErr w:type="gramStart"/>
      <w:r w:rsidR="00D24107">
        <w:rPr>
          <w:rFonts w:ascii="Courier New" w:hAnsi="Courier New" w:cs="Courier New"/>
          <w:sz w:val="18"/>
          <w:szCs w:val="18"/>
        </w:rPr>
        <w:t>2019</w:t>
      </w:r>
      <w:r w:rsidRPr="00D2410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</w:t>
      </w:r>
      <w:r w:rsidR="00D24107">
        <w:rPr>
          <w:rFonts w:ascii="Courier New" w:hAnsi="Courier New" w:cs="Courier New"/>
          <w:sz w:val="18"/>
          <w:szCs w:val="18"/>
        </w:rPr>
        <w:t>2020</w:t>
      </w:r>
      <w:r w:rsidRPr="00D24107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2019 : 2020 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D24107">
        <w:rPr>
          <w:rFonts w:ascii="Courier New" w:hAnsi="Courier New" w:cs="Courier New"/>
          <w:sz w:val="18"/>
          <w:szCs w:val="18"/>
        </w:rPr>
        <w:t>===============================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: РАСЛЕДОВАНО ПРЕСТУПЛЕНИЙ В ОТЧЕТНОМ ПЕРИОДЕ   </w:t>
      </w: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22044: 21940:  -0.5:  61.5:  59.0: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ОСОБО ТЯЖКИХ                              :   984:   989:   0.5:  40.9:  38.1: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ТЯЖКИХ                                    :  3200:  3160:  -1.2:  60.9:  58.9: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СРЕДНЕЙ ТЯЖЕСТИ                           :  4764:  4617:  -3.1:  49.4:  45.5: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НЕБОЛЬШОЙ ТЯЖЕСТИ                         : 13096: 13174:   0.6:  70.7:  69.1: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ЭКОНОМИЧЕСКОЙ НАПРАВЛЕННОСТИ              :  1284:  1221:  -4.9:  81.3:  83.8: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КОРРУПЦИОННОЙ НАПРАВЛЕННОСТИ              :   420:   413:  -1.7:  97.7:  95.6: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: В </w:t>
      </w: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ЭКОЛОГИЧЕСКИХ                             :    87:    98:  12.6:  39.4:  42.1: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ТЕРРОРИСТИЧЕСКОГО ХАРАКТЕРА               :     3:     4:  33.3:  37.5:  50.0: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ЭКСТРЕМИСТСКОЙ НАПРАВЛЕННОСТИ             :     4:     3: -25.0: 100.0: 100.0: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: Т </w:t>
      </w: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1872:  2157:  15.2:  52.1:  54.2: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НЕЗАКОННЫМ  :-----------------------------:-----------------------------------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: О </w:t>
      </w: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ОБОРОТОМ    : ОРУЖИЯ                      :   338:   361:   6.8:  86.2:  93.8: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: М </w:t>
      </w: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7199:  7633:   6.0:  52.4:  55.8: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В ТОМ  : НА УЛИЦАХ, ПЛОЩАДЯХ, В ПАРКАХ,   :      :      :      :      :      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 ЧИСЛЕ :                          СКВЕРАХ :  4162:  4237:   1.8:  50.8:  54.3: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: Ч </w:t>
      </w: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182:   176:  -3.3:  94.8:  96.7: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: И </w:t>
      </w: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481:   471:  -2.1:  98.0:  98.7: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: С </w:t>
      </w: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ИЗ НИХ : ПОВЛЕКШЕЕ ПО НЕОСТОРОЖНОСТИ      :      :      :      :      :      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       : СМЕРТЬ ПОТЕРПЕВШЕГО              :   103:    75: -27.2:  95.4:  98.7: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: Л </w:t>
      </w: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74:    82:  10.8:  98.7: 100.0: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: Е </w:t>
      </w: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КРАЖА                                     :  5645:  5645:      :  42.3:  41.8: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МОШЕННИЧЕСТВО                             :   825:  1201:  45.6:  23.6:  22.8: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ГРАБЕЖ                                    :   912:   692: -24.1:  84.1:  85.2: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РАЗБОЙ                                    :   157:   160:   1.9:  90.8:  93.0: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НАРУШЕНИЕ ПДД, ПОВЛЕКШЕЕ ПО НЕОСТОРОЖНОСТИ:      :      :      :      :      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СМЕРТЬ ЧЕЛОВЕКА ЛИБО ДВУХ ИЛИ БОЛЕЕ ЛИЦ   :    84:    94:  11.9:  94.4:  98.9: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ПОЛУЧЕНИЕ ВЗЯТКИ                          :    49:    28: -42.9: 100.0:  96.6: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ДАЧА ВЗЯТКИ                               :    44:    33: -25.0:  86.3:  89.2: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ПОСРЕДНИЧЕСТВО ВО ВЗЯТОЧНИЧЕСТВЕ          :     6:    14: 133.3: 100.0:  87.5: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МЕЛКОЕ ВЗЯТОЧНИЧЕСТВО                     :   102:    88: -13.7:  99.0:  95.7: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ЗЛОУПОТРЕБЛЕНИЕ ДОЛЖНОСТНЫМИ ПОЛНОМОЧИЯМИ :    53:    14: -73.6: 100.0:  87.5: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   :НЕСОВЕРШЕННОЛЕТНИМИ ИЛИ ПРИ ИХ СОУЧАСТИИ:  1222:  1013: -17.1:      :      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>:  ИЗ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  :----------------------------------------:-----------------------------------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   : ЛИЦАМИ, РАНЕЕ СОВЕРШАВШИМИ ПРЕСТУПЛЕНИЯ: 14044: 13866:  -1.3:      :      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 xml:space="preserve">: </w:t>
      </w:r>
      <w:proofErr w:type="gramStart"/>
      <w:r w:rsidRPr="00D24107">
        <w:rPr>
          <w:rFonts w:ascii="Courier New" w:hAnsi="Courier New" w:cs="Courier New"/>
          <w:sz w:val="18"/>
          <w:szCs w:val="18"/>
        </w:rPr>
        <w:t>ЧИСЛА  :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   : в т. ч.: РАНЕЕ СУДИМЫМИ                :  8131:  8259:   1.6:      :      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   : ОРГАНИЗОВАННОЙ ГРУППОЙ ИЛИ ПРЕСТУПНЫМ  :      :      :      :      :      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>:ВАННЫХ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: СООБЩЕСТВОМ                            :   181:   153: -15.5:      :      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>:СОВЕРШЕ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>-:    В     : АЛКОГОЛЬНОГО                :  8483:  8094:  -4.6:      :      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>НЫ   :СОСТОЯНИИ :-----------------------------:-----------------------------------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proofErr w:type="gramStart"/>
      <w:r w:rsidRPr="00D24107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D24107">
        <w:rPr>
          <w:rFonts w:ascii="Courier New" w:hAnsi="Courier New" w:cs="Courier New"/>
          <w:sz w:val="18"/>
          <w:szCs w:val="18"/>
        </w:rPr>
        <w:t xml:space="preserve">     :ОПЬЯНЕНИЯ : НАРКОТИЧЕСКОГО              :    97:   107:  10.3:      :      :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  <w:r w:rsidRPr="00D24107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6E06AC" w:rsidRPr="00D24107" w:rsidRDefault="006E06AC" w:rsidP="00D24107">
      <w:pPr>
        <w:pStyle w:val="a3"/>
        <w:spacing w:line="192" w:lineRule="auto"/>
        <w:rPr>
          <w:rFonts w:ascii="Courier New" w:hAnsi="Courier New" w:cs="Courier New"/>
          <w:sz w:val="18"/>
          <w:szCs w:val="18"/>
        </w:rPr>
      </w:pPr>
    </w:p>
    <w:sectPr w:rsidR="006E06AC" w:rsidRPr="00D24107" w:rsidSect="00D24107">
      <w:pgSz w:w="11906" w:h="16838"/>
      <w:pgMar w:top="1134" w:right="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E"/>
    <w:rsid w:val="000D0472"/>
    <w:rsid w:val="006E06AC"/>
    <w:rsid w:val="00932575"/>
    <w:rsid w:val="00D24107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71D9F-654E-4ACF-A52B-A182E5C1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F2B2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F2B2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</Words>
  <Characters>5815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smirnova.l</cp:lastModifiedBy>
  <cp:revision>2</cp:revision>
  <cp:lastPrinted>2020-09-07T10:59:00Z</cp:lastPrinted>
  <dcterms:created xsi:type="dcterms:W3CDTF">2021-01-30T15:51:00Z</dcterms:created>
  <dcterms:modified xsi:type="dcterms:W3CDTF">2021-01-30T15:51:00Z</dcterms:modified>
</cp:coreProperties>
</file>