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527C" w:rsidRPr="005232AD" w:rsidTr="005232A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2453" w:rsidRDefault="0070527C" w:rsidP="00EB2453">
            <w:pPr>
              <w:pStyle w:val="20"/>
              <w:shd w:val="clear" w:color="auto" w:fill="auto"/>
              <w:tabs>
                <w:tab w:val="left" w:pos="9050"/>
                <w:tab w:val="left" w:pos="9412"/>
              </w:tabs>
              <w:spacing w:before="0" w:line="240" w:lineRule="exact"/>
              <w:jc w:val="center"/>
              <w:rPr>
                <w:b w:val="0"/>
                <w:sz w:val="28"/>
                <w:szCs w:val="28"/>
              </w:rPr>
            </w:pPr>
            <w:r w:rsidRPr="005232AD">
              <w:rPr>
                <w:b w:val="0"/>
                <w:sz w:val="28"/>
                <w:szCs w:val="28"/>
              </w:rPr>
              <w:t xml:space="preserve">Генеральная прокуратура </w:t>
            </w:r>
          </w:p>
          <w:p w:rsidR="0070527C" w:rsidRPr="005232AD" w:rsidRDefault="0070527C" w:rsidP="00EB2453">
            <w:pPr>
              <w:pStyle w:val="20"/>
              <w:shd w:val="clear" w:color="auto" w:fill="auto"/>
              <w:tabs>
                <w:tab w:val="right" w:pos="4111"/>
                <w:tab w:val="left" w:pos="9050"/>
                <w:tab w:val="left" w:pos="9412"/>
              </w:tabs>
              <w:spacing w:before="0" w:line="240" w:lineRule="exact"/>
              <w:jc w:val="center"/>
              <w:rPr>
                <w:b w:val="0"/>
                <w:sz w:val="28"/>
                <w:szCs w:val="28"/>
              </w:rPr>
            </w:pPr>
            <w:r w:rsidRPr="005232AD">
              <w:rPr>
                <w:b w:val="0"/>
                <w:sz w:val="28"/>
                <w:szCs w:val="28"/>
              </w:rPr>
              <w:t>Российской Федерации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27C" w:rsidRPr="005232AD" w:rsidRDefault="0070527C" w:rsidP="00EB2453">
            <w:pPr>
              <w:pStyle w:val="20"/>
              <w:shd w:val="clear" w:color="auto" w:fill="auto"/>
              <w:tabs>
                <w:tab w:val="left" w:pos="9050"/>
                <w:tab w:val="left" w:pos="9412"/>
              </w:tabs>
              <w:spacing w:before="0" w:line="240" w:lineRule="exact"/>
              <w:jc w:val="center"/>
              <w:rPr>
                <w:b w:val="0"/>
                <w:sz w:val="28"/>
                <w:szCs w:val="28"/>
              </w:rPr>
            </w:pPr>
            <w:r w:rsidRPr="005232AD">
              <w:rPr>
                <w:b w:val="0"/>
                <w:sz w:val="28"/>
                <w:szCs w:val="28"/>
              </w:rPr>
              <w:t>Министерство внутренних дел</w:t>
            </w:r>
          </w:p>
          <w:p w:rsidR="0070527C" w:rsidRPr="005232AD" w:rsidRDefault="0070527C" w:rsidP="00EB2453">
            <w:pPr>
              <w:pStyle w:val="20"/>
              <w:shd w:val="clear" w:color="auto" w:fill="auto"/>
              <w:tabs>
                <w:tab w:val="left" w:pos="9050"/>
                <w:tab w:val="left" w:pos="9412"/>
              </w:tabs>
              <w:spacing w:before="0" w:line="240" w:lineRule="exact"/>
              <w:jc w:val="center"/>
              <w:rPr>
                <w:b w:val="0"/>
                <w:sz w:val="28"/>
                <w:szCs w:val="28"/>
              </w:rPr>
            </w:pPr>
            <w:r w:rsidRPr="005232AD">
              <w:rPr>
                <w:b w:val="0"/>
                <w:sz w:val="28"/>
                <w:szCs w:val="28"/>
              </w:rPr>
              <w:t>Российской Федерации</w:t>
            </w:r>
          </w:p>
        </w:tc>
      </w:tr>
    </w:tbl>
    <w:p w:rsidR="0070527C" w:rsidRPr="0070527C" w:rsidRDefault="0070527C" w:rsidP="00A705C5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auto"/>
        <w:ind w:right="858"/>
        <w:jc w:val="left"/>
        <w:rPr>
          <w:b w:val="0"/>
          <w:sz w:val="28"/>
          <w:szCs w:val="28"/>
        </w:rPr>
      </w:pPr>
    </w:p>
    <w:p w:rsidR="005975C9" w:rsidRPr="0070527C" w:rsidRDefault="00893299" w:rsidP="00A705C5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auto"/>
        <w:ind w:right="-2"/>
        <w:jc w:val="center"/>
        <w:rPr>
          <w:sz w:val="28"/>
          <w:szCs w:val="28"/>
        </w:rPr>
      </w:pPr>
      <w:bookmarkStart w:id="0" w:name="_GoBack"/>
      <w:bookmarkEnd w:id="0"/>
      <w:r w:rsidRPr="0070527C">
        <w:rPr>
          <w:sz w:val="28"/>
          <w:szCs w:val="28"/>
        </w:rPr>
        <w:t xml:space="preserve">У К А </w:t>
      </w:r>
      <w:proofErr w:type="gramStart"/>
      <w:r w:rsidRPr="0070527C">
        <w:rPr>
          <w:sz w:val="28"/>
          <w:szCs w:val="28"/>
        </w:rPr>
        <w:t>З</w:t>
      </w:r>
      <w:proofErr w:type="gramEnd"/>
      <w:r w:rsidRPr="0070527C">
        <w:rPr>
          <w:sz w:val="28"/>
          <w:szCs w:val="28"/>
        </w:rPr>
        <w:t xml:space="preserve"> А Н И Е </w:t>
      </w:r>
    </w:p>
    <w:p w:rsidR="0070527C" w:rsidRDefault="0070527C" w:rsidP="00A705C5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auto"/>
        <w:ind w:right="-2"/>
        <w:jc w:val="left"/>
        <w:rPr>
          <w:b w:val="0"/>
          <w:sz w:val="28"/>
          <w:szCs w:val="28"/>
        </w:rPr>
      </w:pPr>
    </w:p>
    <w:p w:rsidR="00893299" w:rsidRPr="0070527C" w:rsidRDefault="0070527C" w:rsidP="00A705C5">
      <w:pPr>
        <w:pStyle w:val="20"/>
        <w:shd w:val="clear" w:color="auto" w:fill="auto"/>
        <w:tabs>
          <w:tab w:val="right" w:pos="9354"/>
        </w:tabs>
        <w:spacing w:before="0" w:line="240" w:lineRule="auto"/>
        <w:ind w:right="-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 xml:space="preserve">    </w:t>
      </w:r>
      <w:r w:rsidR="00507F05">
        <w:rPr>
          <w:b w:val="0"/>
          <w:sz w:val="28"/>
          <w:szCs w:val="28"/>
          <w:u w:val="single"/>
        </w:rPr>
        <w:t xml:space="preserve">  </w:t>
      </w:r>
      <w:r w:rsidRPr="0070527C">
        <w:rPr>
          <w:b w:val="0"/>
          <w:sz w:val="28"/>
          <w:szCs w:val="28"/>
          <w:u w:val="single"/>
        </w:rPr>
        <w:t>.</w:t>
      </w:r>
      <w:r w:rsidR="00893299" w:rsidRPr="0070527C">
        <w:rPr>
          <w:b w:val="0"/>
          <w:sz w:val="28"/>
          <w:szCs w:val="28"/>
          <w:u w:val="single"/>
        </w:rPr>
        <w:t>0</w:t>
      </w:r>
      <w:r w:rsidR="00D83BEE">
        <w:rPr>
          <w:b w:val="0"/>
          <w:sz w:val="28"/>
          <w:szCs w:val="28"/>
          <w:u w:val="single"/>
        </w:rPr>
        <w:t>7</w:t>
      </w:r>
      <w:r w:rsidR="00893299" w:rsidRPr="0070527C">
        <w:rPr>
          <w:b w:val="0"/>
          <w:sz w:val="28"/>
          <w:szCs w:val="28"/>
          <w:u w:val="single"/>
        </w:rPr>
        <w:t>.2018</w:t>
      </w:r>
      <w:r>
        <w:rPr>
          <w:b w:val="0"/>
          <w:sz w:val="28"/>
          <w:szCs w:val="28"/>
        </w:rPr>
        <w:tab/>
      </w:r>
      <w:r w:rsidR="00573606" w:rsidRPr="0070527C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573606" w:rsidRPr="0070527C">
        <w:rPr>
          <w:b w:val="0"/>
          <w:sz w:val="28"/>
          <w:szCs w:val="28"/>
        </w:rPr>
        <w:t>_______</w:t>
      </w:r>
    </w:p>
    <w:p w:rsidR="001E69D4" w:rsidRDefault="001E69D4" w:rsidP="00A705C5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auto"/>
        <w:ind w:right="-2"/>
        <w:jc w:val="left"/>
        <w:rPr>
          <w:sz w:val="28"/>
          <w:szCs w:val="28"/>
        </w:rPr>
      </w:pPr>
    </w:p>
    <w:p w:rsidR="001E69D4" w:rsidRDefault="00710976" w:rsidP="00571FFA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exact"/>
        <w:jc w:val="center"/>
        <w:rPr>
          <w:sz w:val="28"/>
          <w:szCs w:val="28"/>
        </w:rPr>
      </w:pPr>
      <w:r w:rsidRPr="0070527C">
        <w:rPr>
          <w:sz w:val="28"/>
          <w:szCs w:val="28"/>
        </w:rPr>
        <w:t>Об усилении прокурорского надзо</w:t>
      </w:r>
      <w:r w:rsidR="00893299" w:rsidRPr="0070527C">
        <w:rPr>
          <w:sz w:val="28"/>
          <w:szCs w:val="28"/>
        </w:rPr>
        <w:t xml:space="preserve">ра и ведомственного контроля </w:t>
      </w:r>
    </w:p>
    <w:p w:rsidR="001E69D4" w:rsidRDefault="00893299" w:rsidP="00571FFA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exact"/>
        <w:jc w:val="center"/>
        <w:rPr>
          <w:sz w:val="28"/>
          <w:szCs w:val="28"/>
        </w:rPr>
      </w:pPr>
      <w:r w:rsidRPr="0070527C">
        <w:rPr>
          <w:sz w:val="28"/>
          <w:szCs w:val="28"/>
        </w:rPr>
        <w:t xml:space="preserve">за </w:t>
      </w:r>
      <w:r w:rsidR="00710976" w:rsidRPr="0070527C">
        <w:rPr>
          <w:sz w:val="28"/>
          <w:szCs w:val="28"/>
        </w:rPr>
        <w:t xml:space="preserve">исполнением законов при передаче </w:t>
      </w:r>
      <w:r w:rsidRPr="0070527C">
        <w:rPr>
          <w:sz w:val="28"/>
          <w:szCs w:val="28"/>
        </w:rPr>
        <w:t xml:space="preserve">органами внутренних дел </w:t>
      </w:r>
    </w:p>
    <w:p w:rsidR="00710976" w:rsidRPr="0070527C" w:rsidRDefault="00893299" w:rsidP="00571FFA">
      <w:pPr>
        <w:pStyle w:val="20"/>
        <w:shd w:val="clear" w:color="auto" w:fill="auto"/>
        <w:tabs>
          <w:tab w:val="left" w:pos="9050"/>
          <w:tab w:val="left" w:pos="9412"/>
        </w:tabs>
        <w:spacing w:before="0" w:line="240" w:lineRule="exact"/>
        <w:jc w:val="center"/>
        <w:rPr>
          <w:sz w:val="28"/>
          <w:szCs w:val="28"/>
        </w:rPr>
      </w:pPr>
      <w:r w:rsidRPr="0070527C">
        <w:rPr>
          <w:sz w:val="28"/>
          <w:szCs w:val="28"/>
        </w:rPr>
        <w:t xml:space="preserve">на транспорте сообщений о </w:t>
      </w:r>
      <w:r w:rsidR="00710976" w:rsidRPr="0070527C">
        <w:rPr>
          <w:sz w:val="28"/>
          <w:szCs w:val="28"/>
        </w:rPr>
        <w:t>преступлениях по</w:t>
      </w:r>
      <w:r w:rsidRPr="0070527C">
        <w:rPr>
          <w:sz w:val="28"/>
          <w:szCs w:val="28"/>
        </w:rPr>
        <w:t xml:space="preserve"> подследственности</w:t>
      </w:r>
    </w:p>
    <w:p w:rsidR="003A6B0E" w:rsidRDefault="003A6B0E" w:rsidP="003A6B0E">
      <w:pPr>
        <w:pStyle w:val="a4"/>
        <w:shd w:val="clear" w:color="auto" w:fill="auto"/>
        <w:tabs>
          <w:tab w:val="left" w:pos="9050"/>
        </w:tabs>
        <w:spacing w:line="240" w:lineRule="auto"/>
        <w:ind w:firstLine="709"/>
        <w:rPr>
          <w:sz w:val="28"/>
          <w:szCs w:val="28"/>
        </w:rPr>
      </w:pPr>
    </w:p>
    <w:p w:rsidR="00EB6466" w:rsidRPr="00075615" w:rsidRDefault="00391593" w:rsidP="008359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615">
        <w:rPr>
          <w:rFonts w:ascii="Times New Roman" w:hAnsi="Times New Roman" w:cs="Times New Roman"/>
          <w:sz w:val="28"/>
          <w:szCs w:val="28"/>
        </w:rPr>
        <w:t>Результаты а</w:t>
      </w:r>
      <w:r w:rsidR="00EB6466" w:rsidRPr="00075615">
        <w:rPr>
          <w:rFonts w:ascii="Times New Roman" w:hAnsi="Times New Roman" w:cs="Times New Roman"/>
          <w:sz w:val="28"/>
          <w:szCs w:val="28"/>
        </w:rPr>
        <w:t>нализ</w:t>
      </w:r>
      <w:r w:rsidRPr="00075615">
        <w:rPr>
          <w:rFonts w:ascii="Times New Roman" w:hAnsi="Times New Roman" w:cs="Times New Roman"/>
          <w:sz w:val="28"/>
          <w:szCs w:val="28"/>
        </w:rPr>
        <w:t>а</w:t>
      </w:r>
      <w:r w:rsidR="00EB6466" w:rsidRPr="00075615">
        <w:rPr>
          <w:rFonts w:ascii="Times New Roman" w:hAnsi="Times New Roman" w:cs="Times New Roman"/>
          <w:sz w:val="28"/>
          <w:szCs w:val="28"/>
        </w:rPr>
        <w:t xml:space="preserve"> надзорной и ведомственной</w:t>
      </w:r>
      <w:r w:rsidR="00E37925" w:rsidRPr="00075615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Pr="00075615">
        <w:rPr>
          <w:rFonts w:ascii="Times New Roman" w:hAnsi="Times New Roman" w:cs="Times New Roman"/>
          <w:sz w:val="28"/>
          <w:szCs w:val="28"/>
        </w:rPr>
        <w:t xml:space="preserve">свидетельствуют о наличии </w:t>
      </w:r>
      <w:r w:rsidR="00EB6466" w:rsidRPr="00075615">
        <w:rPr>
          <w:rFonts w:ascii="Times New Roman" w:hAnsi="Times New Roman" w:cs="Times New Roman"/>
          <w:sz w:val="28"/>
          <w:szCs w:val="28"/>
        </w:rPr>
        <w:t>нарушени</w:t>
      </w:r>
      <w:r w:rsidRPr="00075615">
        <w:rPr>
          <w:rFonts w:ascii="Times New Roman" w:hAnsi="Times New Roman" w:cs="Times New Roman"/>
          <w:sz w:val="28"/>
          <w:szCs w:val="28"/>
        </w:rPr>
        <w:t>й</w:t>
      </w:r>
      <w:r w:rsidR="00EB6466" w:rsidRPr="00075615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Pr="00075615">
        <w:rPr>
          <w:rFonts w:ascii="Times New Roman" w:hAnsi="Times New Roman" w:cs="Times New Roman"/>
          <w:sz w:val="28"/>
          <w:szCs w:val="28"/>
        </w:rPr>
        <w:t xml:space="preserve">уголовно-процессуального </w:t>
      </w:r>
      <w:r w:rsidR="00EB6466" w:rsidRPr="00075615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="008359A3" w:rsidRPr="00075615">
        <w:rPr>
          <w:rFonts w:ascii="Times New Roman" w:hAnsi="Times New Roman" w:cs="Times New Roman"/>
          <w:sz w:val="28"/>
          <w:szCs w:val="28"/>
        </w:rPr>
        <w:t>,</w:t>
      </w:r>
      <w:r w:rsidR="00EB6466" w:rsidRPr="00075615">
        <w:rPr>
          <w:rFonts w:ascii="Times New Roman" w:hAnsi="Times New Roman" w:cs="Times New Roman"/>
          <w:sz w:val="28"/>
          <w:szCs w:val="28"/>
        </w:rPr>
        <w:t xml:space="preserve"> </w:t>
      </w:r>
      <w:r w:rsidRPr="00075615">
        <w:rPr>
          <w:rFonts w:ascii="Times New Roman" w:hAnsi="Times New Roman" w:cs="Times New Roman"/>
          <w:sz w:val="28"/>
          <w:szCs w:val="28"/>
        </w:rPr>
        <w:t xml:space="preserve">допускаемых </w:t>
      </w:r>
      <w:r w:rsidR="00EB6466" w:rsidRPr="00075615">
        <w:rPr>
          <w:rFonts w:ascii="Times New Roman" w:hAnsi="Times New Roman" w:cs="Times New Roman"/>
          <w:sz w:val="28"/>
          <w:szCs w:val="28"/>
        </w:rPr>
        <w:t xml:space="preserve">органами внутренних дел </w:t>
      </w:r>
      <w:r w:rsidR="00E37925" w:rsidRPr="00075615">
        <w:rPr>
          <w:rFonts w:ascii="Times New Roman" w:hAnsi="Times New Roman" w:cs="Times New Roman"/>
          <w:sz w:val="28"/>
          <w:szCs w:val="28"/>
        </w:rPr>
        <w:t>на транспорте</w:t>
      </w:r>
      <w:r w:rsidRPr="008359A3">
        <w:rPr>
          <w:rFonts w:ascii="Times New Roman" w:hAnsi="Times New Roman" w:cs="Times New Roman"/>
          <w:color w:val="auto"/>
          <w:sz w:val="28"/>
          <w:szCs w:val="28"/>
        </w:rPr>
        <w:t xml:space="preserve"> при приеме, регистрации и разрешении сообщений о преступлениях.</w:t>
      </w:r>
      <w:r w:rsidR="008359A3" w:rsidRPr="008359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75615">
        <w:rPr>
          <w:rFonts w:ascii="Times New Roman" w:hAnsi="Times New Roman" w:cs="Times New Roman"/>
          <w:sz w:val="28"/>
          <w:szCs w:val="28"/>
        </w:rPr>
        <w:t>Н</w:t>
      </w:r>
      <w:r w:rsidR="00EB6466" w:rsidRPr="00075615">
        <w:rPr>
          <w:rFonts w:ascii="Times New Roman" w:hAnsi="Times New Roman" w:cs="Times New Roman"/>
          <w:sz w:val="28"/>
          <w:szCs w:val="28"/>
        </w:rPr>
        <w:t xml:space="preserve">аиболее распространенными </w:t>
      </w:r>
      <w:r w:rsidR="008359A3" w:rsidRPr="0007561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7E101D" w:rsidRPr="00075615">
        <w:rPr>
          <w:rFonts w:ascii="Times New Roman" w:hAnsi="Times New Roman" w:cs="Times New Roman"/>
          <w:sz w:val="28"/>
          <w:szCs w:val="28"/>
        </w:rPr>
        <w:t>являются необоснованное</w:t>
      </w:r>
      <w:proofErr w:type="gramEnd"/>
      <w:r w:rsidR="007E101D" w:rsidRPr="00075615">
        <w:rPr>
          <w:rFonts w:ascii="Times New Roman" w:hAnsi="Times New Roman" w:cs="Times New Roman"/>
          <w:sz w:val="28"/>
          <w:szCs w:val="28"/>
        </w:rPr>
        <w:t xml:space="preserve"> вынесение постановлений об </w:t>
      </w:r>
      <w:r w:rsidR="00EB6466" w:rsidRPr="00075615">
        <w:rPr>
          <w:rFonts w:ascii="Times New Roman" w:hAnsi="Times New Roman" w:cs="Times New Roman"/>
          <w:sz w:val="28"/>
          <w:szCs w:val="28"/>
        </w:rPr>
        <w:t>отказ</w:t>
      </w:r>
      <w:r w:rsidR="007E101D" w:rsidRPr="00075615">
        <w:rPr>
          <w:rFonts w:ascii="Times New Roman" w:hAnsi="Times New Roman" w:cs="Times New Roman"/>
          <w:sz w:val="28"/>
          <w:szCs w:val="28"/>
        </w:rPr>
        <w:t>е</w:t>
      </w:r>
      <w:r w:rsidR="00EB6466" w:rsidRPr="00075615">
        <w:rPr>
          <w:rFonts w:ascii="Times New Roman" w:hAnsi="Times New Roman" w:cs="Times New Roman"/>
          <w:sz w:val="28"/>
          <w:szCs w:val="28"/>
        </w:rPr>
        <w:t xml:space="preserve"> в воз</w:t>
      </w:r>
      <w:r w:rsidR="00FB507E" w:rsidRPr="00075615">
        <w:rPr>
          <w:rFonts w:ascii="Times New Roman" w:hAnsi="Times New Roman" w:cs="Times New Roman"/>
          <w:sz w:val="28"/>
          <w:szCs w:val="28"/>
        </w:rPr>
        <w:t>буждении уголовного дела</w:t>
      </w:r>
      <w:r w:rsidR="008359A3" w:rsidRPr="00075615">
        <w:rPr>
          <w:rFonts w:ascii="Times New Roman" w:hAnsi="Times New Roman" w:cs="Times New Roman"/>
          <w:sz w:val="28"/>
          <w:szCs w:val="28"/>
        </w:rPr>
        <w:t>,</w:t>
      </w:r>
      <w:r w:rsidR="00FB507E" w:rsidRPr="00075615">
        <w:rPr>
          <w:rFonts w:ascii="Times New Roman" w:hAnsi="Times New Roman" w:cs="Times New Roman"/>
          <w:sz w:val="28"/>
          <w:szCs w:val="28"/>
        </w:rPr>
        <w:t xml:space="preserve"> неправомерная передача сообщений </w:t>
      </w:r>
      <w:r w:rsidRPr="00075615">
        <w:rPr>
          <w:rFonts w:ascii="Times New Roman" w:hAnsi="Times New Roman" w:cs="Times New Roman"/>
          <w:sz w:val="28"/>
          <w:szCs w:val="28"/>
        </w:rPr>
        <w:t xml:space="preserve">о преступлениях </w:t>
      </w:r>
      <w:r w:rsidR="00FB507E" w:rsidRPr="00075615">
        <w:rPr>
          <w:rFonts w:ascii="Times New Roman" w:hAnsi="Times New Roman" w:cs="Times New Roman"/>
          <w:sz w:val="28"/>
          <w:szCs w:val="28"/>
        </w:rPr>
        <w:t>по подследственности</w:t>
      </w:r>
      <w:r w:rsidR="008359A3" w:rsidRPr="00075615">
        <w:rPr>
          <w:rFonts w:ascii="Times New Roman" w:hAnsi="Times New Roman" w:cs="Times New Roman"/>
          <w:sz w:val="28"/>
          <w:szCs w:val="28"/>
        </w:rPr>
        <w:t>,</w:t>
      </w:r>
      <w:r w:rsidR="00FB507E" w:rsidRPr="00075615">
        <w:rPr>
          <w:rFonts w:ascii="Times New Roman" w:hAnsi="Times New Roman" w:cs="Times New Roman"/>
          <w:sz w:val="28"/>
          <w:szCs w:val="28"/>
        </w:rPr>
        <w:t xml:space="preserve"> </w:t>
      </w:r>
      <w:r w:rsidR="008359A3" w:rsidRPr="00075615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7E101D" w:rsidRPr="00075615">
        <w:rPr>
          <w:rFonts w:ascii="Times New Roman" w:hAnsi="Times New Roman" w:cs="Times New Roman"/>
          <w:sz w:val="28"/>
          <w:szCs w:val="28"/>
        </w:rPr>
        <w:t xml:space="preserve">разумных сроков </w:t>
      </w:r>
      <w:r w:rsidRPr="00075615">
        <w:rPr>
          <w:rFonts w:ascii="Times New Roman" w:hAnsi="Times New Roman" w:cs="Times New Roman"/>
          <w:sz w:val="28"/>
          <w:szCs w:val="28"/>
        </w:rPr>
        <w:t xml:space="preserve">при </w:t>
      </w:r>
      <w:r w:rsidR="007E101D" w:rsidRPr="00075615">
        <w:rPr>
          <w:rFonts w:ascii="Times New Roman" w:hAnsi="Times New Roman" w:cs="Times New Roman"/>
          <w:sz w:val="28"/>
          <w:szCs w:val="28"/>
        </w:rPr>
        <w:t>разрешении</w:t>
      </w:r>
      <w:r w:rsidRPr="00075615">
        <w:rPr>
          <w:rFonts w:ascii="Times New Roman" w:hAnsi="Times New Roman" w:cs="Times New Roman"/>
          <w:sz w:val="28"/>
          <w:szCs w:val="28"/>
        </w:rPr>
        <w:t xml:space="preserve"> таких сообщений</w:t>
      </w:r>
      <w:r w:rsidR="00934F74" w:rsidRPr="00075615">
        <w:rPr>
          <w:rFonts w:ascii="Times New Roman" w:hAnsi="Times New Roman" w:cs="Times New Roman"/>
          <w:sz w:val="28"/>
          <w:szCs w:val="28"/>
        </w:rPr>
        <w:t>.</w:t>
      </w:r>
    </w:p>
    <w:p w:rsidR="00710976" w:rsidRDefault="00710976" w:rsidP="00E37925">
      <w:pPr>
        <w:pStyle w:val="a4"/>
        <w:shd w:val="clear" w:color="auto" w:fill="auto"/>
        <w:tabs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075615">
        <w:rPr>
          <w:color w:val="000000"/>
          <w:sz w:val="28"/>
          <w:szCs w:val="28"/>
        </w:rPr>
        <w:t xml:space="preserve">В целях </w:t>
      </w:r>
      <w:r w:rsidR="00934F74" w:rsidRPr="00075615">
        <w:rPr>
          <w:color w:val="000000"/>
          <w:sz w:val="28"/>
          <w:szCs w:val="28"/>
        </w:rPr>
        <w:t>повышения эффективнос</w:t>
      </w:r>
      <w:r w:rsidR="00A7117E" w:rsidRPr="00075615">
        <w:rPr>
          <w:color w:val="000000"/>
          <w:sz w:val="28"/>
          <w:szCs w:val="28"/>
        </w:rPr>
        <w:t>ти и единообразного</w:t>
      </w:r>
      <w:r w:rsidR="00A7117E" w:rsidRPr="0070527C">
        <w:rPr>
          <w:sz w:val="28"/>
          <w:szCs w:val="28"/>
        </w:rPr>
        <w:t xml:space="preserve"> подхода к осуществлению прокурорского надзора и ведомственного </w:t>
      </w:r>
      <w:proofErr w:type="gramStart"/>
      <w:r w:rsidR="00A7117E" w:rsidRPr="0070527C">
        <w:rPr>
          <w:sz w:val="28"/>
          <w:szCs w:val="28"/>
        </w:rPr>
        <w:t>контроля за</w:t>
      </w:r>
      <w:proofErr w:type="gramEnd"/>
      <w:r w:rsidR="00A7117E" w:rsidRPr="0070527C">
        <w:rPr>
          <w:sz w:val="28"/>
          <w:szCs w:val="28"/>
        </w:rPr>
        <w:t xml:space="preserve"> соблюдением законности при передаче сообщений о преступлениях по </w:t>
      </w:r>
      <w:r w:rsidR="00A7117E">
        <w:rPr>
          <w:sz w:val="28"/>
          <w:szCs w:val="28"/>
        </w:rPr>
        <w:t>подследственности</w:t>
      </w:r>
      <w:r w:rsidR="00452AA5">
        <w:rPr>
          <w:sz w:val="28"/>
          <w:szCs w:val="28"/>
        </w:rPr>
        <w:t xml:space="preserve">, </w:t>
      </w:r>
      <w:r w:rsidR="00D7427B">
        <w:rPr>
          <w:sz w:val="28"/>
          <w:szCs w:val="28"/>
        </w:rPr>
        <w:t>обеспечения</w:t>
      </w:r>
      <w:r w:rsidR="00954D97">
        <w:rPr>
          <w:sz w:val="28"/>
          <w:szCs w:val="28"/>
        </w:rPr>
        <w:t xml:space="preserve"> </w:t>
      </w:r>
      <w:r w:rsidRPr="0070527C">
        <w:rPr>
          <w:sz w:val="28"/>
          <w:szCs w:val="28"/>
        </w:rPr>
        <w:t xml:space="preserve">прав граждан на доступ к правосудию, неукоснительного исполнения уголовного и уголовно-процессуального законодательства Российской Федерации, пресечения фактов нарушений требований закона о разумном сроке </w:t>
      </w:r>
      <w:r w:rsidR="00803890">
        <w:rPr>
          <w:sz w:val="28"/>
          <w:szCs w:val="28"/>
        </w:rPr>
        <w:t xml:space="preserve">уголовного </w:t>
      </w:r>
      <w:r w:rsidR="00A7117E">
        <w:rPr>
          <w:sz w:val="28"/>
          <w:szCs w:val="28"/>
        </w:rPr>
        <w:t>судопроизводства</w:t>
      </w:r>
    </w:p>
    <w:p w:rsidR="00954D97" w:rsidRPr="0070527C" w:rsidRDefault="00954D97" w:rsidP="00E37925">
      <w:pPr>
        <w:pStyle w:val="a4"/>
        <w:shd w:val="clear" w:color="auto" w:fill="auto"/>
        <w:tabs>
          <w:tab w:val="left" w:pos="9050"/>
        </w:tabs>
        <w:spacing w:line="240" w:lineRule="auto"/>
        <w:ind w:firstLine="709"/>
        <w:rPr>
          <w:sz w:val="28"/>
          <w:szCs w:val="28"/>
        </w:rPr>
      </w:pPr>
    </w:p>
    <w:p w:rsidR="00710976" w:rsidRPr="0070527C" w:rsidRDefault="001E69D4" w:rsidP="00571FFA">
      <w:pPr>
        <w:pStyle w:val="11"/>
        <w:keepNext/>
        <w:keepLines/>
        <w:shd w:val="clear" w:color="auto" w:fill="auto"/>
        <w:tabs>
          <w:tab w:val="left" w:pos="9050"/>
        </w:tabs>
        <w:spacing w:after="303" w:line="240" w:lineRule="auto"/>
        <w:jc w:val="center"/>
      </w:pPr>
      <w:bookmarkStart w:id="1" w:name="bookmark1"/>
      <w:r>
        <w:t>ОБЯЗЫВАЕМ</w:t>
      </w:r>
      <w:r w:rsidR="00710976" w:rsidRPr="0070527C">
        <w:t>:</w:t>
      </w:r>
      <w:bookmarkEnd w:id="1"/>
    </w:p>
    <w:p w:rsidR="004E5E98" w:rsidRPr="0070527C" w:rsidRDefault="00710976" w:rsidP="00571FFA">
      <w:pPr>
        <w:pStyle w:val="a4"/>
        <w:shd w:val="clear" w:color="auto" w:fill="auto"/>
        <w:tabs>
          <w:tab w:val="left" w:pos="9050"/>
        </w:tabs>
        <w:spacing w:line="240" w:lineRule="auto"/>
        <w:ind w:firstLine="709"/>
        <w:rPr>
          <w:i/>
          <w:sz w:val="28"/>
          <w:szCs w:val="28"/>
        </w:rPr>
      </w:pPr>
      <w:r w:rsidRPr="0070527C">
        <w:rPr>
          <w:sz w:val="28"/>
          <w:szCs w:val="28"/>
        </w:rPr>
        <w:t>1.</w:t>
      </w:r>
      <w:r w:rsidR="001E69D4">
        <w:rPr>
          <w:sz w:val="28"/>
          <w:szCs w:val="28"/>
        </w:rPr>
        <w:t> </w:t>
      </w:r>
      <w:r w:rsidRPr="0070527C">
        <w:rPr>
          <w:sz w:val="28"/>
          <w:szCs w:val="28"/>
        </w:rPr>
        <w:t>Начальник</w:t>
      </w:r>
      <w:r w:rsidR="001E69D4">
        <w:rPr>
          <w:sz w:val="28"/>
          <w:szCs w:val="28"/>
        </w:rPr>
        <w:t>ов</w:t>
      </w:r>
      <w:r w:rsidRPr="0070527C">
        <w:rPr>
          <w:sz w:val="28"/>
          <w:szCs w:val="28"/>
        </w:rPr>
        <w:t xml:space="preserve"> </w:t>
      </w:r>
      <w:r w:rsidR="00893299" w:rsidRPr="0070527C">
        <w:rPr>
          <w:sz w:val="28"/>
          <w:szCs w:val="28"/>
        </w:rPr>
        <w:t>органов внутренних дел на транспорте:</w:t>
      </w:r>
    </w:p>
    <w:p w:rsidR="005975C9" w:rsidRPr="0070527C" w:rsidRDefault="001E69D4" w:rsidP="00571FFA">
      <w:pPr>
        <w:pStyle w:val="a4"/>
        <w:shd w:val="clear" w:color="auto" w:fill="auto"/>
        <w:tabs>
          <w:tab w:val="left" w:pos="1388"/>
          <w:tab w:val="left" w:pos="905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1.1. </w:t>
      </w:r>
      <w:r w:rsidR="00893299" w:rsidRPr="0070527C">
        <w:rPr>
          <w:sz w:val="28"/>
          <w:szCs w:val="28"/>
        </w:rPr>
        <w:t xml:space="preserve">Исключить случаи </w:t>
      </w:r>
      <w:r w:rsidR="00710976" w:rsidRPr="0070527C">
        <w:rPr>
          <w:sz w:val="28"/>
          <w:szCs w:val="28"/>
        </w:rPr>
        <w:t>направлени</w:t>
      </w:r>
      <w:r w:rsidR="00893299" w:rsidRPr="0070527C">
        <w:rPr>
          <w:sz w:val="28"/>
          <w:szCs w:val="28"/>
        </w:rPr>
        <w:t>я</w:t>
      </w:r>
      <w:r w:rsidR="00710976" w:rsidRPr="0070527C">
        <w:rPr>
          <w:sz w:val="28"/>
          <w:szCs w:val="28"/>
        </w:rPr>
        <w:t xml:space="preserve"> сообщени</w:t>
      </w:r>
      <w:r w:rsidR="00993A23" w:rsidRPr="0070527C">
        <w:rPr>
          <w:sz w:val="28"/>
          <w:szCs w:val="28"/>
        </w:rPr>
        <w:t>й о преступлениях</w:t>
      </w:r>
      <w:r w:rsidR="00710976" w:rsidRPr="0070527C">
        <w:rPr>
          <w:sz w:val="28"/>
          <w:szCs w:val="28"/>
        </w:rPr>
        <w:t xml:space="preserve"> без проведения необходимых проверочных мероприятий на территории </w:t>
      </w:r>
      <w:r w:rsidR="00600129">
        <w:rPr>
          <w:sz w:val="28"/>
          <w:szCs w:val="28"/>
        </w:rPr>
        <w:t xml:space="preserve">оперативного обслуживания </w:t>
      </w:r>
      <w:r w:rsidR="00893299" w:rsidRPr="0070527C">
        <w:rPr>
          <w:sz w:val="28"/>
          <w:szCs w:val="28"/>
        </w:rPr>
        <w:t>органа внутренних дел на транспорте</w:t>
      </w:r>
      <w:r w:rsidR="005975C9" w:rsidRPr="0070527C">
        <w:rPr>
          <w:sz w:val="28"/>
          <w:szCs w:val="28"/>
        </w:rPr>
        <w:t xml:space="preserve"> и </w:t>
      </w:r>
      <w:r w:rsidR="00893299" w:rsidRPr="0070527C">
        <w:rPr>
          <w:sz w:val="28"/>
          <w:szCs w:val="28"/>
        </w:rPr>
        <w:t xml:space="preserve">без </w:t>
      </w:r>
      <w:r w:rsidR="005975C9" w:rsidRPr="0070527C">
        <w:rPr>
          <w:sz w:val="28"/>
          <w:szCs w:val="28"/>
        </w:rPr>
        <w:t xml:space="preserve">достоверного подтверждения выводов о </w:t>
      </w:r>
      <w:r w:rsidR="00FB3858" w:rsidRPr="0070527C">
        <w:rPr>
          <w:sz w:val="28"/>
          <w:szCs w:val="28"/>
        </w:rPr>
        <w:t>возможном</w:t>
      </w:r>
      <w:r w:rsidR="005975C9" w:rsidRPr="0070527C">
        <w:rPr>
          <w:sz w:val="28"/>
          <w:szCs w:val="28"/>
        </w:rPr>
        <w:t xml:space="preserve"> совершени</w:t>
      </w:r>
      <w:r w:rsidR="00FB3858" w:rsidRPr="0070527C">
        <w:rPr>
          <w:sz w:val="28"/>
          <w:szCs w:val="28"/>
        </w:rPr>
        <w:t>и</w:t>
      </w:r>
      <w:r w:rsidR="005975C9" w:rsidRPr="0070527C">
        <w:rPr>
          <w:sz w:val="28"/>
          <w:szCs w:val="28"/>
        </w:rPr>
        <w:t xml:space="preserve"> преступления </w:t>
      </w:r>
      <w:r w:rsidR="00625B32">
        <w:rPr>
          <w:sz w:val="28"/>
          <w:szCs w:val="28"/>
        </w:rPr>
        <w:t xml:space="preserve">на территории </w:t>
      </w:r>
      <w:r w:rsidR="005975C9" w:rsidRPr="0070527C">
        <w:rPr>
          <w:sz w:val="28"/>
          <w:szCs w:val="28"/>
        </w:rPr>
        <w:t xml:space="preserve">оперативного обслуживания </w:t>
      </w:r>
      <w:r w:rsidR="00625B32">
        <w:rPr>
          <w:sz w:val="28"/>
          <w:szCs w:val="28"/>
        </w:rPr>
        <w:t xml:space="preserve">иного </w:t>
      </w:r>
      <w:r w:rsidR="005975C9" w:rsidRPr="0070527C">
        <w:rPr>
          <w:sz w:val="28"/>
          <w:szCs w:val="28"/>
        </w:rPr>
        <w:t>органа внутренних дел</w:t>
      </w:r>
      <w:r w:rsidR="00625B32">
        <w:rPr>
          <w:sz w:val="28"/>
          <w:szCs w:val="28"/>
        </w:rPr>
        <w:t>, уполномоченного рассматривать сообщения о преступлениях</w:t>
      </w:r>
      <w:r w:rsidR="005975C9" w:rsidRPr="0070527C">
        <w:rPr>
          <w:sz w:val="28"/>
          <w:szCs w:val="28"/>
        </w:rPr>
        <w:t>.</w:t>
      </w:r>
    </w:p>
    <w:p w:rsidR="00FB3858" w:rsidRPr="0070527C" w:rsidRDefault="00893299" w:rsidP="00571FFA">
      <w:pPr>
        <w:pStyle w:val="a4"/>
        <w:shd w:val="clear" w:color="auto" w:fill="auto"/>
        <w:tabs>
          <w:tab w:val="left" w:pos="1388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1.2.</w:t>
      </w:r>
      <w:r w:rsidR="004D3E6C">
        <w:rPr>
          <w:sz w:val="28"/>
          <w:szCs w:val="28"/>
        </w:rPr>
        <w:t> </w:t>
      </w:r>
      <w:r w:rsidR="000D248B" w:rsidRPr="0070527C">
        <w:rPr>
          <w:sz w:val="28"/>
          <w:szCs w:val="28"/>
        </w:rPr>
        <w:t>Обеспечить направление надзирающему прокурору копии постановления о передаче сообщения о преступлении по подследственности в течени</w:t>
      </w:r>
      <w:proofErr w:type="gramStart"/>
      <w:r w:rsidR="000D248B" w:rsidRPr="0070527C">
        <w:rPr>
          <w:sz w:val="28"/>
          <w:szCs w:val="28"/>
        </w:rPr>
        <w:t>и</w:t>
      </w:r>
      <w:proofErr w:type="gramEnd"/>
      <w:r w:rsidR="000D248B" w:rsidRPr="0070527C">
        <w:rPr>
          <w:sz w:val="28"/>
          <w:szCs w:val="28"/>
        </w:rPr>
        <w:t xml:space="preserve"> суток с момента принятия процессуального решения.</w:t>
      </w:r>
      <w:r w:rsidR="005975C9" w:rsidRPr="0070527C">
        <w:rPr>
          <w:sz w:val="28"/>
          <w:szCs w:val="28"/>
        </w:rPr>
        <w:t xml:space="preserve"> </w:t>
      </w:r>
    </w:p>
    <w:p w:rsidR="00FB3858" w:rsidRPr="0070527C" w:rsidRDefault="00993A23" w:rsidP="00571FFA">
      <w:pPr>
        <w:pStyle w:val="a4"/>
        <w:shd w:val="clear" w:color="auto" w:fill="auto"/>
        <w:tabs>
          <w:tab w:val="left" w:pos="1441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1.3.</w:t>
      </w:r>
      <w:r w:rsidR="004D3E6C">
        <w:rPr>
          <w:sz w:val="28"/>
          <w:szCs w:val="28"/>
        </w:rPr>
        <w:t> </w:t>
      </w:r>
      <w:r w:rsidR="00710976" w:rsidRPr="0070527C">
        <w:rPr>
          <w:sz w:val="28"/>
          <w:szCs w:val="28"/>
        </w:rPr>
        <w:t xml:space="preserve">В случае невозможности достоверного установления места совершения преступления, а также отсутствия в заявлении о преступлении прямого указания заявителя </w:t>
      </w:r>
      <w:r w:rsidRPr="0070527C">
        <w:rPr>
          <w:sz w:val="28"/>
          <w:szCs w:val="28"/>
        </w:rPr>
        <w:t>на то</w:t>
      </w:r>
      <w:r w:rsidR="00710976" w:rsidRPr="0070527C">
        <w:rPr>
          <w:sz w:val="28"/>
          <w:szCs w:val="28"/>
        </w:rPr>
        <w:t xml:space="preserve">, что оно было совершено </w:t>
      </w:r>
      <w:r w:rsidR="00625B32">
        <w:rPr>
          <w:sz w:val="28"/>
          <w:szCs w:val="28"/>
        </w:rPr>
        <w:t xml:space="preserve">на территории </w:t>
      </w:r>
      <w:r w:rsidR="00710976" w:rsidRPr="0070527C">
        <w:rPr>
          <w:sz w:val="28"/>
          <w:szCs w:val="28"/>
        </w:rPr>
        <w:t>оперативного обслуживания другого органа внутренних дел, процессуальное решение принимается орган</w:t>
      </w:r>
      <w:r w:rsidRPr="0070527C">
        <w:rPr>
          <w:sz w:val="28"/>
          <w:szCs w:val="28"/>
        </w:rPr>
        <w:t>ом</w:t>
      </w:r>
      <w:r w:rsidR="00710976" w:rsidRPr="0070527C">
        <w:rPr>
          <w:sz w:val="28"/>
          <w:szCs w:val="28"/>
        </w:rPr>
        <w:t xml:space="preserve"> внутренних дел на транспорте, принявш</w:t>
      </w:r>
      <w:r w:rsidRPr="0070527C">
        <w:rPr>
          <w:sz w:val="28"/>
          <w:szCs w:val="28"/>
        </w:rPr>
        <w:t>им</w:t>
      </w:r>
      <w:r w:rsidR="00710976" w:rsidRPr="0070527C">
        <w:rPr>
          <w:sz w:val="28"/>
          <w:szCs w:val="28"/>
        </w:rPr>
        <w:t xml:space="preserve"> данное заявление </w:t>
      </w:r>
      <w:r w:rsidRPr="0070527C">
        <w:rPr>
          <w:sz w:val="28"/>
          <w:szCs w:val="28"/>
        </w:rPr>
        <w:t>о преступлении</w:t>
      </w:r>
      <w:r w:rsidR="00710976" w:rsidRPr="0070527C">
        <w:rPr>
          <w:sz w:val="28"/>
          <w:szCs w:val="28"/>
        </w:rPr>
        <w:t>.</w:t>
      </w:r>
      <w:r w:rsidR="00FB3858" w:rsidRPr="0070527C">
        <w:rPr>
          <w:b/>
          <w:i/>
          <w:sz w:val="28"/>
          <w:szCs w:val="28"/>
        </w:rPr>
        <w:t xml:space="preserve"> </w:t>
      </w:r>
    </w:p>
    <w:p w:rsidR="003E5699" w:rsidRPr="0070527C" w:rsidRDefault="00993A23" w:rsidP="00571FFA">
      <w:pPr>
        <w:pStyle w:val="a4"/>
        <w:shd w:val="clear" w:color="auto" w:fill="auto"/>
        <w:tabs>
          <w:tab w:val="left" w:pos="1321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lastRenderedPageBreak/>
        <w:t>1.4.</w:t>
      </w:r>
      <w:r w:rsidR="001428B0">
        <w:rPr>
          <w:sz w:val="28"/>
          <w:szCs w:val="28"/>
        </w:rPr>
        <w:t> </w:t>
      </w:r>
      <w:r w:rsidR="00E04642" w:rsidRPr="0070527C">
        <w:rPr>
          <w:sz w:val="28"/>
          <w:szCs w:val="28"/>
        </w:rPr>
        <w:t>В ходе осуществления</w:t>
      </w:r>
      <w:r w:rsidR="00710976" w:rsidRPr="0070527C">
        <w:rPr>
          <w:sz w:val="28"/>
          <w:szCs w:val="28"/>
        </w:rPr>
        <w:t xml:space="preserve"> </w:t>
      </w:r>
      <w:r w:rsidRPr="0070527C">
        <w:rPr>
          <w:sz w:val="28"/>
          <w:szCs w:val="28"/>
        </w:rPr>
        <w:t xml:space="preserve">ведомственного </w:t>
      </w:r>
      <w:r w:rsidR="00710976" w:rsidRPr="0070527C">
        <w:rPr>
          <w:sz w:val="28"/>
          <w:szCs w:val="28"/>
        </w:rPr>
        <w:t xml:space="preserve">контроля за деятельностью подчиненных </w:t>
      </w:r>
      <w:r w:rsidRPr="0070527C">
        <w:rPr>
          <w:sz w:val="28"/>
          <w:szCs w:val="28"/>
        </w:rPr>
        <w:t xml:space="preserve">должностных лиц и подразделений органов внутренних дел </w:t>
      </w:r>
      <w:proofErr w:type="gramStart"/>
      <w:r w:rsidRPr="0070527C">
        <w:rPr>
          <w:sz w:val="28"/>
          <w:szCs w:val="28"/>
        </w:rPr>
        <w:t>на транспорте</w:t>
      </w:r>
      <w:r w:rsidR="00E04642" w:rsidRPr="0070527C">
        <w:rPr>
          <w:sz w:val="28"/>
          <w:szCs w:val="28"/>
        </w:rPr>
        <w:t xml:space="preserve"> </w:t>
      </w:r>
      <w:r w:rsidRPr="0070527C">
        <w:rPr>
          <w:sz w:val="28"/>
          <w:szCs w:val="28"/>
        </w:rPr>
        <w:t>при</w:t>
      </w:r>
      <w:r w:rsidR="00E04642" w:rsidRPr="0070527C">
        <w:rPr>
          <w:sz w:val="28"/>
          <w:szCs w:val="28"/>
        </w:rPr>
        <w:t xml:space="preserve"> поступлении </w:t>
      </w:r>
      <w:r w:rsidR="00506321" w:rsidRPr="0070527C">
        <w:rPr>
          <w:sz w:val="28"/>
          <w:szCs w:val="28"/>
        </w:rPr>
        <w:t>из иных правоохранительных органов</w:t>
      </w:r>
      <w:r w:rsidRPr="0070527C">
        <w:rPr>
          <w:sz w:val="28"/>
          <w:szCs w:val="28"/>
        </w:rPr>
        <w:t xml:space="preserve"> материалов </w:t>
      </w:r>
      <w:r w:rsidR="00710976" w:rsidRPr="0070527C">
        <w:rPr>
          <w:sz w:val="28"/>
          <w:szCs w:val="28"/>
        </w:rPr>
        <w:t>проверок</w:t>
      </w:r>
      <w:r w:rsidRPr="0070527C">
        <w:rPr>
          <w:sz w:val="28"/>
          <w:szCs w:val="28"/>
        </w:rPr>
        <w:t xml:space="preserve"> по сообщениям о преступлениях</w:t>
      </w:r>
      <w:proofErr w:type="gramEnd"/>
      <w:r w:rsidR="00710976" w:rsidRPr="0070527C">
        <w:rPr>
          <w:sz w:val="28"/>
          <w:szCs w:val="28"/>
        </w:rPr>
        <w:t xml:space="preserve"> в течение суток определять полноту</w:t>
      </w:r>
      <w:r w:rsidRPr="0070527C">
        <w:rPr>
          <w:sz w:val="28"/>
          <w:szCs w:val="28"/>
        </w:rPr>
        <w:t xml:space="preserve"> проведенной проверки, </w:t>
      </w:r>
      <w:r w:rsidR="00710976" w:rsidRPr="0070527C">
        <w:rPr>
          <w:sz w:val="28"/>
          <w:szCs w:val="28"/>
        </w:rPr>
        <w:t>обоснованность направления</w:t>
      </w:r>
      <w:r w:rsidRPr="0070527C">
        <w:rPr>
          <w:sz w:val="28"/>
          <w:szCs w:val="28"/>
        </w:rPr>
        <w:t xml:space="preserve"> материала</w:t>
      </w:r>
      <w:r w:rsidR="00710976" w:rsidRPr="0070527C">
        <w:rPr>
          <w:sz w:val="28"/>
          <w:szCs w:val="28"/>
        </w:rPr>
        <w:t>, давать конкретные указания исполнителю по</w:t>
      </w:r>
      <w:r w:rsidR="000E3B7B" w:rsidRPr="0070527C">
        <w:rPr>
          <w:sz w:val="28"/>
          <w:szCs w:val="28"/>
        </w:rPr>
        <w:t xml:space="preserve"> </w:t>
      </w:r>
      <w:r w:rsidR="00710976" w:rsidRPr="0070527C">
        <w:rPr>
          <w:sz w:val="28"/>
          <w:szCs w:val="28"/>
        </w:rPr>
        <w:t>его разрешению.</w:t>
      </w:r>
    </w:p>
    <w:p w:rsidR="000D248B" w:rsidRPr="0070527C" w:rsidRDefault="00E04642" w:rsidP="00571FFA">
      <w:pPr>
        <w:pStyle w:val="a4"/>
        <w:shd w:val="clear" w:color="auto" w:fill="auto"/>
        <w:tabs>
          <w:tab w:val="left" w:pos="1321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1.5</w:t>
      </w:r>
      <w:r w:rsidR="00DD4DA3" w:rsidRPr="0070527C">
        <w:rPr>
          <w:sz w:val="28"/>
          <w:szCs w:val="28"/>
        </w:rPr>
        <w:t>.</w:t>
      </w:r>
      <w:r w:rsidR="005232AD">
        <w:rPr>
          <w:sz w:val="28"/>
          <w:szCs w:val="28"/>
        </w:rPr>
        <w:t> </w:t>
      </w:r>
      <w:r w:rsidRPr="0070527C">
        <w:rPr>
          <w:sz w:val="28"/>
          <w:szCs w:val="28"/>
        </w:rPr>
        <w:t xml:space="preserve">Учитывать, что в соответствии с </w:t>
      </w:r>
      <w:r w:rsidR="005232AD">
        <w:rPr>
          <w:sz w:val="28"/>
          <w:szCs w:val="28"/>
        </w:rPr>
        <w:t>У</w:t>
      </w:r>
      <w:r w:rsidR="00F51EE7">
        <w:rPr>
          <w:sz w:val="28"/>
          <w:szCs w:val="28"/>
        </w:rPr>
        <w:t>г</w:t>
      </w:r>
      <w:r w:rsidRPr="0070527C">
        <w:rPr>
          <w:sz w:val="28"/>
          <w:szCs w:val="28"/>
        </w:rPr>
        <w:t xml:space="preserve">оловно-процессуальным кодексом Российской Федерации (далее – УПК РФ) </w:t>
      </w:r>
      <w:r w:rsidR="000D248B" w:rsidRPr="0070527C">
        <w:rPr>
          <w:sz w:val="28"/>
          <w:szCs w:val="28"/>
        </w:rPr>
        <w:t xml:space="preserve">спор о подследственности </w:t>
      </w:r>
      <w:r w:rsidRPr="0070527C">
        <w:rPr>
          <w:sz w:val="28"/>
          <w:szCs w:val="28"/>
        </w:rPr>
        <w:t xml:space="preserve">разрешает </w:t>
      </w:r>
      <w:r w:rsidR="000D248B" w:rsidRPr="0070527C">
        <w:rPr>
          <w:sz w:val="28"/>
          <w:szCs w:val="28"/>
        </w:rPr>
        <w:t>надзирающ</w:t>
      </w:r>
      <w:r w:rsidRPr="0070527C">
        <w:rPr>
          <w:sz w:val="28"/>
          <w:szCs w:val="28"/>
        </w:rPr>
        <w:t>ий</w:t>
      </w:r>
      <w:r w:rsidR="000D248B" w:rsidRPr="0070527C">
        <w:rPr>
          <w:sz w:val="28"/>
          <w:szCs w:val="28"/>
        </w:rPr>
        <w:t xml:space="preserve"> прокурор, которому </w:t>
      </w:r>
      <w:r w:rsidR="005232AD">
        <w:rPr>
          <w:sz w:val="28"/>
          <w:szCs w:val="28"/>
        </w:rPr>
        <w:t xml:space="preserve">при наличии оснований </w:t>
      </w:r>
      <w:r w:rsidR="000D248B" w:rsidRPr="0070527C">
        <w:rPr>
          <w:sz w:val="28"/>
          <w:szCs w:val="28"/>
        </w:rPr>
        <w:t xml:space="preserve">направляются </w:t>
      </w:r>
      <w:r w:rsidRPr="0070527C">
        <w:rPr>
          <w:sz w:val="28"/>
          <w:szCs w:val="28"/>
        </w:rPr>
        <w:t xml:space="preserve">материалы проверки </w:t>
      </w:r>
      <w:r w:rsidR="000D248B" w:rsidRPr="0070527C">
        <w:rPr>
          <w:sz w:val="28"/>
          <w:szCs w:val="28"/>
        </w:rPr>
        <w:t>сообщени</w:t>
      </w:r>
      <w:r w:rsidR="00F25D0F">
        <w:rPr>
          <w:sz w:val="28"/>
          <w:szCs w:val="28"/>
        </w:rPr>
        <w:t>я</w:t>
      </w:r>
      <w:r w:rsidR="000D248B" w:rsidRPr="0070527C">
        <w:rPr>
          <w:sz w:val="28"/>
          <w:szCs w:val="28"/>
        </w:rPr>
        <w:t xml:space="preserve"> о преступлении и мотивированное постановление, вынесенное в порядке</w:t>
      </w:r>
      <w:r w:rsidR="00625B32">
        <w:rPr>
          <w:sz w:val="28"/>
          <w:szCs w:val="28"/>
        </w:rPr>
        <w:t>, установленном</w:t>
      </w:r>
      <w:r w:rsidR="000D248B" w:rsidRPr="0070527C">
        <w:rPr>
          <w:sz w:val="28"/>
          <w:szCs w:val="28"/>
        </w:rPr>
        <w:t xml:space="preserve"> пункт</w:t>
      </w:r>
      <w:r w:rsidR="00625B32">
        <w:rPr>
          <w:sz w:val="28"/>
          <w:szCs w:val="28"/>
        </w:rPr>
        <w:t>ом</w:t>
      </w:r>
      <w:r w:rsidR="000D248B" w:rsidRPr="0070527C">
        <w:rPr>
          <w:sz w:val="28"/>
          <w:szCs w:val="28"/>
        </w:rPr>
        <w:t xml:space="preserve"> 3</w:t>
      </w:r>
      <w:r w:rsidR="00DD4DA3" w:rsidRPr="0070527C">
        <w:rPr>
          <w:sz w:val="28"/>
          <w:szCs w:val="28"/>
        </w:rPr>
        <w:t xml:space="preserve"> части 1 статьи</w:t>
      </w:r>
      <w:r w:rsidR="00F25D0F">
        <w:rPr>
          <w:sz w:val="28"/>
          <w:szCs w:val="28"/>
        </w:rPr>
        <w:t> </w:t>
      </w:r>
      <w:r w:rsidR="000D248B" w:rsidRPr="0070527C">
        <w:rPr>
          <w:sz w:val="28"/>
          <w:szCs w:val="28"/>
        </w:rPr>
        <w:t>145 УПК РФ.</w:t>
      </w:r>
    </w:p>
    <w:p w:rsidR="000D248B" w:rsidRPr="0070527C" w:rsidRDefault="00E04642" w:rsidP="00571FFA">
      <w:pPr>
        <w:pStyle w:val="a4"/>
        <w:shd w:val="clear" w:color="auto" w:fill="auto"/>
        <w:tabs>
          <w:tab w:val="left" w:pos="1388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1.6</w:t>
      </w:r>
      <w:r w:rsidR="00F25D0F">
        <w:rPr>
          <w:sz w:val="28"/>
          <w:szCs w:val="28"/>
        </w:rPr>
        <w:t>. </w:t>
      </w:r>
      <w:proofErr w:type="gramStart"/>
      <w:r w:rsidR="000D248B" w:rsidRPr="0070527C">
        <w:rPr>
          <w:sz w:val="28"/>
          <w:szCs w:val="28"/>
        </w:rPr>
        <w:t xml:space="preserve">В целях соблюдения разумных сроков </w:t>
      </w:r>
      <w:r w:rsidR="00CC1123">
        <w:rPr>
          <w:sz w:val="28"/>
          <w:szCs w:val="28"/>
        </w:rPr>
        <w:t>уголовного судо</w:t>
      </w:r>
      <w:r w:rsidR="000D248B" w:rsidRPr="0070527C">
        <w:rPr>
          <w:sz w:val="28"/>
          <w:szCs w:val="28"/>
        </w:rPr>
        <w:t>производства при наличии повода и основания для возбуждения уголовного дела по поступившему сообщению о преступлении</w:t>
      </w:r>
      <w:r w:rsidRPr="0070527C">
        <w:rPr>
          <w:sz w:val="28"/>
          <w:szCs w:val="28"/>
        </w:rPr>
        <w:t xml:space="preserve"> </w:t>
      </w:r>
      <w:r w:rsidR="000D248B" w:rsidRPr="0070527C">
        <w:rPr>
          <w:sz w:val="28"/>
          <w:szCs w:val="28"/>
        </w:rPr>
        <w:t>вне зависимости от места совершения деяния в пределах компетенции</w:t>
      </w:r>
      <w:r w:rsidR="00625B32">
        <w:rPr>
          <w:sz w:val="28"/>
          <w:szCs w:val="28"/>
        </w:rPr>
        <w:t>, установленной УПК РФ</w:t>
      </w:r>
      <w:r w:rsidR="00D83BEE">
        <w:rPr>
          <w:sz w:val="28"/>
          <w:szCs w:val="28"/>
        </w:rPr>
        <w:t>,</w:t>
      </w:r>
      <w:r w:rsidR="000D248B" w:rsidRPr="0070527C">
        <w:rPr>
          <w:sz w:val="28"/>
          <w:szCs w:val="28"/>
        </w:rPr>
        <w:t xml:space="preserve"> незамедлительно </w:t>
      </w:r>
      <w:r w:rsidR="00D83BEE">
        <w:rPr>
          <w:sz w:val="28"/>
          <w:szCs w:val="28"/>
        </w:rPr>
        <w:t xml:space="preserve">обеспечить </w:t>
      </w:r>
      <w:r w:rsidR="000D248B" w:rsidRPr="0070527C">
        <w:rPr>
          <w:sz w:val="28"/>
          <w:szCs w:val="28"/>
        </w:rPr>
        <w:t>прин</w:t>
      </w:r>
      <w:r w:rsidR="00D83BEE">
        <w:rPr>
          <w:sz w:val="28"/>
          <w:szCs w:val="28"/>
        </w:rPr>
        <w:t>ятие</w:t>
      </w:r>
      <w:r w:rsidR="000D248B" w:rsidRPr="0070527C">
        <w:rPr>
          <w:sz w:val="28"/>
          <w:szCs w:val="28"/>
        </w:rPr>
        <w:t xml:space="preserve"> </w:t>
      </w:r>
      <w:r w:rsidR="00E644C7">
        <w:rPr>
          <w:sz w:val="28"/>
          <w:szCs w:val="28"/>
        </w:rPr>
        <w:t>процессуально</w:t>
      </w:r>
      <w:r w:rsidR="00D83BEE">
        <w:rPr>
          <w:sz w:val="28"/>
          <w:szCs w:val="28"/>
        </w:rPr>
        <w:t>го</w:t>
      </w:r>
      <w:r w:rsidR="00E644C7">
        <w:rPr>
          <w:sz w:val="28"/>
          <w:szCs w:val="28"/>
        </w:rPr>
        <w:t xml:space="preserve"> </w:t>
      </w:r>
      <w:r w:rsidR="00D83BEE">
        <w:rPr>
          <w:sz w:val="28"/>
          <w:szCs w:val="28"/>
        </w:rPr>
        <w:t>решения</w:t>
      </w:r>
      <w:r w:rsidR="000D248B" w:rsidRPr="0070527C">
        <w:rPr>
          <w:sz w:val="28"/>
          <w:szCs w:val="28"/>
        </w:rPr>
        <w:t xml:space="preserve"> о возбуждении уголовного дел</w:t>
      </w:r>
      <w:r w:rsidR="000961C1" w:rsidRPr="0070527C">
        <w:rPr>
          <w:sz w:val="28"/>
          <w:szCs w:val="28"/>
        </w:rPr>
        <w:t>а</w:t>
      </w:r>
      <w:r w:rsidR="00E644C7">
        <w:rPr>
          <w:sz w:val="28"/>
          <w:szCs w:val="28"/>
        </w:rPr>
        <w:t>,</w:t>
      </w:r>
      <w:r w:rsidR="000961C1" w:rsidRPr="0070527C">
        <w:rPr>
          <w:sz w:val="28"/>
          <w:szCs w:val="28"/>
        </w:rPr>
        <w:t xml:space="preserve"> </w:t>
      </w:r>
      <w:r w:rsidR="000D248B" w:rsidRPr="0070527C">
        <w:rPr>
          <w:sz w:val="28"/>
          <w:szCs w:val="28"/>
        </w:rPr>
        <w:t xml:space="preserve">производить по нему </w:t>
      </w:r>
      <w:r w:rsidR="000961C1" w:rsidRPr="0070527C">
        <w:rPr>
          <w:sz w:val="28"/>
          <w:szCs w:val="28"/>
        </w:rPr>
        <w:t>неотложные</w:t>
      </w:r>
      <w:r w:rsidR="000D248B" w:rsidRPr="0070527C">
        <w:rPr>
          <w:sz w:val="28"/>
          <w:szCs w:val="28"/>
        </w:rPr>
        <w:t xml:space="preserve"> следственные и иные процессуальные действия, после чего передавать </w:t>
      </w:r>
      <w:r w:rsidR="000961C1" w:rsidRPr="0070527C">
        <w:rPr>
          <w:sz w:val="28"/>
          <w:szCs w:val="28"/>
        </w:rPr>
        <w:t xml:space="preserve">по подследственности </w:t>
      </w:r>
      <w:r w:rsidR="000D248B" w:rsidRPr="0070527C">
        <w:rPr>
          <w:sz w:val="28"/>
          <w:szCs w:val="28"/>
        </w:rPr>
        <w:t xml:space="preserve">в соответствии </w:t>
      </w:r>
      <w:r w:rsidR="00625B32">
        <w:rPr>
          <w:sz w:val="28"/>
          <w:szCs w:val="28"/>
        </w:rPr>
        <w:t>с частью</w:t>
      </w:r>
      <w:proofErr w:type="gramEnd"/>
      <w:r w:rsidR="00625B32">
        <w:rPr>
          <w:sz w:val="28"/>
          <w:szCs w:val="28"/>
        </w:rPr>
        <w:t xml:space="preserve"> 5 </w:t>
      </w:r>
      <w:r w:rsidR="000D248B" w:rsidRPr="0070527C">
        <w:rPr>
          <w:sz w:val="28"/>
          <w:szCs w:val="28"/>
        </w:rPr>
        <w:t>стать</w:t>
      </w:r>
      <w:r w:rsidR="00625B32">
        <w:rPr>
          <w:sz w:val="28"/>
          <w:szCs w:val="28"/>
        </w:rPr>
        <w:t>и</w:t>
      </w:r>
      <w:r w:rsidR="000D248B" w:rsidRPr="0070527C">
        <w:rPr>
          <w:sz w:val="28"/>
          <w:szCs w:val="28"/>
        </w:rPr>
        <w:t xml:space="preserve"> 152 УПК РФ.</w:t>
      </w:r>
    </w:p>
    <w:p w:rsidR="00710976" w:rsidRPr="0070527C" w:rsidRDefault="000E3B7B" w:rsidP="00571FFA">
      <w:pPr>
        <w:pStyle w:val="a4"/>
        <w:shd w:val="clear" w:color="auto" w:fill="auto"/>
        <w:tabs>
          <w:tab w:val="left" w:pos="1388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1.</w:t>
      </w:r>
      <w:r w:rsidR="00E04642" w:rsidRPr="0070527C">
        <w:rPr>
          <w:sz w:val="28"/>
          <w:szCs w:val="28"/>
        </w:rPr>
        <w:t>7</w:t>
      </w:r>
      <w:r w:rsidR="0075741A" w:rsidRPr="0070527C">
        <w:rPr>
          <w:sz w:val="28"/>
          <w:szCs w:val="28"/>
        </w:rPr>
        <w:t>.</w:t>
      </w:r>
      <w:r w:rsidR="00E644C7">
        <w:rPr>
          <w:sz w:val="28"/>
          <w:szCs w:val="28"/>
        </w:rPr>
        <w:t> </w:t>
      </w:r>
      <w:r w:rsidR="00710976" w:rsidRPr="0070527C">
        <w:rPr>
          <w:sz w:val="28"/>
          <w:szCs w:val="28"/>
        </w:rPr>
        <w:t xml:space="preserve">Организовать проведение еженедельного анализа полученных </w:t>
      </w:r>
      <w:r w:rsidR="000961C1" w:rsidRPr="0070527C">
        <w:rPr>
          <w:sz w:val="28"/>
          <w:szCs w:val="28"/>
        </w:rPr>
        <w:t xml:space="preserve">от подчиненных должностных лиц </w:t>
      </w:r>
      <w:r w:rsidR="00710976" w:rsidRPr="0070527C">
        <w:rPr>
          <w:sz w:val="28"/>
          <w:szCs w:val="28"/>
        </w:rPr>
        <w:t>сведений о п</w:t>
      </w:r>
      <w:r w:rsidR="000961C1" w:rsidRPr="0070527C">
        <w:rPr>
          <w:sz w:val="28"/>
          <w:szCs w:val="28"/>
        </w:rPr>
        <w:t xml:space="preserve">ринятых решениях по материалам </w:t>
      </w:r>
      <w:r w:rsidR="00710976" w:rsidRPr="0070527C">
        <w:rPr>
          <w:sz w:val="28"/>
          <w:szCs w:val="28"/>
        </w:rPr>
        <w:t>провер</w:t>
      </w:r>
      <w:r w:rsidR="002733E9">
        <w:rPr>
          <w:sz w:val="28"/>
          <w:szCs w:val="28"/>
        </w:rPr>
        <w:t>ок</w:t>
      </w:r>
      <w:r w:rsidR="000961C1" w:rsidRPr="0070527C">
        <w:rPr>
          <w:sz w:val="28"/>
          <w:szCs w:val="28"/>
        </w:rPr>
        <w:t xml:space="preserve"> сообщени</w:t>
      </w:r>
      <w:r w:rsidR="002733E9">
        <w:rPr>
          <w:sz w:val="28"/>
          <w:szCs w:val="28"/>
        </w:rPr>
        <w:t>й</w:t>
      </w:r>
      <w:r w:rsidR="000961C1" w:rsidRPr="0070527C">
        <w:rPr>
          <w:sz w:val="28"/>
          <w:szCs w:val="28"/>
        </w:rPr>
        <w:t xml:space="preserve"> о преступлении</w:t>
      </w:r>
      <w:r w:rsidR="00710976" w:rsidRPr="0070527C">
        <w:rPr>
          <w:sz w:val="28"/>
          <w:szCs w:val="28"/>
        </w:rPr>
        <w:t xml:space="preserve">. В случае выявления нарушений </w:t>
      </w:r>
      <w:r w:rsidR="000961C1" w:rsidRPr="0070527C">
        <w:rPr>
          <w:sz w:val="28"/>
          <w:szCs w:val="28"/>
        </w:rPr>
        <w:t>требований федерального законодательства и ведомственных организационно-распорядительных документов принимать меры реагировани</w:t>
      </w:r>
      <w:r w:rsidR="00710976" w:rsidRPr="0070527C">
        <w:rPr>
          <w:sz w:val="28"/>
          <w:szCs w:val="28"/>
        </w:rPr>
        <w:t>я, в том числе дисциплинарного характера.</w:t>
      </w:r>
    </w:p>
    <w:p w:rsidR="008E1716" w:rsidRPr="0070527C" w:rsidRDefault="00710976" w:rsidP="00571FFA">
      <w:pPr>
        <w:pStyle w:val="a4"/>
        <w:shd w:val="clear" w:color="auto" w:fill="auto"/>
        <w:tabs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2.</w:t>
      </w:r>
      <w:r w:rsidR="002733E9">
        <w:rPr>
          <w:sz w:val="28"/>
          <w:szCs w:val="28"/>
        </w:rPr>
        <w:t> </w:t>
      </w:r>
      <w:r w:rsidRPr="0070527C">
        <w:rPr>
          <w:sz w:val="28"/>
          <w:szCs w:val="28"/>
        </w:rPr>
        <w:t>Транспортны</w:t>
      </w:r>
      <w:r w:rsidR="002733E9">
        <w:rPr>
          <w:sz w:val="28"/>
          <w:szCs w:val="28"/>
        </w:rPr>
        <w:t>х</w:t>
      </w:r>
      <w:r w:rsidRPr="0070527C">
        <w:rPr>
          <w:sz w:val="28"/>
          <w:szCs w:val="28"/>
        </w:rPr>
        <w:t xml:space="preserve"> прокурор</w:t>
      </w:r>
      <w:r w:rsidR="002733E9">
        <w:rPr>
          <w:sz w:val="28"/>
          <w:szCs w:val="28"/>
        </w:rPr>
        <w:t>ов</w:t>
      </w:r>
      <w:r w:rsidR="008E1716" w:rsidRPr="0070527C">
        <w:rPr>
          <w:sz w:val="28"/>
          <w:szCs w:val="28"/>
        </w:rPr>
        <w:t xml:space="preserve">: </w:t>
      </w:r>
    </w:p>
    <w:p w:rsidR="00710976" w:rsidRPr="0070527C" w:rsidRDefault="0075741A" w:rsidP="00571FFA">
      <w:pPr>
        <w:pStyle w:val="a4"/>
        <w:shd w:val="clear" w:color="auto" w:fill="auto"/>
        <w:tabs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2.1.</w:t>
      </w:r>
      <w:r w:rsidR="002733E9">
        <w:rPr>
          <w:sz w:val="28"/>
          <w:szCs w:val="28"/>
        </w:rPr>
        <w:t> </w:t>
      </w:r>
      <w:r w:rsidR="00710976" w:rsidRPr="0070527C">
        <w:rPr>
          <w:sz w:val="28"/>
          <w:szCs w:val="28"/>
        </w:rPr>
        <w:t>Принимать комплекс мер прокурорского реагирования, направленных на недопущение и устранение нарушений уголовно-процессуального законодательства при передаче сообщений о преступлениях по подследственности.</w:t>
      </w:r>
    </w:p>
    <w:p w:rsidR="000961C1" w:rsidRPr="0070527C" w:rsidRDefault="0075741A" w:rsidP="00571FFA">
      <w:pPr>
        <w:pStyle w:val="a4"/>
        <w:shd w:val="clear" w:color="auto" w:fill="auto"/>
        <w:tabs>
          <w:tab w:val="left" w:pos="1239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2.2.</w:t>
      </w:r>
      <w:r w:rsidR="002733E9">
        <w:rPr>
          <w:sz w:val="28"/>
          <w:szCs w:val="28"/>
        </w:rPr>
        <w:t> </w:t>
      </w:r>
      <w:r w:rsidR="00710976" w:rsidRPr="0070527C">
        <w:rPr>
          <w:sz w:val="28"/>
          <w:szCs w:val="28"/>
        </w:rPr>
        <w:t xml:space="preserve">При поступлении прокурору </w:t>
      </w:r>
      <w:r w:rsidR="007645BC">
        <w:rPr>
          <w:sz w:val="28"/>
          <w:szCs w:val="28"/>
        </w:rPr>
        <w:t xml:space="preserve">копий </w:t>
      </w:r>
      <w:r w:rsidR="00710976" w:rsidRPr="0070527C">
        <w:rPr>
          <w:sz w:val="28"/>
          <w:szCs w:val="28"/>
        </w:rPr>
        <w:t xml:space="preserve">вынесенных в </w:t>
      </w:r>
      <w:r w:rsidR="008D5E25">
        <w:rPr>
          <w:sz w:val="28"/>
          <w:szCs w:val="28"/>
        </w:rPr>
        <w:t>соответствии</w:t>
      </w:r>
      <w:r w:rsidR="007645BC">
        <w:rPr>
          <w:sz w:val="28"/>
          <w:szCs w:val="28"/>
        </w:rPr>
        <w:t xml:space="preserve"> с</w:t>
      </w:r>
      <w:r w:rsidR="00710976" w:rsidRPr="0070527C">
        <w:rPr>
          <w:sz w:val="28"/>
          <w:szCs w:val="28"/>
        </w:rPr>
        <w:t xml:space="preserve"> п</w:t>
      </w:r>
      <w:r w:rsidR="008E1716" w:rsidRPr="0070527C">
        <w:rPr>
          <w:sz w:val="28"/>
          <w:szCs w:val="28"/>
        </w:rPr>
        <w:t>ункт</w:t>
      </w:r>
      <w:r w:rsidR="008D5E25">
        <w:rPr>
          <w:sz w:val="28"/>
          <w:szCs w:val="28"/>
        </w:rPr>
        <w:t>ом</w:t>
      </w:r>
      <w:r w:rsidR="008E1716" w:rsidRPr="0070527C">
        <w:rPr>
          <w:sz w:val="28"/>
          <w:szCs w:val="28"/>
        </w:rPr>
        <w:t xml:space="preserve"> </w:t>
      </w:r>
      <w:r w:rsidR="00710976" w:rsidRPr="0070527C">
        <w:rPr>
          <w:sz w:val="28"/>
          <w:szCs w:val="28"/>
        </w:rPr>
        <w:t>3 ч</w:t>
      </w:r>
      <w:r w:rsidR="008E1716" w:rsidRPr="0070527C">
        <w:rPr>
          <w:sz w:val="28"/>
          <w:szCs w:val="28"/>
        </w:rPr>
        <w:t>асти</w:t>
      </w:r>
      <w:r w:rsidR="008271AF">
        <w:rPr>
          <w:sz w:val="28"/>
          <w:szCs w:val="28"/>
        </w:rPr>
        <w:t> </w:t>
      </w:r>
      <w:r w:rsidR="00710976" w:rsidRPr="0070527C">
        <w:rPr>
          <w:sz w:val="28"/>
          <w:szCs w:val="28"/>
        </w:rPr>
        <w:t>1 ст</w:t>
      </w:r>
      <w:r w:rsidR="008E1716" w:rsidRPr="0070527C">
        <w:rPr>
          <w:sz w:val="28"/>
          <w:szCs w:val="28"/>
        </w:rPr>
        <w:t xml:space="preserve">атьи </w:t>
      </w:r>
      <w:r w:rsidR="00710976" w:rsidRPr="0070527C">
        <w:rPr>
          <w:sz w:val="28"/>
          <w:szCs w:val="28"/>
        </w:rPr>
        <w:t>145 УПК РФ постановлений о передаче сообщений о преступлени</w:t>
      </w:r>
      <w:r w:rsidR="008D5E25">
        <w:rPr>
          <w:sz w:val="28"/>
          <w:szCs w:val="28"/>
        </w:rPr>
        <w:t>и</w:t>
      </w:r>
      <w:r w:rsidR="00710976" w:rsidRPr="0070527C">
        <w:rPr>
          <w:sz w:val="28"/>
          <w:szCs w:val="28"/>
        </w:rPr>
        <w:t xml:space="preserve"> по подследственности осуществлять проверку</w:t>
      </w:r>
      <w:r w:rsidR="000961C1" w:rsidRPr="0070527C">
        <w:rPr>
          <w:sz w:val="28"/>
          <w:szCs w:val="28"/>
        </w:rPr>
        <w:t xml:space="preserve"> их </w:t>
      </w:r>
      <w:r w:rsidR="00710976" w:rsidRPr="0070527C">
        <w:rPr>
          <w:sz w:val="28"/>
          <w:szCs w:val="28"/>
        </w:rPr>
        <w:t>законности</w:t>
      </w:r>
      <w:r w:rsidR="000961C1" w:rsidRPr="0070527C">
        <w:rPr>
          <w:sz w:val="28"/>
          <w:szCs w:val="28"/>
        </w:rPr>
        <w:t xml:space="preserve"> и обоснованности.</w:t>
      </w:r>
    </w:p>
    <w:p w:rsidR="008E1716" w:rsidRDefault="0075741A" w:rsidP="00571FFA">
      <w:pPr>
        <w:pStyle w:val="a4"/>
        <w:shd w:val="clear" w:color="auto" w:fill="auto"/>
        <w:tabs>
          <w:tab w:val="left" w:pos="1239"/>
          <w:tab w:val="left" w:pos="9050"/>
        </w:tabs>
        <w:spacing w:line="240" w:lineRule="auto"/>
        <w:ind w:firstLine="709"/>
        <w:rPr>
          <w:sz w:val="28"/>
          <w:szCs w:val="28"/>
        </w:rPr>
      </w:pPr>
      <w:r w:rsidRPr="0070527C">
        <w:rPr>
          <w:sz w:val="28"/>
          <w:szCs w:val="28"/>
        </w:rPr>
        <w:t>2.3.</w:t>
      </w:r>
      <w:r w:rsidR="00E51391">
        <w:rPr>
          <w:sz w:val="28"/>
          <w:szCs w:val="28"/>
        </w:rPr>
        <w:t> </w:t>
      </w:r>
      <w:r w:rsidR="000961C1" w:rsidRPr="0070527C">
        <w:rPr>
          <w:sz w:val="28"/>
          <w:szCs w:val="28"/>
        </w:rPr>
        <w:t xml:space="preserve">Оперативно рассматривать поступившие в порядке подпункта </w:t>
      </w:r>
      <w:r w:rsidR="008E1716" w:rsidRPr="0070527C">
        <w:rPr>
          <w:sz w:val="28"/>
          <w:szCs w:val="28"/>
        </w:rPr>
        <w:t>1.</w:t>
      </w:r>
      <w:r w:rsidR="000961C1" w:rsidRPr="0070527C">
        <w:rPr>
          <w:sz w:val="28"/>
          <w:szCs w:val="28"/>
        </w:rPr>
        <w:t>5</w:t>
      </w:r>
      <w:r w:rsidR="008E1716" w:rsidRPr="0070527C">
        <w:rPr>
          <w:sz w:val="28"/>
          <w:szCs w:val="28"/>
        </w:rPr>
        <w:t xml:space="preserve"> настоящего указания</w:t>
      </w:r>
      <w:r w:rsidR="000961C1" w:rsidRPr="0070527C">
        <w:rPr>
          <w:sz w:val="28"/>
          <w:szCs w:val="28"/>
        </w:rPr>
        <w:t xml:space="preserve"> материалы и </w:t>
      </w:r>
      <w:r w:rsidR="008E1716" w:rsidRPr="0070527C">
        <w:rPr>
          <w:sz w:val="28"/>
          <w:szCs w:val="28"/>
        </w:rPr>
        <w:t>проверять законность принят</w:t>
      </w:r>
      <w:r w:rsidR="00E51391">
        <w:rPr>
          <w:sz w:val="28"/>
          <w:szCs w:val="28"/>
        </w:rPr>
        <w:t>ых процессуальных</w:t>
      </w:r>
      <w:r w:rsidR="008E1716" w:rsidRPr="0070527C">
        <w:rPr>
          <w:sz w:val="28"/>
          <w:szCs w:val="28"/>
        </w:rPr>
        <w:t xml:space="preserve"> решени</w:t>
      </w:r>
      <w:r w:rsidR="00E51391">
        <w:rPr>
          <w:sz w:val="28"/>
          <w:szCs w:val="28"/>
        </w:rPr>
        <w:t>й</w:t>
      </w:r>
      <w:r w:rsidR="008E1716" w:rsidRPr="0070527C">
        <w:rPr>
          <w:sz w:val="28"/>
          <w:szCs w:val="28"/>
        </w:rPr>
        <w:t>. В случае согласия с постановлением,</w:t>
      </w:r>
      <w:r w:rsidR="00DD4DA3" w:rsidRPr="0070527C">
        <w:rPr>
          <w:sz w:val="28"/>
          <w:szCs w:val="28"/>
        </w:rPr>
        <w:t xml:space="preserve"> вынесенным </w:t>
      </w:r>
      <w:r w:rsidR="00506321" w:rsidRPr="0070527C">
        <w:rPr>
          <w:sz w:val="28"/>
          <w:szCs w:val="28"/>
        </w:rPr>
        <w:t xml:space="preserve">в </w:t>
      </w:r>
      <w:r w:rsidR="00571FFA">
        <w:rPr>
          <w:sz w:val="28"/>
          <w:szCs w:val="28"/>
        </w:rPr>
        <w:t>порядке</w:t>
      </w:r>
      <w:r w:rsidR="00625B32">
        <w:rPr>
          <w:sz w:val="28"/>
          <w:szCs w:val="28"/>
        </w:rPr>
        <w:t>, установл</w:t>
      </w:r>
      <w:r w:rsidR="00D83BEE">
        <w:rPr>
          <w:sz w:val="28"/>
          <w:szCs w:val="28"/>
        </w:rPr>
        <w:t>енно</w:t>
      </w:r>
      <w:r w:rsidR="00625B32">
        <w:rPr>
          <w:sz w:val="28"/>
          <w:szCs w:val="28"/>
        </w:rPr>
        <w:t>м</w:t>
      </w:r>
      <w:r w:rsidR="00571FFA">
        <w:rPr>
          <w:sz w:val="28"/>
          <w:szCs w:val="28"/>
        </w:rPr>
        <w:t xml:space="preserve"> </w:t>
      </w:r>
      <w:r w:rsidR="00573606" w:rsidRPr="0070527C">
        <w:rPr>
          <w:sz w:val="28"/>
          <w:szCs w:val="28"/>
        </w:rPr>
        <w:t>пункт</w:t>
      </w:r>
      <w:r w:rsidR="00625B32">
        <w:rPr>
          <w:sz w:val="28"/>
          <w:szCs w:val="28"/>
        </w:rPr>
        <w:t>ом</w:t>
      </w:r>
      <w:r w:rsidR="00DD4DA3" w:rsidRPr="0070527C">
        <w:rPr>
          <w:sz w:val="28"/>
          <w:szCs w:val="28"/>
        </w:rPr>
        <w:t xml:space="preserve"> 3 части 1 статьи 145 УПК РФ, незамедлительно </w:t>
      </w:r>
      <w:r w:rsidR="00D83BEE">
        <w:rPr>
          <w:sz w:val="28"/>
          <w:szCs w:val="28"/>
        </w:rPr>
        <w:t xml:space="preserve">обеспечить </w:t>
      </w:r>
      <w:r w:rsidR="00DD4DA3" w:rsidRPr="0070527C">
        <w:rPr>
          <w:sz w:val="28"/>
          <w:szCs w:val="28"/>
        </w:rPr>
        <w:t>переда</w:t>
      </w:r>
      <w:r w:rsidR="00D83BEE">
        <w:rPr>
          <w:sz w:val="28"/>
          <w:szCs w:val="28"/>
        </w:rPr>
        <w:t xml:space="preserve">чу </w:t>
      </w:r>
      <w:r w:rsidR="00DD4DA3" w:rsidRPr="0070527C">
        <w:rPr>
          <w:sz w:val="28"/>
          <w:szCs w:val="28"/>
        </w:rPr>
        <w:t>материал</w:t>
      </w:r>
      <w:r w:rsidR="00D83BEE">
        <w:rPr>
          <w:sz w:val="28"/>
          <w:szCs w:val="28"/>
        </w:rPr>
        <w:t>ов</w:t>
      </w:r>
      <w:r w:rsidR="00DD4DA3" w:rsidRPr="0070527C">
        <w:rPr>
          <w:sz w:val="28"/>
          <w:szCs w:val="28"/>
        </w:rPr>
        <w:t xml:space="preserve"> проверки</w:t>
      </w:r>
      <w:r w:rsidR="000961C1" w:rsidRPr="0070527C">
        <w:rPr>
          <w:sz w:val="28"/>
          <w:szCs w:val="28"/>
        </w:rPr>
        <w:t xml:space="preserve"> сообщени</w:t>
      </w:r>
      <w:r w:rsidR="00571FFA">
        <w:rPr>
          <w:sz w:val="28"/>
          <w:szCs w:val="28"/>
        </w:rPr>
        <w:t>я</w:t>
      </w:r>
      <w:r w:rsidR="000961C1" w:rsidRPr="0070527C">
        <w:rPr>
          <w:sz w:val="28"/>
          <w:szCs w:val="28"/>
        </w:rPr>
        <w:t xml:space="preserve"> о преступлении </w:t>
      </w:r>
      <w:r w:rsidR="00DD4DA3" w:rsidRPr="0070527C">
        <w:rPr>
          <w:sz w:val="28"/>
          <w:szCs w:val="28"/>
        </w:rPr>
        <w:t>в</w:t>
      </w:r>
      <w:r w:rsidR="000961C1" w:rsidRPr="0070527C">
        <w:rPr>
          <w:sz w:val="28"/>
          <w:szCs w:val="28"/>
        </w:rPr>
        <w:t xml:space="preserve"> соответствующий</w:t>
      </w:r>
      <w:r w:rsidR="00DD4DA3" w:rsidRPr="0070527C">
        <w:rPr>
          <w:sz w:val="28"/>
          <w:szCs w:val="28"/>
        </w:rPr>
        <w:t xml:space="preserve"> </w:t>
      </w:r>
      <w:r w:rsidR="000961C1" w:rsidRPr="0070527C">
        <w:rPr>
          <w:sz w:val="28"/>
          <w:szCs w:val="28"/>
        </w:rPr>
        <w:t>правоохранительный орган</w:t>
      </w:r>
      <w:r w:rsidR="00D83BEE">
        <w:rPr>
          <w:sz w:val="28"/>
          <w:szCs w:val="28"/>
        </w:rPr>
        <w:t>, уполномоченный рассматривать данное сообщение</w:t>
      </w:r>
      <w:r w:rsidR="000961C1" w:rsidRPr="0070527C">
        <w:rPr>
          <w:sz w:val="28"/>
          <w:szCs w:val="28"/>
        </w:rPr>
        <w:t>.</w:t>
      </w:r>
    </w:p>
    <w:p w:rsidR="00C81123" w:rsidRPr="00075615" w:rsidRDefault="00C81123" w:rsidP="00571FFA">
      <w:pPr>
        <w:pStyle w:val="a4"/>
        <w:shd w:val="clear" w:color="auto" w:fill="auto"/>
        <w:tabs>
          <w:tab w:val="left" w:pos="1239"/>
          <w:tab w:val="left" w:pos="9050"/>
        </w:tabs>
        <w:spacing w:line="240" w:lineRule="auto"/>
        <w:ind w:firstLine="709"/>
        <w:rPr>
          <w:color w:val="000000"/>
          <w:sz w:val="28"/>
          <w:szCs w:val="28"/>
        </w:rPr>
      </w:pPr>
      <w:r w:rsidRPr="00075615">
        <w:rPr>
          <w:color w:val="000000"/>
          <w:sz w:val="28"/>
          <w:szCs w:val="28"/>
        </w:rPr>
        <w:t>3. Настоящее указание опубликовать в журнале «Законность».</w:t>
      </w:r>
    </w:p>
    <w:p w:rsidR="00176B09" w:rsidRPr="00075615" w:rsidRDefault="00C81123" w:rsidP="00176B09">
      <w:pPr>
        <w:pStyle w:val="a4"/>
        <w:shd w:val="clear" w:color="auto" w:fill="auto"/>
        <w:tabs>
          <w:tab w:val="left" w:pos="1239"/>
          <w:tab w:val="left" w:pos="9050"/>
        </w:tabs>
        <w:spacing w:line="240" w:lineRule="auto"/>
        <w:ind w:firstLine="709"/>
        <w:rPr>
          <w:color w:val="000000"/>
          <w:sz w:val="28"/>
          <w:szCs w:val="28"/>
        </w:rPr>
      </w:pPr>
      <w:r w:rsidRPr="00075615">
        <w:rPr>
          <w:color w:val="000000"/>
          <w:sz w:val="28"/>
          <w:szCs w:val="28"/>
        </w:rPr>
        <w:t xml:space="preserve">4. </w:t>
      </w:r>
      <w:proofErr w:type="gramStart"/>
      <w:r w:rsidRPr="00075615">
        <w:rPr>
          <w:color w:val="000000"/>
          <w:sz w:val="28"/>
          <w:szCs w:val="28"/>
        </w:rPr>
        <w:t>Контроль за</w:t>
      </w:r>
      <w:proofErr w:type="gramEnd"/>
      <w:r w:rsidRPr="00075615">
        <w:rPr>
          <w:color w:val="000000"/>
          <w:sz w:val="28"/>
          <w:szCs w:val="28"/>
        </w:rPr>
        <w:t xml:space="preserve"> исполнением настоящего указания </w:t>
      </w:r>
      <w:r w:rsidR="004F70C6" w:rsidRPr="00075615">
        <w:rPr>
          <w:color w:val="000000"/>
          <w:sz w:val="28"/>
          <w:szCs w:val="28"/>
        </w:rPr>
        <w:t>оставляем за собой.</w:t>
      </w:r>
    </w:p>
    <w:p w:rsidR="003E5E4E" w:rsidRPr="00075615" w:rsidRDefault="003E5E4E" w:rsidP="00176B09">
      <w:pPr>
        <w:pStyle w:val="a4"/>
        <w:shd w:val="clear" w:color="auto" w:fill="auto"/>
        <w:tabs>
          <w:tab w:val="left" w:pos="1239"/>
          <w:tab w:val="left" w:pos="9050"/>
        </w:tabs>
        <w:spacing w:line="240" w:lineRule="auto"/>
        <w:ind w:firstLine="709"/>
        <w:rPr>
          <w:color w:val="000000"/>
          <w:sz w:val="28"/>
          <w:szCs w:val="28"/>
          <w:lang w:bidi="ru-RU"/>
        </w:rPr>
      </w:pPr>
      <w:proofErr w:type="gramStart"/>
      <w:r w:rsidRPr="00075615">
        <w:rPr>
          <w:color w:val="000000"/>
          <w:sz w:val="28"/>
          <w:szCs w:val="28"/>
          <w:lang w:bidi="ru-RU"/>
        </w:rPr>
        <w:lastRenderedPageBreak/>
        <w:t>Указание направить начальникам главных управлений и управлений Генеральной прокуратуры Российской Федерации, ректору Университета прокуратуры Российской Федерации, прокурорам субъектов Российской Федерации</w:t>
      </w:r>
      <w:r w:rsidR="00625B32">
        <w:rPr>
          <w:color w:val="000000"/>
          <w:sz w:val="28"/>
          <w:szCs w:val="28"/>
          <w:lang w:bidi="ru-RU"/>
        </w:rPr>
        <w:t>, военным</w:t>
      </w:r>
      <w:r w:rsidRPr="00075615">
        <w:rPr>
          <w:color w:val="000000"/>
          <w:sz w:val="28"/>
          <w:szCs w:val="28"/>
          <w:lang w:bidi="ru-RU"/>
        </w:rPr>
        <w:t xml:space="preserve"> и </w:t>
      </w:r>
      <w:r w:rsidR="00625B32">
        <w:rPr>
          <w:color w:val="000000"/>
          <w:sz w:val="28"/>
          <w:szCs w:val="28"/>
          <w:lang w:bidi="ru-RU"/>
        </w:rPr>
        <w:t xml:space="preserve">другим </w:t>
      </w:r>
      <w:r w:rsidR="00047024" w:rsidRPr="00075615">
        <w:rPr>
          <w:color w:val="000000"/>
          <w:sz w:val="28"/>
          <w:szCs w:val="28"/>
          <w:lang w:bidi="ru-RU"/>
        </w:rPr>
        <w:t xml:space="preserve">специализированным </w:t>
      </w:r>
      <w:r w:rsidRPr="00075615">
        <w:rPr>
          <w:color w:val="000000"/>
          <w:sz w:val="28"/>
          <w:szCs w:val="28"/>
          <w:lang w:bidi="ru-RU"/>
        </w:rPr>
        <w:t xml:space="preserve">прокурорам, </w:t>
      </w:r>
      <w:r w:rsidR="00625B32">
        <w:rPr>
          <w:color w:val="000000"/>
          <w:sz w:val="28"/>
          <w:szCs w:val="28"/>
          <w:lang w:bidi="ru-RU"/>
        </w:rPr>
        <w:t xml:space="preserve">приравненным к прокурорам субъектов Российской Федерации, </w:t>
      </w:r>
      <w:r w:rsidRPr="00075615">
        <w:rPr>
          <w:color w:val="000000"/>
          <w:sz w:val="28"/>
          <w:szCs w:val="28"/>
          <w:lang w:bidi="ru-RU"/>
        </w:rPr>
        <w:t>начальникам главных управлений, управлений МВД России, начальникам управлений на транспорте МВД России по федеральным округам, Восточно-Сибирского, Забайкальского линейных управлений МВД России на транспорте, министрам внутренних дел по республикам</w:t>
      </w:r>
      <w:r w:rsidR="00AF06A8" w:rsidRPr="00075615">
        <w:rPr>
          <w:color w:val="000000"/>
          <w:sz w:val="28"/>
          <w:szCs w:val="28"/>
          <w:lang w:bidi="ru-RU"/>
        </w:rPr>
        <w:t xml:space="preserve">, </w:t>
      </w:r>
      <w:r w:rsidR="00D877ED" w:rsidRPr="00075615">
        <w:rPr>
          <w:color w:val="000000"/>
          <w:sz w:val="28"/>
          <w:szCs w:val="28"/>
          <w:lang w:bidi="ru-RU"/>
        </w:rPr>
        <w:t>начальникам</w:t>
      </w:r>
      <w:proofErr w:type="gramEnd"/>
      <w:r w:rsidR="00D877ED" w:rsidRPr="00075615">
        <w:rPr>
          <w:color w:val="000000"/>
          <w:sz w:val="28"/>
          <w:szCs w:val="28"/>
          <w:lang w:bidi="ru-RU"/>
        </w:rPr>
        <w:t xml:space="preserve"> главных управлений и</w:t>
      </w:r>
      <w:r w:rsidRPr="00075615">
        <w:rPr>
          <w:color w:val="000000"/>
          <w:sz w:val="28"/>
          <w:szCs w:val="28"/>
          <w:lang w:bidi="ru-RU"/>
        </w:rPr>
        <w:t xml:space="preserve"> управлений МВД России по иным субъектам Российской Федерации</w:t>
      </w:r>
      <w:r w:rsidR="00176B09" w:rsidRPr="00075615">
        <w:rPr>
          <w:color w:val="000000"/>
          <w:sz w:val="28"/>
          <w:szCs w:val="28"/>
          <w:lang w:bidi="ru-RU"/>
        </w:rPr>
        <w:t>, которым довести его содержание до сведения подчиненных работников.</w:t>
      </w:r>
    </w:p>
    <w:p w:rsidR="00C04B6D" w:rsidRPr="0070527C" w:rsidRDefault="00C04B6D" w:rsidP="007645BC">
      <w:pPr>
        <w:pStyle w:val="a4"/>
        <w:shd w:val="clear" w:color="auto" w:fill="auto"/>
        <w:tabs>
          <w:tab w:val="left" w:pos="1249"/>
          <w:tab w:val="left" w:pos="9050"/>
        </w:tabs>
        <w:spacing w:line="317" w:lineRule="exact"/>
        <w:ind w:right="-2"/>
        <w:rPr>
          <w:sz w:val="28"/>
          <w:szCs w:val="28"/>
        </w:rPr>
      </w:pPr>
    </w:p>
    <w:p w:rsidR="00C04B6D" w:rsidRDefault="00C04B6D" w:rsidP="007645BC">
      <w:pPr>
        <w:pStyle w:val="a4"/>
        <w:shd w:val="clear" w:color="auto" w:fill="auto"/>
        <w:tabs>
          <w:tab w:val="left" w:pos="1249"/>
          <w:tab w:val="left" w:pos="9050"/>
        </w:tabs>
        <w:spacing w:line="317" w:lineRule="exact"/>
        <w:ind w:right="-2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71FFA" w:rsidRPr="00B54680" w:rsidTr="00B54680">
        <w:tc>
          <w:tcPr>
            <w:tcW w:w="4785" w:type="dxa"/>
            <w:shd w:val="clear" w:color="auto" w:fill="auto"/>
          </w:tcPr>
          <w:p w:rsidR="00571FFA" w:rsidRPr="00B54680" w:rsidRDefault="00571FFA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 xml:space="preserve">Заместитель </w:t>
            </w:r>
          </w:p>
          <w:p w:rsidR="00571FFA" w:rsidRPr="00B54680" w:rsidRDefault="00571FFA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 xml:space="preserve">Генерального прокурора </w:t>
            </w:r>
          </w:p>
          <w:p w:rsidR="00571FFA" w:rsidRPr="00B54680" w:rsidRDefault="00571FFA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>Российской Федерации</w:t>
            </w:r>
          </w:p>
          <w:p w:rsidR="00571FFA" w:rsidRPr="00B54680" w:rsidRDefault="00571FFA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</w:p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</w:p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ind w:right="600"/>
              <w:jc w:val="right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>С.А. Карапетян</w:t>
            </w:r>
          </w:p>
        </w:tc>
        <w:tc>
          <w:tcPr>
            <w:tcW w:w="4785" w:type="dxa"/>
            <w:shd w:val="clear" w:color="auto" w:fill="auto"/>
          </w:tcPr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ind w:left="602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 xml:space="preserve">Заместитель Министра </w:t>
            </w:r>
          </w:p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ind w:left="602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 xml:space="preserve">внутренних дел </w:t>
            </w:r>
          </w:p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ind w:left="602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 xml:space="preserve">Российской Федерации </w:t>
            </w:r>
          </w:p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</w:p>
          <w:p w:rsidR="00A705C5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rPr>
                <w:sz w:val="28"/>
                <w:szCs w:val="28"/>
              </w:rPr>
            </w:pPr>
          </w:p>
          <w:p w:rsidR="00571FFA" w:rsidRPr="00B54680" w:rsidRDefault="00A705C5" w:rsidP="00B54680">
            <w:pPr>
              <w:pStyle w:val="a4"/>
              <w:shd w:val="clear" w:color="auto" w:fill="auto"/>
              <w:tabs>
                <w:tab w:val="left" w:pos="1249"/>
                <w:tab w:val="left" w:pos="9050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B54680">
              <w:rPr>
                <w:sz w:val="28"/>
                <w:szCs w:val="28"/>
              </w:rPr>
              <w:t>М.Г. Ваничкин</w:t>
            </w:r>
          </w:p>
        </w:tc>
      </w:tr>
    </w:tbl>
    <w:p w:rsidR="00DD4DA3" w:rsidRPr="0070527C" w:rsidRDefault="00DD4DA3" w:rsidP="007E152D">
      <w:pPr>
        <w:pStyle w:val="a4"/>
        <w:shd w:val="clear" w:color="auto" w:fill="auto"/>
        <w:tabs>
          <w:tab w:val="left" w:pos="1249"/>
          <w:tab w:val="left" w:pos="9050"/>
        </w:tabs>
        <w:spacing w:line="317" w:lineRule="exact"/>
        <w:ind w:right="-2"/>
        <w:rPr>
          <w:sz w:val="28"/>
          <w:szCs w:val="28"/>
        </w:rPr>
      </w:pPr>
    </w:p>
    <w:sectPr w:rsidR="00DD4DA3" w:rsidRPr="0070527C" w:rsidSect="003A6B0E">
      <w:headerReference w:type="default" r:id="rId8"/>
      <w:footerReference w:type="even" r:id="rId9"/>
      <w:type w:val="continuous"/>
      <w:pgSz w:w="11905" w:h="16837"/>
      <w:pgMar w:top="1134" w:right="851" w:bottom="1134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81" w:rsidRDefault="005C0D81">
      <w:r>
        <w:separator/>
      </w:r>
    </w:p>
  </w:endnote>
  <w:endnote w:type="continuationSeparator" w:id="0">
    <w:p w:rsidR="005C0D81" w:rsidRDefault="005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06" w:rsidRDefault="00573606" w:rsidP="0008272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3606" w:rsidRDefault="00573606" w:rsidP="0075741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81" w:rsidRDefault="005C0D81">
      <w:r>
        <w:separator/>
      </w:r>
    </w:p>
  </w:footnote>
  <w:footnote w:type="continuationSeparator" w:id="0">
    <w:p w:rsidR="005C0D81" w:rsidRDefault="005C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2AD" w:rsidRDefault="005232AD">
    <w:pPr>
      <w:pStyle w:val="ab"/>
      <w:jc w:val="center"/>
    </w:pPr>
  </w:p>
  <w:p w:rsidR="005232AD" w:rsidRPr="005232AD" w:rsidRDefault="005232AD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5232AD">
      <w:rPr>
        <w:rFonts w:ascii="Times New Roman" w:hAnsi="Times New Roman" w:cs="Times New Roman"/>
        <w:sz w:val="28"/>
        <w:szCs w:val="28"/>
      </w:rPr>
      <w:fldChar w:fldCharType="begin"/>
    </w:r>
    <w:r w:rsidRPr="005232AD">
      <w:rPr>
        <w:rFonts w:ascii="Times New Roman" w:hAnsi="Times New Roman" w:cs="Times New Roman"/>
        <w:sz w:val="28"/>
        <w:szCs w:val="28"/>
      </w:rPr>
      <w:instrText>PAGE   \* MERGEFORMAT</w:instrText>
    </w:r>
    <w:r w:rsidRPr="005232AD">
      <w:rPr>
        <w:rFonts w:ascii="Times New Roman" w:hAnsi="Times New Roman" w:cs="Times New Roman"/>
        <w:sz w:val="28"/>
        <w:szCs w:val="28"/>
      </w:rPr>
      <w:fldChar w:fldCharType="separate"/>
    </w:r>
    <w:r w:rsidR="00DD6157">
      <w:rPr>
        <w:rFonts w:ascii="Times New Roman" w:hAnsi="Times New Roman" w:cs="Times New Roman"/>
        <w:noProof/>
        <w:sz w:val="28"/>
        <w:szCs w:val="28"/>
      </w:rPr>
      <w:t>3</w:t>
    </w:r>
    <w:r w:rsidRPr="005232AD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C4C196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B46"/>
    <w:rsid w:val="00047024"/>
    <w:rsid w:val="00052741"/>
    <w:rsid w:val="00075615"/>
    <w:rsid w:val="00082729"/>
    <w:rsid w:val="000961C1"/>
    <w:rsid w:val="000D248B"/>
    <w:rsid w:val="000E3B7B"/>
    <w:rsid w:val="000F17D7"/>
    <w:rsid w:val="00105855"/>
    <w:rsid w:val="001428B0"/>
    <w:rsid w:val="00176A65"/>
    <w:rsid w:val="00176B09"/>
    <w:rsid w:val="001D2D7C"/>
    <w:rsid w:val="001E69D4"/>
    <w:rsid w:val="00236F64"/>
    <w:rsid w:val="002733E9"/>
    <w:rsid w:val="00277AE9"/>
    <w:rsid w:val="002C4DD7"/>
    <w:rsid w:val="002D7DA5"/>
    <w:rsid w:val="0034638A"/>
    <w:rsid w:val="0036602D"/>
    <w:rsid w:val="00391593"/>
    <w:rsid w:val="003A6B0E"/>
    <w:rsid w:val="003E5699"/>
    <w:rsid w:val="003E5E4E"/>
    <w:rsid w:val="0041689E"/>
    <w:rsid w:val="00452AA5"/>
    <w:rsid w:val="004D3E6C"/>
    <w:rsid w:val="004E5E98"/>
    <w:rsid w:val="004F70C6"/>
    <w:rsid w:val="00505B54"/>
    <w:rsid w:val="00506321"/>
    <w:rsid w:val="00507F05"/>
    <w:rsid w:val="005232AD"/>
    <w:rsid w:val="00555052"/>
    <w:rsid w:val="00571FFA"/>
    <w:rsid w:val="00573606"/>
    <w:rsid w:val="005975C9"/>
    <w:rsid w:val="005C0D81"/>
    <w:rsid w:val="005E6BEF"/>
    <w:rsid w:val="005F53B1"/>
    <w:rsid w:val="00600129"/>
    <w:rsid w:val="00611C7E"/>
    <w:rsid w:val="00621550"/>
    <w:rsid w:val="00625B32"/>
    <w:rsid w:val="0068445E"/>
    <w:rsid w:val="006B1942"/>
    <w:rsid w:val="006E47C9"/>
    <w:rsid w:val="0070527C"/>
    <w:rsid w:val="00710976"/>
    <w:rsid w:val="0075741A"/>
    <w:rsid w:val="007645BC"/>
    <w:rsid w:val="007E101D"/>
    <w:rsid w:val="007E152D"/>
    <w:rsid w:val="00803890"/>
    <w:rsid w:val="008271AF"/>
    <w:rsid w:val="008359A3"/>
    <w:rsid w:val="0085266F"/>
    <w:rsid w:val="00865743"/>
    <w:rsid w:val="00872B46"/>
    <w:rsid w:val="00893299"/>
    <w:rsid w:val="008D5E25"/>
    <w:rsid w:val="008E1716"/>
    <w:rsid w:val="00932720"/>
    <w:rsid w:val="00934F74"/>
    <w:rsid w:val="00954D97"/>
    <w:rsid w:val="00993A23"/>
    <w:rsid w:val="009A5852"/>
    <w:rsid w:val="009B6256"/>
    <w:rsid w:val="00A15F57"/>
    <w:rsid w:val="00A705C5"/>
    <w:rsid w:val="00A7117E"/>
    <w:rsid w:val="00AC3F23"/>
    <w:rsid w:val="00AF06A8"/>
    <w:rsid w:val="00B135FB"/>
    <w:rsid w:val="00B44B99"/>
    <w:rsid w:val="00B54680"/>
    <w:rsid w:val="00BB0980"/>
    <w:rsid w:val="00BF3E95"/>
    <w:rsid w:val="00C04B6D"/>
    <w:rsid w:val="00C3654E"/>
    <w:rsid w:val="00C66392"/>
    <w:rsid w:val="00C81123"/>
    <w:rsid w:val="00CC1123"/>
    <w:rsid w:val="00D32F33"/>
    <w:rsid w:val="00D50630"/>
    <w:rsid w:val="00D53294"/>
    <w:rsid w:val="00D7427B"/>
    <w:rsid w:val="00D83BEE"/>
    <w:rsid w:val="00D877ED"/>
    <w:rsid w:val="00DD4DA3"/>
    <w:rsid w:val="00DD6157"/>
    <w:rsid w:val="00E04642"/>
    <w:rsid w:val="00E37925"/>
    <w:rsid w:val="00E51391"/>
    <w:rsid w:val="00E644C7"/>
    <w:rsid w:val="00EB2453"/>
    <w:rsid w:val="00EB6466"/>
    <w:rsid w:val="00F25D0F"/>
    <w:rsid w:val="00F51EE7"/>
    <w:rsid w:val="00FB2CCE"/>
    <w:rsid w:val="00FB3858"/>
    <w:rsid w:val="00FB507E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cs="Times New Roman"/>
      <w:color w:val="0066CC"/>
      <w:u w:val="single"/>
    </w:rPr>
  </w:style>
  <w:style w:type="character" w:customStyle="1" w:styleId="1">
    <w:name w:val="Основной текст Знак1"/>
    <w:link w:val="a4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link w:val="11"/>
    <w:locked/>
    <w:rPr>
      <w:rFonts w:ascii="Times New Roman" w:hAnsi="Times New Roman" w:cs="Times New Roman"/>
      <w:b/>
      <w:bCs/>
      <w:spacing w:val="60"/>
      <w:sz w:val="28"/>
      <w:szCs w:val="28"/>
    </w:rPr>
  </w:style>
  <w:style w:type="character" w:customStyle="1" w:styleId="3">
    <w:name w:val="Основной текст (3)_"/>
    <w:link w:val="30"/>
    <w:locked/>
    <w:rPr>
      <w:rFonts w:ascii="Arial Unicode MS" w:eastAsia="Arial Unicode MS" w:cs="Arial Unicode MS"/>
      <w:noProof/>
      <w:sz w:val="26"/>
      <w:szCs w:val="26"/>
    </w:rPr>
  </w:style>
  <w:style w:type="paragraph" w:styleId="a4">
    <w:name w:val="Body Text"/>
    <w:basedOn w:val="a"/>
    <w:link w:val="1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semiHidden/>
    <w:rPr>
      <w:rFonts w:cs="Arial Unicode MS"/>
      <w:color w:val="000000"/>
    </w:rPr>
  </w:style>
  <w:style w:type="character" w:customStyle="1" w:styleId="2">
    <w:name w:val="Основной текст (2)_"/>
    <w:link w:val="20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6">
    <w:name w:val="Колонтитул_"/>
    <w:link w:val="a7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Колонтитул + 9"/>
    <w:aliases w:val="5 pt,Полужирный"/>
    <w:rPr>
      <w:rFonts w:ascii="Times New Roman" w:hAnsi="Times New Roman" w:cs="Times New Roman"/>
      <w:b/>
      <w:bCs/>
      <w:noProof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pacing w:val="6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atLeast"/>
    </w:pPr>
    <w:rPr>
      <w:noProof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8">
    <w:name w:val="Balloon Text"/>
    <w:basedOn w:val="a"/>
    <w:semiHidden/>
    <w:rsid w:val="0075741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5741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5741A"/>
  </w:style>
  <w:style w:type="paragraph" w:styleId="ab">
    <w:name w:val="header"/>
    <w:basedOn w:val="a"/>
    <w:link w:val="ac"/>
    <w:uiPriority w:val="99"/>
    <w:rsid w:val="00505B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05B54"/>
    <w:rPr>
      <w:rFonts w:cs="Arial Unicode MS"/>
      <w:color w:val="000000"/>
      <w:sz w:val="24"/>
      <w:szCs w:val="24"/>
    </w:rPr>
  </w:style>
  <w:style w:type="table" w:styleId="ad">
    <w:name w:val="Table Grid"/>
    <w:basedOn w:val="a1"/>
    <w:locked/>
    <w:rsid w:val="0070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3E5E4E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5">
    <w:name w:val="Основной текст (5)"/>
    <w:rsid w:val="003E5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E5E4E"/>
    <w:pPr>
      <w:widowControl w:val="0"/>
      <w:shd w:val="clear" w:color="auto" w:fill="FFFFFF"/>
      <w:spacing w:before="240" w:line="173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2B5BA-E42E-4B96-A5C4-1035DEC8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5003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2018-06-27T06:46:00Z</cp:lastPrinted>
  <dcterms:created xsi:type="dcterms:W3CDTF">2018-07-05T09:57:00Z</dcterms:created>
  <dcterms:modified xsi:type="dcterms:W3CDTF">2018-07-05T09:57:00Z</dcterms:modified>
</cp:coreProperties>
</file>