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11" w:rsidRDefault="00A31E11" w:rsidP="00D55075">
      <w:pPr>
        <w:pStyle w:val="ConsPlusTitle"/>
        <w:ind w:firstLine="720"/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0D4E4D" w:rsidRDefault="000D4E4D" w:rsidP="00D55075">
      <w:pPr>
        <w:pStyle w:val="ConsPlusTitle"/>
        <w:ind w:firstLine="720"/>
        <w:jc w:val="right"/>
        <w:rPr>
          <w:b w:val="0"/>
          <w:sz w:val="28"/>
          <w:szCs w:val="28"/>
        </w:rPr>
      </w:pPr>
    </w:p>
    <w:p w:rsidR="003E2CA9" w:rsidRDefault="003E2CA9" w:rsidP="00D55075">
      <w:pPr>
        <w:pStyle w:val="ConsPlusTitle"/>
        <w:ind w:firstLine="720"/>
        <w:jc w:val="right"/>
        <w:rPr>
          <w:b w:val="0"/>
          <w:sz w:val="28"/>
          <w:szCs w:val="28"/>
        </w:rPr>
      </w:pPr>
    </w:p>
    <w:p w:rsidR="00A31E11" w:rsidRDefault="00A31E11" w:rsidP="00D55075">
      <w:pPr>
        <w:pStyle w:val="ConsPlusTitle"/>
        <w:ind w:firstLine="720"/>
        <w:jc w:val="right"/>
        <w:rPr>
          <w:b w:val="0"/>
          <w:sz w:val="28"/>
          <w:szCs w:val="28"/>
        </w:rPr>
      </w:pPr>
    </w:p>
    <w:p w:rsidR="00A31E11" w:rsidRDefault="00A31E11" w:rsidP="00D55075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F87EA6" w:rsidRDefault="00F87EA6" w:rsidP="00D55075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A31E11" w:rsidRDefault="00A31E11" w:rsidP="006F5DBA">
      <w:pPr>
        <w:pStyle w:val="Heading20"/>
        <w:keepNext/>
        <w:keepLines/>
        <w:shd w:val="clear" w:color="auto" w:fill="auto"/>
        <w:spacing w:before="0" w:after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A31E11" w:rsidRDefault="00A31E11" w:rsidP="006F5DBA">
      <w:pPr>
        <w:pStyle w:val="Heading20"/>
        <w:keepNext/>
        <w:keepLines/>
        <w:shd w:val="clear" w:color="auto" w:fill="auto"/>
        <w:spacing w:before="0" w:after="0" w:line="24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6C0954">
        <w:rPr>
          <w:b w:val="0"/>
          <w:sz w:val="28"/>
          <w:szCs w:val="28"/>
        </w:rPr>
        <w:t xml:space="preserve">   </w:t>
      </w:r>
      <w:r w:rsidR="00496996">
        <w:rPr>
          <w:b w:val="0"/>
          <w:sz w:val="28"/>
          <w:szCs w:val="28"/>
        </w:rPr>
        <w:t>2018</w:t>
      </w:r>
    </w:p>
    <w:p w:rsidR="00A31E11" w:rsidRPr="005052A1" w:rsidRDefault="00A31E11" w:rsidP="006C0954">
      <w:pPr>
        <w:pStyle w:val="Heading20"/>
        <w:keepNext/>
        <w:keepLines/>
        <w:shd w:val="clear" w:color="auto" w:fill="auto"/>
        <w:spacing w:before="12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A31E11" w:rsidRPr="00E97AE1" w:rsidRDefault="00A31E11" w:rsidP="00D55075">
      <w:pPr>
        <w:pStyle w:val="ConsPlusTitle"/>
        <w:rPr>
          <w:b w:val="0"/>
          <w:sz w:val="28"/>
          <w:szCs w:val="28"/>
        </w:rPr>
      </w:pPr>
    </w:p>
    <w:p w:rsidR="001A2F62" w:rsidRDefault="00E21DC2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F3FFE">
        <w:rPr>
          <w:sz w:val="28"/>
          <w:szCs w:val="28"/>
        </w:rPr>
        <w:t xml:space="preserve">б утверждении </w:t>
      </w:r>
      <w:r w:rsidR="002F3FFE" w:rsidRPr="00F73F59">
        <w:rPr>
          <w:sz w:val="28"/>
          <w:szCs w:val="28"/>
        </w:rPr>
        <w:t>П</w:t>
      </w:r>
      <w:r w:rsidR="00B57083" w:rsidRPr="00F73F59">
        <w:rPr>
          <w:sz w:val="28"/>
          <w:szCs w:val="28"/>
        </w:rPr>
        <w:t>оложения</w:t>
      </w:r>
      <w:r w:rsidR="00B57083">
        <w:rPr>
          <w:sz w:val="28"/>
          <w:szCs w:val="28"/>
        </w:rPr>
        <w:t xml:space="preserve"> о порядке</w:t>
      </w:r>
      <w:r>
        <w:rPr>
          <w:sz w:val="28"/>
          <w:szCs w:val="28"/>
        </w:rPr>
        <w:t xml:space="preserve"> уведомления </w:t>
      </w:r>
      <w:r w:rsidR="007E2458">
        <w:rPr>
          <w:sz w:val="28"/>
          <w:szCs w:val="28"/>
        </w:rPr>
        <w:t xml:space="preserve">руководителей </w:t>
      </w:r>
      <w:r w:rsidR="007E2458" w:rsidRPr="00587619">
        <w:rPr>
          <w:sz w:val="28"/>
          <w:szCs w:val="28"/>
        </w:rPr>
        <w:t>(представителей нанимателя)</w:t>
      </w:r>
      <w:r w:rsidR="007E2458" w:rsidRPr="007E2458">
        <w:rPr>
          <w:sz w:val="28"/>
          <w:szCs w:val="28"/>
        </w:rPr>
        <w:t xml:space="preserve"> </w:t>
      </w:r>
      <w:r w:rsidR="009E185C">
        <w:rPr>
          <w:sz w:val="28"/>
          <w:szCs w:val="28"/>
        </w:rPr>
        <w:t>органов и организаций</w:t>
      </w:r>
      <w:r w:rsidR="007E2458">
        <w:rPr>
          <w:sz w:val="28"/>
          <w:szCs w:val="28"/>
        </w:rPr>
        <w:t xml:space="preserve"> </w:t>
      </w:r>
    </w:p>
    <w:p w:rsidR="001A2F62" w:rsidRDefault="007E2458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прокуратуры Российской Федерации</w:t>
      </w:r>
      <w:r w:rsidR="00274293">
        <w:rPr>
          <w:sz w:val="28"/>
          <w:szCs w:val="28"/>
        </w:rPr>
        <w:t xml:space="preserve"> </w:t>
      </w:r>
      <w:r w:rsidR="00000C78">
        <w:rPr>
          <w:sz w:val="28"/>
          <w:szCs w:val="28"/>
        </w:rPr>
        <w:t xml:space="preserve">прокурорскими работниками, </w:t>
      </w:r>
      <w:r w:rsidR="001A2F62">
        <w:rPr>
          <w:sz w:val="28"/>
          <w:szCs w:val="28"/>
        </w:rPr>
        <w:t xml:space="preserve">федеральными </w:t>
      </w:r>
      <w:r w:rsidR="00E21DC2">
        <w:rPr>
          <w:sz w:val="28"/>
          <w:szCs w:val="28"/>
        </w:rPr>
        <w:t>государственными гражданскими служащими</w:t>
      </w:r>
      <w:r w:rsidR="001A2F62">
        <w:rPr>
          <w:sz w:val="28"/>
          <w:szCs w:val="28"/>
        </w:rPr>
        <w:t xml:space="preserve"> </w:t>
      </w:r>
    </w:p>
    <w:p w:rsidR="001A2F62" w:rsidRDefault="00000C78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работниками, замещающими отдельные должности </w:t>
      </w:r>
    </w:p>
    <w:p w:rsidR="001A2F62" w:rsidRDefault="00000C78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основании трудового договора в </w:t>
      </w:r>
      <w:r w:rsidR="003A7AD0" w:rsidRPr="006367FC">
        <w:rPr>
          <w:sz w:val="28"/>
          <w:szCs w:val="28"/>
        </w:rPr>
        <w:t>Университете</w:t>
      </w:r>
      <w:r w:rsidR="006367FC">
        <w:rPr>
          <w:sz w:val="28"/>
          <w:szCs w:val="28"/>
        </w:rPr>
        <w:t xml:space="preserve"> прокуратуры Российской Федерации</w:t>
      </w:r>
      <w:r w:rsidR="00512145">
        <w:rPr>
          <w:sz w:val="28"/>
          <w:szCs w:val="28"/>
        </w:rPr>
        <w:t>,</w:t>
      </w:r>
      <w:r w:rsidR="00274293">
        <w:rPr>
          <w:sz w:val="28"/>
          <w:szCs w:val="28"/>
        </w:rPr>
        <w:t xml:space="preserve"> </w:t>
      </w:r>
      <w:r w:rsidR="00E21DC2">
        <w:rPr>
          <w:sz w:val="28"/>
          <w:szCs w:val="28"/>
        </w:rPr>
        <w:t xml:space="preserve">о фактах обращения к ним </w:t>
      </w:r>
    </w:p>
    <w:p w:rsidR="001A2F62" w:rsidRDefault="00E21DC2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к совершению коррупционных правонарушений </w:t>
      </w:r>
    </w:p>
    <w:p w:rsidR="00BB48EE" w:rsidRDefault="00E21DC2" w:rsidP="004A1C2B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997F45">
        <w:rPr>
          <w:sz w:val="28"/>
          <w:szCs w:val="28"/>
        </w:rPr>
        <w:t>организации</w:t>
      </w:r>
      <w:r w:rsidRPr="00102820">
        <w:rPr>
          <w:sz w:val="28"/>
          <w:szCs w:val="28"/>
        </w:rPr>
        <w:t xml:space="preserve"> </w:t>
      </w:r>
      <w:r w:rsidR="001A2F62">
        <w:rPr>
          <w:sz w:val="28"/>
          <w:szCs w:val="28"/>
        </w:rPr>
        <w:t xml:space="preserve">проверки представленных </w:t>
      </w:r>
      <w:r w:rsidR="00BB48EE" w:rsidRPr="00102820">
        <w:rPr>
          <w:sz w:val="28"/>
          <w:szCs w:val="28"/>
        </w:rPr>
        <w:t>сведений</w:t>
      </w:r>
    </w:p>
    <w:p w:rsidR="00E173E5" w:rsidRPr="00BB48EE" w:rsidRDefault="00E173E5" w:rsidP="004A1C2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936DA8" w:rsidRDefault="00936DA8" w:rsidP="00936DA8">
      <w:pPr>
        <w:pStyle w:val="ConsPlusNormal"/>
        <w:ind w:firstLine="720"/>
        <w:jc w:val="both"/>
        <w:rPr>
          <w:sz w:val="28"/>
          <w:szCs w:val="28"/>
        </w:rPr>
      </w:pPr>
    </w:p>
    <w:p w:rsidR="006305E0" w:rsidRDefault="006305E0" w:rsidP="00936DA8">
      <w:pPr>
        <w:pStyle w:val="ConsPlusNormal"/>
        <w:ind w:firstLine="720"/>
        <w:jc w:val="both"/>
        <w:rPr>
          <w:sz w:val="28"/>
          <w:szCs w:val="28"/>
        </w:rPr>
      </w:pPr>
    </w:p>
    <w:p w:rsidR="00A31E11" w:rsidRDefault="00E51620" w:rsidP="00E51620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E51620">
        <w:rPr>
          <w:sz w:val="28"/>
          <w:szCs w:val="28"/>
        </w:rPr>
        <w:t xml:space="preserve">В </w:t>
      </w:r>
      <w:r w:rsidR="00092FDF">
        <w:rPr>
          <w:sz w:val="28"/>
          <w:szCs w:val="28"/>
        </w:rPr>
        <w:t>целях реализации част</w:t>
      </w:r>
      <w:r w:rsidR="00775844">
        <w:rPr>
          <w:sz w:val="28"/>
          <w:szCs w:val="28"/>
        </w:rPr>
        <w:t>и</w:t>
      </w:r>
      <w:r w:rsidR="00B57083">
        <w:rPr>
          <w:sz w:val="28"/>
          <w:szCs w:val="28"/>
        </w:rPr>
        <w:t xml:space="preserve"> 5 статьи</w:t>
      </w:r>
      <w:r w:rsidR="00512145">
        <w:rPr>
          <w:sz w:val="28"/>
          <w:szCs w:val="28"/>
        </w:rPr>
        <w:t xml:space="preserve"> 9</w:t>
      </w:r>
      <w:r w:rsidR="006E6B5A">
        <w:rPr>
          <w:sz w:val="28"/>
          <w:szCs w:val="28"/>
        </w:rPr>
        <w:t xml:space="preserve"> и статьи 11</w:t>
      </w:r>
      <w:r w:rsidR="006E6B5A">
        <w:rPr>
          <w:sz w:val="28"/>
          <w:szCs w:val="28"/>
          <w:vertAlign w:val="superscript"/>
        </w:rPr>
        <w:t>1</w:t>
      </w:r>
      <w:r w:rsidR="00102820">
        <w:rPr>
          <w:sz w:val="28"/>
          <w:szCs w:val="28"/>
        </w:rPr>
        <w:t xml:space="preserve"> </w:t>
      </w:r>
      <w:r w:rsidRPr="00E51620">
        <w:rPr>
          <w:sz w:val="28"/>
          <w:szCs w:val="28"/>
        </w:rPr>
        <w:t>Феде</w:t>
      </w:r>
      <w:r w:rsidR="00B57083">
        <w:rPr>
          <w:sz w:val="28"/>
          <w:szCs w:val="28"/>
        </w:rPr>
        <w:t>рального закона                          от 25.12.2008</w:t>
      </w:r>
      <w:r w:rsidR="002606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606DD">
        <w:rPr>
          <w:sz w:val="28"/>
          <w:szCs w:val="28"/>
        </w:rPr>
        <w:t xml:space="preserve"> </w:t>
      </w:r>
      <w:r w:rsidRPr="00E51620">
        <w:rPr>
          <w:sz w:val="28"/>
          <w:szCs w:val="28"/>
        </w:rPr>
        <w:t>273-Ф</w:t>
      </w:r>
      <w:r w:rsidR="00411961">
        <w:rPr>
          <w:sz w:val="28"/>
          <w:szCs w:val="28"/>
        </w:rPr>
        <w:t>З «О противодействии коррупции»</w:t>
      </w:r>
      <w:r w:rsidR="00E41E9B">
        <w:rPr>
          <w:sz w:val="28"/>
          <w:szCs w:val="28"/>
        </w:rPr>
        <w:t>,</w:t>
      </w:r>
      <w:r w:rsidRPr="00E51620">
        <w:rPr>
          <w:sz w:val="28"/>
          <w:szCs w:val="28"/>
        </w:rPr>
        <w:t xml:space="preserve"> </w:t>
      </w:r>
      <w:r w:rsidR="00512145">
        <w:rPr>
          <w:sz w:val="28"/>
          <w:szCs w:val="28"/>
        </w:rPr>
        <w:t>подпункта</w:t>
      </w:r>
      <w:r w:rsidR="00464E52">
        <w:rPr>
          <w:sz w:val="28"/>
          <w:szCs w:val="28"/>
        </w:rPr>
        <w:t xml:space="preserve"> «е» статьи 2 Указа П</w:t>
      </w:r>
      <w:r w:rsidR="00583C7B">
        <w:rPr>
          <w:sz w:val="28"/>
          <w:szCs w:val="28"/>
        </w:rPr>
        <w:t xml:space="preserve">резидента Российской Федерации от 12.08.2002 № 885 </w:t>
      </w:r>
      <w:r w:rsidR="006305E0">
        <w:rPr>
          <w:sz w:val="28"/>
          <w:szCs w:val="28"/>
        </w:rPr>
        <w:t xml:space="preserve">           </w:t>
      </w:r>
      <w:r w:rsidR="00583C7B">
        <w:rPr>
          <w:sz w:val="28"/>
          <w:szCs w:val="28"/>
        </w:rPr>
        <w:t xml:space="preserve">«Об утверждении общих принципов служебного поведения государственных служащих», </w:t>
      </w:r>
      <w:r w:rsidR="00785E6F">
        <w:rPr>
          <w:sz w:val="28"/>
          <w:szCs w:val="28"/>
        </w:rPr>
        <w:t>постановления Правительства Российской Федерации от 05.07.2013 № 568 «</w:t>
      </w:r>
      <w:r w:rsidR="00785E6F" w:rsidRPr="00785E6F">
        <w:rPr>
          <w:sz w:val="28"/>
          <w:szCs w:val="28"/>
        </w:rPr>
        <w:t>О распространении на отдельные категории граждан ограничений, запретов и обязанностей, уст</w:t>
      </w:r>
      <w:r w:rsidR="005077CE">
        <w:rPr>
          <w:sz w:val="28"/>
          <w:szCs w:val="28"/>
        </w:rPr>
        <w:t>ановленных Федеральным</w:t>
      </w:r>
      <w:proofErr w:type="gramEnd"/>
      <w:r w:rsidR="005077CE">
        <w:rPr>
          <w:sz w:val="28"/>
          <w:szCs w:val="28"/>
        </w:rPr>
        <w:t xml:space="preserve"> законом «О противодействии коррупции»</w:t>
      </w:r>
      <w:r w:rsidR="00785E6F" w:rsidRPr="00785E6F">
        <w:rPr>
          <w:sz w:val="28"/>
          <w:szCs w:val="28"/>
        </w:rPr>
        <w:t xml:space="preserve"> и другими федеральными законами в целях противодействия коррупции</w:t>
      </w:r>
      <w:r w:rsidR="00785E6F">
        <w:rPr>
          <w:sz w:val="28"/>
          <w:szCs w:val="28"/>
        </w:rPr>
        <w:t xml:space="preserve">»,  </w:t>
      </w:r>
      <w:r w:rsidRPr="00E5162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1 статьи</w:t>
      </w:r>
      <w:r w:rsidR="00411961">
        <w:rPr>
          <w:sz w:val="28"/>
          <w:szCs w:val="28"/>
        </w:rPr>
        <w:t xml:space="preserve"> 17 Федерального закона «</w:t>
      </w:r>
      <w:r w:rsidRPr="00E51620">
        <w:rPr>
          <w:sz w:val="28"/>
          <w:szCs w:val="28"/>
        </w:rPr>
        <w:t>О п</w:t>
      </w:r>
      <w:r w:rsidR="00411961">
        <w:rPr>
          <w:sz w:val="28"/>
          <w:szCs w:val="28"/>
        </w:rPr>
        <w:t>рокуратуре Российской Федерации»</w:t>
      </w:r>
      <w:r w:rsidRPr="00E51620">
        <w:rPr>
          <w:sz w:val="28"/>
          <w:szCs w:val="28"/>
        </w:rPr>
        <w:t>,</w:t>
      </w:r>
    </w:p>
    <w:p w:rsidR="00A31E11" w:rsidRDefault="00A31E11" w:rsidP="00D55075">
      <w:pPr>
        <w:pStyle w:val="ConsPlusNormal"/>
        <w:ind w:firstLine="720"/>
        <w:jc w:val="both"/>
        <w:rPr>
          <w:sz w:val="28"/>
          <w:szCs w:val="28"/>
        </w:rPr>
      </w:pPr>
    </w:p>
    <w:p w:rsidR="00E51620" w:rsidRDefault="00A31E11" w:rsidP="00E51620">
      <w:pPr>
        <w:pStyle w:val="ConsPlusNormal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П Р И К А </w:t>
      </w:r>
      <w:proofErr w:type="gramStart"/>
      <w:r>
        <w:rPr>
          <w:b/>
          <w:spacing w:val="20"/>
          <w:sz w:val="28"/>
          <w:szCs w:val="28"/>
        </w:rPr>
        <w:t>З</w:t>
      </w:r>
      <w:proofErr w:type="gramEnd"/>
      <w:r>
        <w:rPr>
          <w:b/>
          <w:spacing w:val="20"/>
          <w:sz w:val="28"/>
          <w:szCs w:val="28"/>
        </w:rPr>
        <w:t xml:space="preserve"> Ы В А Ю:</w:t>
      </w:r>
    </w:p>
    <w:p w:rsidR="00AC6B39" w:rsidRDefault="00AC6B39" w:rsidP="00E51620">
      <w:pPr>
        <w:pStyle w:val="ConsPlusNormal"/>
        <w:jc w:val="center"/>
        <w:rPr>
          <w:b/>
          <w:spacing w:val="20"/>
          <w:sz w:val="28"/>
          <w:szCs w:val="28"/>
        </w:rPr>
      </w:pPr>
    </w:p>
    <w:p w:rsidR="00AC6B39" w:rsidRDefault="00ED4373" w:rsidP="00AC6B39">
      <w:pPr>
        <w:pStyle w:val="ConsPlusNormal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ab/>
        <w:t xml:space="preserve">1. </w:t>
      </w:r>
      <w:proofErr w:type="gramStart"/>
      <w:r w:rsidRPr="00ED4373">
        <w:rPr>
          <w:sz w:val="28"/>
          <w:szCs w:val="28"/>
        </w:rPr>
        <w:t>Утвер</w:t>
      </w:r>
      <w:r w:rsidR="00AC6B39" w:rsidRPr="00ED4373">
        <w:rPr>
          <w:sz w:val="28"/>
          <w:szCs w:val="28"/>
        </w:rPr>
        <w:t xml:space="preserve">дить </w:t>
      </w:r>
      <w:r w:rsidRPr="00F73F59">
        <w:rPr>
          <w:sz w:val="28"/>
          <w:szCs w:val="28"/>
        </w:rPr>
        <w:t>П</w:t>
      </w:r>
      <w:r w:rsidR="00B57083" w:rsidRPr="00F73F59">
        <w:rPr>
          <w:sz w:val="28"/>
          <w:szCs w:val="28"/>
        </w:rPr>
        <w:t>оложение</w:t>
      </w:r>
      <w:r w:rsidR="00B57083">
        <w:rPr>
          <w:sz w:val="28"/>
          <w:szCs w:val="28"/>
        </w:rPr>
        <w:t xml:space="preserve"> о п</w:t>
      </w:r>
      <w:r w:rsidR="001176F2">
        <w:rPr>
          <w:sz w:val="28"/>
          <w:szCs w:val="28"/>
        </w:rPr>
        <w:t>оряд</w:t>
      </w:r>
      <w:r>
        <w:rPr>
          <w:sz w:val="28"/>
          <w:szCs w:val="28"/>
        </w:rPr>
        <w:t>к</w:t>
      </w:r>
      <w:r w:rsidR="00B57083">
        <w:rPr>
          <w:sz w:val="28"/>
          <w:szCs w:val="28"/>
        </w:rPr>
        <w:t>е</w:t>
      </w:r>
      <w:r>
        <w:rPr>
          <w:sz w:val="28"/>
          <w:szCs w:val="28"/>
        </w:rPr>
        <w:t xml:space="preserve"> уведомле</w:t>
      </w:r>
      <w:r w:rsidR="00000C78">
        <w:rPr>
          <w:sz w:val="28"/>
          <w:szCs w:val="28"/>
        </w:rPr>
        <w:t xml:space="preserve">ния </w:t>
      </w:r>
      <w:r w:rsidR="00841022">
        <w:rPr>
          <w:sz w:val="28"/>
          <w:szCs w:val="28"/>
        </w:rPr>
        <w:t xml:space="preserve">руководителей </w:t>
      </w:r>
      <w:r w:rsidR="00841022" w:rsidRPr="00587619">
        <w:rPr>
          <w:sz w:val="28"/>
          <w:szCs w:val="28"/>
        </w:rPr>
        <w:t>(представителей нанимателя)</w:t>
      </w:r>
      <w:r w:rsidR="00841022">
        <w:rPr>
          <w:sz w:val="28"/>
          <w:szCs w:val="28"/>
        </w:rPr>
        <w:t xml:space="preserve"> </w:t>
      </w:r>
      <w:r w:rsidR="009E185C">
        <w:rPr>
          <w:sz w:val="28"/>
          <w:szCs w:val="28"/>
        </w:rPr>
        <w:t>органов и организаций</w:t>
      </w:r>
      <w:r w:rsidR="00841022">
        <w:rPr>
          <w:sz w:val="28"/>
          <w:szCs w:val="28"/>
        </w:rPr>
        <w:t xml:space="preserve"> прокуратуры Российской Федерации </w:t>
      </w:r>
      <w:r w:rsidR="00000C78">
        <w:rPr>
          <w:sz w:val="28"/>
          <w:szCs w:val="28"/>
        </w:rPr>
        <w:t xml:space="preserve">прокурорскими работниками, </w:t>
      </w:r>
      <w:r>
        <w:rPr>
          <w:sz w:val="28"/>
          <w:szCs w:val="28"/>
        </w:rPr>
        <w:t>федеральными государственными гражданскими служащими</w:t>
      </w:r>
      <w:r w:rsidR="0006087F" w:rsidRPr="0006087F">
        <w:t xml:space="preserve"> </w:t>
      </w:r>
      <w:r w:rsidR="0006087F" w:rsidRPr="0006087F">
        <w:rPr>
          <w:sz w:val="28"/>
          <w:szCs w:val="28"/>
        </w:rPr>
        <w:t>и работниками</w:t>
      </w:r>
      <w:r w:rsidR="00FB28D3">
        <w:rPr>
          <w:sz w:val="28"/>
          <w:szCs w:val="28"/>
        </w:rPr>
        <w:t>,</w:t>
      </w:r>
      <w:r w:rsidR="00512145" w:rsidRPr="00512145">
        <w:t xml:space="preserve"> </w:t>
      </w:r>
      <w:r w:rsidR="00512145" w:rsidRPr="00512145">
        <w:rPr>
          <w:sz w:val="28"/>
          <w:szCs w:val="28"/>
        </w:rPr>
        <w:t>замещающими отдельные должности на основании трудового договора</w:t>
      </w:r>
      <w:r w:rsidR="00FB28D3">
        <w:rPr>
          <w:sz w:val="28"/>
          <w:szCs w:val="28"/>
        </w:rPr>
        <w:t xml:space="preserve"> в Университете</w:t>
      </w:r>
      <w:r w:rsidR="00957EB9">
        <w:rPr>
          <w:sz w:val="28"/>
          <w:szCs w:val="28"/>
        </w:rPr>
        <w:t xml:space="preserve"> прокуратуры Российской Федерации</w:t>
      </w:r>
      <w:r w:rsidR="00FB28D3">
        <w:rPr>
          <w:sz w:val="28"/>
          <w:szCs w:val="28"/>
        </w:rPr>
        <w:t>,</w:t>
      </w:r>
      <w:r>
        <w:rPr>
          <w:sz w:val="28"/>
          <w:szCs w:val="28"/>
        </w:rPr>
        <w:t xml:space="preserve"> о фактах обращения к ним в целях склонения к совершению коррупцион</w:t>
      </w:r>
      <w:r w:rsidR="009E185C">
        <w:rPr>
          <w:sz w:val="28"/>
          <w:szCs w:val="28"/>
        </w:rPr>
        <w:t>ных правонарушений и организации</w:t>
      </w:r>
      <w:r>
        <w:rPr>
          <w:sz w:val="28"/>
          <w:szCs w:val="28"/>
        </w:rPr>
        <w:t xml:space="preserve"> </w:t>
      </w:r>
      <w:r w:rsidR="00FD5C5F">
        <w:rPr>
          <w:sz w:val="28"/>
          <w:szCs w:val="28"/>
        </w:rPr>
        <w:t>проверки</w:t>
      </w:r>
      <w:r w:rsidR="00102820">
        <w:rPr>
          <w:sz w:val="28"/>
          <w:szCs w:val="28"/>
        </w:rPr>
        <w:t xml:space="preserve"> </w:t>
      </w:r>
      <w:r w:rsidR="001A2F62">
        <w:rPr>
          <w:sz w:val="28"/>
          <w:szCs w:val="28"/>
        </w:rPr>
        <w:t>представленных</w:t>
      </w:r>
      <w:r w:rsidR="00102820">
        <w:rPr>
          <w:sz w:val="28"/>
          <w:szCs w:val="28"/>
        </w:rPr>
        <w:t xml:space="preserve"> сведений</w:t>
      </w:r>
      <w:r w:rsidR="00DA21E1">
        <w:rPr>
          <w:sz w:val="28"/>
          <w:szCs w:val="28"/>
        </w:rPr>
        <w:t xml:space="preserve"> (далее – Положение)</w:t>
      </w:r>
      <w:r w:rsidR="00BB48EE">
        <w:rPr>
          <w:sz w:val="28"/>
          <w:szCs w:val="28"/>
        </w:rPr>
        <w:t>.</w:t>
      </w:r>
      <w:proofErr w:type="gramEnd"/>
    </w:p>
    <w:p w:rsidR="00ED4373" w:rsidRPr="00DA21E1" w:rsidRDefault="002606DD" w:rsidP="00AC6B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Признать утратившим</w:t>
      </w:r>
      <w:r w:rsidR="001A798D">
        <w:rPr>
          <w:sz w:val="28"/>
          <w:szCs w:val="28"/>
        </w:rPr>
        <w:t>и</w:t>
      </w:r>
      <w:r>
        <w:rPr>
          <w:sz w:val="28"/>
          <w:szCs w:val="28"/>
        </w:rPr>
        <w:t xml:space="preserve"> си</w:t>
      </w:r>
      <w:r w:rsidR="008579AF">
        <w:rPr>
          <w:sz w:val="28"/>
          <w:szCs w:val="28"/>
        </w:rPr>
        <w:t>л</w:t>
      </w:r>
      <w:r w:rsidR="00ED4373">
        <w:rPr>
          <w:sz w:val="28"/>
          <w:szCs w:val="28"/>
        </w:rPr>
        <w:t>у приказ</w:t>
      </w:r>
      <w:r w:rsidR="006305E0">
        <w:rPr>
          <w:sz w:val="28"/>
          <w:szCs w:val="28"/>
        </w:rPr>
        <w:t>ы</w:t>
      </w:r>
      <w:r w:rsidR="00ED4373">
        <w:rPr>
          <w:sz w:val="28"/>
          <w:szCs w:val="28"/>
        </w:rPr>
        <w:t xml:space="preserve"> Генерального прокурора Российской Федерации от 06.05.2009 № 142 «О порядке уведомления прокурорскими работниками и федеральными государственными гражданскими служащими </w:t>
      </w:r>
      <w:r w:rsidR="001A798D">
        <w:rPr>
          <w:sz w:val="28"/>
          <w:szCs w:val="28"/>
        </w:rPr>
        <w:t xml:space="preserve">руководителей </w:t>
      </w:r>
      <w:r w:rsidR="00ED4373">
        <w:rPr>
          <w:sz w:val="28"/>
          <w:szCs w:val="28"/>
        </w:rPr>
        <w:t xml:space="preserve">органов и учреждений прокуратуры Российской Федерации о фактах обращения к ним в целях </w:t>
      </w:r>
      <w:r w:rsidR="00ED4373">
        <w:rPr>
          <w:sz w:val="28"/>
          <w:szCs w:val="28"/>
        </w:rPr>
        <w:lastRenderedPageBreak/>
        <w:t>склонения к совершению коррупционных правонарушений и организации проверок поступающих уведомлений</w:t>
      </w:r>
      <w:r w:rsidR="008579AF">
        <w:rPr>
          <w:sz w:val="28"/>
          <w:szCs w:val="28"/>
        </w:rPr>
        <w:t>»</w:t>
      </w:r>
      <w:r w:rsidR="006305E0" w:rsidRPr="006305E0">
        <w:t xml:space="preserve"> </w:t>
      </w:r>
      <w:r w:rsidR="00464E52" w:rsidRPr="00464E52">
        <w:rPr>
          <w:sz w:val="28"/>
          <w:szCs w:val="28"/>
        </w:rPr>
        <w:t>и</w:t>
      </w:r>
      <w:r w:rsidR="006305E0" w:rsidRPr="00464E52">
        <w:rPr>
          <w:sz w:val="28"/>
          <w:szCs w:val="28"/>
        </w:rPr>
        <w:t xml:space="preserve"> </w:t>
      </w:r>
      <w:r w:rsidR="00464E52">
        <w:rPr>
          <w:sz w:val="28"/>
          <w:szCs w:val="28"/>
        </w:rPr>
        <w:t>от 18.09.2015 № 489 «Об у</w:t>
      </w:r>
      <w:r w:rsidR="00E068D7">
        <w:rPr>
          <w:sz w:val="28"/>
          <w:szCs w:val="28"/>
        </w:rPr>
        <w:t>тверждении П</w:t>
      </w:r>
      <w:r w:rsidR="006305E0" w:rsidRPr="006305E0">
        <w:rPr>
          <w:sz w:val="28"/>
          <w:szCs w:val="28"/>
        </w:rPr>
        <w:t>орядка уведомления работниками, замещающими отдельные должности на основании трудового</w:t>
      </w:r>
      <w:proofErr w:type="gramEnd"/>
      <w:r w:rsidR="006305E0" w:rsidRPr="006305E0">
        <w:rPr>
          <w:sz w:val="28"/>
          <w:szCs w:val="28"/>
        </w:rPr>
        <w:t xml:space="preserve"> договора в организациях, созданных для выполнения задач, поставленных 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интересов».</w:t>
      </w:r>
    </w:p>
    <w:p w:rsidR="004463B1" w:rsidRPr="004463B1" w:rsidRDefault="006367FC" w:rsidP="00AC6B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67FC">
        <w:rPr>
          <w:sz w:val="28"/>
          <w:szCs w:val="28"/>
        </w:rPr>
        <w:t>3. Заместителю Генерального прокурора Российской Федерации</w:t>
      </w:r>
      <w:r>
        <w:rPr>
          <w:sz w:val="28"/>
          <w:szCs w:val="28"/>
        </w:rPr>
        <w:t xml:space="preserve"> – Главному военному прокурору </w:t>
      </w:r>
      <w:r w:rsidR="001A798D" w:rsidRPr="006367FC">
        <w:rPr>
          <w:sz w:val="28"/>
          <w:szCs w:val="28"/>
        </w:rPr>
        <w:t>ре</w:t>
      </w:r>
      <w:r w:rsidR="001A798D">
        <w:rPr>
          <w:sz w:val="28"/>
          <w:szCs w:val="28"/>
        </w:rPr>
        <w:t xml:space="preserve">гламентировать </w:t>
      </w:r>
      <w:r w:rsidR="001A798D" w:rsidRPr="00102820">
        <w:rPr>
          <w:sz w:val="28"/>
          <w:szCs w:val="28"/>
        </w:rPr>
        <w:t>порядок уведомления</w:t>
      </w:r>
      <w:r w:rsidR="001A2F62" w:rsidRPr="001A2F62">
        <w:t xml:space="preserve"> </w:t>
      </w:r>
      <w:r w:rsidR="001A2F62">
        <w:rPr>
          <w:sz w:val="28"/>
          <w:szCs w:val="28"/>
        </w:rPr>
        <w:t xml:space="preserve">руководителей органов военной </w:t>
      </w:r>
      <w:r w:rsidR="001A2F62" w:rsidRPr="001A2F62">
        <w:rPr>
          <w:sz w:val="28"/>
          <w:szCs w:val="28"/>
        </w:rPr>
        <w:t>прокуратуры Российской Федерации прокурорскими работниками, федеральными государс</w:t>
      </w:r>
      <w:r w:rsidR="001A2F62">
        <w:rPr>
          <w:sz w:val="28"/>
          <w:szCs w:val="28"/>
        </w:rPr>
        <w:t>твенными гражданскими служащими</w:t>
      </w:r>
      <w:r w:rsidR="001A2F62" w:rsidRPr="001A2F62">
        <w:rPr>
          <w:sz w:val="28"/>
          <w:szCs w:val="28"/>
        </w:rPr>
        <w:t xml:space="preserve"> о фактах обращения к ним с целью склонения к совершению коррупционных правонарушений, а также об организации пр</w:t>
      </w:r>
      <w:r w:rsidR="001A2F62">
        <w:rPr>
          <w:sz w:val="28"/>
          <w:szCs w:val="28"/>
        </w:rPr>
        <w:t>оверки представленных сведений.</w:t>
      </w:r>
    </w:p>
    <w:p w:rsidR="00ED4373" w:rsidRPr="00E51620" w:rsidRDefault="006367FC" w:rsidP="00ED4373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6E31" w:rsidRPr="00F73F5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</w:t>
      </w:r>
      <w:r w:rsidR="00306381" w:rsidRPr="00306381">
        <w:rPr>
          <w:sz w:val="28"/>
          <w:szCs w:val="28"/>
        </w:rPr>
        <w:t>ектору Университета п</w:t>
      </w:r>
      <w:r w:rsidR="00306381">
        <w:rPr>
          <w:sz w:val="28"/>
          <w:szCs w:val="28"/>
        </w:rPr>
        <w:t>рокуратуры Российской Федерации, п</w:t>
      </w:r>
      <w:r w:rsidR="00BA71B4" w:rsidRPr="00BA71B4">
        <w:rPr>
          <w:sz w:val="28"/>
          <w:szCs w:val="28"/>
        </w:rPr>
        <w:t>рокурорам</w:t>
      </w:r>
      <w:r w:rsidR="00512145">
        <w:rPr>
          <w:sz w:val="28"/>
          <w:szCs w:val="28"/>
        </w:rPr>
        <w:t xml:space="preserve"> субъектов Российской Федерации</w:t>
      </w:r>
      <w:r w:rsidR="00BA71B4" w:rsidRPr="00BA71B4">
        <w:rPr>
          <w:sz w:val="28"/>
          <w:szCs w:val="28"/>
        </w:rPr>
        <w:t xml:space="preserve"> </w:t>
      </w:r>
      <w:r w:rsidR="00FB28D3">
        <w:rPr>
          <w:sz w:val="28"/>
          <w:szCs w:val="28"/>
        </w:rPr>
        <w:t xml:space="preserve">и </w:t>
      </w:r>
      <w:r w:rsidR="00BA71B4" w:rsidRPr="00BA71B4">
        <w:rPr>
          <w:sz w:val="28"/>
          <w:szCs w:val="28"/>
        </w:rPr>
        <w:t>приравненным к ни</w:t>
      </w:r>
      <w:r w:rsidR="001A798D">
        <w:rPr>
          <w:sz w:val="28"/>
          <w:szCs w:val="28"/>
        </w:rPr>
        <w:t>м специализированным прокурорам</w:t>
      </w:r>
      <w:r w:rsidR="00BA71B4" w:rsidRPr="00BA71B4">
        <w:rPr>
          <w:sz w:val="28"/>
          <w:szCs w:val="28"/>
        </w:rPr>
        <w:t xml:space="preserve"> разработать и утвердит</w:t>
      </w:r>
      <w:r w:rsidR="00583C7B">
        <w:rPr>
          <w:sz w:val="28"/>
          <w:szCs w:val="28"/>
        </w:rPr>
        <w:t>ь положения о порядке рассмотрения</w:t>
      </w:r>
      <w:r w:rsidR="00BA71B4" w:rsidRPr="00BA71B4">
        <w:rPr>
          <w:sz w:val="28"/>
          <w:szCs w:val="28"/>
        </w:rPr>
        <w:t xml:space="preserve"> уведомле</w:t>
      </w:r>
      <w:r w:rsidR="004463B1">
        <w:rPr>
          <w:sz w:val="28"/>
          <w:szCs w:val="28"/>
        </w:rPr>
        <w:t xml:space="preserve">ний </w:t>
      </w:r>
      <w:r w:rsidR="00841022" w:rsidRPr="00BA71B4">
        <w:rPr>
          <w:sz w:val="28"/>
          <w:szCs w:val="28"/>
        </w:rPr>
        <w:t xml:space="preserve">руководителей </w:t>
      </w:r>
      <w:r w:rsidR="00841022">
        <w:rPr>
          <w:sz w:val="28"/>
          <w:szCs w:val="28"/>
        </w:rPr>
        <w:t xml:space="preserve">(представителей нанимателя) </w:t>
      </w:r>
      <w:r w:rsidR="00841022" w:rsidRPr="00BA71B4">
        <w:rPr>
          <w:sz w:val="28"/>
          <w:szCs w:val="28"/>
        </w:rPr>
        <w:t xml:space="preserve">органов </w:t>
      </w:r>
      <w:r w:rsidR="00841022">
        <w:rPr>
          <w:sz w:val="28"/>
          <w:szCs w:val="28"/>
        </w:rPr>
        <w:t>и организаци</w:t>
      </w:r>
      <w:r w:rsidR="009E185C">
        <w:rPr>
          <w:sz w:val="28"/>
          <w:szCs w:val="28"/>
        </w:rPr>
        <w:t>й</w:t>
      </w:r>
      <w:r w:rsidR="00841022">
        <w:rPr>
          <w:sz w:val="28"/>
          <w:szCs w:val="28"/>
        </w:rPr>
        <w:t xml:space="preserve"> </w:t>
      </w:r>
      <w:r w:rsidR="00841022" w:rsidRPr="00BA71B4">
        <w:rPr>
          <w:sz w:val="28"/>
          <w:szCs w:val="28"/>
        </w:rPr>
        <w:t xml:space="preserve">прокуратуры </w:t>
      </w:r>
      <w:r w:rsidR="00841022">
        <w:rPr>
          <w:sz w:val="28"/>
          <w:szCs w:val="28"/>
        </w:rPr>
        <w:t xml:space="preserve">Российской Федерации </w:t>
      </w:r>
      <w:r w:rsidR="004463B1">
        <w:rPr>
          <w:sz w:val="28"/>
          <w:szCs w:val="28"/>
        </w:rPr>
        <w:t xml:space="preserve">прокурорскими работниками, </w:t>
      </w:r>
      <w:r w:rsidR="00BA71B4" w:rsidRPr="00BA71B4">
        <w:rPr>
          <w:sz w:val="28"/>
          <w:szCs w:val="28"/>
        </w:rPr>
        <w:t xml:space="preserve">федеральными государственными гражданскими служащими </w:t>
      </w:r>
      <w:r w:rsidR="004463B1">
        <w:rPr>
          <w:sz w:val="28"/>
          <w:szCs w:val="28"/>
        </w:rPr>
        <w:t xml:space="preserve">и </w:t>
      </w:r>
      <w:r w:rsidR="004463B1" w:rsidRPr="006367FC">
        <w:rPr>
          <w:sz w:val="28"/>
          <w:szCs w:val="28"/>
        </w:rPr>
        <w:t>работниками</w:t>
      </w:r>
      <w:r w:rsidR="00FB2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B28D3" w:rsidRPr="00FB28D3">
        <w:rPr>
          <w:sz w:val="28"/>
          <w:szCs w:val="28"/>
        </w:rPr>
        <w:t xml:space="preserve">замещающими отдельные должности на основании трудового договора </w:t>
      </w:r>
      <w:r w:rsidR="001A798D">
        <w:rPr>
          <w:sz w:val="28"/>
          <w:szCs w:val="28"/>
        </w:rPr>
        <w:t>в Университете</w:t>
      </w:r>
      <w:r>
        <w:rPr>
          <w:sz w:val="28"/>
          <w:szCs w:val="28"/>
        </w:rPr>
        <w:t xml:space="preserve"> прокуратуры Российской Федерации</w:t>
      </w:r>
      <w:r w:rsidR="00FB2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2145">
        <w:rPr>
          <w:sz w:val="28"/>
          <w:szCs w:val="28"/>
        </w:rPr>
        <w:t>о фактах</w:t>
      </w:r>
      <w:r w:rsidR="00BA71B4" w:rsidRPr="00BA71B4">
        <w:rPr>
          <w:sz w:val="28"/>
          <w:szCs w:val="28"/>
        </w:rPr>
        <w:t xml:space="preserve"> обращения к ним с целью склонения</w:t>
      </w:r>
      <w:proofErr w:type="gramEnd"/>
      <w:r w:rsidR="00BA71B4" w:rsidRPr="00BA71B4">
        <w:rPr>
          <w:sz w:val="28"/>
          <w:szCs w:val="28"/>
        </w:rPr>
        <w:t xml:space="preserve"> к совершению коррупционных правонарушений, а также </w:t>
      </w:r>
      <w:r w:rsidR="001A798D">
        <w:rPr>
          <w:sz w:val="28"/>
          <w:szCs w:val="28"/>
        </w:rPr>
        <w:t xml:space="preserve">об </w:t>
      </w:r>
      <w:r w:rsidR="00BA71B4" w:rsidRPr="00BA71B4">
        <w:rPr>
          <w:sz w:val="28"/>
          <w:szCs w:val="28"/>
        </w:rPr>
        <w:t xml:space="preserve">организации проверки </w:t>
      </w:r>
      <w:r w:rsidR="001A2F62">
        <w:rPr>
          <w:sz w:val="28"/>
          <w:szCs w:val="28"/>
        </w:rPr>
        <w:t>представленных</w:t>
      </w:r>
      <w:r w:rsidR="001A798D" w:rsidRPr="00102820">
        <w:rPr>
          <w:sz w:val="28"/>
          <w:szCs w:val="28"/>
        </w:rPr>
        <w:t xml:space="preserve"> сведений.</w:t>
      </w:r>
      <w:r w:rsidR="001A798D">
        <w:rPr>
          <w:sz w:val="28"/>
          <w:szCs w:val="28"/>
        </w:rPr>
        <w:t xml:space="preserve"> </w:t>
      </w:r>
    </w:p>
    <w:p w:rsidR="004A5E21" w:rsidRDefault="007A1CBF" w:rsidP="004A5E21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373">
        <w:rPr>
          <w:sz w:val="28"/>
          <w:szCs w:val="28"/>
        </w:rPr>
        <w:t xml:space="preserve">. </w:t>
      </w:r>
      <w:proofErr w:type="gramStart"/>
      <w:r w:rsidR="004A5E21" w:rsidRPr="004A5E21">
        <w:rPr>
          <w:sz w:val="28"/>
          <w:szCs w:val="28"/>
        </w:rPr>
        <w:t>Контроль за</w:t>
      </w:r>
      <w:proofErr w:type="gramEnd"/>
      <w:r w:rsidR="004A5E21" w:rsidRPr="004A5E21">
        <w:rPr>
          <w:sz w:val="28"/>
          <w:szCs w:val="28"/>
        </w:rPr>
        <w:t xml:space="preserve"> исполнением настоящего приказа возложить на заместителя Генерального прокурора Российской Федерации, кур</w:t>
      </w:r>
      <w:r w:rsidR="00C02D60">
        <w:rPr>
          <w:sz w:val="28"/>
          <w:szCs w:val="28"/>
        </w:rPr>
        <w:t>ирующего работу с кадрами</w:t>
      </w:r>
      <w:r w:rsidR="004A5E21" w:rsidRPr="004A5E21">
        <w:rPr>
          <w:sz w:val="28"/>
          <w:szCs w:val="28"/>
        </w:rPr>
        <w:t>.</w:t>
      </w:r>
    </w:p>
    <w:p w:rsidR="002F3FFE" w:rsidRPr="004A5E21" w:rsidRDefault="007A1CBF" w:rsidP="004A5E21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3FFE">
        <w:rPr>
          <w:sz w:val="28"/>
          <w:szCs w:val="28"/>
        </w:rPr>
        <w:t xml:space="preserve">. </w:t>
      </w:r>
      <w:r w:rsidR="002F3FFE">
        <w:rPr>
          <w:color w:val="000000"/>
          <w:sz w:val="28"/>
          <w:szCs w:val="28"/>
        </w:rPr>
        <w:t>П</w:t>
      </w:r>
      <w:r w:rsidR="002F3FFE" w:rsidRPr="007F333D">
        <w:rPr>
          <w:color w:val="000000"/>
          <w:sz w:val="28"/>
          <w:szCs w:val="28"/>
        </w:rPr>
        <w:t xml:space="preserve">риказ </w:t>
      </w:r>
      <w:r w:rsidR="002F3FFE">
        <w:rPr>
          <w:color w:val="000000"/>
          <w:sz w:val="28"/>
          <w:szCs w:val="28"/>
        </w:rPr>
        <w:t xml:space="preserve">опубликовать </w:t>
      </w:r>
      <w:r w:rsidR="002F3FFE" w:rsidRPr="007F333D">
        <w:rPr>
          <w:color w:val="000000"/>
          <w:sz w:val="28"/>
          <w:szCs w:val="28"/>
        </w:rPr>
        <w:t>в журнале «Законность»</w:t>
      </w:r>
      <w:r w:rsidR="002F3FFE">
        <w:rPr>
          <w:color w:val="000000"/>
          <w:sz w:val="28"/>
          <w:szCs w:val="28"/>
        </w:rPr>
        <w:t xml:space="preserve"> и </w:t>
      </w:r>
      <w:r w:rsidR="002F3FFE" w:rsidRPr="002F3FFE">
        <w:rPr>
          <w:color w:val="000000"/>
          <w:sz w:val="28"/>
          <w:szCs w:val="28"/>
        </w:rPr>
        <w:t>разместить на официальном сайте Генеральной прокурату</w:t>
      </w:r>
      <w:r w:rsidR="00C02D60">
        <w:rPr>
          <w:color w:val="000000"/>
          <w:sz w:val="28"/>
          <w:szCs w:val="28"/>
        </w:rPr>
        <w:t>ры Российской Федерации в сети «Интернет»</w:t>
      </w:r>
      <w:r w:rsidR="002F3FFE" w:rsidRPr="002F3FFE">
        <w:rPr>
          <w:color w:val="000000"/>
          <w:sz w:val="28"/>
          <w:szCs w:val="28"/>
        </w:rPr>
        <w:t>.</w:t>
      </w:r>
    </w:p>
    <w:p w:rsidR="006305E0" w:rsidRDefault="004A5E21" w:rsidP="006305E0">
      <w:pPr>
        <w:pStyle w:val="ConsPlusNormal"/>
        <w:ind w:firstLine="720"/>
        <w:jc w:val="both"/>
        <w:rPr>
          <w:sz w:val="28"/>
          <w:szCs w:val="28"/>
        </w:rPr>
      </w:pPr>
      <w:r w:rsidRPr="004A5E21">
        <w:rPr>
          <w:sz w:val="28"/>
          <w:szCs w:val="28"/>
        </w:rPr>
        <w:t xml:space="preserve">Приказ направить заместителям Генерального </w:t>
      </w:r>
      <w:r w:rsidR="00B4574C">
        <w:rPr>
          <w:sz w:val="28"/>
          <w:szCs w:val="28"/>
        </w:rPr>
        <w:t xml:space="preserve">прокурора Российской Федерации, </w:t>
      </w:r>
      <w:r w:rsidRPr="004A5E21">
        <w:rPr>
          <w:sz w:val="28"/>
          <w:szCs w:val="28"/>
        </w:rPr>
        <w:t>начальникам главных управлений,</w:t>
      </w:r>
      <w:r w:rsidR="002F3FFE">
        <w:rPr>
          <w:sz w:val="28"/>
          <w:szCs w:val="28"/>
        </w:rPr>
        <w:t xml:space="preserve"> управлений и отделов</w:t>
      </w:r>
      <w:r w:rsidRPr="004A5E21">
        <w:rPr>
          <w:sz w:val="28"/>
          <w:szCs w:val="28"/>
        </w:rPr>
        <w:t xml:space="preserve"> Генеральной прокуратуры Российской Федераци</w:t>
      </w:r>
      <w:r w:rsidR="00B57083">
        <w:rPr>
          <w:sz w:val="28"/>
          <w:szCs w:val="28"/>
        </w:rPr>
        <w:t xml:space="preserve">и, ректору Университета </w:t>
      </w:r>
      <w:r w:rsidRPr="004A5E21">
        <w:rPr>
          <w:sz w:val="28"/>
          <w:szCs w:val="28"/>
        </w:rPr>
        <w:t>прокуратуры Российской Федерации, прокурорам субъектов Российско</w:t>
      </w:r>
      <w:r w:rsidR="004463B1">
        <w:rPr>
          <w:sz w:val="28"/>
          <w:szCs w:val="28"/>
        </w:rPr>
        <w:t>й Федерации, приравненным к ним</w:t>
      </w:r>
      <w:r w:rsidR="00680092">
        <w:rPr>
          <w:sz w:val="28"/>
          <w:szCs w:val="28"/>
        </w:rPr>
        <w:t xml:space="preserve"> </w:t>
      </w:r>
      <w:r w:rsidR="00E068D7">
        <w:rPr>
          <w:sz w:val="28"/>
          <w:szCs w:val="28"/>
        </w:rPr>
        <w:t xml:space="preserve">военным и </w:t>
      </w:r>
      <w:r w:rsidR="00680092">
        <w:rPr>
          <w:sz w:val="28"/>
          <w:szCs w:val="28"/>
        </w:rPr>
        <w:t>иным специализированным прокурорам</w:t>
      </w:r>
      <w:r w:rsidR="00ED4864">
        <w:rPr>
          <w:sz w:val="28"/>
          <w:szCs w:val="28"/>
        </w:rPr>
        <w:t>,</w:t>
      </w:r>
      <w:r w:rsidR="002F3FFE">
        <w:rPr>
          <w:sz w:val="28"/>
          <w:szCs w:val="28"/>
        </w:rPr>
        <w:t xml:space="preserve"> </w:t>
      </w:r>
      <w:r w:rsidRPr="004A5E21">
        <w:rPr>
          <w:sz w:val="28"/>
          <w:szCs w:val="28"/>
        </w:rPr>
        <w:t>которым довести его содержание до сведения подчиненных работников.</w:t>
      </w:r>
    </w:p>
    <w:p w:rsidR="001A798D" w:rsidRDefault="001A798D" w:rsidP="006305E0">
      <w:pPr>
        <w:pStyle w:val="ConsPlusNormal"/>
        <w:jc w:val="both"/>
        <w:rPr>
          <w:spacing w:val="2"/>
          <w:sz w:val="28"/>
          <w:szCs w:val="28"/>
        </w:rPr>
      </w:pPr>
    </w:p>
    <w:p w:rsidR="001A798D" w:rsidRDefault="001A798D" w:rsidP="006305E0">
      <w:pPr>
        <w:pStyle w:val="ConsPlusNormal"/>
        <w:jc w:val="both"/>
        <w:rPr>
          <w:spacing w:val="2"/>
          <w:sz w:val="28"/>
          <w:szCs w:val="28"/>
        </w:rPr>
      </w:pPr>
    </w:p>
    <w:p w:rsidR="00ED4373" w:rsidRPr="006305E0" w:rsidRDefault="00785E6F" w:rsidP="006305E0">
      <w:pPr>
        <w:pStyle w:val="ConsPlusNormal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Г</w:t>
      </w:r>
      <w:r w:rsidR="003045DD">
        <w:rPr>
          <w:spacing w:val="2"/>
          <w:sz w:val="28"/>
          <w:szCs w:val="28"/>
        </w:rPr>
        <w:t>е</w:t>
      </w:r>
      <w:r w:rsidR="00ED4373">
        <w:rPr>
          <w:spacing w:val="2"/>
          <w:sz w:val="28"/>
          <w:szCs w:val="28"/>
        </w:rPr>
        <w:t>неральный прокурор</w:t>
      </w:r>
    </w:p>
    <w:p w:rsidR="00ED4373" w:rsidRDefault="00ED4373" w:rsidP="00ED4373">
      <w:pPr>
        <w:pStyle w:val="ConsPlusNormal"/>
        <w:widowControl/>
        <w:spacing w:line="24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Российской Федерации</w:t>
      </w:r>
    </w:p>
    <w:p w:rsidR="00ED4373" w:rsidRDefault="00ED4373" w:rsidP="00ED4373">
      <w:pPr>
        <w:pStyle w:val="ConsPlusNormal"/>
        <w:widowControl/>
        <w:spacing w:line="240" w:lineRule="exact"/>
        <w:jc w:val="both"/>
        <w:rPr>
          <w:spacing w:val="2"/>
          <w:sz w:val="28"/>
          <w:szCs w:val="28"/>
        </w:rPr>
      </w:pPr>
    </w:p>
    <w:p w:rsidR="00ED4373" w:rsidRDefault="00ED4373" w:rsidP="00ED4373">
      <w:pPr>
        <w:pStyle w:val="ConsPlusNormal"/>
        <w:widowControl/>
        <w:spacing w:line="24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действительный государственный</w:t>
      </w:r>
    </w:p>
    <w:p w:rsidR="00274293" w:rsidRDefault="00ED4373" w:rsidP="001A2F62">
      <w:pPr>
        <w:pStyle w:val="ConsPlusNormal"/>
        <w:widowControl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</w:t>
      </w:r>
      <w:r w:rsidR="00B5708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Ю.</w:t>
      </w:r>
      <w:bookmarkStart w:id="1" w:name="P38"/>
      <w:bookmarkEnd w:id="1"/>
      <w:r>
        <w:rPr>
          <w:sz w:val="28"/>
          <w:szCs w:val="28"/>
        </w:rPr>
        <w:t>Я.</w:t>
      </w:r>
      <w:r w:rsidR="00B57083">
        <w:rPr>
          <w:sz w:val="28"/>
          <w:szCs w:val="28"/>
        </w:rPr>
        <w:t xml:space="preserve"> </w:t>
      </w:r>
      <w:r w:rsidR="00B4574C">
        <w:rPr>
          <w:sz w:val="28"/>
          <w:szCs w:val="28"/>
        </w:rPr>
        <w:t>Чайка</w:t>
      </w:r>
    </w:p>
    <w:p w:rsidR="00AC6B39" w:rsidRDefault="002F3FFE" w:rsidP="002F3F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B7C0E">
        <w:rPr>
          <w:sz w:val="28"/>
          <w:szCs w:val="28"/>
        </w:rPr>
        <w:t>УТВЕРЖДЕНО</w:t>
      </w:r>
    </w:p>
    <w:p w:rsidR="00E855C2" w:rsidRDefault="00061DE3" w:rsidP="002F3F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2F3FFE" w:rsidRDefault="00E855C2" w:rsidP="00F668F7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B7C0E">
        <w:rPr>
          <w:sz w:val="28"/>
          <w:szCs w:val="28"/>
        </w:rPr>
        <w:t>п</w:t>
      </w:r>
      <w:r w:rsidR="00B57083">
        <w:rPr>
          <w:sz w:val="28"/>
          <w:szCs w:val="28"/>
        </w:rPr>
        <w:t>риказ</w:t>
      </w:r>
      <w:r w:rsidR="005B7C0E">
        <w:rPr>
          <w:sz w:val="28"/>
          <w:szCs w:val="28"/>
        </w:rPr>
        <w:t>ом</w:t>
      </w:r>
      <w:r w:rsidR="002F3FFE">
        <w:rPr>
          <w:sz w:val="28"/>
          <w:szCs w:val="28"/>
        </w:rPr>
        <w:t xml:space="preserve"> Генерального прокурора</w:t>
      </w:r>
    </w:p>
    <w:p w:rsidR="002F3FFE" w:rsidRDefault="002F3FFE" w:rsidP="00F668F7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Российской Федерации</w:t>
      </w:r>
    </w:p>
    <w:p w:rsidR="002F3FFE" w:rsidRPr="002F3FFE" w:rsidRDefault="002F3FFE" w:rsidP="00F668F7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                     №</w:t>
      </w:r>
    </w:p>
    <w:p w:rsidR="00AC6B39" w:rsidRDefault="00AC6B39" w:rsidP="002F3FFE">
      <w:pPr>
        <w:pStyle w:val="ConsPlusNormal"/>
        <w:jc w:val="both"/>
        <w:rPr>
          <w:sz w:val="28"/>
          <w:szCs w:val="28"/>
        </w:rPr>
      </w:pPr>
    </w:p>
    <w:p w:rsidR="00AE6D00" w:rsidRPr="002F3FFE" w:rsidRDefault="00AE6D00" w:rsidP="002F3FFE">
      <w:pPr>
        <w:pStyle w:val="ConsPlusNormal"/>
        <w:jc w:val="both"/>
        <w:rPr>
          <w:sz w:val="28"/>
          <w:szCs w:val="28"/>
        </w:rPr>
      </w:pPr>
    </w:p>
    <w:p w:rsidR="00F5731B" w:rsidRDefault="00B57083" w:rsidP="00785E6F">
      <w:pPr>
        <w:pStyle w:val="ConsPlusNormal"/>
        <w:spacing w:line="240" w:lineRule="exact"/>
        <w:jc w:val="center"/>
        <w:rPr>
          <w:sz w:val="28"/>
          <w:szCs w:val="28"/>
        </w:rPr>
      </w:pPr>
      <w:r w:rsidRPr="00F73F59">
        <w:rPr>
          <w:sz w:val="28"/>
          <w:szCs w:val="28"/>
        </w:rPr>
        <w:t>Положение</w:t>
      </w:r>
    </w:p>
    <w:p w:rsidR="007E2458" w:rsidRDefault="00B57083" w:rsidP="00785E6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</w:t>
      </w:r>
      <w:r w:rsidR="001176F2">
        <w:rPr>
          <w:sz w:val="28"/>
          <w:szCs w:val="28"/>
        </w:rPr>
        <w:t>оряд</w:t>
      </w:r>
      <w:r w:rsidR="002F3FFE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="00F5731B">
        <w:rPr>
          <w:sz w:val="28"/>
          <w:szCs w:val="28"/>
        </w:rPr>
        <w:t xml:space="preserve"> </w:t>
      </w:r>
      <w:r w:rsidR="002F3FFE">
        <w:rPr>
          <w:sz w:val="28"/>
          <w:szCs w:val="28"/>
        </w:rPr>
        <w:t xml:space="preserve">уведомления </w:t>
      </w:r>
      <w:r w:rsidR="00841022">
        <w:rPr>
          <w:sz w:val="28"/>
          <w:szCs w:val="28"/>
        </w:rPr>
        <w:t xml:space="preserve">руководителей (представителей нанимателя) </w:t>
      </w:r>
    </w:p>
    <w:p w:rsidR="007F4AC8" w:rsidRDefault="00841022" w:rsidP="00785E6F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органов и организац</w:t>
      </w:r>
      <w:r w:rsidR="009E185C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Pr="007F4AC8">
        <w:rPr>
          <w:sz w:val="28"/>
          <w:szCs w:val="28"/>
        </w:rPr>
        <w:t>прокуратуры</w:t>
      </w:r>
      <w:r>
        <w:rPr>
          <w:sz w:val="28"/>
          <w:szCs w:val="28"/>
        </w:rPr>
        <w:t xml:space="preserve"> </w:t>
      </w:r>
      <w:r w:rsidRPr="007F4AC8">
        <w:rPr>
          <w:sz w:val="28"/>
          <w:szCs w:val="28"/>
        </w:rPr>
        <w:t xml:space="preserve">Российской Федерации </w:t>
      </w:r>
      <w:r w:rsidR="0006087F">
        <w:rPr>
          <w:sz w:val="28"/>
          <w:szCs w:val="28"/>
        </w:rPr>
        <w:t>прокурорскими работниками,</w:t>
      </w:r>
      <w:r>
        <w:rPr>
          <w:sz w:val="28"/>
          <w:szCs w:val="28"/>
        </w:rPr>
        <w:t xml:space="preserve"> </w:t>
      </w:r>
      <w:r w:rsidR="007F4AC8" w:rsidRPr="007F4AC8">
        <w:rPr>
          <w:sz w:val="28"/>
          <w:szCs w:val="28"/>
        </w:rPr>
        <w:t xml:space="preserve">федеральными государственными гражданскими служащими </w:t>
      </w:r>
    </w:p>
    <w:p w:rsidR="007E2458" w:rsidRDefault="0006087F" w:rsidP="00B4574C">
      <w:pPr>
        <w:pStyle w:val="ConsPlusNormal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06087F">
        <w:rPr>
          <w:sz w:val="28"/>
          <w:szCs w:val="28"/>
        </w:rPr>
        <w:t>работниками</w:t>
      </w:r>
      <w:r w:rsidR="00FB28D3">
        <w:rPr>
          <w:sz w:val="28"/>
          <w:szCs w:val="28"/>
        </w:rPr>
        <w:t>,</w:t>
      </w:r>
      <w:r w:rsidR="00512145" w:rsidRPr="00512145">
        <w:t xml:space="preserve"> </w:t>
      </w:r>
      <w:r w:rsidR="00512145" w:rsidRPr="00512145">
        <w:rPr>
          <w:sz w:val="28"/>
          <w:szCs w:val="28"/>
        </w:rPr>
        <w:t xml:space="preserve">замещающими отдельные должности на основании </w:t>
      </w:r>
    </w:p>
    <w:p w:rsidR="0006087F" w:rsidRDefault="00512145" w:rsidP="00B4574C">
      <w:pPr>
        <w:pStyle w:val="ConsPlusNormal"/>
        <w:spacing w:line="240" w:lineRule="exact"/>
        <w:jc w:val="center"/>
        <w:rPr>
          <w:sz w:val="28"/>
          <w:szCs w:val="28"/>
        </w:rPr>
      </w:pPr>
      <w:r w:rsidRPr="00512145">
        <w:rPr>
          <w:sz w:val="28"/>
          <w:szCs w:val="28"/>
        </w:rPr>
        <w:t>трудового договора</w:t>
      </w:r>
      <w:r w:rsidR="00B4574C">
        <w:rPr>
          <w:sz w:val="28"/>
          <w:szCs w:val="28"/>
        </w:rPr>
        <w:t xml:space="preserve"> </w:t>
      </w:r>
      <w:r w:rsidR="0012558B">
        <w:rPr>
          <w:sz w:val="28"/>
          <w:szCs w:val="28"/>
        </w:rPr>
        <w:t>в Университете</w:t>
      </w:r>
      <w:r w:rsidR="00B4574C">
        <w:rPr>
          <w:sz w:val="28"/>
          <w:szCs w:val="28"/>
        </w:rPr>
        <w:t xml:space="preserve"> прокуратуры</w:t>
      </w:r>
      <w:r w:rsidR="0006087F">
        <w:rPr>
          <w:sz w:val="28"/>
          <w:szCs w:val="28"/>
        </w:rPr>
        <w:t xml:space="preserve"> </w:t>
      </w:r>
      <w:r w:rsidR="0006087F" w:rsidRPr="0006087F">
        <w:rPr>
          <w:sz w:val="28"/>
          <w:szCs w:val="28"/>
        </w:rPr>
        <w:t>Российской Федерации</w:t>
      </w:r>
      <w:r w:rsidR="00FB28D3">
        <w:rPr>
          <w:sz w:val="28"/>
          <w:szCs w:val="28"/>
        </w:rPr>
        <w:t>,</w:t>
      </w:r>
    </w:p>
    <w:p w:rsidR="002F3FFE" w:rsidRPr="002F3FFE" w:rsidRDefault="007F4AC8" w:rsidP="00785E6F">
      <w:pPr>
        <w:pStyle w:val="ConsPlusNormal"/>
        <w:spacing w:line="240" w:lineRule="exact"/>
        <w:jc w:val="center"/>
        <w:rPr>
          <w:sz w:val="28"/>
          <w:szCs w:val="28"/>
        </w:rPr>
      </w:pPr>
      <w:r w:rsidRPr="007F4AC8">
        <w:rPr>
          <w:sz w:val="28"/>
          <w:szCs w:val="28"/>
        </w:rPr>
        <w:t>о фактах обращения к ним в целях склонения к совершению коррупционных правонарушений и организации п</w:t>
      </w:r>
      <w:r w:rsidR="00102820">
        <w:rPr>
          <w:sz w:val="28"/>
          <w:szCs w:val="28"/>
        </w:rPr>
        <w:t>роверки</w:t>
      </w:r>
      <w:r w:rsidR="007543DD">
        <w:rPr>
          <w:sz w:val="28"/>
          <w:szCs w:val="28"/>
        </w:rPr>
        <w:t xml:space="preserve"> </w:t>
      </w:r>
      <w:r w:rsidR="001A2F62">
        <w:rPr>
          <w:sz w:val="28"/>
          <w:szCs w:val="28"/>
        </w:rPr>
        <w:t>представленных</w:t>
      </w:r>
      <w:r w:rsidR="001E7A47">
        <w:rPr>
          <w:sz w:val="28"/>
          <w:szCs w:val="28"/>
        </w:rPr>
        <w:t xml:space="preserve"> сведений</w:t>
      </w:r>
      <w:r w:rsidR="00102820">
        <w:rPr>
          <w:sz w:val="28"/>
          <w:szCs w:val="28"/>
        </w:rPr>
        <w:t xml:space="preserve"> </w:t>
      </w:r>
    </w:p>
    <w:p w:rsidR="00AC6B39" w:rsidRDefault="00AC6B39" w:rsidP="00785E6F">
      <w:pPr>
        <w:pStyle w:val="ConsPlusNormal"/>
        <w:jc w:val="center"/>
        <w:rPr>
          <w:sz w:val="28"/>
          <w:szCs w:val="28"/>
        </w:rPr>
      </w:pPr>
    </w:p>
    <w:p w:rsidR="00061DE3" w:rsidRPr="00061DE3" w:rsidRDefault="00A3378A" w:rsidP="00785E6F">
      <w:pPr>
        <w:pStyle w:val="ConsPlusNormal"/>
        <w:jc w:val="center"/>
        <w:rPr>
          <w:sz w:val="28"/>
          <w:szCs w:val="28"/>
        </w:rPr>
      </w:pPr>
      <w:r w:rsidRPr="00A3378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61DE3" w:rsidRPr="00A3378A">
        <w:rPr>
          <w:sz w:val="28"/>
          <w:szCs w:val="28"/>
        </w:rPr>
        <w:t xml:space="preserve"> </w:t>
      </w:r>
      <w:r w:rsidR="00061DE3">
        <w:rPr>
          <w:sz w:val="28"/>
          <w:szCs w:val="28"/>
        </w:rPr>
        <w:t>Общие положения</w:t>
      </w:r>
    </w:p>
    <w:p w:rsidR="00E51620" w:rsidRPr="00061DE3" w:rsidRDefault="00E51620" w:rsidP="00785E6F">
      <w:pPr>
        <w:pStyle w:val="ConsPlusNormal"/>
        <w:jc w:val="center"/>
        <w:rPr>
          <w:sz w:val="28"/>
          <w:szCs w:val="28"/>
        </w:rPr>
      </w:pPr>
    </w:p>
    <w:p w:rsidR="00123AAD" w:rsidRDefault="00E51620" w:rsidP="0006087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A3378A">
        <w:rPr>
          <w:sz w:val="28"/>
          <w:szCs w:val="28"/>
        </w:rPr>
        <w:t>1.</w:t>
      </w:r>
      <w:r w:rsidR="00123AAD">
        <w:rPr>
          <w:sz w:val="28"/>
          <w:szCs w:val="28"/>
        </w:rPr>
        <w:t xml:space="preserve"> </w:t>
      </w:r>
      <w:proofErr w:type="gramStart"/>
      <w:r w:rsidR="00123AAD" w:rsidRPr="000F5D44">
        <w:rPr>
          <w:sz w:val="28"/>
          <w:szCs w:val="28"/>
        </w:rPr>
        <w:t xml:space="preserve">Настоящее Положение регламентирует процедуру уведомления </w:t>
      </w:r>
      <w:r w:rsidR="00DA21E1" w:rsidRPr="00AB1168">
        <w:rPr>
          <w:sz w:val="28"/>
          <w:szCs w:val="28"/>
        </w:rPr>
        <w:t>руководителей (представителей н</w:t>
      </w:r>
      <w:r w:rsidR="009E185C">
        <w:rPr>
          <w:sz w:val="28"/>
          <w:szCs w:val="28"/>
        </w:rPr>
        <w:t>анимателя) органов и организаций</w:t>
      </w:r>
      <w:r w:rsidR="00DA21E1" w:rsidRPr="00AB1168">
        <w:rPr>
          <w:sz w:val="28"/>
          <w:szCs w:val="28"/>
        </w:rPr>
        <w:t xml:space="preserve"> п</w:t>
      </w:r>
      <w:r w:rsidR="00DA21E1">
        <w:rPr>
          <w:sz w:val="28"/>
          <w:szCs w:val="28"/>
        </w:rPr>
        <w:t>рокуратуры Российской Федерац</w:t>
      </w:r>
      <w:r w:rsidR="009E185C">
        <w:rPr>
          <w:sz w:val="28"/>
          <w:szCs w:val="28"/>
        </w:rPr>
        <w:t>ии (далее – органы и организации</w:t>
      </w:r>
      <w:r w:rsidR="00DA21E1">
        <w:rPr>
          <w:sz w:val="28"/>
          <w:szCs w:val="28"/>
        </w:rPr>
        <w:t xml:space="preserve"> прокуратуры)</w:t>
      </w:r>
      <w:r w:rsidR="00DA21E1" w:rsidRPr="000F5D44">
        <w:rPr>
          <w:sz w:val="28"/>
          <w:szCs w:val="28"/>
        </w:rPr>
        <w:t xml:space="preserve"> </w:t>
      </w:r>
      <w:r w:rsidR="00123AAD" w:rsidRPr="000F5D44">
        <w:rPr>
          <w:sz w:val="28"/>
          <w:szCs w:val="28"/>
        </w:rPr>
        <w:t xml:space="preserve">прокурорскими работниками, федеральными государственными гражданскими служащими </w:t>
      </w:r>
      <w:r w:rsidR="00123AAD" w:rsidRPr="00123AAD">
        <w:rPr>
          <w:sz w:val="28"/>
          <w:szCs w:val="28"/>
        </w:rPr>
        <w:t>(далее – федеральные государственные служащие)</w:t>
      </w:r>
      <w:r w:rsidR="00AB1168" w:rsidRPr="00AB1168">
        <w:t xml:space="preserve"> </w:t>
      </w:r>
      <w:r w:rsidR="00AB1168" w:rsidRPr="00785E6F">
        <w:rPr>
          <w:sz w:val="28"/>
          <w:szCs w:val="28"/>
        </w:rPr>
        <w:t xml:space="preserve">и </w:t>
      </w:r>
      <w:r w:rsidR="00AB1168" w:rsidRPr="00AB1168">
        <w:rPr>
          <w:sz w:val="28"/>
          <w:szCs w:val="28"/>
        </w:rPr>
        <w:t>работниками</w:t>
      </w:r>
      <w:r w:rsidR="00FB28D3">
        <w:rPr>
          <w:sz w:val="28"/>
          <w:szCs w:val="28"/>
        </w:rPr>
        <w:t>,</w:t>
      </w:r>
      <w:r w:rsidR="00B4574C">
        <w:rPr>
          <w:sz w:val="28"/>
          <w:szCs w:val="28"/>
        </w:rPr>
        <w:t xml:space="preserve"> </w:t>
      </w:r>
      <w:r w:rsidR="00FB28D3" w:rsidRPr="00FB28D3">
        <w:rPr>
          <w:sz w:val="28"/>
          <w:szCs w:val="28"/>
        </w:rPr>
        <w:t xml:space="preserve">замещающими отдельные должности на основании трудового договора </w:t>
      </w:r>
      <w:r w:rsidR="0012558B">
        <w:rPr>
          <w:sz w:val="28"/>
          <w:szCs w:val="28"/>
        </w:rPr>
        <w:t>в Университете</w:t>
      </w:r>
      <w:r w:rsidR="00FB28D3">
        <w:rPr>
          <w:sz w:val="28"/>
          <w:szCs w:val="28"/>
        </w:rPr>
        <w:t xml:space="preserve"> прокуратуры Р</w:t>
      </w:r>
      <w:r w:rsidR="00445832">
        <w:rPr>
          <w:sz w:val="28"/>
          <w:szCs w:val="28"/>
        </w:rPr>
        <w:t>оссийской Федерации</w:t>
      </w:r>
      <w:r w:rsidR="00FB28D3">
        <w:rPr>
          <w:sz w:val="28"/>
          <w:szCs w:val="28"/>
        </w:rPr>
        <w:t>,</w:t>
      </w:r>
      <w:r w:rsidR="00AB1168" w:rsidRPr="00AB1168">
        <w:rPr>
          <w:sz w:val="28"/>
          <w:szCs w:val="28"/>
        </w:rPr>
        <w:t xml:space="preserve"> </w:t>
      </w:r>
      <w:r w:rsidR="00123AAD" w:rsidRPr="000F5D44">
        <w:rPr>
          <w:sz w:val="28"/>
          <w:szCs w:val="28"/>
        </w:rPr>
        <w:t>о фактах обращения в целях склонения их к совершению коррупционных правонарушений, а также регистрации таких уведомлений и</w:t>
      </w:r>
      <w:proofErr w:type="gramEnd"/>
      <w:r w:rsidR="00123AAD" w:rsidRPr="000F5D44">
        <w:rPr>
          <w:sz w:val="28"/>
          <w:szCs w:val="28"/>
        </w:rPr>
        <w:t xml:space="preserve"> организа</w:t>
      </w:r>
      <w:r w:rsidR="001A2F62">
        <w:rPr>
          <w:sz w:val="28"/>
          <w:szCs w:val="28"/>
        </w:rPr>
        <w:t xml:space="preserve">ции проверки представленных </w:t>
      </w:r>
      <w:r w:rsidR="00123AAD" w:rsidRPr="000F5D44">
        <w:rPr>
          <w:sz w:val="28"/>
          <w:szCs w:val="28"/>
        </w:rPr>
        <w:t>сведений.</w:t>
      </w:r>
    </w:p>
    <w:p w:rsidR="00F61BC9" w:rsidRDefault="00785E6F" w:rsidP="0006087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574C">
        <w:rPr>
          <w:sz w:val="28"/>
          <w:szCs w:val="28"/>
        </w:rPr>
        <w:t>К работникам Университета п</w:t>
      </w:r>
      <w:r w:rsidR="009A3613">
        <w:rPr>
          <w:sz w:val="28"/>
          <w:szCs w:val="28"/>
        </w:rPr>
        <w:t>рокуратуры Российской Федерации</w:t>
      </w:r>
      <w:r w:rsidR="00FB28D3">
        <w:rPr>
          <w:sz w:val="28"/>
          <w:szCs w:val="28"/>
        </w:rPr>
        <w:t>,</w:t>
      </w:r>
      <w:r w:rsidR="009A3613">
        <w:rPr>
          <w:sz w:val="28"/>
          <w:szCs w:val="28"/>
        </w:rPr>
        <w:t xml:space="preserve"> </w:t>
      </w:r>
      <w:r w:rsidR="00445832">
        <w:rPr>
          <w:sz w:val="28"/>
          <w:szCs w:val="28"/>
        </w:rPr>
        <w:t>замещающим</w:t>
      </w:r>
      <w:r w:rsidR="00512145" w:rsidRPr="00512145">
        <w:rPr>
          <w:sz w:val="28"/>
          <w:szCs w:val="28"/>
        </w:rPr>
        <w:t xml:space="preserve"> отдельные должности </w:t>
      </w:r>
      <w:r w:rsidR="00FB28D3">
        <w:rPr>
          <w:sz w:val="28"/>
          <w:szCs w:val="28"/>
        </w:rPr>
        <w:t>на основании трудового договора</w:t>
      </w:r>
      <w:r w:rsidR="00445832">
        <w:rPr>
          <w:sz w:val="28"/>
          <w:szCs w:val="28"/>
        </w:rPr>
        <w:t xml:space="preserve"> (далее – иные работники)</w:t>
      </w:r>
      <w:r w:rsidR="00FB28D3">
        <w:rPr>
          <w:sz w:val="28"/>
          <w:szCs w:val="28"/>
        </w:rPr>
        <w:t xml:space="preserve">, </w:t>
      </w:r>
      <w:r w:rsidR="008A6B61" w:rsidRPr="00B4574C">
        <w:rPr>
          <w:sz w:val="28"/>
          <w:szCs w:val="28"/>
        </w:rPr>
        <w:t xml:space="preserve">относятся </w:t>
      </w:r>
      <w:proofErr w:type="gramStart"/>
      <w:r w:rsidR="00445832">
        <w:rPr>
          <w:sz w:val="28"/>
          <w:szCs w:val="28"/>
        </w:rPr>
        <w:t>работники</w:t>
      </w:r>
      <w:proofErr w:type="gramEnd"/>
      <w:r w:rsidR="00445832">
        <w:rPr>
          <w:sz w:val="28"/>
          <w:szCs w:val="28"/>
        </w:rPr>
        <w:t xml:space="preserve"> </w:t>
      </w:r>
      <w:r w:rsidRPr="00B4574C">
        <w:rPr>
          <w:sz w:val="28"/>
          <w:szCs w:val="28"/>
        </w:rPr>
        <w:t>указанные</w:t>
      </w:r>
      <w:r w:rsidR="00FB28D3">
        <w:rPr>
          <w:sz w:val="28"/>
          <w:szCs w:val="28"/>
        </w:rPr>
        <w:t xml:space="preserve"> в пункте 3.2 П</w:t>
      </w:r>
      <w:r w:rsidR="00512145">
        <w:rPr>
          <w:sz w:val="28"/>
          <w:szCs w:val="28"/>
        </w:rPr>
        <w:t>еречня должностей</w:t>
      </w:r>
      <w:r w:rsidRPr="00B4574C">
        <w:rPr>
          <w:sz w:val="28"/>
          <w:szCs w:val="28"/>
        </w:rPr>
        <w:t xml:space="preserve">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proofErr w:type="gramStart"/>
      <w:r w:rsidRPr="00B4574C">
        <w:rPr>
          <w:sz w:val="28"/>
          <w:szCs w:val="28"/>
        </w:rPr>
        <w:t>обязательствах имущественного характера своих супруги (супруга) и несовершеннолетних детей, утвержденного приказом Генерального прокурора Росс</w:t>
      </w:r>
      <w:r w:rsidR="008A6B61" w:rsidRPr="00B4574C">
        <w:rPr>
          <w:sz w:val="28"/>
          <w:szCs w:val="28"/>
        </w:rPr>
        <w:t>ийской Федерации от 29.10.2015 №</w:t>
      </w:r>
      <w:r w:rsidR="007C2389">
        <w:rPr>
          <w:sz w:val="28"/>
          <w:szCs w:val="28"/>
        </w:rPr>
        <w:t xml:space="preserve"> 603 «</w:t>
      </w:r>
      <w:r w:rsidR="007C2389" w:rsidRPr="007C2389">
        <w:rPr>
          <w:sz w:val="28"/>
          <w:szCs w:val="28"/>
        </w:rPr>
        <w:t>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="007C2389" w:rsidRPr="007C2389">
        <w:rPr>
          <w:sz w:val="28"/>
          <w:szCs w:val="28"/>
        </w:rPr>
        <w:t xml:space="preserve"> характера своих супруги (супруга) и несов</w:t>
      </w:r>
      <w:r w:rsidR="00445832">
        <w:rPr>
          <w:sz w:val="28"/>
          <w:szCs w:val="28"/>
        </w:rPr>
        <w:t>ершеннолетних детей»</w:t>
      </w:r>
      <w:r w:rsidR="007C2389">
        <w:rPr>
          <w:sz w:val="28"/>
          <w:szCs w:val="28"/>
        </w:rPr>
        <w:t>.</w:t>
      </w:r>
    </w:p>
    <w:p w:rsidR="00ED4864" w:rsidRPr="00ED4864" w:rsidRDefault="00123AAD" w:rsidP="00ED486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864" w:rsidRPr="00ED4864">
        <w:rPr>
          <w:sz w:val="28"/>
          <w:szCs w:val="28"/>
        </w:rPr>
        <w:t>1.2. Федеральные государстве</w:t>
      </w:r>
      <w:r w:rsidR="00997F45">
        <w:rPr>
          <w:sz w:val="28"/>
          <w:szCs w:val="28"/>
        </w:rPr>
        <w:t xml:space="preserve">нные служащие и иные работники </w:t>
      </w:r>
      <w:r w:rsidR="00ED4864" w:rsidRPr="00ED4864">
        <w:rPr>
          <w:sz w:val="28"/>
          <w:szCs w:val="28"/>
        </w:rPr>
        <w:t>обязаны уведомить руководителей (представителей н</w:t>
      </w:r>
      <w:r w:rsidR="00B96634">
        <w:rPr>
          <w:sz w:val="28"/>
          <w:szCs w:val="28"/>
        </w:rPr>
        <w:t>анимателя) органов и организаций</w:t>
      </w:r>
      <w:r w:rsidR="00ED4864" w:rsidRPr="00ED4864">
        <w:rPr>
          <w:sz w:val="28"/>
          <w:szCs w:val="28"/>
        </w:rPr>
        <w:t xml:space="preserve"> прокуратуры о фактах обращения к ним каких-либо лиц в целях </w:t>
      </w:r>
      <w:r w:rsidR="00ED4864" w:rsidRPr="00ED4864">
        <w:rPr>
          <w:sz w:val="28"/>
          <w:szCs w:val="28"/>
        </w:rPr>
        <w:lastRenderedPageBreak/>
        <w:t>склонения к совершению коррупционных правонарушений.</w:t>
      </w:r>
    </w:p>
    <w:p w:rsidR="00ED4864" w:rsidRPr="00ED4864" w:rsidRDefault="00C33C6F" w:rsidP="00C33C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864" w:rsidRPr="00ED4864">
        <w:rPr>
          <w:sz w:val="28"/>
          <w:szCs w:val="28"/>
        </w:rPr>
        <w:t xml:space="preserve">1.3. Федеральные </w:t>
      </w:r>
      <w:r>
        <w:rPr>
          <w:sz w:val="28"/>
          <w:szCs w:val="28"/>
        </w:rPr>
        <w:t xml:space="preserve"> </w:t>
      </w:r>
      <w:r w:rsidR="00ED4864" w:rsidRPr="00ED4864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="00ED4864" w:rsidRPr="00ED4864">
        <w:rPr>
          <w:sz w:val="28"/>
          <w:szCs w:val="28"/>
        </w:rPr>
        <w:t xml:space="preserve"> служащие </w:t>
      </w:r>
      <w:r>
        <w:rPr>
          <w:sz w:val="28"/>
          <w:szCs w:val="28"/>
        </w:rPr>
        <w:t xml:space="preserve"> </w:t>
      </w:r>
      <w:r w:rsidR="00ED4864" w:rsidRPr="00ED4864">
        <w:rPr>
          <w:sz w:val="28"/>
          <w:szCs w:val="28"/>
        </w:rPr>
        <w:t xml:space="preserve">и иные </w:t>
      </w:r>
      <w:r>
        <w:rPr>
          <w:sz w:val="28"/>
          <w:szCs w:val="28"/>
        </w:rPr>
        <w:t xml:space="preserve"> </w:t>
      </w:r>
      <w:r w:rsidR="00ED4864" w:rsidRPr="00ED4864">
        <w:rPr>
          <w:sz w:val="28"/>
          <w:szCs w:val="28"/>
        </w:rPr>
        <w:t>работники, находящиеся вне места постоянной службы (работы), вправе уведомить о фактах обращения к ним каких-либо лиц в целях склонения к совершению коррупционных правонарушений территориальные органы прокуратуры или другие государственные органы.</w:t>
      </w:r>
    </w:p>
    <w:p w:rsidR="00ED4864" w:rsidRPr="00ED4864" w:rsidRDefault="00C33C6F" w:rsidP="00ED486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864" w:rsidRPr="00ED4864">
        <w:rPr>
          <w:sz w:val="28"/>
          <w:szCs w:val="28"/>
        </w:rPr>
        <w:t>О направлении такого уведомления федеральные государств</w:t>
      </w:r>
      <w:r w:rsidR="00EE0190">
        <w:rPr>
          <w:sz w:val="28"/>
          <w:szCs w:val="28"/>
        </w:rPr>
        <w:t xml:space="preserve">енные служащие и иные работники </w:t>
      </w:r>
      <w:r w:rsidR="00ED4864" w:rsidRPr="00ED4864">
        <w:rPr>
          <w:sz w:val="28"/>
          <w:szCs w:val="28"/>
        </w:rPr>
        <w:t xml:space="preserve">обязаны информировать руководителей (представителей нанимателя). </w:t>
      </w:r>
    </w:p>
    <w:p w:rsidR="00ED4864" w:rsidRPr="00ED4864" w:rsidRDefault="00ED4864" w:rsidP="00ED486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4864">
        <w:rPr>
          <w:sz w:val="28"/>
          <w:szCs w:val="28"/>
        </w:rPr>
        <w:t>1.4.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федеральных государственных служащих и иных</w:t>
      </w:r>
      <w:r w:rsidR="00EE0190">
        <w:rPr>
          <w:sz w:val="28"/>
          <w:szCs w:val="28"/>
        </w:rPr>
        <w:t xml:space="preserve"> работников</w:t>
      </w:r>
      <w:r w:rsidRPr="00ED4864">
        <w:rPr>
          <w:sz w:val="28"/>
          <w:szCs w:val="28"/>
        </w:rPr>
        <w:t>.</w:t>
      </w:r>
    </w:p>
    <w:p w:rsidR="00ED4864" w:rsidRDefault="00ED4864" w:rsidP="00ED486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4864">
        <w:rPr>
          <w:sz w:val="28"/>
          <w:szCs w:val="28"/>
        </w:rPr>
        <w:t>1.5. Невыполнение федеральными государственными служащими и иными работникам</w:t>
      </w:r>
      <w:r w:rsidR="00EE0190">
        <w:rPr>
          <w:sz w:val="28"/>
          <w:szCs w:val="28"/>
        </w:rPr>
        <w:t xml:space="preserve">и обязанности, предусмотренной </w:t>
      </w:r>
      <w:r w:rsidRPr="00ED4864">
        <w:rPr>
          <w:sz w:val="28"/>
          <w:szCs w:val="28"/>
        </w:rPr>
        <w:t>пунктом 1.2 настоящего Положения, является правонарушением, влекущим за собой привлечение к ответственности в соответствии с законодательством Российской Федерации.</w:t>
      </w:r>
    </w:p>
    <w:p w:rsidR="00743EF5" w:rsidRPr="00A3378A" w:rsidRDefault="00743EF5" w:rsidP="00E51620">
      <w:pPr>
        <w:pStyle w:val="ConsPlusNormal"/>
        <w:jc w:val="both"/>
        <w:rPr>
          <w:sz w:val="28"/>
          <w:szCs w:val="28"/>
        </w:rPr>
      </w:pPr>
    </w:p>
    <w:p w:rsidR="00A3378A" w:rsidRDefault="00A3378A" w:rsidP="00A3378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подачи уведом</w:t>
      </w:r>
      <w:r w:rsidRPr="00A3378A">
        <w:rPr>
          <w:sz w:val="28"/>
          <w:szCs w:val="28"/>
        </w:rPr>
        <w:t>ления</w:t>
      </w:r>
    </w:p>
    <w:p w:rsidR="00A3378A" w:rsidRPr="00A3378A" w:rsidRDefault="00A3378A" w:rsidP="00A3378A">
      <w:pPr>
        <w:pStyle w:val="ConsPlusNormal"/>
        <w:jc w:val="center"/>
        <w:rPr>
          <w:sz w:val="28"/>
          <w:szCs w:val="28"/>
        </w:rPr>
      </w:pPr>
    </w:p>
    <w:p w:rsidR="008A6B61" w:rsidRPr="008A6B61" w:rsidRDefault="00A3378A" w:rsidP="00E51620">
      <w:pPr>
        <w:pStyle w:val="ConsPlusNormal"/>
        <w:ind w:firstLine="720"/>
        <w:jc w:val="both"/>
        <w:rPr>
          <w:sz w:val="28"/>
          <w:szCs w:val="28"/>
        </w:rPr>
      </w:pPr>
      <w:r w:rsidRPr="00D64860">
        <w:rPr>
          <w:color w:val="000000" w:themeColor="text1"/>
          <w:sz w:val="28"/>
          <w:szCs w:val="28"/>
        </w:rPr>
        <w:t xml:space="preserve">2.1. </w:t>
      </w:r>
      <w:r w:rsidR="00DE018A" w:rsidRPr="00D64860">
        <w:rPr>
          <w:color w:val="000000" w:themeColor="text1"/>
          <w:sz w:val="28"/>
          <w:szCs w:val="28"/>
        </w:rPr>
        <w:t>У</w:t>
      </w:r>
      <w:r w:rsidR="00AE6D00">
        <w:rPr>
          <w:color w:val="000000" w:themeColor="text1"/>
          <w:sz w:val="28"/>
          <w:szCs w:val="28"/>
        </w:rPr>
        <w:t>ведомление</w:t>
      </w:r>
      <w:r w:rsidR="00925185">
        <w:rPr>
          <w:color w:val="000000" w:themeColor="text1"/>
          <w:sz w:val="28"/>
          <w:szCs w:val="28"/>
        </w:rPr>
        <w:t xml:space="preserve"> федеральными государственными служащими</w:t>
      </w:r>
      <w:r w:rsidR="00194273">
        <w:rPr>
          <w:color w:val="000000" w:themeColor="text1"/>
          <w:sz w:val="28"/>
          <w:szCs w:val="28"/>
        </w:rPr>
        <w:t xml:space="preserve"> </w:t>
      </w:r>
      <w:r w:rsidR="008A6B61">
        <w:rPr>
          <w:color w:val="000000" w:themeColor="text1"/>
          <w:sz w:val="28"/>
          <w:szCs w:val="28"/>
        </w:rPr>
        <w:t xml:space="preserve">и иными работниками </w:t>
      </w:r>
      <w:r w:rsidR="00881FDB">
        <w:rPr>
          <w:color w:val="000000" w:themeColor="text1"/>
          <w:sz w:val="28"/>
          <w:szCs w:val="28"/>
        </w:rPr>
        <w:t>руководителей органов</w:t>
      </w:r>
      <w:r w:rsidR="00102820">
        <w:rPr>
          <w:color w:val="000000" w:themeColor="text1"/>
          <w:sz w:val="28"/>
          <w:szCs w:val="28"/>
        </w:rPr>
        <w:t xml:space="preserve"> и</w:t>
      </w:r>
      <w:r w:rsidR="009E185C">
        <w:rPr>
          <w:color w:val="000000" w:themeColor="text1"/>
          <w:sz w:val="28"/>
          <w:szCs w:val="28"/>
        </w:rPr>
        <w:t xml:space="preserve"> организаций</w:t>
      </w:r>
      <w:r w:rsidR="00844AE3">
        <w:rPr>
          <w:color w:val="000000" w:themeColor="text1"/>
          <w:sz w:val="28"/>
          <w:szCs w:val="28"/>
        </w:rPr>
        <w:t xml:space="preserve"> </w:t>
      </w:r>
      <w:r w:rsidR="00C01C0D">
        <w:rPr>
          <w:color w:val="000000" w:themeColor="text1"/>
          <w:sz w:val="28"/>
          <w:szCs w:val="28"/>
        </w:rPr>
        <w:t xml:space="preserve">прокуратуры              </w:t>
      </w:r>
      <w:r w:rsidR="00844AE3">
        <w:rPr>
          <w:color w:val="000000" w:themeColor="text1"/>
          <w:sz w:val="28"/>
          <w:szCs w:val="28"/>
        </w:rPr>
        <w:t xml:space="preserve"> </w:t>
      </w:r>
      <w:r w:rsidR="00DA691E" w:rsidRPr="00D64860">
        <w:rPr>
          <w:color w:val="000000" w:themeColor="text1"/>
          <w:sz w:val="28"/>
          <w:szCs w:val="28"/>
        </w:rPr>
        <w:t xml:space="preserve">о фактах обращения </w:t>
      </w:r>
      <w:r w:rsidR="00844AE3">
        <w:rPr>
          <w:color w:val="000000" w:themeColor="text1"/>
          <w:sz w:val="28"/>
          <w:szCs w:val="28"/>
        </w:rPr>
        <w:t xml:space="preserve">к ним </w:t>
      </w:r>
      <w:r w:rsidR="00DA691E" w:rsidRPr="00D64860">
        <w:rPr>
          <w:color w:val="000000" w:themeColor="text1"/>
          <w:sz w:val="28"/>
          <w:szCs w:val="28"/>
        </w:rPr>
        <w:t>в целях склонения к совершению коррупционных право</w:t>
      </w:r>
      <w:r w:rsidR="00512145">
        <w:rPr>
          <w:color w:val="000000" w:themeColor="text1"/>
          <w:sz w:val="28"/>
          <w:szCs w:val="28"/>
        </w:rPr>
        <w:t>нарушений (далее – уведомление)</w:t>
      </w:r>
      <w:r w:rsidR="00DE018A" w:rsidRPr="00D64860">
        <w:rPr>
          <w:color w:val="000000" w:themeColor="text1"/>
          <w:sz w:val="28"/>
          <w:szCs w:val="28"/>
        </w:rPr>
        <w:t xml:space="preserve"> </w:t>
      </w:r>
      <w:r w:rsidR="006D54A4">
        <w:rPr>
          <w:color w:val="000000" w:themeColor="text1"/>
          <w:sz w:val="28"/>
          <w:szCs w:val="28"/>
        </w:rPr>
        <w:t>оформляется в письменной форме</w:t>
      </w:r>
      <w:r w:rsidR="00DE018A" w:rsidRPr="00D64860">
        <w:rPr>
          <w:color w:val="000000" w:themeColor="text1"/>
          <w:sz w:val="28"/>
          <w:szCs w:val="28"/>
        </w:rPr>
        <w:t xml:space="preserve"> </w:t>
      </w:r>
      <w:r w:rsidR="00F668F7">
        <w:rPr>
          <w:sz w:val="28"/>
          <w:szCs w:val="28"/>
        </w:rPr>
        <w:t>по установленному образцу</w:t>
      </w:r>
      <w:r w:rsidR="00AE6D00">
        <w:rPr>
          <w:sz w:val="28"/>
          <w:szCs w:val="28"/>
        </w:rPr>
        <w:t xml:space="preserve"> </w:t>
      </w:r>
      <w:r w:rsidR="00680092">
        <w:rPr>
          <w:sz w:val="28"/>
          <w:szCs w:val="28"/>
        </w:rPr>
        <w:t>(прил</w:t>
      </w:r>
      <w:r w:rsidR="00400759">
        <w:rPr>
          <w:sz w:val="28"/>
          <w:szCs w:val="28"/>
        </w:rPr>
        <w:t>ожение № 1) и направляе</w:t>
      </w:r>
      <w:r w:rsidR="007908AA">
        <w:rPr>
          <w:sz w:val="28"/>
          <w:szCs w:val="28"/>
        </w:rPr>
        <w:t>тся:</w:t>
      </w:r>
    </w:p>
    <w:p w:rsidR="008A6B61" w:rsidRPr="008A6B61" w:rsidRDefault="008A6B61" w:rsidP="008A6B61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8A6B61">
        <w:rPr>
          <w:sz w:val="28"/>
          <w:szCs w:val="28"/>
        </w:rPr>
        <w:t>Генеральному прокурору Российской Федерации –</w:t>
      </w:r>
      <w:r>
        <w:rPr>
          <w:sz w:val="28"/>
          <w:szCs w:val="28"/>
        </w:rPr>
        <w:t xml:space="preserve"> прокурорскими работниками</w:t>
      </w:r>
      <w:r w:rsidRPr="008A6B61">
        <w:rPr>
          <w:sz w:val="28"/>
          <w:szCs w:val="28"/>
        </w:rPr>
        <w:t xml:space="preserve"> Генеральной прокуратуры Р</w:t>
      </w:r>
      <w:r>
        <w:rPr>
          <w:sz w:val="28"/>
          <w:szCs w:val="28"/>
        </w:rPr>
        <w:t>оссийской Федерации, федеральными государственными гражданскими служащими</w:t>
      </w:r>
      <w:r w:rsidRPr="008A6B61">
        <w:rPr>
          <w:sz w:val="28"/>
          <w:szCs w:val="28"/>
        </w:rPr>
        <w:t xml:space="preserve"> категории «руководители» высшей группы должностей гражданской службы в Генеральной прокуратуре Ро</w:t>
      </w:r>
      <w:r>
        <w:rPr>
          <w:sz w:val="28"/>
          <w:szCs w:val="28"/>
        </w:rPr>
        <w:t xml:space="preserve">ссийской Федерации, </w:t>
      </w:r>
      <w:r w:rsidR="007C2389">
        <w:rPr>
          <w:sz w:val="28"/>
          <w:szCs w:val="28"/>
        </w:rPr>
        <w:t>ректором, проректорами</w:t>
      </w:r>
      <w:r w:rsidR="00445832">
        <w:rPr>
          <w:sz w:val="28"/>
          <w:szCs w:val="28"/>
        </w:rPr>
        <w:t>, проректором – директором Научно-исследовательского института</w:t>
      </w:r>
      <w:r w:rsidR="003D4AE3">
        <w:rPr>
          <w:sz w:val="28"/>
          <w:szCs w:val="28"/>
        </w:rPr>
        <w:t xml:space="preserve">, директорами и </w:t>
      </w:r>
      <w:r w:rsidR="007C2389" w:rsidRPr="0035074E">
        <w:rPr>
          <w:sz w:val="28"/>
          <w:szCs w:val="28"/>
        </w:rPr>
        <w:t>заместителями директоров институтов (филиалов) Университета прокуратуры Российской Федерации</w:t>
      </w:r>
      <w:r w:rsidR="007C2389">
        <w:rPr>
          <w:sz w:val="28"/>
          <w:szCs w:val="28"/>
        </w:rPr>
        <w:t xml:space="preserve">, </w:t>
      </w:r>
      <w:r w:rsidR="00DE0549">
        <w:rPr>
          <w:sz w:val="28"/>
          <w:szCs w:val="28"/>
        </w:rPr>
        <w:t>прокурорами субъектов Российской Федерации, приравненными к ним</w:t>
      </w:r>
      <w:r w:rsidR="00400759">
        <w:rPr>
          <w:sz w:val="28"/>
          <w:szCs w:val="28"/>
        </w:rPr>
        <w:t xml:space="preserve"> специализированными прокурорами, их </w:t>
      </w:r>
      <w:r w:rsidR="007C2389">
        <w:rPr>
          <w:sz w:val="28"/>
          <w:szCs w:val="28"/>
        </w:rPr>
        <w:t>заместителями;</w:t>
      </w:r>
      <w:r>
        <w:rPr>
          <w:sz w:val="28"/>
          <w:szCs w:val="28"/>
        </w:rPr>
        <w:t xml:space="preserve"> </w:t>
      </w:r>
      <w:proofErr w:type="gramEnd"/>
    </w:p>
    <w:p w:rsidR="008A6B61" w:rsidRPr="00EE0190" w:rsidRDefault="0035074E" w:rsidP="008A6B61">
      <w:pPr>
        <w:pStyle w:val="ConsPlusNormal"/>
        <w:ind w:firstLine="720"/>
        <w:jc w:val="both"/>
        <w:rPr>
          <w:position w:val="-2"/>
          <w:sz w:val="28"/>
          <w:szCs w:val="28"/>
        </w:rPr>
      </w:pPr>
      <w:r>
        <w:rPr>
          <w:sz w:val="28"/>
          <w:szCs w:val="28"/>
        </w:rPr>
        <w:t>заместителю</w:t>
      </w:r>
      <w:r w:rsidR="008A6B61" w:rsidRPr="008A6B61">
        <w:rPr>
          <w:sz w:val="28"/>
          <w:szCs w:val="28"/>
        </w:rPr>
        <w:t xml:space="preserve"> Генерального прокурора </w:t>
      </w:r>
      <w:r w:rsidR="00400759">
        <w:rPr>
          <w:sz w:val="28"/>
          <w:szCs w:val="28"/>
        </w:rPr>
        <w:t>Российской Федерации, курирующему</w:t>
      </w:r>
      <w:r w:rsidR="008A6B61" w:rsidRPr="008A6B61">
        <w:rPr>
          <w:sz w:val="28"/>
          <w:szCs w:val="28"/>
        </w:rPr>
        <w:t xml:space="preserve"> работу с</w:t>
      </w:r>
      <w:r>
        <w:rPr>
          <w:sz w:val="28"/>
          <w:szCs w:val="28"/>
        </w:rPr>
        <w:t xml:space="preserve"> кадрами – федеральными государственными гражданскими служащими</w:t>
      </w:r>
      <w:r w:rsidR="008A6B61" w:rsidRPr="008A6B61">
        <w:rPr>
          <w:sz w:val="28"/>
          <w:szCs w:val="28"/>
        </w:rPr>
        <w:t xml:space="preserve"> Генеральной прокуратуры Российской Фе</w:t>
      </w:r>
      <w:r>
        <w:rPr>
          <w:sz w:val="28"/>
          <w:szCs w:val="28"/>
        </w:rPr>
        <w:t>дерации, в том числе федеральными государственными гражданскими служащими</w:t>
      </w:r>
      <w:r w:rsidR="008A6B61" w:rsidRPr="008A6B61">
        <w:rPr>
          <w:sz w:val="28"/>
          <w:szCs w:val="28"/>
        </w:rPr>
        <w:t xml:space="preserve"> управления Генеральной прокуратуры Российской Федерации в Центральном федеральном округе, за исключением федеральных государственных гражданских служащих, указанных в </w:t>
      </w:r>
      <w:r w:rsidR="00445832">
        <w:rPr>
          <w:sz w:val="28"/>
          <w:szCs w:val="28"/>
        </w:rPr>
        <w:t>абзаце втором</w:t>
      </w:r>
      <w:r>
        <w:rPr>
          <w:sz w:val="28"/>
          <w:szCs w:val="28"/>
        </w:rPr>
        <w:t xml:space="preserve"> </w:t>
      </w:r>
      <w:r w:rsidRPr="00EE0190">
        <w:rPr>
          <w:position w:val="-2"/>
          <w:sz w:val="28"/>
          <w:szCs w:val="28"/>
        </w:rPr>
        <w:t>настоящего пункта, прокурорскими работниками</w:t>
      </w:r>
      <w:r w:rsidR="008A6B61" w:rsidRPr="00EE0190">
        <w:rPr>
          <w:position w:val="-2"/>
          <w:sz w:val="28"/>
          <w:szCs w:val="28"/>
        </w:rPr>
        <w:t xml:space="preserve"> прокуратур</w:t>
      </w:r>
      <w:r w:rsidR="00ED4864" w:rsidRPr="00EE0190">
        <w:rPr>
          <w:position w:val="-2"/>
          <w:sz w:val="28"/>
          <w:szCs w:val="28"/>
        </w:rPr>
        <w:t>ы</w:t>
      </w:r>
      <w:r w:rsidR="008A6B61" w:rsidRPr="00EE0190">
        <w:rPr>
          <w:position w:val="-2"/>
          <w:sz w:val="28"/>
          <w:szCs w:val="28"/>
        </w:rPr>
        <w:t xml:space="preserve"> комплекса «Байконур»;</w:t>
      </w:r>
    </w:p>
    <w:p w:rsidR="008A6B61" w:rsidRPr="008A6B61" w:rsidRDefault="00743EF5" w:rsidP="006305E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5074E">
        <w:rPr>
          <w:sz w:val="28"/>
          <w:szCs w:val="28"/>
        </w:rPr>
        <w:t>заместителям</w:t>
      </w:r>
      <w:r w:rsidR="008A6B61" w:rsidRPr="008A6B61">
        <w:rPr>
          <w:sz w:val="28"/>
          <w:szCs w:val="28"/>
        </w:rPr>
        <w:t xml:space="preserve"> Генерального прокурора Российской Федерации, к компетенции которых отнесены вопросы управлений Генеральной прокуратуры Российской Фе</w:t>
      </w:r>
      <w:r w:rsidR="0035074E">
        <w:rPr>
          <w:sz w:val="28"/>
          <w:szCs w:val="28"/>
        </w:rPr>
        <w:t>дерации в федеральных округах – федеральными государственными гражданскими служащими</w:t>
      </w:r>
      <w:r w:rsidR="008A6B61" w:rsidRPr="008A6B61">
        <w:rPr>
          <w:sz w:val="28"/>
          <w:szCs w:val="28"/>
        </w:rPr>
        <w:t xml:space="preserve"> соответствующ</w:t>
      </w:r>
      <w:r w:rsidR="0035074E">
        <w:rPr>
          <w:sz w:val="28"/>
          <w:szCs w:val="28"/>
        </w:rPr>
        <w:t xml:space="preserve">их управлений, за исключением </w:t>
      </w:r>
      <w:r w:rsidR="008A6B61" w:rsidRPr="008A6B61">
        <w:rPr>
          <w:sz w:val="28"/>
          <w:szCs w:val="28"/>
        </w:rPr>
        <w:t>федеральных государственных гражданских служащих управления Генеральной прокуратуры Российской Федерации в Центральном федеральном округе;</w:t>
      </w:r>
    </w:p>
    <w:p w:rsidR="008A6B61" w:rsidRPr="008A6B61" w:rsidRDefault="00EE3FEA" w:rsidP="008A6B61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прокурорам</w:t>
      </w:r>
      <w:r w:rsidR="008A6B61" w:rsidRPr="008A6B61">
        <w:rPr>
          <w:sz w:val="28"/>
          <w:szCs w:val="28"/>
        </w:rPr>
        <w:t xml:space="preserve"> субъектов Ро</w:t>
      </w:r>
      <w:r>
        <w:rPr>
          <w:sz w:val="28"/>
          <w:szCs w:val="28"/>
        </w:rPr>
        <w:t>ссийской Фе</w:t>
      </w:r>
      <w:r w:rsidR="00E302EB">
        <w:rPr>
          <w:sz w:val="28"/>
          <w:szCs w:val="28"/>
        </w:rPr>
        <w:t>дерации, приравненным к ним</w:t>
      </w:r>
      <w:r w:rsidR="008A6B61" w:rsidRPr="008A6B61">
        <w:rPr>
          <w:sz w:val="28"/>
          <w:szCs w:val="28"/>
        </w:rPr>
        <w:t xml:space="preserve"> специализирован</w:t>
      </w:r>
      <w:r>
        <w:rPr>
          <w:sz w:val="28"/>
          <w:szCs w:val="28"/>
        </w:rPr>
        <w:t>ным прокурорам</w:t>
      </w:r>
      <w:r w:rsidR="0030638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федеральными г</w:t>
      </w:r>
      <w:r w:rsidR="00C01C0D">
        <w:rPr>
          <w:sz w:val="28"/>
          <w:szCs w:val="28"/>
        </w:rPr>
        <w:t>осударственными служащими</w:t>
      </w:r>
      <w:r w:rsidR="00306381">
        <w:rPr>
          <w:sz w:val="28"/>
          <w:szCs w:val="28"/>
        </w:rPr>
        <w:t>, проходящими</w:t>
      </w:r>
      <w:r w:rsidR="008A6B61" w:rsidRPr="008A6B61">
        <w:rPr>
          <w:sz w:val="28"/>
          <w:szCs w:val="28"/>
        </w:rPr>
        <w:t xml:space="preserve"> службу в соответствующих прокуратурах;</w:t>
      </w:r>
    </w:p>
    <w:p w:rsidR="008A6B61" w:rsidRPr="008A6B61" w:rsidRDefault="00306381" w:rsidP="008A6B61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Университета </w:t>
      </w:r>
      <w:r w:rsidR="008A6B61" w:rsidRPr="008A6B61">
        <w:rPr>
          <w:sz w:val="28"/>
          <w:szCs w:val="28"/>
        </w:rPr>
        <w:t>прок</w:t>
      </w:r>
      <w:r>
        <w:rPr>
          <w:sz w:val="28"/>
          <w:szCs w:val="28"/>
        </w:rPr>
        <w:t>уратуры Российской Федерации – прокурорскими работниками</w:t>
      </w:r>
      <w:r w:rsidR="008A6B61" w:rsidRPr="008A6B61">
        <w:rPr>
          <w:sz w:val="28"/>
          <w:szCs w:val="28"/>
        </w:rPr>
        <w:t xml:space="preserve">, за исключением </w:t>
      </w:r>
      <w:proofErr w:type="gramStart"/>
      <w:r w:rsidR="008A6B61" w:rsidRPr="008A6B61">
        <w:rPr>
          <w:sz w:val="28"/>
          <w:szCs w:val="28"/>
        </w:rPr>
        <w:t>указанных</w:t>
      </w:r>
      <w:proofErr w:type="gramEnd"/>
      <w:r w:rsidR="008A6B61" w:rsidRPr="008A6B6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абзаце </w:t>
      </w:r>
      <w:r w:rsidR="00400759">
        <w:rPr>
          <w:sz w:val="28"/>
          <w:szCs w:val="28"/>
        </w:rPr>
        <w:t>втором настоящего пункта, и иными работниками Университ</w:t>
      </w:r>
      <w:r w:rsidR="00DE0549">
        <w:rPr>
          <w:sz w:val="28"/>
          <w:szCs w:val="28"/>
        </w:rPr>
        <w:t>ета</w:t>
      </w:r>
      <w:r w:rsidR="00400759">
        <w:rPr>
          <w:sz w:val="28"/>
          <w:szCs w:val="28"/>
        </w:rPr>
        <w:t xml:space="preserve"> прок</w:t>
      </w:r>
      <w:r w:rsidR="00DE0549">
        <w:rPr>
          <w:sz w:val="28"/>
          <w:szCs w:val="28"/>
        </w:rPr>
        <w:t>уратуры Российской Федерации</w:t>
      </w:r>
      <w:r w:rsidR="00445832">
        <w:rPr>
          <w:sz w:val="28"/>
          <w:szCs w:val="28"/>
        </w:rPr>
        <w:t>.</w:t>
      </w:r>
    </w:p>
    <w:p w:rsidR="006A05C6" w:rsidRDefault="008426D3" w:rsidP="006D54A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A05C6">
        <w:rPr>
          <w:sz w:val="28"/>
          <w:szCs w:val="28"/>
        </w:rPr>
        <w:t xml:space="preserve">. </w:t>
      </w:r>
      <w:proofErr w:type="gramStart"/>
      <w:r w:rsidR="006A05C6">
        <w:rPr>
          <w:sz w:val="28"/>
          <w:szCs w:val="28"/>
        </w:rPr>
        <w:t>Направленные Генеральному прокурору Российской Федерации уведомления по поручению Генерального прокурора Российской Федерации могут быть рассмотрены заместителем Генерального прокурора Российской Федерации, курирующим вопросы кадровой работы.</w:t>
      </w:r>
      <w:proofErr w:type="gramEnd"/>
    </w:p>
    <w:p w:rsidR="00743EF5" w:rsidRDefault="004852D8" w:rsidP="00C57B8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26D3">
        <w:rPr>
          <w:sz w:val="28"/>
          <w:szCs w:val="28"/>
        </w:rPr>
        <w:t>3</w:t>
      </w:r>
      <w:r w:rsidR="008D0C68">
        <w:rPr>
          <w:sz w:val="28"/>
          <w:szCs w:val="28"/>
        </w:rPr>
        <w:t xml:space="preserve">. </w:t>
      </w:r>
      <w:r w:rsidR="008D0C68" w:rsidRPr="00957EB9">
        <w:rPr>
          <w:sz w:val="28"/>
          <w:szCs w:val="28"/>
        </w:rPr>
        <w:t>В</w:t>
      </w:r>
      <w:r w:rsidR="00452D91">
        <w:rPr>
          <w:sz w:val="28"/>
          <w:szCs w:val="28"/>
        </w:rPr>
        <w:t xml:space="preserve"> </w:t>
      </w:r>
      <w:r w:rsidR="008D0C68" w:rsidRPr="00957EB9">
        <w:rPr>
          <w:sz w:val="28"/>
          <w:szCs w:val="28"/>
        </w:rPr>
        <w:t xml:space="preserve"> </w:t>
      </w:r>
      <w:proofErr w:type="gramStart"/>
      <w:r w:rsidR="008D0C68" w:rsidRPr="00957EB9">
        <w:rPr>
          <w:sz w:val="28"/>
          <w:szCs w:val="28"/>
        </w:rPr>
        <w:t>уведомлении</w:t>
      </w:r>
      <w:proofErr w:type="gramEnd"/>
      <w:r w:rsidR="008D0C68" w:rsidRPr="00957EB9">
        <w:rPr>
          <w:sz w:val="28"/>
          <w:szCs w:val="28"/>
        </w:rPr>
        <w:t xml:space="preserve"> </w:t>
      </w:r>
      <w:r w:rsidR="00452D91">
        <w:rPr>
          <w:sz w:val="28"/>
          <w:szCs w:val="28"/>
        </w:rPr>
        <w:t xml:space="preserve"> </w:t>
      </w:r>
      <w:r w:rsidR="00743EF5">
        <w:rPr>
          <w:sz w:val="28"/>
          <w:szCs w:val="28"/>
        </w:rPr>
        <w:t xml:space="preserve">указываются сведения в соответствии с </w:t>
      </w:r>
      <w:r w:rsidR="00743EF5" w:rsidRPr="00957EB9">
        <w:rPr>
          <w:sz w:val="28"/>
          <w:szCs w:val="28"/>
        </w:rPr>
        <w:t>приложением № 3</w:t>
      </w:r>
      <w:r w:rsidR="001E7A47">
        <w:rPr>
          <w:sz w:val="28"/>
          <w:szCs w:val="28"/>
        </w:rPr>
        <w:t xml:space="preserve"> к настоящему Положению</w:t>
      </w:r>
      <w:r w:rsidR="00743EF5">
        <w:rPr>
          <w:sz w:val="28"/>
          <w:szCs w:val="28"/>
        </w:rPr>
        <w:t>.</w:t>
      </w:r>
    </w:p>
    <w:p w:rsidR="00600670" w:rsidRPr="00743EF5" w:rsidRDefault="00600670" w:rsidP="00743EF5">
      <w:pPr>
        <w:pStyle w:val="ConsPlusNormal"/>
        <w:ind w:firstLine="720"/>
        <w:jc w:val="both"/>
        <w:rPr>
          <w:sz w:val="28"/>
          <w:szCs w:val="28"/>
        </w:rPr>
      </w:pPr>
    </w:p>
    <w:p w:rsidR="00600670" w:rsidRDefault="00600670" w:rsidP="0060067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3. Срок</w:t>
      </w:r>
      <w:r w:rsidR="00675753">
        <w:rPr>
          <w:sz w:val="28"/>
          <w:szCs w:val="28"/>
        </w:rPr>
        <w:t>и и порядок</w:t>
      </w:r>
      <w:r>
        <w:rPr>
          <w:sz w:val="28"/>
          <w:szCs w:val="28"/>
        </w:rPr>
        <w:t xml:space="preserve"> подачи уведомления</w:t>
      </w:r>
    </w:p>
    <w:p w:rsidR="00600670" w:rsidRDefault="00600670" w:rsidP="00600670">
      <w:pPr>
        <w:pStyle w:val="ConsPlusNormal"/>
        <w:jc w:val="center"/>
        <w:rPr>
          <w:sz w:val="28"/>
          <w:szCs w:val="28"/>
        </w:rPr>
      </w:pPr>
    </w:p>
    <w:p w:rsidR="00600670" w:rsidRPr="007B138A" w:rsidRDefault="00600670" w:rsidP="0060067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proofErr w:type="gramStart"/>
      <w:r w:rsidRPr="007B138A">
        <w:rPr>
          <w:sz w:val="28"/>
          <w:szCs w:val="28"/>
        </w:rPr>
        <w:t xml:space="preserve">О факте поступления обращения в целях склонения к совершению коррупционных правонарушений </w:t>
      </w:r>
      <w:r>
        <w:rPr>
          <w:sz w:val="28"/>
          <w:szCs w:val="28"/>
        </w:rPr>
        <w:t xml:space="preserve">федеральный государственный служащий </w:t>
      </w:r>
      <w:r w:rsidR="007E6CCC">
        <w:rPr>
          <w:sz w:val="28"/>
          <w:szCs w:val="28"/>
        </w:rPr>
        <w:t xml:space="preserve">или иной работник </w:t>
      </w:r>
      <w:r w:rsidRPr="007B138A">
        <w:rPr>
          <w:sz w:val="28"/>
          <w:szCs w:val="28"/>
        </w:rPr>
        <w:t>обязан уведомить</w:t>
      </w:r>
      <w:r w:rsidR="00444B93">
        <w:rPr>
          <w:sz w:val="28"/>
          <w:szCs w:val="28"/>
        </w:rPr>
        <w:t xml:space="preserve"> руководителей</w:t>
      </w:r>
      <w:r w:rsidR="00400759">
        <w:rPr>
          <w:sz w:val="28"/>
          <w:szCs w:val="28"/>
        </w:rPr>
        <w:t xml:space="preserve"> (представителя </w:t>
      </w:r>
      <w:r w:rsidR="00444B93">
        <w:rPr>
          <w:sz w:val="28"/>
          <w:szCs w:val="28"/>
        </w:rPr>
        <w:t>нанимателя) органов</w:t>
      </w:r>
      <w:r w:rsidR="00102820">
        <w:rPr>
          <w:sz w:val="28"/>
          <w:szCs w:val="28"/>
        </w:rPr>
        <w:t xml:space="preserve"> и</w:t>
      </w:r>
      <w:r w:rsidR="009E185C">
        <w:rPr>
          <w:sz w:val="28"/>
          <w:szCs w:val="28"/>
        </w:rPr>
        <w:t xml:space="preserve"> организаций</w:t>
      </w:r>
      <w:r w:rsidR="00400759">
        <w:rPr>
          <w:sz w:val="28"/>
          <w:szCs w:val="28"/>
        </w:rPr>
        <w:t xml:space="preserve"> прокуратуры</w:t>
      </w:r>
      <w:r w:rsidR="00400759" w:rsidRPr="00400759">
        <w:rPr>
          <w:sz w:val="28"/>
          <w:szCs w:val="28"/>
        </w:rPr>
        <w:t xml:space="preserve"> </w:t>
      </w:r>
      <w:r w:rsidR="00FC67BD">
        <w:rPr>
          <w:sz w:val="28"/>
          <w:szCs w:val="28"/>
        </w:rPr>
        <w:t>не позднее рабочего дня, следующего за днем обращения в целях склонения к совершению коррупционных правонарушений</w:t>
      </w:r>
      <w:r w:rsidR="00400759">
        <w:rPr>
          <w:sz w:val="28"/>
          <w:szCs w:val="28"/>
        </w:rPr>
        <w:t xml:space="preserve">, </w:t>
      </w:r>
      <w:r w:rsidR="00400759" w:rsidRPr="00F73F59">
        <w:rPr>
          <w:sz w:val="28"/>
          <w:szCs w:val="28"/>
        </w:rPr>
        <w:t>а в случае нахождения в отпуске, служебной командировке или отсутствия в связи с</w:t>
      </w:r>
      <w:r w:rsidR="00E67C0A">
        <w:rPr>
          <w:sz w:val="28"/>
          <w:szCs w:val="28"/>
        </w:rPr>
        <w:t xml:space="preserve"> нетрудоспособностью </w:t>
      </w:r>
      <w:r w:rsidR="00400759" w:rsidRPr="00F73F59">
        <w:rPr>
          <w:sz w:val="28"/>
          <w:szCs w:val="28"/>
        </w:rPr>
        <w:t>в первый рабочий день по</w:t>
      </w:r>
      <w:proofErr w:type="gramEnd"/>
      <w:r w:rsidR="00400759" w:rsidRPr="00F73F59">
        <w:rPr>
          <w:sz w:val="28"/>
          <w:szCs w:val="28"/>
        </w:rPr>
        <w:t xml:space="preserve"> выходу и (или) возвращению.</w:t>
      </w:r>
    </w:p>
    <w:p w:rsidR="00600670" w:rsidRPr="007B138A" w:rsidRDefault="00600670" w:rsidP="0060067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</w:t>
      </w:r>
      <w:r w:rsidRPr="007B138A">
        <w:rPr>
          <w:sz w:val="28"/>
          <w:szCs w:val="28"/>
        </w:rPr>
        <w:t xml:space="preserve">. </w:t>
      </w:r>
      <w:r w:rsidR="00452D91">
        <w:rPr>
          <w:sz w:val="28"/>
          <w:szCs w:val="28"/>
        </w:rPr>
        <w:t xml:space="preserve"> </w:t>
      </w:r>
      <w:proofErr w:type="gramStart"/>
      <w:r w:rsidRPr="007B138A">
        <w:rPr>
          <w:sz w:val="28"/>
          <w:szCs w:val="28"/>
        </w:rPr>
        <w:t>В случае поступления обращения</w:t>
      </w:r>
      <w:r w:rsidR="00FC67BD">
        <w:rPr>
          <w:sz w:val="28"/>
          <w:szCs w:val="28"/>
        </w:rPr>
        <w:t xml:space="preserve"> в целях склонения к совершению коррупционных правонарушений</w:t>
      </w:r>
      <w:r w:rsidRPr="007B138A">
        <w:rPr>
          <w:sz w:val="28"/>
          <w:szCs w:val="28"/>
        </w:rPr>
        <w:t xml:space="preserve"> в выходной или нерабочий праздничный день</w:t>
      </w:r>
      <w:r>
        <w:rPr>
          <w:sz w:val="28"/>
          <w:szCs w:val="28"/>
        </w:rPr>
        <w:t xml:space="preserve"> </w:t>
      </w:r>
      <w:r w:rsidRPr="007B138A">
        <w:rPr>
          <w:sz w:val="28"/>
          <w:szCs w:val="28"/>
        </w:rPr>
        <w:t xml:space="preserve">федеральный государственный служащий </w:t>
      </w:r>
      <w:r w:rsidR="007E6CCC">
        <w:rPr>
          <w:sz w:val="28"/>
          <w:szCs w:val="28"/>
        </w:rPr>
        <w:t xml:space="preserve">или иной работник </w:t>
      </w:r>
      <w:r w:rsidRPr="007B138A">
        <w:rPr>
          <w:sz w:val="28"/>
          <w:szCs w:val="28"/>
        </w:rPr>
        <w:t xml:space="preserve">обязан уведомить </w:t>
      </w:r>
      <w:r w:rsidR="00444B93">
        <w:rPr>
          <w:sz w:val="28"/>
          <w:szCs w:val="28"/>
        </w:rPr>
        <w:t>руководителей</w:t>
      </w:r>
      <w:r w:rsidR="00400759" w:rsidRPr="00400759">
        <w:rPr>
          <w:sz w:val="28"/>
          <w:szCs w:val="28"/>
        </w:rPr>
        <w:t xml:space="preserve"> (пред</w:t>
      </w:r>
      <w:r w:rsidR="00444B93">
        <w:rPr>
          <w:sz w:val="28"/>
          <w:szCs w:val="28"/>
        </w:rPr>
        <w:t>ставителя нанимателя) органов</w:t>
      </w:r>
      <w:r w:rsidR="00102820">
        <w:rPr>
          <w:sz w:val="28"/>
          <w:szCs w:val="28"/>
        </w:rPr>
        <w:t xml:space="preserve"> и</w:t>
      </w:r>
      <w:r w:rsidR="009E185C">
        <w:rPr>
          <w:sz w:val="28"/>
          <w:szCs w:val="28"/>
        </w:rPr>
        <w:t xml:space="preserve"> организаций</w:t>
      </w:r>
      <w:r w:rsidR="00400759" w:rsidRPr="00400759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 xml:space="preserve"> </w:t>
      </w:r>
      <w:r w:rsidRPr="007B138A">
        <w:rPr>
          <w:sz w:val="28"/>
          <w:szCs w:val="28"/>
        </w:rPr>
        <w:t xml:space="preserve">на следующий за ним </w:t>
      </w:r>
      <w:r w:rsidR="00940A9F" w:rsidRPr="00F73F59">
        <w:rPr>
          <w:sz w:val="28"/>
          <w:szCs w:val="28"/>
        </w:rPr>
        <w:t xml:space="preserve">первый </w:t>
      </w:r>
      <w:r w:rsidRPr="00F73F59">
        <w:rPr>
          <w:sz w:val="28"/>
          <w:szCs w:val="28"/>
        </w:rPr>
        <w:t>р</w:t>
      </w:r>
      <w:r w:rsidRPr="007B138A">
        <w:rPr>
          <w:sz w:val="28"/>
          <w:szCs w:val="28"/>
        </w:rPr>
        <w:t>абочий день.</w:t>
      </w:r>
      <w:proofErr w:type="gramEnd"/>
    </w:p>
    <w:p w:rsidR="00600670" w:rsidRPr="007B138A" w:rsidRDefault="001C4535" w:rsidP="0060067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2268">
        <w:rPr>
          <w:color w:val="000000" w:themeColor="text1"/>
          <w:sz w:val="28"/>
          <w:szCs w:val="28"/>
        </w:rPr>
        <w:t>3.3</w:t>
      </w:r>
      <w:r w:rsidR="00600670" w:rsidRPr="00442268">
        <w:rPr>
          <w:color w:val="000000" w:themeColor="text1"/>
          <w:sz w:val="28"/>
          <w:szCs w:val="28"/>
        </w:rPr>
        <w:t xml:space="preserve">. </w:t>
      </w:r>
      <w:r w:rsidR="00600670" w:rsidRPr="007B138A">
        <w:rPr>
          <w:sz w:val="28"/>
          <w:szCs w:val="28"/>
        </w:rPr>
        <w:t xml:space="preserve">Уведомление, </w:t>
      </w:r>
      <w:r w:rsidR="00FB28D3">
        <w:rPr>
          <w:sz w:val="28"/>
          <w:szCs w:val="28"/>
        </w:rPr>
        <w:t xml:space="preserve"> </w:t>
      </w:r>
      <w:r w:rsidR="00600670" w:rsidRPr="007B138A">
        <w:rPr>
          <w:sz w:val="28"/>
          <w:szCs w:val="28"/>
        </w:rPr>
        <w:t xml:space="preserve">переданное </w:t>
      </w:r>
      <w:r w:rsidR="007C2389">
        <w:rPr>
          <w:sz w:val="28"/>
          <w:szCs w:val="28"/>
        </w:rPr>
        <w:t xml:space="preserve">  </w:t>
      </w:r>
      <w:r w:rsidR="001D5AA3">
        <w:rPr>
          <w:sz w:val="28"/>
          <w:szCs w:val="28"/>
        </w:rPr>
        <w:t>руководител</w:t>
      </w:r>
      <w:r w:rsidR="00444B93">
        <w:rPr>
          <w:sz w:val="28"/>
          <w:szCs w:val="28"/>
        </w:rPr>
        <w:t>ям</w:t>
      </w:r>
      <w:r w:rsidR="007C2389" w:rsidRPr="007C2389">
        <w:t xml:space="preserve"> </w:t>
      </w:r>
      <w:r w:rsidR="007C2389">
        <w:t>(</w:t>
      </w:r>
      <w:r w:rsidR="007C2389">
        <w:rPr>
          <w:sz w:val="28"/>
          <w:szCs w:val="28"/>
        </w:rPr>
        <w:t>представителю</w:t>
      </w:r>
      <w:r w:rsidR="00444B93">
        <w:rPr>
          <w:sz w:val="28"/>
          <w:szCs w:val="28"/>
        </w:rPr>
        <w:t xml:space="preserve"> нанимателя) органов</w:t>
      </w:r>
      <w:r w:rsidR="00102820">
        <w:rPr>
          <w:sz w:val="28"/>
          <w:szCs w:val="28"/>
        </w:rPr>
        <w:t xml:space="preserve"> и</w:t>
      </w:r>
      <w:r w:rsidR="009E185C">
        <w:rPr>
          <w:sz w:val="28"/>
          <w:szCs w:val="28"/>
        </w:rPr>
        <w:t xml:space="preserve"> организаций</w:t>
      </w:r>
      <w:r w:rsidR="007C2389" w:rsidRPr="007C2389">
        <w:rPr>
          <w:sz w:val="28"/>
          <w:szCs w:val="28"/>
        </w:rPr>
        <w:t xml:space="preserve"> прокуратуры</w:t>
      </w:r>
      <w:r w:rsidR="00600670" w:rsidRPr="007B138A">
        <w:rPr>
          <w:sz w:val="28"/>
          <w:szCs w:val="28"/>
        </w:rPr>
        <w:t xml:space="preserve"> считается поданным со дня</w:t>
      </w:r>
      <w:r w:rsidR="0012558B">
        <w:rPr>
          <w:sz w:val="28"/>
          <w:szCs w:val="28"/>
        </w:rPr>
        <w:t xml:space="preserve"> его регистрации в </w:t>
      </w:r>
      <w:r w:rsidR="0012558B" w:rsidRPr="0012558B">
        <w:rPr>
          <w:sz w:val="28"/>
          <w:szCs w:val="28"/>
        </w:rPr>
        <w:t>автоматизиров</w:t>
      </w:r>
      <w:r w:rsidR="00EB1852">
        <w:rPr>
          <w:sz w:val="28"/>
          <w:szCs w:val="28"/>
        </w:rPr>
        <w:t>анном информационном комплексе «Надзор»</w:t>
      </w:r>
      <w:r w:rsidR="0012558B">
        <w:rPr>
          <w:sz w:val="28"/>
          <w:szCs w:val="28"/>
        </w:rPr>
        <w:t>.</w:t>
      </w:r>
    </w:p>
    <w:p w:rsidR="001A2F62" w:rsidRDefault="001C4535" w:rsidP="00EE01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</w:t>
      </w:r>
      <w:r w:rsidR="00600670" w:rsidRPr="007B138A">
        <w:rPr>
          <w:sz w:val="28"/>
          <w:szCs w:val="28"/>
        </w:rPr>
        <w:t xml:space="preserve">. </w:t>
      </w:r>
      <w:r w:rsidR="00452D91">
        <w:rPr>
          <w:sz w:val="28"/>
          <w:szCs w:val="28"/>
        </w:rPr>
        <w:t xml:space="preserve"> </w:t>
      </w:r>
      <w:r w:rsidR="00600670" w:rsidRPr="007B138A">
        <w:rPr>
          <w:sz w:val="28"/>
          <w:szCs w:val="28"/>
        </w:rPr>
        <w:t xml:space="preserve">При передаче уведомления посредством почтового отправления, по каналам факсимильной связи либо через официальные сайты днем подачи уведомления считается день его отправления независимо от даты фактического поступления в </w:t>
      </w:r>
      <w:r w:rsidR="00102820">
        <w:rPr>
          <w:sz w:val="28"/>
          <w:szCs w:val="28"/>
        </w:rPr>
        <w:t>орган</w:t>
      </w:r>
      <w:r w:rsidR="001565CB">
        <w:rPr>
          <w:sz w:val="28"/>
          <w:szCs w:val="28"/>
        </w:rPr>
        <w:t>ы</w:t>
      </w:r>
      <w:r w:rsidR="00102820">
        <w:rPr>
          <w:sz w:val="28"/>
          <w:szCs w:val="28"/>
        </w:rPr>
        <w:t xml:space="preserve"> и</w:t>
      </w:r>
      <w:r w:rsidR="00600670">
        <w:rPr>
          <w:sz w:val="28"/>
          <w:szCs w:val="28"/>
        </w:rPr>
        <w:t xml:space="preserve"> организацию прокуратуры</w:t>
      </w:r>
      <w:r w:rsidR="00D64860">
        <w:rPr>
          <w:sz w:val="28"/>
          <w:szCs w:val="28"/>
        </w:rPr>
        <w:t>.</w:t>
      </w:r>
    </w:p>
    <w:p w:rsidR="00EE0190" w:rsidRDefault="00EE0190" w:rsidP="00C02D60">
      <w:pPr>
        <w:pStyle w:val="ConsPlusNormal"/>
        <w:jc w:val="center"/>
        <w:rPr>
          <w:sz w:val="28"/>
          <w:szCs w:val="28"/>
        </w:rPr>
      </w:pPr>
    </w:p>
    <w:p w:rsidR="00D64860" w:rsidRDefault="00D64860" w:rsidP="00C02D6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Регистрация уведомлений</w:t>
      </w:r>
    </w:p>
    <w:p w:rsidR="00D64860" w:rsidRDefault="00D64860" w:rsidP="00D64860">
      <w:pPr>
        <w:pStyle w:val="ConsPlusNormal"/>
        <w:ind w:firstLine="720"/>
        <w:jc w:val="center"/>
        <w:rPr>
          <w:sz w:val="28"/>
          <w:szCs w:val="28"/>
        </w:rPr>
      </w:pPr>
    </w:p>
    <w:p w:rsidR="00D64860" w:rsidRDefault="00D64860" w:rsidP="007E6CC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Уведомления подле</w:t>
      </w:r>
      <w:r w:rsidR="004A6DB1">
        <w:rPr>
          <w:sz w:val="28"/>
          <w:szCs w:val="28"/>
        </w:rPr>
        <w:t>жат обязательной регистрации в Ж</w:t>
      </w:r>
      <w:r>
        <w:rPr>
          <w:sz w:val="28"/>
          <w:szCs w:val="28"/>
        </w:rPr>
        <w:t xml:space="preserve">урнале </w:t>
      </w:r>
      <w:r w:rsidR="001C4535" w:rsidRPr="001C4535">
        <w:rPr>
          <w:sz w:val="28"/>
          <w:szCs w:val="28"/>
        </w:rPr>
        <w:t>регистрации уведомл</w:t>
      </w:r>
      <w:r w:rsidR="007E6CCC">
        <w:rPr>
          <w:sz w:val="28"/>
          <w:szCs w:val="28"/>
        </w:rPr>
        <w:t xml:space="preserve">ений </w:t>
      </w:r>
      <w:r w:rsidR="00086339" w:rsidRPr="00086339">
        <w:rPr>
          <w:sz w:val="28"/>
          <w:szCs w:val="28"/>
        </w:rPr>
        <w:t>руководите</w:t>
      </w:r>
      <w:r w:rsidR="00086339">
        <w:rPr>
          <w:sz w:val="28"/>
          <w:szCs w:val="28"/>
        </w:rPr>
        <w:t xml:space="preserve">лей (представителей нанимателя) </w:t>
      </w:r>
      <w:r w:rsidR="009E185C">
        <w:rPr>
          <w:sz w:val="28"/>
          <w:szCs w:val="28"/>
        </w:rPr>
        <w:t>органов и организаций</w:t>
      </w:r>
      <w:r w:rsidR="00086339" w:rsidRPr="00086339">
        <w:rPr>
          <w:sz w:val="28"/>
          <w:szCs w:val="28"/>
        </w:rPr>
        <w:t xml:space="preserve"> прокуратуры Российской Федерации</w:t>
      </w:r>
      <w:r w:rsidR="00086339">
        <w:rPr>
          <w:sz w:val="28"/>
          <w:szCs w:val="28"/>
        </w:rPr>
        <w:t xml:space="preserve"> </w:t>
      </w:r>
      <w:r w:rsidR="007E6CCC">
        <w:rPr>
          <w:sz w:val="28"/>
          <w:szCs w:val="28"/>
        </w:rPr>
        <w:t xml:space="preserve">прокурорскими работниками, </w:t>
      </w:r>
      <w:r w:rsidR="001C4535" w:rsidRPr="001C4535">
        <w:rPr>
          <w:sz w:val="28"/>
          <w:szCs w:val="28"/>
        </w:rPr>
        <w:t xml:space="preserve">федеральными государственными гражданскими служащими </w:t>
      </w:r>
      <w:r w:rsidR="007E6CCC" w:rsidRPr="007E6CCC">
        <w:rPr>
          <w:sz w:val="28"/>
          <w:szCs w:val="28"/>
        </w:rPr>
        <w:t xml:space="preserve">и </w:t>
      </w:r>
      <w:proofErr w:type="gramStart"/>
      <w:r w:rsidR="007E6CCC" w:rsidRPr="007E6CCC">
        <w:rPr>
          <w:sz w:val="28"/>
          <w:szCs w:val="28"/>
        </w:rPr>
        <w:t>работниками</w:t>
      </w:r>
      <w:proofErr w:type="gramEnd"/>
      <w:r w:rsidR="00DA21E1">
        <w:rPr>
          <w:sz w:val="28"/>
          <w:szCs w:val="28"/>
        </w:rPr>
        <w:t xml:space="preserve"> замещающими отдельные должности</w:t>
      </w:r>
      <w:r w:rsidR="007C2389">
        <w:rPr>
          <w:sz w:val="28"/>
          <w:szCs w:val="28"/>
        </w:rPr>
        <w:t xml:space="preserve"> </w:t>
      </w:r>
      <w:r w:rsidR="00DA21E1" w:rsidRPr="00DA21E1">
        <w:rPr>
          <w:sz w:val="28"/>
          <w:szCs w:val="28"/>
        </w:rPr>
        <w:t xml:space="preserve">на основании трудового договора в </w:t>
      </w:r>
      <w:r w:rsidR="00DA21E1">
        <w:rPr>
          <w:sz w:val="28"/>
          <w:szCs w:val="28"/>
        </w:rPr>
        <w:t>Университете</w:t>
      </w:r>
      <w:r w:rsidR="007C2389">
        <w:rPr>
          <w:sz w:val="28"/>
          <w:szCs w:val="28"/>
        </w:rPr>
        <w:t xml:space="preserve"> прокуратуры Российской Федерации</w:t>
      </w:r>
      <w:r w:rsidR="001C4535">
        <w:rPr>
          <w:sz w:val="28"/>
          <w:szCs w:val="28"/>
        </w:rPr>
        <w:t xml:space="preserve"> </w:t>
      </w:r>
      <w:r w:rsidR="00E67C0A">
        <w:rPr>
          <w:sz w:val="28"/>
          <w:szCs w:val="28"/>
        </w:rPr>
        <w:t>о фактах</w:t>
      </w:r>
      <w:r w:rsidR="001C4535" w:rsidRPr="001C4535">
        <w:rPr>
          <w:sz w:val="28"/>
          <w:szCs w:val="28"/>
        </w:rPr>
        <w:t xml:space="preserve"> обращения к ним в целях склонения к совершению</w:t>
      </w:r>
      <w:r w:rsidR="001C4535">
        <w:rPr>
          <w:sz w:val="28"/>
          <w:szCs w:val="28"/>
        </w:rPr>
        <w:t xml:space="preserve"> </w:t>
      </w:r>
      <w:r w:rsidR="001C4535" w:rsidRPr="001C4535">
        <w:rPr>
          <w:sz w:val="28"/>
          <w:szCs w:val="28"/>
        </w:rPr>
        <w:t>коррупционных правонарушений</w:t>
      </w:r>
      <w:r w:rsidR="004A6DB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2)</w:t>
      </w:r>
      <w:r w:rsidR="00A5574C">
        <w:rPr>
          <w:sz w:val="28"/>
          <w:szCs w:val="28"/>
        </w:rPr>
        <w:t xml:space="preserve"> (далее – ж</w:t>
      </w:r>
      <w:r w:rsidR="001A2DFF">
        <w:rPr>
          <w:sz w:val="28"/>
          <w:szCs w:val="28"/>
        </w:rPr>
        <w:t>урнал)</w:t>
      </w:r>
      <w:r>
        <w:rPr>
          <w:sz w:val="28"/>
          <w:szCs w:val="28"/>
        </w:rPr>
        <w:t>, который должен</w:t>
      </w:r>
      <w:r w:rsidRPr="00F66FF9">
        <w:rPr>
          <w:sz w:val="28"/>
          <w:szCs w:val="28"/>
        </w:rPr>
        <w:t xml:space="preserve"> быть прошит и пронумерован, а также </w:t>
      </w:r>
      <w:proofErr w:type="gramStart"/>
      <w:r w:rsidRPr="00F66FF9">
        <w:rPr>
          <w:sz w:val="28"/>
          <w:szCs w:val="28"/>
        </w:rPr>
        <w:t>заверен</w:t>
      </w:r>
      <w:proofErr w:type="gramEnd"/>
      <w:r w:rsidRPr="00F66FF9">
        <w:rPr>
          <w:sz w:val="28"/>
          <w:szCs w:val="28"/>
        </w:rPr>
        <w:t xml:space="preserve"> оттиском печати </w:t>
      </w:r>
      <w:r w:rsidR="001D5AA3">
        <w:rPr>
          <w:sz w:val="28"/>
          <w:szCs w:val="28"/>
        </w:rPr>
        <w:t xml:space="preserve">кадрового подразделения </w:t>
      </w:r>
      <w:r w:rsidR="001565CB">
        <w:rPr>
          <w:sz w:val="28"/>
          <w:szCs w:val="28"/>
        </w:rPr>
        <w:t>органов</w:t>
      </w:r>
      <w:r w:rsidR="001028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организации </w:t>
      </w:r>
      <w:r w:rsidR="00957EB9">
        <w:rPr>
          <w:sz w:val="28"/>
          <w:szCs w:val="28"/>
        </w:rPr>
        <w:t>прокуратуры</w:t>
      </w:r>
      <w:r>
        <w:rPr>
          <w:sz w:val="28"/>
          <w:szCs w:val="28"/>
        </w:rPr>
        <w:t>.</w:t>
      </w:r>
    </w:p>
    <w:p w:rsidR="003B66F3" w:rsidRPr="001C4535" w:rsidRDefault="003B66F3" w:rsidP="007E6CC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В </w:t>
      </w:r>
      <w:r w:rsidRPr="003B66F3">
        <w:rPr>
          <w:sz w:val="28"/>
          <w:szCs w:val="28"/>
        </w:rPr>
        <w:t xml:space="preserve">Генеральной прокуратуре Российской Федерации </w:t>
      </w:r>
      <w:r>
        <w:rPr>
          <w:sz w:val="28"/>
          <w:szCs w:val="28"/>
        </w:rPr>
        <w:t>р</w:t>
      </w:r>
      <w:r w:rsidRPr="002C4F56">
        <w:rPr>
          <w:sz w:val="28"/>
          <w:szCs w:val="28"/>
        </w:rPr>
        <w:t>егист</w:t>
      </w:r>
      <w:r>
        <w:rPr>
          <w:sz w:val="28"/>
          <w:szCs w:val="28"/>
        </w:rPr>
        <w:t xml:space="preserve">рация уведомления в журнале осуществляется управлением служебных проверок </w:t>
      </w:r>
      <w:r w:rsidRPr="002C4F56">
        <w:rPr>
          <w:sz w:val="28"/>
          <w:szCs w:val="28"/>
        </w:rPr>
        <w:t>и профилактики коррупционных и иных правонарушений Главного управления кадров</w:t>
      </w:r>
      <w:r>
        <w:rPr>
          <w:sz w:val="28"/>
          <w:szCs w:val="28"/>
        </w:rPr>
        <w:t>.</w:t>
      </w:r>
    </w:p>
    <w:p w:rsidR="0012558B" w:rsidRDefault="003B66F3" w:rsidP="00452D91">
      <w:pPr>
        <w:pStyle w:val="ConsPlusNormal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AB42EB">
        <w:rPr>
          <w:sz w:val="28"/>
          <w:szCs w:val="28"/>
        </w:rPr>
        <w:t xml:space="preserve">. </w:t>
      </w:r>
      <w:r w:rsidR="0097016F">
        <w:rPr>
          <w:sz w:val="28"/>
          <w:szCs w:val="28"/>
        </w:rPr>
        <w:t xml:space="preserve"> </w:t>
      </w:r>
      <w:r w:rsidR="00957EB9">
        <w:rPr>
          <w:sz w:val="28"/>
          <w:szCs w:val="28"/>
        </w:rPr>
        <w:t xml:space="preserve">Ведение </w:t>
      </w:r>
      <w:r>
        <w:rPr>
          <w:sz w:val="28"/>
          <w:szCs w:val="28"/>
        </w:rPr>
        <w:t xml:space="preserve"> </w:t>
      </w:r>
      <w:r w:rsidR="00452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7EB9">
        <w:rPr>
          <w:sz w:val="28"/>
          <w:szCs w:val="28"/>
        </w:rPr>
        <w:t>ж</w:t>
      </w:r>
      <w:r w:rsidR="00D64860" w:rsidRPr="00F66FF9">
        <w:rPr>
          <w:sz w:val="28"/>
          <w:szCs w:val="28"/>
        </w:rPr>
        <w:t xml:space="preserve">урнала </w:t>
      </w:r>
      <w:r>
        <w:rPr>
          <w:sz w:val="28"/>
          <w:szCs w:val="28"/>
        </w:rPr>
        <w:t xml:space="preserve"> </w:t>
      </w:r>
      <w:r w:rsidR="00444B9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444B93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="00102820">
        <w:rPr>
          <w:sz w:val="28"/>
          <w:szCs w:val="28"/>
        </w:rPr>
        <w:t xml:space="preserve"> и</w:t>
      </w:r>
      <w:r w:rsidR="00444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B93">
        <w:rPr>
          <w:sz w:val="28"/>
          <w:szCs w:val="28"/>
        </w:rPr>
        <w:t>организаци</w:t>
      </w:r>
      <w:r w:rsidR="009E185C">
        <w:rPr>
          <w:sz w:val="28"/>
          <w:szCs w:val="28"/>
        </w:rPr>
        <w:t>ях</w:t>
      </w:r>
      <w:r w:rsidR="00D64860" w:rsidRPr="00F66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7EB9">
        <w:rPr>
          <w:sz w:val="28"/>
          <w:szCs w:val="28"/>
        </w:rPr>
        <w:t>прокуратуры</w:t>
      </w:r>
      <w:r w:rsidR="00D64860" w:rsidRPr="00F66FF9">
        <w:rPr>
          <w:sz w:val="28"/>
          <w:szCs w:val="28"/>
        </w:rPr>
        <w:t xml:space="preserve"> возлагается </w:t>
      </w:r>
      <w:r w:rsidR="00D64860">
        <w:rPr>
          <w:sz w:val="28"/>
          <w:szCs w:val="28"/>
        </w:rPr>
        <w:t xml:space="preserve">организационно-распорядительным документом </w:t>
      </w:r>
      <w:r w:rsidR="00100BA4">
        <w:rPr>
          <w:sz w:val="28"/>
          <w:szCs w:val="28"/>
        </w:rPr>
        <w:t>орг</w:t>
      </w:r>
      <w:r w:rsidR="001565CB">
        <w:rPr>
          <w:sz w:val="28"/>
          <w:szCs w:val="28"/>
        </w:rPr>
        <w:t>анов</w:t>
      </w:r>
      <w:r w:rsidR="00102820">
        <w:rPr>
          <w:sz w:val="28"/>
          <w:szCs w:val="28"/>
        </w:rPr>
        <w:t xml:space="preserve"> и</w:t>
      </w:r>
      <w:r w:rsidR="007C2389">
        <w:rPr>
          <w:sz w:val="28"/>
          <w:szCs w:val="28"/>
        </w:rPr>
        <w:t xml:space="preserve"> организации прокуратуры</w:t>
      </w:r>
      <w:r w:rsidR="00100BA4">
        <w:rPr>
          <w:sz w:val="28"/>
          <w:szCs w:val="28"/>
        </w:rPr>
        <w:t xml:space="preserve"> </w:t>
      </w:r>
      <w:r w:rsidR="00D64860" w:rsidRPr="0012558B">
        <w:rPr>
          <w:sz w:val="28"/>
          <w:szCs w:val="28"/>
        </w:rPr>
        <w:t xml:space="preserve">на </w:t>
      </w:r>
      <w:r w:rsidR="00E67C0A" w:rsidRPr="0012558B">
        <w:rPr>
          <w:sz w:val="28"/>
          <w:szCs w:val="28"/>
        </w:rPr>
        <w:t>подразделение (должностное лицо)</w:t>
      </w:r>
      <w:r w:rsidR="0012558B" w:rsidRPr="0012558B">
        <w:rPr>
          <w:sz w:val="28"/>
          <w:szCs w:val="28"/>
        </w:rPr>
        <w:t xml:space="preserve"> </w:t>
      </w:r>
      <w:r w:rsidR="001565CB">
        <w:rPr>
          <w:sz w:val="28"/>
          <w:szCs w:val="28"/>
        </w:rPr>
        <w:t>органов</w:t>
      </w:r>
      <w:r w:rsidR="00102820">
        <w:rPr>
          <w:sz w:val="28"/>
          <w:szCs w:val="28"/>
        </w:rPr>
        <w:t xml:space="preserve"> и</w:t>
      </w:r>
      <w:r w:rsidR="00E67C0A" w:rsidRPr="0012558B">
        <w:rPr>
          <w:sz w:val="28"/>
          <w:szCs w:val="28"/>
        </w:rPr>
        <w:t xml:space="preserve"> организации прокуратуры</w:t>
      </w:r>
      <w:r w:rsidR="00FC67BD">
        <w:rPr>
          <w:sz w:val="28"/>
          <w:szCs w:val="28"/>
        </w:rPr>
        <w:t>,</w:t>
      </w:r>
      <w:r w:rsidR="00E67C0A" w:rsidRPr="0012558B">
        <w:rPr>
          <w:sz w:val="28"/>
          <w:szCs w:val="28"/>
        </w:rPr>
        <w:t xml:space="preserve"> </w:t>
      </w:r>
      <w:r w:rsidR="0012558B">
        <w:rPr>
          <w:sz w:val="28"/>
          <w:szCs w:val="28"/>
        </w:rPr>
        <w:t>ответственное за профилактику коррупционных и иных правонарушений.</w:t>
      </w:r>
    </w:p>
    <w:p w:rsidR="007E6CCC" w:rsidRPr="0012558B" w:rsidRDefault="007E6CCC" w:rsidP="003E27C4">
      <w:pPr>
        <w:pStyle w:val="ConsPlusNormal"/>
        <w:ind w:firstLine="720"/>
        <w:jc w:val="both"/>
        <w:rPr>
          <w:sz w:val="28"/>
          <w:szCs w:val="28"/>
        </w:rPr>
      </w:pPr>
    </w:p>
    <w:p w:rsidR="001A2DFF" w:rsidRDefault="007C53BB" w:rsidP="00C02D6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1A2DFF">
        <w:rPr>
          <w:sz w:val="28"/>
          <w:szCs w:val="28"/>
        </w:rPr>
        <w:t>. П</w:t>
      </w:r>
      <w:r w:rsidR="001A2DFF" w:rsidRPr="00E51620">
        <w:rPr>
          <w:sz w:val="28"/>
          <w:szCs w:val="28"/>
        </w:rPr>
        <w:t>орядок разрешения уведомлений</w:t>
      </w:r>
    </w:p>
    <w:p w:rsidR="0097258A" w:rsidRPr="007F4AC8" w:rsidRDefault="0097258A" w:rsidP="001A2DFF">
      <w:pPr>
        <w:pStyle w:val="ConsPlusNormal"/>
        <w:ind w:firstLine="720"/>
        <w:jc w:val="center"/>
        <w:rPr>
          <w:sz w:val="28"/>
          <w:szCs w:val="28"/>
        </w:rPr>
      </w:pPr>
    </w:p>
    <w:p w:rsidR="003B66F3" w:rsidRDefault="00102820" w:rsidP="003B6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6D3">
        <w:rPr>
          <w:sz w:val="28"/>
          <w:szCs w:val="28"/>
        </w:rPr>
        <w:t>5.1</w:t>
      </w:r>
      <w:r w:rsidR="001A2DFF" w:rsidRPr="00E51620">
        <w:rPr>
          <w:sz w:val="28"/>
          <w:szCs w:val="28"/>
        </w:rPr>
        <w:t xml:space="preserve">. </w:t>
      </w:r>
      <w:r w:rsidR="0097016F">
        <w:rPr>
          <w:sz w:val="28"/>
          <w:szCs w:val="28"/>
        </w:rPr>
        <w:t xml:space="preserve"> </w:t>
      </w:r>
      <w:r w:rsidR="00923168">
        <w:rPr>
          <w:sz w:val="28"/>
          <w:szCs w:val="28"/>
        </w:rPr>
        <w:t xml:space="preserve">В </w:t>
      </w:r>
      <w:r w:rsidR="00452D91">
        <w:rPr>
          <w:sz w:val="28"/>
          <w:szCs w:val="28"/>
        </w:rPr>
        <w:t xml:space="preserve"> </w:t>
      </w:r>
      <w:r w:rsidR="00923168">
        <w:rPr>
          <w:sz w:val="28"/>
          <w:szCs w:val="28"/>
        </w:rPr>
        <w:t xml:space="preserve">Генеральной </w:t>
      </w:r>
      <w:r w:rsidR="00452D91">
        <w:rPr>
          <w:sz w:val="28"/>
          <w:szCs w:val="28"/>
        </w:rPr>
        <w:t xml:space="preserve"> </w:t>
      </w:r>
      <w:r w:rsidR="00923168" w:rsidRPr="00E51620">
        <w:rPr>
          <w:sz w:val="28"/>
          <w:szCs w:val="28"/>
        </w:rPr>
        <w:t xml:space="preserve">прокуратуре </w:t>
      </w:r>
      <w:r w:rsidR="00452D91">
        <w:rPr>
          <w:sz w:val="28"/>
          <w:szCs w:val="28"/>
        </w:rPr>
        <w:t xml:space="preserve"> </w:t>
      </w:r>
      <w:r w:rsidR="00923168" w:rsidRPr="00E51620">
        <w:rPr>
          <w:sz w:val="28"/>
          <w:szCs w:val="28"/>
        </w:rPr>
        <w:t>Российской</w:t>
      </w:r>
      <w:r w:rsidR="00452D91">
        <w:rPr>
          <w:sz w:val="28"/>
          <w:szCs w:val="28"/>
        </w:rPr>
        <w:t xml:space="preserve"> </w:t>
      </w:r>
      <w:r w:rsidR="00923168" w:rsidRPr="00E51620">
        <w:rPr>
          <w:sz w:val="28"/>
          <w:szCs w:val="28"/>
        </w:rPr>
        <w:t xml:space="preserve"> Федерации</w:t>
      </w:r>
      <w:r w:rsidR="00923168">
        <w:rPr>
          <w:sz w:val="28"/>
          <w:szCs w:val="28"/>
        </w:rPr>
        <w:t xml:space="preserve"> </w:t>
      </w:r>
      <w:r w:rsidR="003B66F3">
        <w:rPr>
          <w:sz w:val="28"/>
          <w:szCs w:val="28"/>
        </w:rPr>
        <w:t xml:space="preserve">проверка </w:t>
      </w:r>
      <w:r w:rsidR="00AD0747">
        <w:rPr>
          <w:sz w:val="28"/>
          <w:szCs w:val="28"/>
        </w:rPr>
        <w:t xml:space="preserve">сведений </w:t>
      </w:r>
      <w:r w:rsidR="003B66F3">
        <w:rPr>
          <w:sz w:val="28"/>
          <w:szCs w:val="28"/>
        </w:rPr>
        <w:t>содержащихся в уведомлении</w:t>
      </w:r>
      <w:r w:rsidR="00AD0747">
        <w:rPr>
          <w:sz w:val="28"/>
          <w:szCs w:val="28"/>
        </w:rPr>
        <w:t xml:space="preserve"> федеральных государственных служащих указанных в абза</w:t>
      </w:r>
      <w:r w:rsidR="00086339">
        <w:rPr>
          <w:sz w:val="28"/>
          <w:szCs w:val="28"/>
        </w:rPr>
        <w:t>це втором и третьем пункта 2.1 П</w:t>
      </w:r>
      <w:r w:rsidR="00AD0747">
        <w:rPr>
          <w:sz w:val="28"/>
          <w:szCs w:val="28"/>
        </w:rPr>
        <w:t xml:space="preserve">оложения </w:t>
      </w:r>
      <w:r w:rsidR="003B66F3">
        <w:rPr>
          <w:sz w:val="28"/>
          <w:szCs w:val="28"/>
        </w:rPr>
        <w:t xml:space="preserve"> осуществляется</w:t>
      </w:r>
      <w:r w:rsidR="003B66F3" w:rsidRPr="003B66F3">
        <w:t xml:space="preserve"> </w:t>
      </w:r>
      <w:r w:rsidR="003B66F3" w:rsidRPr="003B66F3">
        <w:rPr>
          <w:sz w:val="28"/>
          <w:szCs w:val="28"/>
        </w:rPr>
        <w:t>управлением служебных проверок и профилактики коррупционных и иных правонарушений Главного управления кадров в течение тридцати суток со дня регистрации</w:t>
      </w:r>
      <w:r w:rsidR="003B66F3">
        <w:rPr>
          <w:sz w:val="28"/>
          <w:szCs w:val="28"/>
        </w:rPr>
        <w:t xml:space="preserve"> в журнале.</w:t>
      </w:r>
    </w:p>
    <w:p w:rsidR="0097016F" w:rsidRDefault="003B66F3" w:rsidP="003B66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2BBD">
        <w:rPr>
          <w:sz w:val="28"/>
          <w:szCs w:val="28"/>
        </w:rPr>
        <w:t>П</w:t>
      </w:r>
      <w:r w:rsidR="0097016F" w:rsidRPr="00E51620">
        <w:rPr>
          <w:sz w:val="28"/>
          <w:szCs w:val="28"/>
        </w:rPr>
        <w:t>ри наличии оснований</w:t>
      </w:r>
      <w:r w:rsidR="00972BBD">
        <w:rPr>
          <w:sz w:val="28"/>
          <w:szCs w:val="28"/>
        </w:rPr>
        <w:t>,</w:t>
      </w:r>
      <w:r w:rsidR="0097016F" w:rsidRPr="00E51620">
        <w:rPr>
          <w:sz w:val="28"/>
          <w:szCs w:val="28"/>
        </w:rPr>
        <w:t xml:space="preserve"> срок проверки может быть продлен по рапорту начальника</w:t>
      </w:r>
      <w:r w:rsidR="0097016F" w:rsidRPr="00982F6C">
        <w:t xml:space="preserve"> </w:t>
      </w:r>
      <w:r w:rsidR="0097016F">
        <w:rPr>
          <w:sz w:val="28"/>
          <w:szCs w:val="28"/>
        </w:rPr>
        <w:t>управления</w:t>
      </w:r>
      <w:r w:rsidR="0097016F" w:rsidRPr="00982F6C">
        <w:rPr>
          <w:sz w:val="28"/>
          <w:szCs w:val="28"/>
        </w:rPr>
        <w:t xml:space="preserve"> служебных проверок и профилактики коррупционных и иных правонарушений Главного управления кадров</w:t>
      </w:r>
      <w:r w:rsidR="0097016F" w:rsidRPr="00E51620">
        <w:rPr>
          <w:sz w:val="28"/>
          <w:szCs w:val="28"/>
        </w:rPr>
        <w:t xml:space="preserve"> заместителем Генерального</w:t>
      </w:r>
      <w:r w:rsidR="0097016F">
        <w:rPr>
          <w:sz w:val="28"/>
          <w:szCs w:val="28"/>
        </w:rPr>
        <w:t xml:space="preserve"> прокурора Российской Федерации</w:t>
      </w:r>
      <w:r w:rsidR="001E7A47">
        <w:rPr>
          <w:sz w:val="28"/>
          <w:szCs w:val="28"/>
        </w:rPr>
        <w:t>,</w:t>
      </w:r>
      <w:r w:rsidR="00086339">
        <w:rPr>
          <w:sz w:val="28"/>
          <w:szCs w:val="28"/>
        </w:rPr>
        <w:t xml:space="preserve"> курирующим</w:t>
      </w:r>
      <w:r w:rsidR="0097016F" w:rsidRPr="00982F6C">
        <w:rPr>
          <w:sz w:val="28"/>
          <w:szCs w:val="28"/>
        </w:rPr>
        <w:t xml:space="preserve"> </w:t>
      </w:r>
      <w:r w:rsidR="0097016F">
        <w:rPr>
          <w:sz w:val="28"/>
          <w:szCs w:val="28"/>
        </w:rPr>
        <w:t>работу с кадрами</w:t>
      </w:r>
      <w:r w:rsidR="0097016F" w:rsidRPr="00982F6C">
        <w:rPr>
          <w:sz w:val="28"/>
          <w:szCs w:val="28"/>
        </w:rPr>
        <w:t>.</w:t>
      </w:r>
    </w:p>
    <w:p w:rsidR="003E33F2" w:rsidRDefault="001A2DFF" w:rsidP="00452D91">
      <w:pPr>
        <w:pStyle w:val="ConsPlusNormal"/>
        <w:tabs>
          <w:tab w:val="left" w:pos="1418"/>
        </w:tabs>
        <w:ind w:firstLine="720"/>
        <w:jc w:val="both"/>
        <w:rPr>
          <w:sz w:val="28"/>
          <w:szCs w:val="28"/>
        </w:rPr>
      </w:pPr>
      <w:r w:rsidRPr="00E51620">
        <w:rPr>
          <w:sz w:val="28"/>
          <w:szCs w:val="28"/>
        </w:rPr>
        <w:t>5.</w:t>
      </w:r>
      <w:r w:rsidR="003B66F3">
        <w:rPr>
          <w:sz w:val="28"/>
          <w:szCs w:val="28"/>
        </w:rPr>
        <w:t>2.</w:t>
      </w:r>
      <w:r w:rsidRPr="00E51620">
        <w:rPr>
          <w:sz w:val="28"/>
          <w:szCs w:val="28"/>
        </w:rPr>
        <w:t xml:space="preserve"> </w:t>
      </w:r>
      <w:r w:rsidR="00452D91">
        <w:rPr>
          <w:sz w:val="28"/>
          <w:szCs w:val="28"/>
        </w:rPr>
        <w:t xml:space="preserve">  </w:t>
      </w:r>
      <w:proofErr w:type="gramStart"/>
      <w:r w:rsidRPr="00E51620">
        <w:rPr>
          <w:sz w:val="28"/>
          <w:szCs w:val="28"/>
        </w:rPr>
        <w:t>В случае нео</w:t>
      </w:r>
      <w:r w:rsidR="003E33F2">
        <w:rPr>
          <w:sz w:val="28"/>
          <w:szCs w:val="28"/>
        </w:rPr>
        <w:t xml:space="preserve">бходимости к проведению проверочных мероприятий </w:t>
      </w:r>
      <w:r w:rsidR="00E67C0A">
        <w:rPr>
          <w:sz w:val="28"/>
          <w:szCs w:val="28"/>
        </w:rPr>
        <w:t>привлекаются структурные подразделения</w:t>
      </w:r>
      <w:r w:rsidRPr="00E51620">
        <w:rPr>
          <w:sz w:val="28"/>
          <w:szCs w:val="28"/>
        </w:rPr>
        <w:t xml:space="preserve"> Генеральной прокуратуры Российской Федерации по согласованию с руководителями этих подра</w:t>
      </w:r>
      <w:r w:rsidR="007E2458">
        <w:rPr>
          <w:sz w:val="28"/>
          <w:szCs w:val="28"/>
        </w:rPr>
        <w:t xml:space="preserve">зделений, </w:t>
      </w:r>
      <w:r w:rsidR="003B66F3">
        <w:rPr>
          <w:sz w:val="28"/>
          <w:szCs w:val="28"/>
        </w:rPr>
        <w:t>прокуратуры субъектов Российской Федерации и приравненные к ним специализированные прокуратуры, а также</w:t>
      </w:r>
      <w:r w:rsidR="003B66F3" w:rsidRPr="003B66F3">
        <w:rPr>
          <w:sz w:val="28"/>
          <w:szCs w:val="28"/>
        </w:rPr>
        <w:t xml:space="preserve"> </w:t>
      </w:r>
      <w:r w:rsidR="003B66F3">
        <w:rPr>
          <w:sz w:val="28"/>
          <w:szCs w:val="28"/>
        </w:rPr>
        <w:t xml:space="preserve">осуществляется </w:t>
      </w:r>
      <w:r w:rsidR="003B66F3" w:rsidRPr="00E51620">
        <w:rPr>
          <w:sz w:val="28"/>
          <w:szCs w:val="28"/>
        </w:rPr>
        <w:t>взаимодействие</w:t>
      </w:r>
      <w:r w:rsidR="003B66F3" w:rsidRPr="003B66F3">
        <w:rPr>
          <w:sz w:val="28"/>
          <w:szCs w:val="28"/>
        </w:rPr>
        <w:t xml:space="preserve"> </w:t>
      </w:r>
      <w:r w:rsidR="003B66F3" w:rsidRPr="00E51620">
        <w:rPr>
          <w:sz w:val="28"/>
          <w:szCs w:val="28"/>
        </w:rPr>
        <w:t xml:space="preserve">с органами </w:t>
      </w:r>
      <w:r w:rsidR="003B66F3">
        <w:rPr>
          <w:sz w:val="28"/>
          <w:szCs w:val="28"/>
        </w:rPr>
        <w:t>государственной власти Российской Федерации.</w:t>
      </w:r>
      <w:proofErr w:type="gramEnd"/>
    </w:p>
    <w:p w:rsidR="0044342F" w:rsidRPr="003E33F2" w:rsidRDefault="003B66F3" w:rsidP="0044342F">
      <w:pPr>
        <w:pStyle w:val="ConsPlusNormal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5.3</w:t>
      </w:r>
      <w:r w:rsidR="0044342F">
        <w:rPr>
          <w:sz w:val="28"/>
          <w:szCs w:val="28"/>
        </w:rPr>
        <w:t>.</w:t>
      </w:r>
      <w:r w:rsidR="0044342F" w:rsidRPr="0044342F">
        <w:rPr>
          <w:sz w:val="28"/>
          <w:szCs w:val="28"/>
        </w:rPr>
        <w:t xml:space="preserve"> </w:t>
      </w:r>
      <w:r w:rsidR="0097016F">
        <w:rPr>
          <w:sz w:val="28"/>
          <w:szCs w:val="28"/>
        </w:rPr>
        <w:t>Результаты проверки</w:t>
      </w:r>
      <w:r w:rsidR="0044342F" w:rsidRPr="0044342F">
        <w:rPr>
          <w:sz w:val="28"/>
          <w:szCs w:val="28"/>
        </w:rPr>
        <w:t xml:space="preserve"> </w:t>
      </w:r>
      <w:r w:rsidR="0012558B">
        <w:rPr>
          <w:sz w:val="28"/>
          <w:szCs w:val="28"/>
        </w:rPr>
        <w:t>докладываются начальником Главного управления кадров</w:t>
      </w:r>
      <w:r w:rsidR="0044342F" w:rsidRPr="00E51620">
        <w:rPr>
          <w:sz w:val="28"/>
          <w:szCs w:val="28"/>
        </w:rPr>
        <w:t xml:space="preserve"> </w:t>
      </w:r>
      <w:r w:rsidR="0044342F">
        <w:rPr>
          <w:sz w:val="28"/>
          <w:szCs w:val="28"/>
        </w:rPr>
        <w:t xml:space="preserve">заместителю Генерального прокурора </w:t>
      </w:r>
      <w:r w:rsidR="007C53BB">
        <w:rPr>
          <w:sz w:val="28"/>
          <w:szCs w:val="28"/>
        </w:rPr>
        <w:t>Российской Федерации</w:t>
      </w:r>
      <w:r w:rsidR="00EA32B6">
        <w:rPr>
          <w:sz w:val="28"/>
          <w:szCs w:val="28"/>
        </w:rPr>
        <w:t>,</w:t>
      </w:r>
      <w:r w:rsidR="007C53BB">
        <w:rPr>
          <w:sz w:val="28"/>
          <w:szCs w:val="28"/>
        </w:rPr>
        <w:t xml:space="preserve"> курирующему</w:t>
      </w:r>
      <w:r w:rsidR="0044342F">
        <w:rPr>
          <w:sz w:val="28"/>
          <w:szCs w:val="28"/>
        </w:rPr>
        <w:t xml:space="preserve"> работу с кадрами</w:t>
      </w:r>
      <w:r w:rsidR="0097016F">
        <w:rPr>
          <w:sz w:val="28"/>
          <w:szCs w:val="28"/>
        </w:rPr>
        <w:t>.</w:t>
      </w:r>
    </w:p>
    <w:p w:rsidR="0044342F" w:rsidRPr="00E51620" w:rsidRDefault="00EB1852" w:rsidP="0044342F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учетом</w:t>
      </w:r>
      <w:r w:rsidR="003B66F3">
        <w:rPr>
          <w:sz w:val="28"/>
          <w:szCs w:val="28"/>
        </w:rPr>
        <w:t xml:space="preserve"> результатов проверки</w:t>
      </w:r>
      <w:r w:rsidR="0044342F" w:rsidRPr="00E51620">
        <w:rPr>
          <w:sz w:val="28"/>
          <w:szCs w:val="28"/>
        </w:rPr>
        <w:t xml:space="preserve"> </w:t>
      </w:r>
      <w:r w:rsidR="0044342F">
        <w:rPr>
          <w:sz w:val="28"/>
          <w:szCs w:val="28"/>
        </w:rPr>
        <w:t xml:space="preserve">управлению </w:t>
      </w:r>
      <w:r w:rsidR="0044342F" w:rsidRPr="0097258A">
        <w:rPr>
          <w:sz w:val="28"/>
          <w:szCs w:val="28"/>
        </w:rPr>
        <w:t>служебных проверок и профилактики коррупционных и иных правонарушений Главного управления кадров</w:t>
      </w:r>
      <w:r w:rsidR="0044342F" w:rsidRPr="00E51620">
        <w:rPr>
          <w:sz w:val="28"/>
          <w:szCs w:val="28"/>
        </w:rPr>
        <w:t xml:space="preserve"> принимать меры, направленные на предупреждение коррупционного правонарушения, пресечение вмешательства в деятельность органов </w:t>
      </w:r>
      <w:r>
        <w:rPr>
          <w:sz w:val="28"/>
          <w:szCs w:val="28"/>
        </w:rPr>
        <w:t>и организаций</w:t>
      </w:r>
      <w:r w:rsidR="00EA32B6">
        <w:rPr>
          <w:sz w:val="28"/>
          <w:szCs w:val="28"/>
        </w:rPr>
        <w:t xml:space="preserve"> </w:t>
      </w:r>
      <w:r w:rsidR="0044342F" w:rsidRPr="00E51620">
        <w:rPr>
          <w:sz w:val="28"/>
          <w:szCs w:val="28"/>
        </w:rPr>
        <w:t>прокуратуры. При выявлении в ходе проверки признаков преступления материалы пров</w:t>
      </w:r>
      <w:r w:rsidR="003B66F3">
        <w:rPr>
          <w:sz w:val="28"/>
          <w:szCs w:val="28"/>
        </w:rPr>
        <w:t xml:space="preserve">ерки </w:t>
      </w:r>
      <w:r w:rsidR="0044342F" w:rsidRPr="00E51620">
        <w:rPr>
          <w:sz w:val="28"/>
          <w:szCs w:val="28"/>
        </w:rPr>
        <w:t>в установленном порядке направлять в</w:t>
      </w:r>
      <w:r w:rsidR="0097016F">
        <w:rPr>
          <w:sz w:val="28"/>
          <w:szCs w:val="28"/>
        </w:rPr>
        <w:t xml:space="preserve"> </w:t>
      </w:r>
      <w:r w:rsidR="007E2458">
        <w:rPr>
          <w:sz w:val="28"/>
          <w:szCs w:val="28"/>
        </w:rPr>
        <w:t xml:space="preserve">соответствующие </w:t>
      </w:r>
      <w:r w:rsidR="003E33F2">
        <w:rPr>
          <w:sz w:val="28"/>
          <w:szCs w:val="28"/>
        </w:rPr>
        <w:t>прав</w:t>
      </w:r>
      <w:r w:rsidR="007E2458">
        <w:rPr>
          <w:sz w:val="28"/>
          <w:szCs w:val="28"/>
        </w:rPr>
        <w:t>оохранительные</w:t>
      </w:r>
      <w:r w:rsidR="0097016F">
        <w:rPr>
          <w:sz w:val="28"/>
          <w:szCs w:val="28"/>
        </w:rPr>
        <w:t xml:space="preserve"> органы Российской Федерации.</w:t>
      </w:r>
    </w:p>
    <w:p w:rsidR="001A2DFF" w:rsidRDefault="001A2DFF" w:rsidP="005B7C0E">
      <w:pPr>
        <w:pStyle w:val="ConsPlusNormal"/>
        <w:ind w:firstLine="720"/>
        <w:jc w:val="both"/>
        <w:rPr>
          <w:sz w:val="28"/>
          <w:szCs w:val="28"/>
        </w:rPr>
      </w:pPr>
      <w:r w:rsidRPr="00E51620">
        <w:rPr>
          <w:sz w:val="28"/>
          <w:szCs w:val="28"/>
        </w:rPr>
        <w:t>5.</w:t>
      </w:r>
      <w:r w:rsidR="00086339">
        <w:rPr>
          <w:sz w:val="28"/>
          <w:szCs w:val="28"/>
        </w:rPr>
        <w:t>4</w:t>
      </w:r>
      <w:r w:rsidR="0044342F">
        <w:rPr>
          <w:sz w:val="28"/>
          <w:szCs w:val="28"/>
        </w:rPr>
        <w:t>.</w:t>
      </w:r>
      <w:r w:rsidRPr="00E51620">
        <w:rPr>
          <w:sz w:val="28"/>
          <w:szCs w:val="28"/>
        </w:rPr>
        <w:t xml:space="preserve"> </w:t>
      </w:r>
      <w:proofErr w:type="gramStart"/>
      <w:r w:rsidRPr="00E51620">
        <w:rPr>
          <w:sz w:val="28"/>
          <w:szCs w:val="28"/>
        </w:rPr>
        <w:t xml:space="preserve">В случае установления причастности к правонарушению </w:t>
      </w:r>
      <w:r w:rsidR="00BA25F8">
        <w:rPr>
          <w:sz w:val="28"/>
          <w:szCs w:val="28"/>
        </w:rPr>
        <w:t xml:space="preserve"> </w:t>
      </w:r>
      <w:r w:rsidRPr="00E51620">
        <w:rPr>
          <w:sz w:val="28"/>
          <w:szCs w:val="28"/>
        </w:rPr>
        <w:t xml:space="preserve"> федераль</w:t>
      </w:r>
      <w:r w:rsidR="00BA25F8">
        <w:rPr>
          <w:sz w:val="28"/>
          <w:szCs w:val="28"/>
        </w:rPr>
        <w:t xml:space="preserve">ных государственных </w:t>
      </w:r>
      <w:r w:rsidRPr="00E51620">
        <w:rPr>
          <w:sz w:val="28"/>
          <w:szCs w:val="28"/>
        </w:rPr>
        <w:t xml:space="preserve">служащих </w:t>
      </w:r>
      <w:r w:rsidR="003B66F3">
        <w:rPr>
          <w:sz w:val="28"/>
          <w:szCs w:val="28"/>
        </w:rPr>
        <w:t xml:space="preserve">и иных работников </w:t>
      </w:r>
      <w:r w:rsidRPr="00E51620">
        <w:rPr>
          <w:sz w:val="28"/>
          <w:szCs w:val="28"/>
        </w:rPr>
        <w:t>органов</w:t>
      </w:r>
      <w:r w:rsidR="00EB1852">
        <w:rPr>
          <w:sz w:val="28"/>
          <w:szCs w:val="28"/>
        </w:rPr>
        <w:t xml:space="preserve"> и организаций</w:t>
      </w:r>
      <w:r w:rsidRPr="00E51620">
        <w:rPr>
          <w:sz w:val="28"/>
          <w:szCs w:val="28"/>
        </w:rPr>
        <w:t xml:space="preserve"> прокуратуры соответствующие проверки в отношении этих лиц проводить в порядке, определенном </w:t>
      </w:r>
      <w:r w:rsidR="005B7C0E">
        <w:rPr>
          <w:sz w:val="28"/>
          <w:szCs w:val="28"/>
        </w:rPr>
        <w:t>Указом Президента Российской от 21.09.2009 №</w:t>
      </w:r>
      <w:r w:rsidR="005B7C0E" w:rsidRPr="005B7C0E">
        <w:rPr>
          <w:sz w:val="28"/>
          <w:szCs w:val="28"/>
        </w:rPr>
        <w:t xml:space="preserve"> 1065</w:t>
      </w:r>
      <w:r w:rsidR="0097016F">
        <w:rPr>
          <w:sz w:val="28"/>
          <w:szCs w:val="28"/>
        </w:rPr>
        <w:t xml:space="preserve"> </w:t>
      </w:r>
      <w:r w:rsidR="005B7C0E">
        <w:rPr>
          <w:sz w:val="28"/>
          <w:szCs w:val="28"/>
        </w:rPr>
        <w:t>«</w:t>
      </w:r>
      <w:r w:rsidR="005B7C0E" w:rsidRPr="005B7C0E">
        <w:rPr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</w:t>
      </w:r>
      <w:r w:rsidR="00FC67BD">
        <w:rPr>
          <w:sz w:val="28"/>
          <w:szCs w:val="28"/>
        </w:rPr>
        <w:t>служебному поведению</w:t>
      </w:r>
      <w:proofErr w:type="gramEnd"/>
      <w:r w:rsidR="00FC67BD">
        <w:rPr>
          <w:sz w:val="28"/>
          <w:szCs w:val="28"/>
        </w:rPr>
        <w:t xml:space="preserve">» </w:t>
      </w:r>
      <w:r w:rsidRPr="00E51620">
        <w:rPr>
          <w:sz w:val="28"/>
          <w:szCs w:val="28"/>
        </w:rPr>
        <w:t>и иными организационно-распорядительными документами Генеральной прокуратуры Российской Федерации.</w:t>
      </w:r>
    </w:p>
    <w:p w:rsidR="001A2DFF" w:rsidRDefault="001A2DFF" w:rsidP="00AE1E0C">
      <w:pPr>
        <w:pStyle w:val="ConsPlusNormal"/>
        <w:widowControl/>
        <w:jc w:val="both"/>
        <w:rPr>
          <w:sz w:val="28"/>
          <w:szCs w:val="28"/>
        </w:rPr>
      </w:pPr>
    </w:p>
    <w:p w:rsidR="0060088B" w:rsidRDefault="0060088B" w:rsidP="00AE1E0C">
      <w:pPr>
        <w:pStyle w:val="ConsPlusNormal"/>
        <w:widowControl/>
        <w:jc w:val="both"/>
        <w:rPr>
          <w:sz w:val="28"/>
          <w:szCs w:val="28"/>
        </w:rPr>
      </w:pPr>
    </w:p>
    <w:p w:rsidR="0060088B" w:rsidRDefault="0060088B" w:rsidP="00AE1E0C">
      <w:pPr>
        <w:pStyle w:val="ConsPlusNormal"/>
        <w:widowControl/>
        <w:jc w:val="both"/>
        <w:rPr>
          <w:sz w:val="28"/>
          <w:szCs w:val="28"/>
        </w:rPr>
      </w:pPr>
    </w:p>
    <w:p w:rsidR="0060088B" w:rsidRDefault="0060088B" w:rsidP="00AE1E0C">
      <w:pPr>
        <w:pStyle w:val="ConsPlusNormal"/>
        <w:widowControl/>
        <w:jc w:val="both"/>
        <w:rPr>
          <w:sz w:val="28"/>
          <w:szCs w:val="28"/>
        </w:rPr>
      </w:pPr>
    </w:p>
    <w:p w:rsidR="0060088B" w:rsidRDefault="0060088B" w:rsidP="00AE1E0C">
      <w:pPr>
        <w:pStyle w:val="ConsPlusNormal"/>
        <w:widowControl/>
        <w:jc w:val="both"/>
        <w:rPr>
          <w:sz w:val="28"/>
          <w:szCs w:val="28"/>
        </w:rPr>
      </w:pPr>
    </w:p>
    <w:p w:rsidR="00FF7075" w:rsidRDefault="00FF7075" w:rsidP="00AE1E0C">
      <w:pPr>
        <w:pStyle w:val="ConsPlusNormal"/>
        <w:widowControl/>
        <w:jc w:val="both"/>
        <w:rPr>
          <w:sz w:val="28"/>
          <w:szCs w:val="28"/>
        </w:rPr>
      </w:pPr>
    </w:p>
    <w:p w:rsidR="006305E0" w:rsidRDefault="006305E0" w:rsidP="00AE1E0C">
      <w:pPr>
        <w:pStyle w:val="ConsPlusNormal"/>
        <w:widowControl/>
        <w:jc w:val="both"/>
        <w:rPr>
          <w:sz w:val="28"/>
          <w:szCs w:val="28"/>
        </w:rPr>
      </w:pPr>
    </w:p>
    <w:p w:rsidR="00102820" w:rsidRDefault="00102820" w:rsidP="00AE1E0C">
      <w:pPr>
        <w:pStyle w:val="ConsPlusNormal"/>
        <w:widowControl/>
        <w:jc w:val="both"/>
        <w:rPr>
          <w:sz w:val="28"/>
          <w:szCs w:val="28"/>
        </w:rPr>
      </w:pPr>
    </w:p>
    <w:p w:rsidR="001565CB" w:rsidRDefault="001565CB" w:rsidP="00AE1E0C">
      <w:pPr>
        <w:pStyle w:val="ConsPlusNormal"/>
        <w:widowControl/>
        <w:jc w:val="both"/>
        <w:rPr>
          <w:sz w:val="28"/>
          <w:szCs w:val="28"/>
        </w:rPr>
      </w:pPr>
    </w:p>
    <w:p w:rsidR="00102820" w:rsidRDefault="00102820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1E7A47" w:rsidRDefault="001E7A47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F51F2E" w:rsidRDefault="00F51F2E" w:rsidP="00AE1E0C">
      <w:pPr>
        <w:pStyle w:val="ConsPlusNormal"/>
        <w:widowControl/>
        <w:jc w:val="both"/>
        <w:rPr>
          <w:sz w:val="28"/>
          <w:szCs w:val="28"/>
        </w:rPr>
      </w:pPr>
    </w:p>
    <w:p w:rsidR="0060088B" w:rsidRPr="0060088B" w:rsidRDefault="0023143E" w:rsidP="0060088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088B">
        <w:rPr>
          <w:sz w:val="28"/>
          <w:szCs w:val="28"/>
        </w:rPr>
        <w:t>Приложение №</w:t>
      </w:r>
      <w:r w:rsidR="001176F2">
        <w:rPr>
          <w:sz w:val="28"/>
          <w:szCs w:val="28"/>
        </w:rPr>
        <w:t xml:space="preserve"> 1</w:t>
      </w:r>
    </w:p>
    <w:p w:rsidR="0060088B" w:rsidRPr="0060088B" w:rsidRDefault="0023143E" w:rsidP="0060088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088B" w:rsidRPr="0060088B">
        <w:rPr>
          <w:sz w:val="28"/>
          <w:szCs w:val="28"/>
        </w:rPr>
        <w:t xml:space="preserve">к </w:t>
      </w:r>
      <w:r w:rsidR="0060088B" w:rsidRPr="00F73F59">
        <w:rPr>
          <w:sz w:val="28"/>
          <w:szCs w:val="28"/>
        </w:rPr>
        <w:t>П</w:t>
      </w:r>
      <w:r w:rsidR="005B7C0E" w:rsidRPr="00F73F59">
        <w:rPr>
          <w:sz w:val="28"/>
          <w:szCs w:val="28"/>
        </w:rPr>
        <w:t>оложению</w:t>
      </w:r>
      <w:r w:rsidR="005B7C0E">
        <w:rPr>
          <w:sz w:val="28"/>
          <w:szCs w:val="28"/>
        </w:rPr>
        <w:t xml:space="preserve"> о порядке</w:t>
      </w:r>
      <w:r w:rsidR="0060088B" w:rsidRPr="0060088B">
        <w:rPr>
          <w:sz w:val="28"/>
          <w:szCs w:val="28"/>
        </w:rPr>
        <w:t xml:space="preserve"> уведомления</w:t>
      </w:r>
    </w:p>
    <w:p w:rsidR="0060088B" w:rsidRPr="0060088B" w:rsidRDefault="0023143E" w:rsidP="0023143E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64E52">
        <w:rPr>
          <w:sz w:val="28"/>
          <w:szCs w:val="28"/>
        </w:rPr>
        <w:t xml:space="preserve">руководителей </w:t>
      </w:r>
      <w:r w:rsidR="00714EB9">
        <w:rPr>
          <w:sz w:val="28"/>
          <w:szCs w:val="28"/>
        </w:rPr>
        <w:t xml:space="preserve">(представителей </w:t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</w:r>
      <w:r w:rsidR="00714EB9">
        <w:rPr>
          <w:sz w:val="28"/>
          <w:szCs w:val="28"/>
        </w:rPr>
        <w:tab/>
        <w:t xml:space="preserve">        нанимателя) </w:t>
      </w:r>
      <w:r w:rsidR="00464E52">
        <w:rPr>
          <w:sz w:val="28"/>
          <w:szCs w:val="28"/>
        </w:rPr>
        <w:t>органов и</w:t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  <w:t xml:space="preserve">        </w:t>
      </w:r>
      <w:r w:rsidR="00714EB9">
        <w:rPr>
          <w:sz w:val="28"/>
          <w:szCs w:val="28"/>
        </w:rPr>
        <w:tab/>
        <w:t xml:space="preserve">        </w:t>
      </w:r>
      <w:r w:rsidR="009E185C">
        <w:rPr>
          <w:sz w:val="28"/>
          <w:szCs w:val="28"/>
        </w:rPr>
        <w:t>организаций</w:t>
      </w:r>
      <w:r w:rsidR="00464E52">
        <w:rPr>
          <w:sz w:val="28"/>
          <w:szCs w:val="28"/>
        </w:rPr>
        <w:t xml:space="preserve"> прокуратуры </w:t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  <w:t xml:space="preserve">        Российской Федерации</w:t>
      </w:r>
      <w:r w:rsidR="00464E52" w:rsidRPr="0060088B">
        <w:rPr>
          <w:sz w:val="28"/>
          <w:szCs w:val="28"/>
        </w:rPr>
        <w:t xml:space="preserve"> </w:t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  <w:t xml:space="preserve">        </w:t>
      </w:r>
      <w:r w:rsidR="003E27C4">
        <w:rPr>
          <w:sz w:val="28"/>
          <w:szCs w:val="28"/>
        </w:rPr>
        <w:t>прокурорскими работниками,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27C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федеральными государственными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гражданскими служащими </w:t>
      </w:r>
      <w:r w:rsidR="003E27C4" w:rsidRPr="003E27C4">
        <w:rPr>
          <w:sz w:val="28"/>
          <w:szCs w:val="28"/>
        </w:rPr>
        <w:t xml:space="preserve">и </w:t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</w:r>
      <w:r w:rsidR="003E27C4">
        <w:rPr>
          <w:sz w:val="28"/>
          <w:szCs w:val="28"/>
        </w:rPr>
        <w:tab/>
        <w:t xml:space="preserve">        </w:t>
      </w:r>
      <w:r w:rsidR="00C01C0D">
        <w:rPr>
          <w:sz w:val="28"/>
          <w:szCs w:val="28"/>
        </w:rPr>
        <w:t>работниками</w:t>
      </w:r>
      <w:r w:rsidR="003D1821">
        <w:rPr>
          <w:sz w:val="28"/>
          <w:szCs w:val="28"/>
        </w:rPr>
        <w:t>,</w:t>
      </w:r>
      <w:r w:rsidR="00C01C0D">
        <w:rPr>
          <w:sz w:val="28"/>
          <w:szCs w:val="28"/>
        </w:rPr>
        <w:t xml:space="preserve"> </w:t>
      </w:r>
      <w:r w:rsidR="0012558B" w:rsidRPr="0012558B">
        <w:rPr>
          <w:sz w:val="28"/>
          <w:szCs w:val="28"/>
        </w:rPr>
        <w:t xml:space="preserve">замещающими </w:t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</w:r>
      <w:r w:rsidR="0012558B">
        <w:rPr>
          <w:sz w:val="28"/>
          <w:szCs w:val="28"/>
        </w:rPr>
        <w:tab/>
        <w:t xml:space="preserve">                 </w:t>
      </w:r>
      <w:r w:rsidR="0040544E">
        <w:rPr>
          <w:sz w:val="28"/>
          <w:szCs w:val="28"/>
        </w:rPr>
        <w:t xml:space="preserve"> </w:t>
      </w:r>
      <w:r w:rsidR="0012558B" w:rsidRPr="0012558B">
        <w:rPr>
          <w:sz w:val="28"/>
          <w:szCs w:val="28"/>
        </w:rPr>
        <w:t xml:space="preserve">отдельные должности на основании </w:t>
      </w:r>
      <w:r w:rsidR="0040544E">
        <w:rPr>
          <w:sz w:val="28"/>
          <w:szCs w:val="28"/>
        </w:rPr>
        <w:t xml:space="preserve"> </w:t>
      </w:r>
      <w:r w:rsidR="0040544E">
        <w:rPr>
          <w:sz w:val="28"/>
          <w:szCs w:val="28"/>
        </w:rPr>
        <w:tab/>
      </w:r>
      <w:r w:rsidR="0040544E">
        <w:rPr>
          <w:sz w:val="28"/>
          <w:szCs w:val="28"/>
        </w:rPr>
        <w:tab/>
      </w:r>
      <w:r w:rsidR="0040544E">
        <w:rPr>
          <w:sz w:val="28"/>
          <w:szCs w:val="28"/>
        </w:rPr>
        <w:tab/>
      </w:r>
      <w:r w:rsidR="0040544E">
        <w:rPr>
          <w:sz w:val="28"/>
          <w:szCs w:val="28"/>
        </w:rPr>
        <w:tab/>
      </w:r>
      <w:r w:rsidR="0040544E">
        <w:rPr>
          <w:sz w:val="28"/>
          <w:szCs w:val="28"/>
        </w:rPr>
        <w:tab/>
      </w:r>
      <w:r w:rsidR="0040544E">
        <w:rPr>
          <w:sz w:val="28"/>
          <w:szCs w:val="28"/>
        </w:rPr>
        <w:tab/>
        <w:t xml:space="preserve">        </w:t>
      </w:r>
      <w:r w:rsidR="0012558B" w:rsidRPr="0012558B">
        <w:rPr>
          <w:sz w:val="28"/>
          <w:szCs w:val="28"/>
        </w:rPr>
        <w:t xml:space="preserve">трудового договора в </w:t>
      </w:r>
      <w:r w:rsidR="0012558B">
        <w:rPr>
          <w:sz w:val="28"/>
          <w:szCs w:val="28"/>
        </w:rPr>
        <w:t>Университете</w:t>
      </w:r>
      <w:r w:rsidR="00C01C0D">
        <w:rPr>
          <w:sz w:val="28"/>
          <w:szCs w:val="28"/>
        </w:rPr>
        <w:t xml:space="preserve"> </w:t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C01C0D">
        <w:rPr>
          <w:sz w:val="28"/>
          <w:szCs w:val="28"/>
        </w:rPr>
        <w:tab/>
      </w:r>
      <w:r w:rsidR="0012558B">
        <w:rPr>
          <w:sz w:val="28"/>
          <w:szCs w:val="28"/>
        </w:rPr>
        <w:t xml:space="preserve">        </w:t>
      </w:r>
      <w:r w:rsidR="00C01C0D">
        <w:rPr>
          <w:sz w:val="28"/>
          <w:szCs w:val="28"/>
        </w:rPr>
        <w:t>прокуратуры Российской Федерации</w:t>
      </w:r>
      <w:r w:rsidR="00C01D11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C0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 фактах </w:t>
      </w:r>
      <w:r w:rsidR="00464E52">
        <w:rPr>
          <w:sz w:val="28"/>
          <w:szCs w:val="28"/>
        </w:rPr>
        <w:t>обращения</w:t>
      </w:r>
      <w:r w:rsidR="00464E52" w:rsidRPr="00464E52">
        <w:rPr>
          <w:sz w:val="28"/>
          <w:szCs w:val="28"/>
        </w:rPr>
        <w:t xml:space="preserve"> </w:t>
      </w:r>
      <w:r w:rsidR="00464E52">
        <w:rPr>
          <w:sz w:val="28"/>
          <w:szCs w:val="28"/>
        </w:rPr>
        <w:t>к ним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>
        <w:rPr>
          <w:sz w:val="28"/>
          <w:szCs w:val="28"/>
        </w:rPr>
        <w:t xml:space="preserve">        в целях склонения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 w:rsidR="00464E52">
        <w:rPr>
          <w:sz w:val="28"/>
          <w:szCs w:val="28"/>
        </w:rPr>
        <w:tab/>
      </w:r>
      <w:r>
        <w:rPr>
          <w:sz w:val="28"/>
          <w:szCs w:val="28"/>
        </w:rPr>
        <w:t xml:space="preserve">        к совершению коррупционных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правонарушений и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проверок </w:t>
      </w:r>
      <w:r w:rsidR="001A2F62">
        <w:rPr>
          <w:sz w:val="28"/>
          <w:szCs w:val="28"/>
        </w:rPr>
        <w:t xml:space="preserve">представленных </w:t>
      </w:r>
      <w:r w:rsidR="00102820">
        <w:rPr>
          <w:sz w:val="28"/>
          <w:szCs w:val="28"/>
        </w:rPr>
        <w:t>сведений</w:t>
      </w:r>
    </w:p>
    <w:p w:rsidR="00AE6D00" w:rsidRDefault="00AE6D00" w:rsidP="00D526C5">
      <w:pPr>
        <w:rPr>
          <w:sz w:val="28"/>
          <w:szCs w:val="28"/>
        </w:rPr>
      </w:pPr>
    </w:p>
    <w:p w:rsidR="00D74F6A" w:rsidRDefault="00D74F6A" w:rsidP="00D526C5">
      <w:pPr>
        <w:rPr>
          <w:sz w:val="28"/>
          <w:szCs w:val="28"/>
        </w:rPr>
      </w:pPr>
    </w:p>
    <w:p w:rsidR="00D74F6A" w:rsidRPr="00AE6D00" w:rsidRDefault="00D74F6A" w:rsidP="00D526C5">
      <w:pPr>
        <w:rPr>
          <w:sz w:val="28"/>
          <w:szCs w:val="28"/>
        </w:rPr>
      </w:pPr>
    </w:p>
    <w:p w:rsidR="0060088B" w:rsidRPr="004753DF" w:rsidRDefault="004753DF" w:rsidP="003E27C4">
      <w:pPr>
        <w:jc w:val="right"/>
      </w:pPr>
      <w:r w:rsidRPr="004753DF">
        <w:t>______</w:t>
      </w:r>
      <w:r w:rsidR="003E27C4">
        <w:t>__________</w:t>
      </w:r>
      <w:r w:rsidRPr="004753DF">
        <w:t>_____________________________</w:t>
      </w:r>
    </w:p>
    <w:p w:rsidR="004753DF" w:rsidRPr="009C4477" w:rsidRDefault="0060088B" w:rsidP="004753DF">
      <w:pPr>
        <w:rPr>
          <w:sz w:val="16"/>
          <w:szCs w:val="16"/>
        </w:rPr>
      </w:pPr>
      <w:r w:rsidRPr="004753DF">
        <w:t xml:space="preserve">                                       </w:t>
      </w:r>
      <w:r w:rsidR="004753DF" w:rsidRPr="004753DF">
        <w:t xml:space="preserve">                         </w:t>
      </w:r>
      <w:r w:rsidR="004753DF">
        <w:t xml:space="preserve">                                 </w:t>
      </w:r>
      <w:proofErr w:type="gramStart"/>
      <w:r w:rsidR="00FF3A10">
        <w:t>(</w:t>
      </w:r>
      <w:r w:rsidR="004753DF">
        <w:rPr>
          <w:sz w:val="16"/>
          <w:szCs w:val="16"/>
        </w:rPr>
        <w:t>Ф.И.О. руководителя</w:t>
      </w:r>
      <w:r w:rsidR="00832B1D">
        <w:rPr>
          <w:sz w:val="16"/>
          <w:szCs w:val="16"/>
        </w:rPr>
        <w:t xml:space="preserve"> </w:t>
      </w:r>
      <w:r w:rsidR="004753DF" w:rsidRPr="009C4477">
        <w:rPr>
          <w:sz w:val="16"/>
          <w:szCs w:val="16"/>
        </w:rPr>
        <w:t xml:space="preserve">органа </w:t>
      </w:r>
      <w:r w:rsidR="009C4477">
        <w:rPr>
          <w:sz w:val="16"/>
          <w:szCs w:val="16"/>
        </w:rPr>
        <w:t xml:space="preserve"> </w:t>
      </w:r>
      <w:r w:rsidR="00832B1D">
        <w:rPr>
          <w:sz w:val="16"/>
          <w:szCs w:val="16"/>
        </w:rPr>
        <w:t>и</w:t>
      </w:r>
      <w:r w:rsidR="004753DF" w:rsidRPr="009C4477">
        <w:rPr>
          <w:sz w:val="16"/>
          <w:szCs w:val="16"/>
        </w:rPr>
        <w:t xml:space="preserve"> организации </w:t>
      </w:r>
      <w:proofErr w:type="gramEnd"/>
    </w:p>
    <w:p w:rsidR="0060088B" w:rsidRPr="004753DF" w:rsidRDefault="004753DF" w:rsidP="004753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прокуратуры Российской Федерации</w:t>
      </w:r>
      <w:r w:rsidR="0060088B" w:rsidRPr="004753DF">
        <w:rPr>
          <w:sz w:val="16"/>
          <w:szCs w:val="16"/>
        </w:rPr>
        <w:t>)</w:t>
      </w:r>
    </w:p>
    <w:p w:rsidR="0060088B" w:rsidRPr="004753DF" w:rsidRDefault="004753DF" w:rsidP="003E27C4">
      <w:pPr>
        <w:jc w:val="both"/>
      </w:pPr>
      <w:r>
        <w:t xml:space="preserve">                                                                                                </w:t>
      </w:r>
      <w:r w:rsidR="003E27C4">
        <w:t>___</w:t>
      </w:r>
      <w:r w:rsidR="0060088B" w:rsidRPr="004753DF">
        <w:t>__________________________________</w:t>
      </w:r>
      <w:r w:rsidR="003E27C4">
        <w:t>________</w:t>
      </w:r>
    </w:p>
    <w:p w:rsidR="00191335" w:rsidRDefault="0060088B" w:rsidP="00FF3A10">
      <w:pPr>
        <w:jc w:val="both"/>
        <w:rPr>
          <w:sz w:val="16"/>
          <w:szCs w:val="16"/>
        </w:rPr>
      </w:pPr>
      <w:r w:rsidRPr="004753DF">
        <w:t xml:space="preserve">                                        </w:t>
      </w:r>
      <w:r w:rsidR="004753DF" w:rsidRPr="004753DF">
        <w:t xml:space="preserve">                     </w:t>
      </w:r>
      <w:r w:rsidR="004753DF">
        <w:t xml:space="preserve">                                  </w:t>
      </w:r>
      <w:r w:rsidR="003E27C4">
        <w:t xml:space="preserve"> </w:t>
      </w:r>
      <w:proofErr w:type="gramStart"/>
      <w:r w:rsidRPr="004753DF">
        <w:t>(</w:t>
      </w:r>
      <w:r w:rsidRPr="004753DF">
        <w:rPr>
          <w:sz w:val="16"/>
          <w:szCs w:val="16"/>
        </w:rPr>
        <w:t xml:space="preserve">Ф.И.О. </w:t>
      </w:r>
      <w:r w:rsidR="003E27C4">
        <w:rPr>
          <w:sz w:val="16"/>
          <w:szCs w:val="16"/>
        </w:rPr>
        <w:t xml:space="preserve">прокурорского работника, </w:t>
      </w:r>
      <w:proofErr w:type="gramEnd"/>
    </w:p>
    <w:p w:rsidR="00191335" w:rsidRDefault="00191335" w:rsidP="00FF3A10">
      <w:pPr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г</w:t>
      </w:r>
      <w:r w:rsidR="0060088B" w:rsidRPr="004753DF">
        <w:rPr>
          <w:sz w:val="16"/>
          <w:szCs w:val="16"/>
        </w:rPr>
        <w:t>осударственного</w:t>
      </w:r>
      <w:r>
        <w:rPr>
          <w:sz w:val="16"/>
          <w:szCs w:val="16"/>
        </w:rPr>
        <w:t xml:space="preserve"> </w:t>
      </w:r>
      <w:r w:rsidR="004753DF">
        <w:rPr>
          <w:sz w:val="16"/>
          <w:szCs w:val="16"/>
        </w:rPr>
        <w:t xml:space="preserve">гражданского </w:t>
      </w:r>
      <w:r w:rsidR="0060088B" w:rsidRPr="004753DF">
        <w:rPr>
          <w:sz w:val="16"/>
          <w:szCs w:val="16"/>
        </w:rPr>
        <w:t>служащего,</w:t>
      </w:r>
    </w:p>
    <w:p w:rsidR="0012558B" w:rsidRDefault="00191335" w:rsidP="00FF3A1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="00C01C0D">
        <w:rPr>
          <w:sz w:val="16"/>
          <w:szCs w:val="16"/>
        </w:rPr>
        <w:t>работника</w:t>
      </w:r>
      <w:r w:rsidR="0012558B">
        <w:rPr>
          <w:sz w:val="16"/>
          <w:szCs w:val="16"/>
        </w:rPr>
        <w:t>,</w:t>
      </w:r>
      <w:r w:rsidR="00C01C0D">
        <w:rPr>
          <w:sz w:val="16"/>
          <w:szCs w:val="16"/>
        </w:rPr>
        <w:t xml:space="preserve"> </w:t>
      </w:r>
      <w:r w:rsidR="0012558B">
        <w:rPr>
          <w:sz w:val="16"/>
          <w:szCs w:val="16"/>
        </w:rPr>
        <w:t>замещающего</w:t>
      </w:r>
      <w:r w:rsidR="0040544E">
        <w:rPr>
          <w:sz w:val="16"/>
          <w:szCs w:val="16"/>
        </w:rPr>
        <w:t xml:space="preserve"> отдельную должность </w:t>
      </w:r>
      <w:r w:rsidR="0012558B" w:rsidRPr="0012558B">
        <w:rPr>
          <w:sz w:val="16"/>
          <w:szCs w:val="16"/>
        </w:rPr>
        <w:t xml:space="preserve">на основании </w:t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</w:r>
      <w:r w:rsidR="0012558B">
        <w:rPr>
          <w:sz w:val="16"/>
          <w:szCs w:val="16"/>
        </w:rPr>
        <w:tab/>
        <w:t xml:space="preserve">              </w:t>
      </w:r>
      <w:r w:rsidR="0012558B" w:rsidRPr="0012558B">
        <w:rPr>
          <w:sz w:val="16"/>
          <w:szCs w:val="16"/>
        </w:rPr>
        <w:t xml:space="preserve">трудового договора </w:t>
      </w:r>
      <w:proofErr w:type="gramStart"/>
      <w:r w:rsidR="0012558B" w:rsidRPr="0012558B">
        <w:rPr>
          <w:sz w:val="16"/>
          <w:szCs w:val="16"/>
        </w:rPr>
        <w:t>в</w:t>
      </w:r>
      <w:proofErr w:type="gramEnd"/>
      <w:r w:rsidR="0012558B" w:rsidRPr="0012558B">
        <w:rPr>
          <w:sz w:val="16"/>
          <w:szCs w:val="16"/>
        </w:rPr>
        <w:t xml:space="preserve"> </w:t>
      </w:r>
      <w:r w:rsidR="00C01C0D">
        <w:rPr>
          <w:sz w:val="16"/>
          <w:szCs w:val="16"/>
        </w:rPr>
        <w:t>Университета п</w:t>
      </w:r>
      <w:r w:rsidR="0012558B">
        <w:rPr>
          <w:sz w:val="16"/>
          <w:szCs w:val="16"/>
        </w:rPr>
        <w:t>рокуратуры</w:t>
      </w:r>
    </w:p>
    <w:p w:rsidR="0060088B" w:rsidRPr="004753DF" w:rsidRDefault="0012558B" w:rsidP="00FF3A1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proofErr w:type="gramStart"/>
      <w:r w:rsidR="00C01C0D">
        <w:rPr>
          <w:sz w:val="16"/>
          <w:szCs w:val="16"/>
        </w:rPr>
        <w:t>Российской Федерации</w:t>
      </w:r>
      <w:r w:rsidR="00FF3A10">
        <w:rPr>
          <w:sz w:val="16"/>
          <w:szCs w:val="16"/>
        </w:rPr>
        <w:t>)</w:t>
      </w:r>
      <w:proofErr w:type="gramEnd"/>
    </w:p>
    <w:p w:rsidR="0060088B" w:rsidRPr="004753DF" w:rsidRDefault="004753DF" w:rsidP="00FF3A10">
      <w:pPr>
        <w:jc w:val="both"/>
      </w:pPr>
      <w:r>
        <w:t xml:space="preserve">                                                                                    </w:t>
      </w:r>
      <w:r w:rsidR="00FF3A10">
        <w:t xml:space="preserve">             </w:t>
      </w:r>
      <w:r>
        <w:t>__</w:t>
      </w:r>
      <w:r w:rsidR="0060088B" w:rsidRPr="004753DF">
        <w:t>______</w:t>
      </w:r>
      <w:r>
        <w:t>___________________________</w:t>
      </w:r>
      <w:r w:rsidR="00FF3A10">
        <w:t>__________</w:t>
      </w:r>
    </w:p>
    <w:p w:rsidR="0060088B" w:rsidRPr="004753DF" w:rsidRDefault="0060088B" w:rsidP="004753DF">
      <w:pPr>
        <w:rPr>
          <w:sz w:val="16"/>
          <w:szCs w:val="16"/>
        </w:rPr>
      </w:pPr>
      <w:r w:rsidRPr="004753DF">
        <w:t xml:space="preserve">                                     </w:t>
      </w:r>
      <w:r w:rsidR="004753DF" w:rsidRPr="004753DF">
        <w:t xml:space="preserve">                            </w:t>
      </w:r>
      <w:r w:rsidR="004753DF">
        <w:t xml:space="preserve">                                </w:t>
      </w:r>
      <w:r w:rsidRPr="004753DF">
        <w:rPr>
          <w:sz w:val="16"/>
          <w:szCs w:val="16"/>
        </w:rPr>
        <w:t>должность, структурное подразделение,</w:t>
      </w:r>
    </w:p>
    <w:p w:rsidR="0060088B" w:rsidRPr="004753DF" w:rsidRDefault="0060088B" w:rsidP="00FF3A10">
      <w:pPr>
        <w:jc w:val="both"/>
      </w:pPr>
      <w:r w:rsidRPr="004753DF">
        <w:t xml:space="preserve">                                     </w:t>
      </w:r>
      <w:r w:rsidR="004753DF">
        <w:t xml:space="preserve">                                                            </w:t>
      </w:r>
      <w:r w:rsidRPr="004753DF">
        <w:t>__________________________________</w:t>
      </w:r>
      <w:r w:rsidR="007A3107">
        <w:t>_</w:t>
      </w:r>
      <w:r w:rsidR="00FF3A10">
        <w:t>__________</w:t>
      </w:r>
    </w:p>
    <w:p w:rsidR="0087793C" w:rsidRDefault="0060088B" w:rsidP="00191335">
      <w:pPr>
        <w:rPr>
          <w:sz w:val="16"/>
          <w:szCs w:val="16"/>
        </w:rPr>
      </w:pPr>
      <w:r w:rsidRPr="004753DF">
        <w:t xml:space="preserve">                                          </w:t>
      </w:r>
      <w:r w:rsidR="004753DF">
        <w:t xml:space="preserve">                                                      </w:t>
      </w:r>
      <w:r w:rsidR="00FF3A10">
        <w:t xml:space="preserve"> </w:t>
      </w:r>
      <w:r w:rsidRPr="004753DF">
        <w:rPr>
          <w:sz w:val="16"/>
          <w:szCs w:val="16"/>
        </w:rPr>
        <w:t>место жительства, телефон)</w:t>
      </w:r>
    </w:p>
    <w:p w:rsidR="00191335" w:rsidRPr="00191335" w:rsidRDefault="00191335" w:rsidP="00191335">
      <w:pPr>
        <w:rPr>
          <w:sz w:val="28"/>
          <w:szCs w:val="28"/>
        </w:rPr>
      </w:pPr>
    </w:p>
    <w:p w:rsidR="00191335" w:rsidRDefault="00191335" w:rsidP="00191335">
      <w:pPr>
        <w:rPr>
          <w:sz w:val="28"/>
          <w:szCs w:val="28"/>
        </w:rPr>
      </w:pPr>
    </w:p>
    <w:p w:rsidR="00191335" w:rsidRPr="00191335" w:rsidRDefault="00191335" w:rsidP="00191335">
      <w:pPr>
        <w:rPr>
          <w:sz w:val="28"/>
          <w:szCs w:val="28"/>
        </w:rPr>
      </w:pPr>
    </w:p>
    <w:p w:rsidR="001E7A47" w:rsidRDefault="0060088B" w:rsidP="001E7A47">
      <w:pPr>
        <w:spacing w:line="240" w:lineRule="exact"/>
        <w:jc w:val="center"/>
        <w:rPr>
          <w:sz w:val="28"/>
          <w:szCs w:val="28"/>
        </w:rPr>
      </w:pPr>
      <w:r w:rsidRPr="004753DF">
        <w:rPr>
          <w:sz w:val="28"/>
          <w:szCs w:val="28"/>
        </w:rPr>
        <w:t>Уведомление</w:t>
      </w:r>
      <w:r w:rsidR="001E7A47" w:rsidRPr="001E7A47">
        <w:rPr>
          <w:sz w:val="28"/>
          <w:szCs w:val="28"/>
        </w:rPr>
        <w:t xml:space="preserve"> </w:t>
      </w:r>
    </w:p>
    <w:p w:rsidR="00194273" w:rsidRDefault="00714EB9" w:rsidP="00FF707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1E7A47">
        <w:rPr>
          <w:sz w:val="28"/>
          <w:szCs w:val="28"/>
        </w:rPr>
        <w:t>уководителей</w:t>
      </w:r>
      <w:r>
        <w:rPr>
          <w:sz w:val="28"/>
          <w:szCs w:val="28"/>
        </w:rPr>
        <w:t xml:space="preserve"> (представителей нанимателя)</w:t>
      </w:r>
      <w:r w:rsidR="009E185C">
        <w:rPr>
          <w:sz w:val="28"/>
          <w:szCs w:val="28"/>
        </w:rPr>
        <w:t xml:space="preserve"> органов и организаций</w:t>
      </w:r>
      <w:r w:rsidR="001E7A47">
        <w:rPr>
          <w:sz w:val="28"/>
          <w:szCs w:val="28"/>
        </w:rPr>
        <w:t xml:space="preserve"> прокуратуры Российской Федерации</w:t>
      </w:r>
      <w:r>
        <w:rPr>
          <w:sz w:val="28"/>
          <w:szCs w:val="28"/>
        </w:rPr>
        <w:t xml:space="preserve"> </w:t>
      </w:r>
      <w:r w:rsidR="00844AE3">
        <w:rPr>
          <w:sz w:val="28"/>
          <w:szCs w:val="28"/>
        </w:rPr>
        <w:t>прокурорскими работниками</w:t>
      </w:r>
      <w:r w:rsidR="00FF3A10">
        <w:rPr>
          <w:sz w:val="28"/>
          <w:szCs w:val="28"/>
        </w:rPr>
        <w:t>,</w:t>
      </w:r>
      <w:r w:rsidR="001E7A47">
        <w:rPr>
          <w:sz w:val="28"/>
          <w:szCs w:val="28"/>
        </w:rPr>
        <w:t xml:space="preserve"> </w:t>
      </w:r>
      <w:r w:rsidR="00844AE3">
        <w:rPr>
          <w:sz w:val="28"/>
          <w:szCs w:val="28"/>
        </w:rPr>
        <w:t>федеральными государственными гражданскими служащими</w:t>
      </w:r>
      <w:r w:rsidR="00194273">
        <w:rPr>
          <w:sz w:val="28"/>
          <w:szCs w:val="28"/>
        </w:rPr>
        <w:t xml:space="preserve"> </w:t>
      </w:r>
      <w:r w:rsidR="00FF3A10">
        <w:rPr>
          <w:sz w:val="28"/>
          <w:szCs w:val="28"/>
        </w:rPr>
        <w:t xml:space="preserve">и </w:t>
      </w:r>
      <w:r w:rsidR="00C01C0D">
        <w:rPr>
          <w:sz w:val="28"/>
          <w:szCs w:val="28"/>
        </w:rPr>
        <w:t>работниками</w:t>
      </w:r>
      <w:r w:rsidR="0012558B">
        <w:rPr>
          <w:sz w:val="28"/>
          <w:szCs w:val="28"/>
        </w:rPr>
        <w:t>,</w:t>
      </w:r>
      <w:r w:rsidR="0012558B" w:rsidRPr="0012558B">
        <w:t xml:space="preserve"> </w:t>
      </w:r>
      <w:r w:rsidR="0012558B" w:rsidRPr="0012558B">
        <w:rPr>
          <w:sz w:val="28"/>
          <w:szCs w:val="28"/>
        </w:rPr>
        <w:t>замещающими отдельные должности на основании трудового договора в</w:t>
      </w:r>
      <w:r w:rsidR="0012558B">
        <w:rPr>
          <w:sz w:val="28"/>
          <w:szCs w:val="28"/>
        </w:rPr>
        <w:t xml:space="preserve"> Университете</w:t>
      </w:r>
      <w:r w:rsidR="00FF3A10">
        <w:rPr>
          <w:sz w:val="28"/>
          <w:szCs w:val="28"/>
        </w:rPr>
        <w:t xml:space="preserve"> </w:t>
      </w:r>
      <w:r w:rsidR="00FF3A10" w:rsidRPr="00FF3A10">
        <w:rPr>
          <w:sz w:val="28"/>
          <w:szCs w:val="28"/>
        </w:rPr>
        <w:t>Российской Федерации</w:t>
      </w:r>
      <w:r w:rsidR="00C01D11">
        <w:rPr>
          <w:sz w:val="28"/>
          <w:szCs w:val="28"/>
        </w:rPr>
        <w:t>,</w:t>
      </w:r>
      <w:r w:rsidR="001E7A47">
        <w:rPr>
          <w:sz w:val="28"/>
          <w:szCs w:val="28"/>
        </w:rPr>
        <w:t xml:space="preserve"> </w:t>
      </w:r>
      <w:r w:rsidR="0060088B" w:rsidRPr="004753DF">
        <w:rPr>
          <w:sz w:val="28"/>
          <w:szCs w:val="28"/>
        </w:rPr>
        <w:t xml:space="preserve">о факте обращения </w:t>
      </w:r>
      <w:r w:rsidR="00844AE3">
        <w:rPr>
          <w:sz w:val="28"/>
          <w:szCs w:val="28"/>
        </w:rPr>
        <w:t xml:space="preserve">к ним </w:t>
      </w:r>
      <w:r w:rsidR="0060088B" w:rsidRPr="004753DF">
        <w:rPr>
          <w:sz w:val="28"/>
          <w:szCs w:val="28"/>
        </w:rPr>
        <w:t>в целях склонения к совершению</w:t>
      </w:r>
      <w:r w:rsidR="001E7A47">
        <w:rPr>
          <w:sz w:val="28"/>
          <w:szCs w:val="28"/>
        </w:rPr>
        <w:t xml:space="preserve"> </w:t>
      </w:r>
      <w:r w:rsidR="0060088B" w:rsidRPr="004753DF">
        <w:rPr>
          <w:sz w:val="28"/>
          <w:szCs w:val="28"/>
        </w:rPr>
        <w:t>коррупционных правонарушений</w:t>
      </w:r>
      <w:r w:rsidR="004753DF">
        <w:rPr>
          <w:sz w:val="28"/>
          <w:szCs w:val="28"/>
        </w:rPr>
        <w:t xml:space="preserve"> </w:t>
      </w:r>
    </w:p>
    <w:p w:rsidR="00191335" w:rsidRDefault="00191335" w:rsidP="00194273">
      <w:pPr>
        <w:jc w:val="center"/>
        <w:rPr>
          <w:sz w:val="28"/>
          <w:szCs w:val="28"/>
        </w:rPr>
      </w:pPr>
    </w:p>
    <w:p w:rsidR="001E7A47" w:rsidRPr="00194273" w:rsidRDefault="001E7A47" w:rsidP="00194273">
      <w:pPr>
        <w:jc w:val="center"/>
        <w:rPr>
          <w:sz w:val="28"/>
          <w:szCs w:val="28"/>
        </w:rPr>
      </w:pPr>
    </w:p>
    <w:p w:rsidR="0060088B" w:rsidRPr="004753DF" w:rsidRDefault="0060088B" w:rsidP="004753DF">
      <w:pPr>
        <w:rPr>
          <w:sz w:val="28"/>
          <w:szCs w:val="28"/>
        </w:rPr>
      </w:pPr>
      <w:r w:rsidRPr="004753DF">
        <w:rPr>
          <w:sz w:val="28"/>
          <w:szCs w:val="28"/>
        </w:rPr>
        <w:t>Сообщаю, что:</w:t>
      </w:r>
    </w:p>
    <w:p w:rsidR="00D526C5" w:rsidRDefault="0060088B" w:rsidP="00D526C5">
      <w:r w:rsidRPr="004753DF">
        <w:t>1. ________________________________________________________________________</w:t>
      </w:r>
      <w:r w:rsidR="007A3107">
        <w:t>___________________</w:t>
      </w:r>
    </w:p>
    <w:p w:rsidR="00191335" w:rsidRDefault="0060088B" w:rsidP="0011782C">
      <w:pPr>
        <w:jc w:val="center"/>
      </w:pPr>
      <w:proofErr w:type="gramStart"/>
      <w:r w:rsidRPr="007A3107">
        <w:rPr>
          <w:sz w:val="16"/>
          <w:szCs w:val="16"/>
        </w:rPr>
        <w:t>(</w:t>
      </w:r>
      <w:r w:rsidRPr="00D526C5">
        <w:t>описание обстоятельств</w:t>
      </w:r>
      <w:r w:rsidR="00EA32B6">
        <w:t xml:space="preserve"> (дата, место, время, другие условия)</w:t>
      </w:r>
      <w:r w:rsidRPr="00D526C5">
        <w:t xml:space="preserve">, при которых стало известно </w:t>
      </w:r>
      <w:r w:rsidR="00EA32B6" w:rsidRPr="00D526C5">
        <w:t>о случаях обращения</w:t>
      </w:r>
      <w:r w:rsidR="00EA32B6">
        <w:t xml:space="preserve"> </w:t>
      </w:r>
      <w:r w:rsidRPr="00D526C5">
        <w:t xml:space="preserve">к </w:t>
      </w:r>
      <w:r w:rsidR="00FF3A10">
        <w:t xml:space="preserve">прокурорскому работнику, </w:t>
      </w:r>
      <w:r w:rsidR="007A3107" w:rsidRPr="00D526C5">
        <w:t xml:space="preserve">федеральному государственному </w:t>
      </w:r>
      <w:r w:rsidRPr="00D526C5">
        <w:t>гражданскому служащему</w:t>
      </w:r>
      <w:r w:rsidR="0011782C" w:rsidRPr="00D526C5">
        <w:t xml:space="preserve"> </w:t>
      </w:r>
      <w:proofErr w:type="gramEnd"/>
    </w:p>
    <w:p w:rsidR="00D526C5" w:rsidRPr="00D526C5" w:rsidRDefault="00FF3A10" w:rsidP="0011782C">
      <w:pPr>
        <w:jc w:val="center"/>
      </w:pPr>
      <w:r>
        <w:t xml:space="preserve">и </w:t>
      </w:r>
      <w:proofErr w:type="gramStart"/>
      <w:r w:rsidR="0087793C">
        <w:t>работнику</w:t>
      </w:r>
      <w:proofErr w:type="gramEnd"/>
      <w:r w:rsidR="003D1821" w:rsidRPr="003D1821">
        <w:t xml:space="preserve"> </w:t>
      </w:r>
      <w:r w:rsidR="003D1821">
        <w:t>замещающему отдельную должность</w:t>
      </w:r>
      <w:r w:rsidR="003D1821" w:rsidRPr="003D1821">
        <w:t xml:space="preserve"> на основании трудового договора в</w:t>
      </w:r>
      <w:r w:rsidR="003D1821">
        <w:t xml:space="preserve"> Университете</w:t>
      </w:r>
      <w:r w:rsidR="00C01C0D">
        <w:t xml:space="preserve"> прокуратуры</w:t>
      </w:r>
      <w:r w:rsidR="0011782C">
        <w:t xml:space="preserve"> Российской Федерации </w:t>
      </w:r>
      <w:r w:rsidR="00844AE3">
        <w:t xml:space="preserve">в целях склонения </w:t>
      </w:r>
      <w:r w:rsidR="00D526C5" w:rsidRPr="00D526C5">
        <w:t>к совершению коррупционных правонарушений</w:t>
      </w:r>
    </w:p>
    <w:p w:rsidR="0060088B" w:rsidRPr="004753DF" w:rsidRDefault="0060088B" w:rsidP="004753DF">
      <w:r w:rsidRPr="004753DF">
        <w:t>___________________________________________________________________________</w:t>
      </w:r>
      <w:r w:rsidR="007A3107">
        <w:t>__________________</w:t>
      </w:r>
    </w:p>
    <w:p w:rsidR="0060088B" w:rsidRPr="004753DF" w:rsidRDefault="0060088B" w:rsidP="00D526C5">
      <w:pPr>
        <w:jc w:val="center"/>
      </w:pPr>
      <w:r w:rsidRPr="004753DF">
        <w:t>дата, место, время, другие условия)</w:t>
      </w:r>
    </w:p>
    <w:p w:rsidR="0060088B" w:rsidRPr="004753DF" w:rsidRDefault="0060088B" w:rsidP="004753DF">
      <w:r w:rsidRPr="004753DF">
        <w:t>2. ________________________________________________________________________</w:t>
      </w:r>
      <w:r w:rsidR="007A3107">
        <w:t>___________________</w:t>
      </w:r>
    </w:p>
    <w:p w:rsidR="00191335" w:rsidRDefault="0060088B" w:rsidP="00D526C5">
      <w:pPr>
        <w:jc w:val="center"/>
      </w:pPr>
      <w:proofErr w:type="gramStart"/>
      <w:r w:rsidRPr="004753DF">
        <w:t>(подробные сведения о коррупционных правонарушениях, которые должен</w:t>
      </w:r>
      <w:r w:rsidR="00D526C5">
        <w:t xml:space="preserve"> </w:t>
      </w:r>
      <w:r w:rsidRPr="004753DF">
        <w:t xml:space="preserve">был бы совершить </w:t>
      </w:r>
      <w:r w:rsidR="0011782C">
        <w:t xml:space="preserve">прокурорский работник, </w:t>
      </w:r>
      <w:r w:rsidR="00D526C5">
        <w:t xml:space="preserve">федеральный государственный гражданский служащий </w:t>
      </w:r>
      <w:proofErr w:type="gramEnd"/>
    </w:p>
    <w:p w:rsidR="0060088B" w:rsidRDefault="0011782C" w:rsidP="00D526C5">
      <w:pPr>
        <w:jc w:val="center"/>
      </w:pPr>
      <w:r>
        <w:t>и работник</w:t>
      </w:r>
      <w:r w:rsidR="003D1821">
        <w:t>,</w:t>
      </w:r>
      <w:r w:rsidR="00C01C0D">
        <w:t xml:space="preserve"> </w:t>
      </w:r>
      <w:r w:rsidR="003D1821">
        <w:t>замещающий отдельную должность</w:t>
      </w:r>
      <w:r w:rsidR="003D1821" w:rsidRPr="003D1821">
        <w:t xml:space="preserve"> на основании трудового договора в </w:t>
      </w:r>
      <w:r w:rsidR="003D1821">
        <w:t>Университете</w:t>
      </w:r>
      <w:r w:rsidR="00C01C0D">
        <w:t xml:space="preserve"> прокуратуры </w:t>
      </w:r>
      <w:r w:rsidRPr="0011782C">
        <w:t xml:space="preserve">Российской Федерации </w:t>
      </w:r>
      <w:r w:rsidR="00D526C5" w:rsidRPr="004753DF">
        <w:t>по просьбе</w:t>
      </w:r>
      <w:r w:rsidR="00D526C5">
        <w:t xml:space="preserve"> </w:t>
      </w:r>
      <w:r w:rsidR="00D526C5" w:rsidRPr="004753DF">
        <w:t>обратившихся лиц)</w:t>
      </w:r>
    </w:p>
    <w:p w:rsidR="00D74F6A" w:rsidRPr="004753DF" w:rsidRDefault="00D74F6A" w:rsidP="00D526C5">
      <w:pPr>
        <w:jc w:val="center"/>
      </w:pPr>
    </w:p>
    <w:p w:rsidR="0060088B" w:rsidRPr="004753DF" w:rsidRDefault="0060088B" w:rsidP="004753DF">
      <w:r w:rsidRPr="004753DF">
        <w:lastRenderedPageBreak/>
        <w:t>3._________________________________________________________________________</w:t>
      </w:r>
      <w:r w:rsidR="007A3107">
        <w:t>___________________</w:t>
      </w:r>
    </w:p>
    <w:p w:rsidR="00D526C5" w:rsidRDefault="0060088B" w:rsidP="00D526C5">
      <w:pPr>
        <w:jc w:val="center"/>
      </w:pPr>
      <w:proofErr w:type="gramStart"/>
      <w:r w:rsidRPr="004753DF">
        <w:t>(все известные сведения о физическом (юридическом) лице,</w:t>
      </w:r>
      <w:proofErr w:type="gramEnd"/>
    </w:p>
    <w:p w:rsidR="0060088B" w:rsidRDefault="0060088B" w:rsidP="00D526C5">
      <w:pPr>
        <w:jc w:val="center"/>
      </w:pPr>
      <w:proofErr w:type="gramStart"/>
      <w:r w:rsidRPr="004753DF">
        <w:t>склоняющем</w:t>
      </w:r>
      <w:proofErr w:type="gramEnd"/>
      <w:r w:rsidR="00D526C5">
        <w:t xml:space="preserve"> к коррупционным </w:t>
      </w:r>
      <w:r w:rsidRPr="004753DF">
        <w:t>правонарушениям)</w:t>
      </w:r>
    </w:p>
    <w:p w:rsidR="0087793C" w:rsidRDefault="0087793C" w:rsidP="00D526C5">
      <w:pPr>
        <w:jc w:val="center"/>
      </w:pPr>
    </w:p>
    <w:p w:rsidR="00191335" w:rsidRDefault="00191335" w:rsidP="00D526C5">
      <w:pPr>
        <w:jc w:val="center"/>
      </w:pPr>
    </w:p>
    <w:p w:rsidR="00191335" w:rsidRPr="004753DF" w:rsidRDefault="00191335" w:rsidP="00D526C5">
      <w:pPr>
        <w:jc w:val="center"/>
      </w:pPr>
    </w:p>
    <w:p w:rsidR="0060088B" w:rsidRPr="004753DF" w:rsidRDefault="0060088B" w:rsidP="004753DF">
      <w:r w:rsidRPr="004753DF">
        <w:t>4. ________________________________________________________________________</w:t>
      </w:r>
      <w:r w:rsidR="007A3107">
        <w:t>___________________</w:t>
      </w:r>
    </w:p>
    <w:p w:rsidR="0060088B" w:rsidRPr="004753DF" w:rsidRDefault="0060088B" w:rsidP="00D526C5">
      <w:pPr>
        <w:jc w:val="center"/>
      </w:pPr>
      <w:proofErr w:type="gramStart"/>
      <w:r w:rsidRPr="004753DF">
        <w:t>(способ и обстоятельства склонения к коррупционным правонарушениям</w:t>
      </w:r>
      <w:proofErr w:type="gramEnd"/>
    </w:p>
    <w:p w:rsidR="0060088B" w:rsidRDefault="0060088B" w:rsidP="00D526C5">
      <w:pPr>
        <w:jc w:val="center"/>
      </w:pPr>
      <w:r w:rsidRPr="004753DF">
        <w:t>(подкуп, угроза, обман и т.д.),</w:t>
      </w:r>
    </w:p>
    <w:p w:rsidR="00191335" w:rsidRDefault="00191335" w:rsidP="00D526C5">
      <w:pPr>
        <w:jc w:val="center"/>
      </w:pPr>
    </w:p>
    <w:p w:rsidR="00191335" w:rsidRPr="004753DF" w:rsidRDefault="00191335" w:rsidP="00D526C5">
      <w:pPr>
        <w:jc w:val="center"/>
      </w:pPr>
    </w:p>
    <w:p w:rsidR="00D526C5" w:rsidRDefault="0060088B" w:rsidP="00D526C5">
      <w:pPr>
        <w:jc w:val="center"/>
      </w:pPr>
      <w:r w:rsidRPr="004753DF">
        <w:t>___________________________________________________________________________</w:t>
      </w:r>
      <w:r w:rsidR="007A3107">
        <w:t>__________________</w:t>
      </w:r>
      <w:r w:rsidRPr="004753DF">
        <w:t>а также информация об отказе (согласии) принять предложение лица</w:t>
      </w:r>
      <w:r w:rsidR="00D526C5">
        <w:t xml:space="preserve"> </w:t>
      </w:r>
    </w:p>
    <w:p w:rsidR="0060088B" w:rsidRPr="004753DF" w:rsidRDefault="0060088B" w:rsidP="00D526C5">
      <w:pPr>
        <w:jc w:val="center"/>
      </w:pPr>
      <w:r w:rsidRPr="004753DF">
        <w:t>о совершении коррупционных правонарушений)</w:t>
      </w:r>
    </w:p>
    <w:p w:rsidR="0060088B" w:rsidRPr="004753DF" w:rsidRDefault="0060088B" w:rsidP="004753DF"/>
    <w:p w:rsidR="0060088B" w:rsidRPr="004753DF" w:rsidRDefault="0060088B" w:rsidP="004753DF">
      <w:r w:rsidRPr="004753DF">
        <w:t>Приложение:</w:t>
      </w:r>
    </w:p>
    <w:p w:rsidR="0060088B" w:rsidRPr="004753DF" w:rsidRDefault="0060088B" w:rsidP="004753DF">
      <w:r w:rsidRPr="004753DF">
        <w:t>___________________________________________________________________________</w:t>
      </w:r>
      <w:r w:rsidR="007A3107">
        <w:t>__________________</w:t>
      </w:r>
    </w:p>
    <w:p w:rsidR="0060088B" w:rsidRPr="004753DF" w:rsidRDefault="0060088B" w:rsidP="00D526C5">
      <w:pPr>
        <w:jc w:val="center"/>
      </w:pPr>
      <w:r w:rsidRPr="004753DF">
        <w:t>(перечень прилагаемых материалов)</w:t>
      </w:r>
    </w:p>
    <w:p w:rsidR="0060088B" w:rsidRDefault="0060088B" w:rsidP="004753DF"/>
    <w:p w:rsidR="00D526C5" w:rsidRPr="004753DF" w:rsidRDefault="00D526C5" w:rsidP="004753DF"/>
    <w:p w:rsidR="007A3107" w:rsidRDefault="0060088B" w:rsidP="007A3107">
      <w:pPr>
        <w:jc w:val="right"/>
      </w:pPr>
      <w:r w:rsidRPr="004753DF">
        <w:t>__________   _____________   ______________________________</w:t>
      </w:r>
    </w:p>
    <w:p w:rsidR="00925185" w:rsidRPr="00AE1E0C" w:rsidRDefault="007A3107" w:rsidP="00AE1E0C">
      <w:pPr>
        <w:jc w:val="both"/>
      </w:pPr>
      <w:r>
        <w:t xml:space="preserve">                                                                                 </w:t>
      </w:r>
      <w:r w:rsidR="0060088B" w:rsidRPr="004753DF">
        <w:t xml:space="preserve">(дата)     </w:t>
      </w:r>
      <w:r>
        <w:t xml:space="preserve">     </w:t>
      </w:r>
      <w:r w:rsidR="0060088B" w:rsidRPr="004753DF">
        <w:t xml:space="preserve"> (подпись)       </w:t>
      </w:r>
      <w:r>
        <w:t xml:space="preserve">            </w:t>
      </w:r>
      <w:r w:rsidR="0060088B" w:rsidRPr="004753DF">
        <w:t xml:space="preserve">   (инициалы и фамилия)</w:t>
      </w: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11782C" w:rsidRDefault="0011782C" w:rsidP="00FF7075">
      <w:pPr>
        <w:spacing w:line="240" w:lineRule="exact"/>
        <w:rPr>
          <w:sz w:val="28"/>
          <w:szCs w:val="28"/>
        </w:rPr>
      </w:pPr>
    </w:p>
    <w:p w:rsidR="00C01C0D" w:rsidRDefault="00C01C0D" w:rsidP="00FF7075">
      <w:pPr>
        <w:spacing w:line="240" w:lineRule="exact"/>
        <w:rPr>
          <w:sz w:val="28"/>
          <w:szCs w:val="28"/>
        </w:rPr>
      </w:pPr>
    </w:p>
    <w:p w:rsidR="006305E0" w:rsidRDefault="006305E0" w:rsidP="00FF7075">
      <w:pPr>
        <w:spacing w:line="240" w:lineRule="exact"/>
        <w:rPr>
          <w:sz w:val="28"/>
          <w:szCs w:val="28"/>
        </w:rPr>
      </w:pPr>
    </w:p>
    <w:p w:rsidR="001E7A47" w:rsidRDefault="001E7A47" w:rsidP="00FF7075">
      <w:pPr>
        <w:spacing w:line="240" w:lineRule="exact"/>
        <w:rPr>
          <w:sz w:val="28"/>
          <w:szCs w:val="28"/>
        </w:rPr>
      </w:pPr>
    </w:p>
    <w:p w:rsidR="00997F45" w:rsidRDefault="00997F45" w:rsidP="00FF7075">
      <w:pPr>
        <w:spacing w:line="240" w:lineRule="exact"/>
        <w:rPr>
          <w:sz w:val="28"/>
          <w:szCs w:val="28"/>
        </w:rPr>
      </w:pPr>
    </w:p>
    <w:p w:rsidR="007A6C75" w:rsidRDefault="007A6C75" w:rsidP="00FF707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Приложение № 2</w:t>
      </w:r>
    </w:p>
    <w:p w:rsidR="00714EB9" w:rsidRPr="00714EB9" w:rsidRDefault="00464E52" w:rsidP="00714EB9">
      <w:pPr>
        <w:spacing w:line="240" w:lineRule="exact"/>
        <w:rPr>
          <w:sz w:val="28"/>
          <w:szCs w:val="28"/>
        </w:rPr>
      </w:pPr>
      <w:r w:rsidRPr="00464E52">
        <w:rPr>
          <w:sz w:val="28"/>
          <w:szCs w:val="28"/>
        </w:rPr>
        <w:tab/>
      </w:r>
      <w:r w:rsidRPr="00464E52">
        <w:rPr>
          <w:sz w:val="28"/>
          <w:szCs w:val="28"/>
        </w:rPr>
        <w:tab/>
      </w:r>
      <w:r w:rsidRPr="00464E52">
        <w:rPr>
          <w:sz w:val="28"/>
          <w:szCs w:val="28"/>
        </w:rPr>
        <w:tab/>
      </w:r>
      <w:r w:rsidRPr="00464E52">
        <w:rPr>
          <w:sz w:val="28"/>
          <w:szCs w:val="28"/>
        </w:rPr>
        <w:tab/>
      </w:r>
      <w:r w:rsidRPr="00464E52">
        <w:rPr>
          <w:sz w:val="28"/>
          <w:szCs w:val="28"/>
        </w:rPr>
        <w:tab/>
      </w:r>
      <w:r w:rsidRPr="00464E52">
        <w:rPr>
          <w:sz w:val="28"/>
          <w:szCs w:val="28"/>
        </w:rPr>
        <w:tab/>
        <w:t xml:space="preserve">        </w:t>
      </w:r>
      <w:r w:rsidR="00714EB9">
        <w:rPr>
          <w:sz w:val="28"/>
          <w:szCs w:val="28"/>
        </w:rPr>
        <w:t xml:space="preserve">к </w:t>
      </w:r>
      <w:r w:rsidR="00714EB9" w:rsidRPr="00714EB9">
        <w:rPr>
          <w:sz w:val="28"/>
          <w:szCs w:val="28"/>
        </w:rPr>
        <w:t>Положению о порядке уведомления</w:t>
      </w:r>
    </w:p>
    <w:p w:rsidR="003D1821" w:rsidRDefault="00714EB9" w:rsidP="00102820">
      <w:pPr>
        <w:spacing w:line="240" w:lineRule="exact"/>
        <w:rPr>
          <w:sz w:val="28"/>
          <w:szCs w:val="28"/>
        </w:rPr>
      </w:pP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руководителей (представителей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нанимателя) органов и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  <w:t xml:space="preserve">        </w:t>
      </w:r>
      <w:r w:rsidR="009E185C">
        <w:rPr>
          <w:sz w:val="28"/>
          <w:szCs w:val="28"/>
        </w:rPr>
        <w:tab/>
        <w:t xml:space="preserve">        организаций</w:t>
      </w:r>
      <w:r w:rsidRPr="00714EB9">
        <w:rPr>
          <w:sz w:val="28"/>
          <w:szCs w:val="28"/>
        </w:rPr>
        <w:t xml:space="preserve"> прокуратуры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Российской Федерации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прокурорскими работниками,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федеральными государственными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гражданскими служащими 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работниками, замещающими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</w:t>
      </w:r>
      <w:r w:rsidRPr="00714EB9">
        <w:rPr>
          <w:sz w:val="28"/>
          <w:szCs w:val="28"/>
        </w:rPr>
        <w:t>отд</w:t>
      </w:r>
      <w:r>
        <w:rPr>
          <w:sz w:val="28"/>
          <w:szCs w:val="28"/>
        </w:rPr>
        <w:t>ельные должности на основании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</w:t>
      </w:r>
      <w:r w:rsidRPr="00714EB9">
        <w:rPr>
          <w:sz w:val="28"/>
          <w:szCs w:val="28"/>
        </w:rPr>
        <w:t xml:space="preserve">трудового договора в Университете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прокуратуры Российской Федерации,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о фактах обращения к ним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в целях склонения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к совершению коррупционных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правонарушений и организации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="001A2F62">
        <w:rPr>
          <w:sz w:val="28"/>
          <w:szCs w:val="28"/>
        </w:rPr>
        <w:tab/>
      </w:r>
      <w:r w:rsidR="001A2F62">
        <w:rPr>
          <w:sz w:val="28"/>
          <w:szCs w:val="28"/>
        </w:rPr>
        <w:tab/>
        <w:t xml:space="preserve">        проверок представленных </w:t>
      </w:r>
      <w:r w:rsidRPr="00714EB9">
        <w:rPr>
          <w:sz w:val="28"/>
          <w:szCs w:val="28"/>
        </w:rPr>
        <w:t>сведений</w:t>
      </w:r>
    </w:p>
    <w:p w:rsidR="003D1821" w:rsidRDefault="003D1821" w:rsidP="003D1821">
      <w:pPr>
        <w:spacing w:line="240" w:lineRule="exact"/>
        <w:rPr>
          <w:sz w:val="28"/>
          <w:szCs w:val="28"/>
        </w:rPr>
      </w:pPr>
    </w:p>
    <w:p w:rsidR="003D1821" w:rsidRDefault="003D1821" w:rsidP="003D1821">
      <w:pPr>
        <w:rPr>
          <w:sz w:val="28"/>
          <w:szCs w:val="28"/>
        </w:rPr>
      </w:pPr>
    </w:p>
    <w:p w:rsidR="00D74F6A" w:rsidRPr="007A6C75" w:rsidRDefault="00D74F6A" w:rsidP="003D1821">
      <w:pPr>
        <w:rPr>
          <w:sz w:val="28"/>
          <w:szCs w:val="28"/>
        </w:rPr>
      </w:pPr>
    </w:p>
    <w:p w:rsidR="003A7660" w:rsidRPr="007A6C75" w:rsidRDefault="003A7660" w:rsidP="00FF7075">
      <w:pPr>
        <w:spacing w:line="240" w:lineRule="exact"/>
        <w:jc w:val="center"/>
        <w:rPr>
          <w:sz w:val="28"/>
          <w:szCs w:val="28"/>
        </w:rPr>
      </w:pPr>
      <w:r w:rsidRPr="007A6C75">
        <w:rPr>
          <w:sz w:val="28"/>
          <w:szCs w:val="28"/>
        </w:rPr>
        <w:t>ЖУРНАЛ</w:t>
      </w:r>
    </w:p>
    <w:p w:rsidR="00714EB9" w:rsidRDefault="007C53BB" w:rsidP="00464E52">
      <w:pPr>
        <w:spacing w:line="240" w:lineRule="exact"/>
        <w:jc w:val="center"/>
        <w:rPr>
          <w:sz w:val="28"/>
          <w:szCs w:val="28"/>
        </w:rPr>
      </w:pPr>
      <w:r w:rsidRPr="002606DD">
        <w:rPr>
          <w:sz w:val="28"/>
          <w:szCs w:val="28"/>
        </w:rPr>
        <w:t>реги</w:t>
      </w:r>
      <w:r>
        <w:rPr>
          <w:sz w:val="28"/>
          <w:szCs w:val="28"/>
        </w:rPr>
        <w:t xml:space="preserve">страции уведомлений </w:t>
      </w:r>
      <w:r w:rsidR="00714EB9">
        <w:rPr>
          <w:sz w:val="28"/>
          <w:szCs w:val="28"/>
        </w:rPr>
        <w:t>руководителей (представителей нанимателя)</w:t>
      </w:r>
    </w:p>
    <w:p w:rsidR="00464E52" w:rsidRPr="001C4535" w:rsidRDefault="00464E52" w:rsidP="00464E52">
      <w:pPr>
        <w:spacing w:line="240" w:lineRule="exact"/>
        <w:jc w:val="center"/>
        <w:rPr>
          <w:sz w:val="28"/>
          <w:szCs w:val="28"/>
        </w:rPr>
      </w:pPr>
      <w:r w:rsidRPr="001C4535">
        <w:rPr>
          <w:sz w:val="28"/>
          <w:szCs w:val="28"/>
        </w:rPr>
        <w:t>органов и</w:t>
      </w:r>
      <w:r w:rsidR="009E185C">
        <w:rPr>
          <w:sz w:val="28"/>
          <w:szCs w:val="28"/>
        </w:rPr>
        <w:t xml:space="preserve"> организаций</w:t>
      </w:r>
      <w:r w:rsidRPr="001C4535">
        <w:rPr>
          <w:sz w:val="28"/>
          <w:szCs w:val="28"/>
        </w:rPr>
        <w:t xml:space="preserve"> прокуратуры Российской Федерации</w:t>
      </w:r>
    </w:p>
    <w:p w:rsidR="007C53BB" w:rsidRDefault="00DF52F9" w:rsidP="001C453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прокурорскими работниками, </w:t>
      </w:r>
      <w:r w:rsidR="001C4535" w:rsidRPr="001C4535">
        <w:rPr>
          <w:sz w:val="28"/>
          <w:szCs w:val="28"/>
        </w:rPr>
        <w:t xml:space="preserve">федеральными государственными гражданскими служащими </w:t>
      </w:r>
      <w:r>
        <w:rPr>
          <w:sz w:val="28"/>
          <w:szCs w:val="28"/>
        </w:rPr>
        <w:t>и</w:t>
      </w:r>
      <w:r w:rsidR="00464E52">
        <w:rPr>
          <w:sz w:val="28"/>
          <w:szCs w:val="28"/>
        </w:rPr>
        <w:t xml:space="preserve"> </w:t>
      </w:r>
      <w:r w:rsidR="00726DA1">
        <w:rPr>
          <w:sz w:val="28"/>
          <w:szCs w:val="28"/>
        </w:rPr>
        <w:t>работниками</w:t>
      </w:r>
      <w:r w:rsidR="00C01D11">
        <w:rPr>
          <w:sz w:val="28"/>
          <w:szCs w:val="28"/>
        </w:rPr>
        <w:t>,</w:t>
      </w:r>
      <w:r w:rsidR="00C01D11" w:rsidRPr="00C01D11">
        <w:t xml:space="preserve"> </w:t>
      </w:r>
      <w:r w:rsidR="00C01D11" w:rsidRPr="00C01D11">
        <w:rPr>
          <w:sz w:val="28"/>
          <w:szCs w:val="28"/>
        </w:rPr>
        <w:t>замещающими отдельные должности на основании трудового договора в</w:t>
      </w:r>
      <w:r w:rsidR="00C01D11">
        <w:rPr>
          <w:sz w:val="28"/>
          <w:szCs w:val="28"/>
        </w:rPr>
        <w:t xml:space="preserve"> Университете</w:t>
      </w:r>
      <w:r w:rsidR="00726DA1">
        <w:rPr>
          <w:sz w:val="28"/>
          <w:szCs w:val="28"/>
        </w:rPr>
        <w:t xml:space="preserve"> прокуратуры</w:t>
      </w:r>
      <w:r w:rsidRPr="00DF52F9">
        <w:rPr>
          <w:sz w:val="28"/>
          <w:szCs w:val="28"/>
        </w:rPr>
        <w:t xml:space="preserve"> Российской Федерации</w:t>
      </w:r>
      <w:r w:rsidR="00464E52">
        <w:rPr>
          <w:sz w:val="28"/>
          <w:szCs w:val="28"/>
        </w:rPr>
        <w:t xml:space="preserve"> </w:t>
      </w:r>
      <w:r w:rsidR="001C4535" w:rsidRPr="001C4535">
        <w:rPr>
          <w:sz w:val="28"/>
          <w:szCs w:val="28"/>
        </w:rPr>
        <w:t>о факте обращения к ним в целях склонения к совершению</w:t>
      </w:r>
      <w:r w:rsidR="001E7A47">
        <w:rPr>
          <w:sz w:val="28"/>
          <w:szCs w:val="28"/>
        </w:rPr>
        <w:t xml:space="preserve"> </w:t>
      </w:r>
      <w:r w:rsidR="001C4535" w:rsidRPr="001C4535">
        <w:rPr>
          <w:sz w:val="28"/>
          <w:szCs w:val="28"/>
        </w:rPr>
        <w:t xml:space="preserve">коррупционных правонарушений </w:t>
      </w:r>
    </w:p>
    <w:p w:rsidR="007A6C75" w:rsidRDefault="007A6C75" w:rsidP="00FF7075">
      <w:pPr>
        <w:spacing w:line="240" w:lineRule="exact"/>
        <w:jc w:val="center"/>
        <w:rPr>
          <w:sz w:val="28"/>
          <w:szCs w:val="28"/>
        </w:rPr>
      </w:pPr>
    </w:p>
    <w:p w:rsidR="007A6C75" w:rsidRDefault="007A6C75" w:rsidP="007A6C75">
      <w:pPr>
        <w:jc w:val="center"/>
        <w:rPr>
          <w:sz w:val="28"/>
          <w:szCs w:val="28"/>
        </w:rPr>
      </w:pPr>
    </w:p>
    <w:tbl>
      <w:tblPr>
        <w:tblStyle w:val="ac"/>
        <w:tblW w:w="9572" w:type="dxa"/>
        <w:tblLook w:val="04A0" w:firstRow="1" w:lastRow="0" w:firstColumn="1" w:lastColumn="0" w:noHBand="0" w:noVBand="1"/>
      </w:tblPr>
      <w:tblGrid>
        <w:gridCol w:w="899"/>
        <w:gridCol w:w="1185"/>
        <w:gridCol w:w="1687"/>
        <w:gridCol w:w="1198"/>
        <w:gridCol w:w="1077"/>
        <w:gridCol w:w="1765"/>
        <w:gridCol w:w="1761"/>
      </w:tblGrid>
      <w:tr w:rsidR="007A6C75" w:rsidTr="005D537F">
        <w:trPr>
          <w:trHeight w:val="1590"/>
        </w:trPr>
        <w:tc>
          <w:tcPr>
            <w:tcW w:w="1305" w:type="dxa"/>
            <w:vMerge w:val="restart"/>
          </w:tcPr>
          <w:p w:rsidR="007A6C75" w:rsidRPr="007A6C75" w:rsidRDefault="007A6C75" w:rsidP="007A6C75">
            <w:pPr>
              <w:jc w:val="center"/>
              <w:rPr>
                <w:sz w:val="28"/>
                <w:szCs w:val="28"/>
              </w:rPr>
            </w:pPr>
            <w:r w:rsidRPr="007A6C75">
              <w:rPr>
                <w:sz w:val="28"/>
                <w:szCs w:val="28"/>
              </w:rPr>
              <w:t>№</w:t>
            </w:r>
          </w:p>
          <w:p w:rsidR="007A6C75" w:rsidRPr="007A6C75" w:rsidRDefault="007A6C75" w:rsidP="007A6C75">
            <w:pPr>
              <w:jc w:val="center"/>
              <w:rPr>
                <w:sz w:val="28"/>
                <w:szCs w:val="28"/>
              </w:rPr>
            </w:pPr>
            <w:proofErr w:type="gramStart"/>
            <w:r w:rsidRPr="007A6C75">
              <w:rPr>
                <w:sz w:val="28"/>
                <w:szCs w:val="28"/>
              </w:rPr>
              <w:t>п</w:t>
            </w:r>
            <w:proofErr w:type="gramEnd"/>
            <w:r w:rsidRPr="007A6C75">
              <w:rPr>
                <w:sz w:val="28"/>
                <w:szCs w:val="28"/>
              </w:rPr>
              <w:t>/п</w:t>
            </w:r>
          </w:p>
          <w:p w:rsidR="007A6C75" w:rsidRPr="007A6C75" w:rsidRDefault="007A6C75" w:rsidP="007A6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4"/>
          </w:tcPr>
          <w:p w:rsidR="00C01D11" w:rsidRDefault="007A6C75" w:rsidP="007A6C75">
            <w:pPr>
              <w:jc w:val="center"/>
              <w:rPr>
                <w:sz w:val="28"/>
                <w:szCs w:val="28"/>
              </w:rPr>
            </w:pPr>
            <w:r w:rsidRPr="007A6C75">
              <w:rPr>
                <w:sz w:val="28"/>
                <w:szCs w:val="28"/>
              </w:rPr>
              <w:t>Св</w:t>
            </w:r>
            <w:r w:rsidR="007E6CCC">
              <w:rPr>
                <w:sz w:val="28"/>
                <w:szCs w:val="28"/>
              </w:rPr>
              <w:t xml:space="preserve">едения </w:t>
            </w:r>
          </w:p>
          <w:p w:rsidR="00C01D11" w:rsidRDefault="007E6CCC" w:rsidP="007A6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прокурорском работнике, </w:t>
            </w:r>
          </w:p>
          <w:p w:rsidR="007A6C75" w:rsidRPr="007A6C75" w:rsidRDefault="007A6C75" w:rsidP="007A6C75">
            <w:pPr>
              <w:jc w:val="center"/>
              <w:rPr>
                <w:sz w:val="28"/>
                <w:szCs w:val="28"/>
              </w:rPr>
            </w:pPr>
            <w:r w:rsidRPr="007A6C75">
              <w:rPr>
                <w:sz w:val="28"/>
                <w:szCs w:val="28"/>
              </w:rPr>
              <w:t>федеральном государственном гражданском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служащ</w:t>
            </w:r>
            <w:r w:rsidR="00FC0102">
              <w:rPr>
                <w:sz w:val="28"/>
                <w:szCs w:val="28"/>
              </w:rPr>
              <w:t>е</w:t>
            </w:r>
            <w:r w:rsidRPr="007A6C75">
              <w:rPr>
                <w:sz w:val="28"/>
                <w:szCs w:val="28"/>
              </w:rPr>
              <w:t>м</w:t>
            </w:r>
            <w:proofErr w:type="gramEnd"/>
          </w:p>
          <w:p w:rsidR="00C01D11" w:rsidRDefault="009E185C" w:rsidP="007A6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и организаций</w:t>
            </w:r>
            <w:r w:rsidR="007A6C75" w:rsidRPr="007A6C75">
              <w:rPr>
                <w:sz w:val="28"/>
                <w:szCs w:val="28"/>
              </w:rPr>
              <w:t xml:space="preserve"> прокуратуры Российской Федерации</w:t>
            </w:r>
            <w:r w:rsidR="00726DA1">
              <w:rPr>
                <w:sz w:val="28"/>
                <w:szCs w:val="28"/>
              </w:rPr>
              <w:t xml:space="preserve"> </w:t>
            </w:r>
          </w:p>
          <w:p w:rsidR="00726DA1" w:rsidRDefault="00726DA1" w:rsidP="007A6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работнике</w:t>
            </w:r>
            <w:proofErr w:type="gramEnd"/>
            <w:r w:rsidR="00C01D11">
              <w:rPr>
                <w:sz w:val="28"/>
                <w:szCs w:val="28"/>
              </w:rPr>
              <w:t>,</w:t>
            </w:r>
            <w:r w:rsidR="00C01D11">
              <w:t xml:space="preserve"> </w:t>
            </w:r>
            <w:r w:rsidR="00C01D11">
              <w:rPr>
                <w:sz w:val="28"/>
                <w:szCs w:val="28"/>
              </w:rPr>
              <w:t>замещающем отдельную должность</w:t>
            </w:r>
            <w:r w:rsidR="00C01D11" w:rsidRPr="00C01D11">
              <w:rPr>
                <w:sz w:val="28"/>
                <w:szCs w:val="28"/>
              </w:rPr>
              <w:t xml:space="preserve"> на основании трудового договора в</w:t>
            </w:r>
            <w:r w:rsidR="00C01D11">
              <w:rPr>
                <w:sz w:val="28"/>
                <w:szCs w:val="28"/>
              </w:rPr>
              <w:t xml:space="preserve"> Университете</w:t>
            </w:r>
            <w:r>
              <w:rPr>
                <w:sz w:val="28"/>
                <w:szCs w:val="28"/>
              </w:rPr>
              <w:t xml:space="preserve"> прокуратуры</w:t>
            </w:r>
          </w:p>
          <w:p w:rsidR="007A6C75" w:rsidRDefault="007E6CCC" w:rsidP="007A6C75">
            <w:pPr>
              <w:jc w:val="center"/>
              <w:rPr>
                <w:sz w:val="28"/>
                <w:szCs w:val="28"/>
              </w:rPr>
            </w:pPr>
            <w:r w:rsidRPr="007E6CCC">
              <w:rPr>
                <w:sz w:val="28"/>
                <w:szCs w:val="28"/>
              </w:rPr>
              <w:t>Российской Федерации</w:t>
            </w:r>
            <w:r w:rsidR="00C01D11">
              <w:rPr>
                <w:sz w:val="28"/>
                <w:szCs w:val="28"/>
              </w:rPr>
              <w:t>,</w:t>
            </w:r>
          </w:p>
          <w:p w:rsidR="007A6C75" w:rsidRDefault="00464E52" w:rsidP="007A6C7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подавш</w:t>
            </w:r>
            <w:r w:rsidR="00997F45">
              <w:rPr>
                <w:sz w:val="28"/>
                <w:szCs w:val="28"/>
              </w:rPr>
              <w:t>е</w:t>
            </w:r>
            <w:r w:rsidR="00C01D11">
              <w:rPr>
                <w:sz w:val="28"/>
                <w:szCs w:val="28"/>
              </w:rPr>
              <w:t>м</w:t>
            </w:r>
            <w:proofErr w:type="gramEnd"/>
            <w:r w:rsidR="007A6C75" w:rsidRPr="007A6C75">
              <w:rPr>
                <w:sz w:val="28"/>
                <w:szCs w:val="28"/>
              </w:rPr>
              <w:t xml:space="preserve"> уведомление</w:t>
            </w:r>
          </w:p>
        </w:tc>
        <w:tc>
          <w:tcPr>
            <w:tcW w:w="1365" w:type="dxa"/>
            <w:vMerge w:val="restart"/>
          </w:tcPr>
          <w:p w:rsidR="007A6C75" w:rsidRPr="007A6C75" w:rsidRDefault="007A6C75" w:rsidP="007A6C75">
            <w:pPr>
              <w:jc w:val="center"/>
              <w:rPr>
                <w:sz w:val="28"/>
                <w:szCs w:val="28"/>
              </w:rPr>
            </w:pPr>
            <w:r w:rsidRPr="007A6C75">
              <w:rPr>
                <w:sz w:val="28"/>
                <w:szCs w:val="28"/>
              </w:rPr>
              <w:t>Краткое содержание уведомления</w:t>
            </w:r>
          </w:p>
          <w:p w:rsidR="007A6C75" w:rsidRDefault="007A6C75" w:rsidP="005D53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</w:tcPr>
          <w:p w:rsidR="007A6C75" w:rsidRPr="007A6C75" w:rsidRDefault="007A6C75" w:rsidP="007A6C75">
            <w:pPr>
              <w:rPr>
                <w:sz w:val="28"/>
                <w:szCs w:val="28"/>
              </w:rPr>
            </w:pPr>
            <w:r w:rsidRPr="007A6C75">
              <w:rPr>
                <w:sz w:val="28"/>
                <w:szCs w:val="28"/>
              </w:rPr>
              <w:t>Ф.И.О. лица, принявшего уведомление</w:t>
            </w:r>
          </w:p>
        </w:tc>
      </w:tr>
      <w:tr w:rsidR="007A6C75" w:rsidTr="007A6C75">
        <w:trPr>
          <w:trHeight w:val="420"/>
        </w:trPr>
        <w:tc>
          <w:tcPr>
            <w:tcW w:w="1305" w:type="dxa"/>
            <w:vMerge/>
          </w:tcPr>
          <w:p w:rsidR="007A6C75" w:rsidRPr="007A6C75" w:rsidRDefault="007A6C75" w:rsidP="007A6C75"/>
        </w:tc>
        <w:tc>
          <w:tcPr>
            <w:tcW w:w="1678" w:type="dxa"/>
          </w:tcPr>
          <w:p w:rsidR="007A6C75" w:rsidRPr="007A6C75" w:rsidRDefault="007A6C75" w:rsidP="007A6C75">
            <w:r w:rsidRPr="007A6C75">
              <w:t>Ф.И.О.</w:t>
            </w:r>
          </w:p>
          <w:p w:rsidR="007A6C75" w:rsidRPr="007A6C75" w:rsidRDefault="007A6C75" w:rsidP="007A6C75">
            <w:pPr>
              <w:jc w:val="center"/>
            </w:pPr>
          </w:p>
        </w:tc>
        <w:tc>
          <w:tcPr>
            <w:tcW w:w="1286" w:type="dxa"/>
          </w:tcPr>
          <w:p w:rsidR="007A6C75" w:rsidRPr="007A6C75" w:rsidRDefault="007A6C75" w:rsidP="007A6C75">
            <w:r w:rsidRPr="007A6C75">
              <w:t>документ, удостоверяющий личность</w:t>
            </w:r>
          </w:p>
          <w:p w:rsidR="007A6C75" w:rsidRDefault="007A6C75" w:rsidP="007A6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A6C75" w:rsidRPr="007A6C75" w:rsidRDefault="007A6C75" w:rsidP="007A6C75">
            <w:r w:rsidRPr="007A6C75">
              <w:t>должность</w:t>
            </w:r>
          </w:p>
          <w:p w:rsidR="007A6C75" w:rsidRDefault="007A6C75" w:rsidP="007A6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7A6C75" w:rsidRPr="007A6C75" w:rsidRDefault="007A6C75" w:rsidP="007A6C75">
            <w:r w:rsidRPr="007A6C75">
              <w:t>телефон</w:t>
            </w:r>
          </w:p>
          <w:p w:rsidR="007A6C75" w:rsidRDefault="007A6C75" w:rsidP="007A6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7A6C75" w:rsidRPr="007A6C75" w:rsidRDefault="007A6C75" w:rsidP="005D537F"/>
        </w:tc>
        <w:tc>
          <w:tcPr>
            <w:tcW w:w="1365" w:type="dxa"/>
            <w:vMerge/>
          </w:tcPr>
          <w:p w:rsidR="007A6C75" w:rsidRPr="007A6C75" w:rsidRDefault="007A6C75" w:rsidP="007A6C75">
            <w:pPr>
              <w:jc w:val="center"/>
            </w:pPr>
          </w:p>
        </w:tc>
      </w:tr>
      <w:tr w:rsidR="007A6C75" w:rsidTr="007A6C75">
        <w:trPr>
          <w:trHeight w:val="193"/>
        </w:trPr>
        <w:tc>
          <w:tcPr>
            <w:tcW w:w="1305" w:type="dxa"/>
          </w:tcPr>
          <w:p w:rsidR="007A6C75" w:rsidRPr="007A6C75" w:rsidRDefault="007A6C75" w:rsidP="007A6C75">
            <w:pPr>
              <w:jc w:val="center"/>
            </w:pPr>
            <w:r>
              <w:t>1</w:t>
            </w:r>
          </w:p>
        </w:tc>
        <w:tc>
          <w:tcPr>
            <w:tcW w:w="1678" w:type="dxa"/>
          </w:tcPr>
          <w:p w:rsidR="007A6C75" w:rsidRPr="007A6C75" w:rsidRDefault="007A6C75" w:rsidP="007A6C75">
            <w:pPr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7A6C75" w:rsidRPr="007A6C75" w:rsidRDefault="007A6C75" w:rsidP="007A6C75">
            <w:pPr>
              <w:jc w:val="center"/>
            </w:pPr>
            <w:r>
              <w:t>3</w:t>
            </w:r>
          </w:p>
        </w:tc>
        <w:tc>
          <w:tcPr>
            <w:tcW w:w="1286" w:type="dxa"/>
          </w:tcPr>
          <w:p w:rsidR="007A6C75" w:rsidRPr="007A6C75" w:rsidRDefault="007A6C75" w:rsidP="007A6C75">
            <w:pPr>
              <w:jc w:val="center"/>
            </w:pPr>
            <w:r>
              <w:t>4</w:t>
            </w:r>
          </w:p>
        </w:tc>
        <w:tc>
          <w:tcPr>
            <w:tcW w:w="1287" w:type="dxa"/>
          </w:tcPr>
          <w:p w:rsidR="007A6C75" w:rsidRPr="007A6C75" w:rsidRDefault="007A6C75" w:rsidP="007A6C75">
            <w:pPr>
              <w:jc w:val="center"/>
            </w:pPr>
            <w:r>
              <w:t>5</w:t>
            </w:r>
          </w:p>
        </w:tc>
        <w:tc>
          <w:tcPr>
            <w:tcW w:w="1365" w:type="dxa"/>
          </w:tcPr>
          <w:p w:rsidR="007A6C75" w:rsidRPr="007A6C75" w:rsidRDefault="007A6C75" w:rsidP="007A6C75">
            <w:pPr>
              <w:jc w:val="center"/>
            </w:pPr>
            <w:r>
              <w:t>6</w:t>
            </w:r>
          </w:p>
        </w:tc>
        <w:tc>
          <w:tcPr>
            <w:tcW w:w="1365" w:type="dxa"/>
          </w:tcPr>
          <w:p w:rsidR="007A6C75" w:rsidRPr="007A6C75" w:rsidRDefault="007A6C75" w:rsidP="007A6C75">
            <w:pPr>
              <w:jc w:val="center"/>
            </w:pPr>
            <w:r>
              <w:t>7</w:t>
            </w:r>
          </w:p>
        </w:tc>
      </w:tr>
      <w:tr w:rsidR="007A6C75" w:rsidTr="007A6C75">
        <w:trPr>
          <w:trHeight w:val="193"/>
        </w:trPr>
        <w:tc>
          <w:tcPr>
            <w:tcW w:w="1305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678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6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6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7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365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365" w:type="dxa"/>
          </w:tcPr>
          <w:p w:rsidR="007A6C75" w:rsidRDefault="007A6C75" w:rsidP="007A6C75">
            <w:pPr>
              <w:jc w:val="center"/>
            </w:pPr>
          </w:p>
        </w:tc>
      </w:tr>
      <w:tr w:rsidR="007A6C75" w:rsidTr="007A6C75">
        <w:trPr>
          <w:trHeight w:val="193"/>
        </w:trPr>
        <w:tc>
          <w:tcPr>
            <w:tcW w:w="1305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678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6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6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287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365" w:type="dxa"/>
          </w:tcPr>
          <w:p w:rsidR="007A6C75" w:rsidRDefault="007A6C75" w:rsidP="007A6C75">
            <w:pPr>
              <w:jc w:val="center"/>
            </w:pPr>
          </w:p>
        </w:tc>
        <w:tc>
          <w:tcPr>
            <w:tcW w:w="1365" w:type="dxa"/>
          </w:tcPr>
          <w:p w:rsidR="007A6C75" w:rsidRDefault="007A6C75" w:rsidP="007A6C75">
            <w:pPr>
              <w:jc w:val="center"/>
            </w:pPr>
          </w:p>
        </w:tc>
      </w:tr>
    </w:tbl>
    <w:p w:rsidR="003A7660" w:rsidRDefault="003A7660" w:rsidP="007A3107">
      <w:pPr>
        <w:jc w:val="both"/>
      </w:pPr>
    </w:p>
    <w:p w:rsidR="00FC0102" w:rsidRDefault="00FC0102" w:rsidP="007A3107">
      <w:pPr>
        <w:jc w:val="both"/>
      </w:pPr>
    </w:p>
    <w:p w:rsidR="00FC0102" w:rsidRDefault="00FC0102" w:rsidP="007A3107">
      <w:pPr>
        <w:jc w:val="both"/>
      </w:pPr>
    </w:p>
    <w:p w:rsidR="00FC0102" w:rsidRDefault="00FC0102" w:rsidP="007A3107">
      <w:pPr>
        <w:jc w:val="both"/>
      </w:pPr>
    </w:p>
    <w:p w:rsidR="00FC0102" w:rsidRDefault="00FC0102" w:rsidP="007A3107">
      <w:pPr>
        <w:jc w:val="both"/>
      </w:pPr>
    </w:p>
    <w:p w:rsidR="001A2F62" w:rsidRDefault="001A2F62" w:rsidP="007A3107">
      <w:pPr>
        <w:jc w:val="both"/>
      </w:pPr>
    </w:p>
    <w:p w:rsidR="00274293" w:rsidRDefault="00274293" w:rsidP="007A3107">
      <w:pPr>
        <w:jc w:val="both"/>
      </w:pPr>
    </w:p>
    <w:p w:rsidR="00FC0102" w:rsidRDefault="00FC0102" w:rsidP="00FF7075">
      <w:pPr>
        <w:spacing w:line="240" w:lineRule="exact"/>
        <w:jc w:val="both"/>
        <w:rPr>
          <w:sz w:val="28"/>
          <w:szCs w:val="28"/>
        </w:rPr>
      </w:pPr>
      <w:r w:rsidRPr="00FC0102">
        <w:rPr>
          <w:sz w:val="28"/>
          <w:szCs w:val="28"/>
        </w:rPr>
        <w:lastRenderedPageBreak/>
        <w:tab/>
      </w:r>
      <w:r w:rsidRPr="00FC0102">
        <w:rPr>
          <w:sz w:val="28"/>
          <w:szCs w:val="28"/>
        </w:rPr>
        <w:tab/>
      </w:r>
      <w:r w:rsidRPr="00FC0102">
        <w:rPr>
          <w:sz w:val="28"/>
          <w:szCs w:val="28"/>
        </w:rPr>
        <w:tab/>
      </w:r>
      <w:r w:rsidRPr="00FC0102">
        <w:rPr>
          <w:sz w:val="28"/>
          <w:szCs w:val="28"/>
        </w:rPr>
        <w:tab/>
      </w:r>
      <w:r w:rsidRPr="00FC0102">
        <w:rPr>
          <w:sz w:val="28"/>
          <w:szCs w:val="28"/>
        </w:rPr>
        <w:tab/>
      </w:r>
      <w:r w:rsidRPr="00FC0102">
        <w:rPr>
          <w:sz w:val="28"/>
          <w:szCs w:val="28"/>
        </w:rPr>
        <w:tab/>
        <w:t xml:space="preserve">        </w:t>
      </w:r>
      <w:r w:rsidR="008579AF">
        <w:rPr>
          <w:sz w:val="28"/>
          <w:szCs w:val="28"/>
        </w:rPr>
        <w:t>Приложение № 3</w:t>
      </w:r>
    </w:p>
    <w:p w:rsidR="00714EB9" w:rsidRPr="00714EB9" w:rsidRDefault="00714EB9" w:rsidP="00714EB9">
      <w:pPr>
        <w:spacing w:line="240" w:lineRule="exact"/>
        <w:jc w:val="both"/>
        <w:rPr>
          <w:sz w:val="28"/>
          <w:szCs w:val="28"/>
        </w:rPr>
      </w:pP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к Положению о порядке уведомления</w:t>
      </w:r>
    </w:p>
    <w:p w:rsidR="00FC0102" w:rsidRDefault="00714EB9" w:rsidP="00714EB9">
      <w:pPr>
        <w:spacing w:line="240" w:lineRule="exact"/>
        <w:jc w:val="both"/>
        <w:rPr>
          <w:sz w:val="28"/>
          <w:szCs w:val="28"/>
        </w:rPr>
      </w:pP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руководителей (представителей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нанимателя) органов и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</w:r>
      <w:r w:rsidR="009E185C">
        <w:rPr>
          <w:sz w:val="28"/>
          <w:szCs w:val="28"/>
        </w:rPr>
        <w:tab/>
        <w:t xml:space="preserve">        </w:t>
      </w:r>
      <w:r w:rsidR="009E185C">
        <w:rPr>
          <w:sz w:val="28"/>
          <w:szCs w:val="28"/>
        </w:rPr>
        <w:tab/>
        <w:t xml:space="preserve">        организаций</w:t>
      </w:r>
      <w:r w:rsidRPr="00714EB9">
        <w:rPr>
          <w:sz w:val="28"/>
          <w:szCs w:val="28"/>
        </w:rPr>
        <w:t xml:space="preserve"> прокуратуры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Российской Федерации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прокурорскими работниками,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федеральными государственными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гражданскими служащими 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работниками, замещ</w:t>
      </w:r>
      <w:r w:rsidR="00A039C1">
        <w:rPr>
          <w:sz w:val="28"/>
          <w:szCs w:val="28"/>
        </w:rPr>
        <w:t xml:space="preserve">ающими </w:t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  <w:t xml:space="preserve">                 </w:t>
      </w:r>
      <w:r w:rsidR="00E81722">
        <w:rPr>
          <w:sz w:val="28"/>
          <w:szCs w:val="28"/>
        </w:rPr>
        <w:t xml:space="preserve"> </w:t>
      </w:r>
      <w:r w:rsidRPr="00714EB9">
        <w:rPr>
          <w:sz w:val="28"/>
          <w:szCs w:val="28"/>
        </w:rPr>
        <w:t>отдельные должности на о</w:t>
      </w:r>
      <w:r w:rsidR="00A039C1">
        <w:rPr>
          <w:sz w:val="28"/>
          <w:szCs w:val="28"/>
        </w:rPr>
        <w:t>сновании</w:t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</w:r>
      <w:r w:rsidR="00A039C1">
        <w:rPr>
          <w:sz w:val="28"/>
          <w:szCs w:val="28"/>
        </w:rPr>
        <w:tab/>
        <w:t xml:space="preserve">                 </w:t>
      </w:r>
      <w:r w:rsidR="00E81722">
        <w:rPr>
          <w:sz w:val="28"/>
          <w:szCs w:val="28"/>
        </w:rPr>
        <w:t xml:space="preserve"> </w:t>
      </w:r>
      <w:r w:rsidRPr="00714EB9">
        <w:rPr>
          <w:sz w:val="28"/>
          <w:szCs w:val="28"/>
        </w:rPr>
        <w:t xml:space="preserve">трудового договора в Университете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прокуратуры Российской Федерации,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о фактах обращения к ним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в целях склонения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к совершению коррупционных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  <w:t xml:space="preserve">        правонарушений и организации </w:t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Pr="00714EB9">
        <w:rPr>
          <w:sz w:val="28"/>
          <w:szCs w:val="28"/>
        </w:rPr>
        <w:tab/>
      </w:r>
      <w:r w:rsidR="001A2F62">
        <w:rPr>
          <w:sz w:val="28"/>
          <w:szCs w:val="28"/>
        </w:rPr>
        <w:tab/>
      </w:r>
      <w:r w:rsidR="001A2F62">
        <w:rPr>
          <w:sz w:val="28"/>
          <w:szCs w:val="28"/>
        </w:rPr>
        <w:tab/>
        <w:t xml:space="preserve">        проверок представленных </w:t>
      </w:r>
      <w:r w:rsidRPr="00714EB9">
        <w:rPr>
          <w:sz w:val="28"/>
          <w:szCs w:val="28"/>
        </w:rPr>
        <w:t>сведений</w:t>
      </w:r>
      <w:r w:rsidR="00464E52" w:rsidRPr="00464E52">
        <w:rPr>
          <w:sz w:val="28"/>
          <w:szCs w:val="28"/>
        </w:rPr>
        <w:tab/>
      </w:r>
      <w:r w:rsidR="00464E52" w:rsidRPr="00464E52">
        <w:rPr>
          <w:sz w:val="28"/>
          <w:szCs w:val="28"/>
        </w:rPr>
        <w:tab/>
      </w:r>
      <w:r w:rsidR="00464E52" w:rsidRPr="00464E52">
        <w:rPr>
          <w:sz w:val="28"/>
          <w:szCs w:val="28"/>
        </w:rPr>
        <w:tab/>
      </w:r>
      <w:r w:rsidR="00464E52" w:rsidRPr="00464E5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AE6D00" w:rsidRDefault="00AE6D00" w:rsidP="00FC0102">
      <w:pPr>
        <w:jc w:val="both"/>
        <w:rPr>
          <w:sz w:val="28"/>
          <w:szCs w:val="28"/>
        </w:rPr>
      </w:pPr>
    </w:p>
    <w:p w:rsidR="00D74F6A" w:rsidRDefault="00D74F6A" w:rsidP="00FC0102">
      <w:pPr>
        <w:jc w:val="both"/>
        <w:rPr>
          <w:sz w:val="28"/>
          <w:szCs w:val="28"/>
        </w:rPr>
      </w:pPr>
    </w:p>
    <w:p w:rsidR="00FC0102" w:rsidRDefault="00FC0102" w:rsidP="00FF707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14EB9" w:rsidRDefault="00FC0102" w:rsidP="00FF707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сведений, содержащ</w:t>
      </w:r>
      <w:r w:rsidR="00FF7075">
        <w:rPr>
          <w:sz w:val="28"/>
          <w:szCs w:val="28"/>
        </w:rPr>
        <w:t>ихся в уведомле</w:t>
      </w:r>
      <w:r w:rsidR="00DF52F9">
        <w:rPr>
          <w:sz w:val="28"/>
          <w:szCs w:val="28"/>
        </w:rPr>
        <w:t xml:space="preserve">нии </w:t>
      </w:r>
      <w:r w:rsidR="001E7A47">
        <w:rPr>
          <w:sz w:val="28"/>
          <w:szCs w:val="28"/>
        </w:rPr>
        <w:t xml:space="preserve">руководителей </w:t>
      </w:r>
    </w:p>
    <w:p w:rsidR="00714EB9" w:rsidRDefault="00714EB9" w:rsidP="00FF707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(представителей нанимателя) </w:t>
      </w:r>
      <w:r w:rsidR="009E185C">
        <w:rPr>
          <w:sz w:val="28"/>
          <w:szCs w:val="28"/>
        </w:rPr>
        <w:t>органов и организаций</w:t>
      </w:r>
      <w:r w:rsidR="001E7A47">
        <w:rPr>
          <w:sz w:val="28"/>
          <w:szCs w:val="28"/>
        </w:rPr>
        <w:t xml:space="preserve"> </w:t>
      </w:r>
    </w:p>
    <w:p w:rsidR="00FC0102" w:rsidRDefault="001E7A47" w:rsidP="0019133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прокуратуры Российской Федерации </w:t>
      </w:r>
      <w:r w:rsidR="00DF52F9">
        <w:rPr>
          <w:sz w:val="28"/>
          <w:szCs w:val="28"/>
        </w:rPr>
        <w:t xml:space="preserve">прокурорскими работниками, </w:t>
      </w:r>
      <w:r w:rsidR="00FF7075">
        <w:rPr>
          <w:sz w:val="28"/>
          <w:szCs w:val="28"/>
        </w:rPr>
        <w:t>федеральными государственными гражданскими служащими</w:t>
      </w:r>
      <w:r w:rsidR="00844AE3">
        <w:rPr>
          <w:sz w:val="28"/>
          <w:szCs w:val="28"/>
        </w:rPr>
        <w:t xml:space="preserve"> </w:t>
      </w:r>
      <w:r w:rsidR="00997F45">
        <w:rPr>
          <w:sz w:val="28"/>
          <w:szCs w:val="28"/>
        </w:rPr>
        <w:t xml:space="preserve">и </w:t>
      </w:r>
      <w:r w:rsidR="00726DA1">
        <w:rPr>
          <w:sz w:val="28"/>
          <w:szCs w:val="28"/>
        </w:rPr>
        <w:t>работниками</w:t>
      </w:r>
      <w:r w:rsidR="00C01D11">
        <w:rPr>
          <w:sz w:val="28"/>
          <w:szCs w:val="28"/>
        </w:rPr>
        <w:t>,</w:t>
      </w:r>
      <w:r w:rsidR="00C01D11" w:rsidRPr="00C01D11">
        <w:t xml:space="preserve"> </w:t>
      </w:r>
      <w:r w:rsidR="00C01D11" w:rsidRPr="00C01D11">
        <w:rPr>
          <w:sz w:val="28"/>
          <w:szCs w:val="28"/>
        </w:rPr>
        <w:t>замещающими отдельные должности на основании трудового договора в</w:t>
      </w:r>
      <w:r w:rsidR="00C01D11">
        <w:rPr>
          <w:sz w:val="28"/>
          <w:szCs w:val="28"/>
        </w:rPr>
        <w:t xml:space="preserve"> Университете</w:t>
      </w:r>
      <w:r w:rsidR="00DF52F9" w:rsidRPr="00DF52F9">
        <w:rPr>
          <w:sz w:val="28"/>
          <w:szCs w:val="28"/>
        </w:rPr>
        <w:t xml:space="preserve"> Российской Федерации</w:t>
      </w:r>
      <w:r w:rsidR="00C01D11">
        <w:rPr>
          <w:sz w:val="28"/>
          <w:szCs w:val="28"/>
        </w:rPr>
        <w:t>,</w:t>
      </w:r>
      <w:r w:rsidR="00D74F6A">
        <w:rPr>
          <w:sz w:val="28"/>
          <w:szCs w:val="28"/>
        </w:rPr>
        <w:t xml:space="preserve"> </w:t>
      </w:r>
      <w:r w:rsidR="00FC0102">
        <w:rPr>
          <w:sz w:val="28"/>
          <w:szCs w:val="28"/>
        </w:rPr>
        <w:t>о фактах обращения</w:t>
      </w:r>
      <w:r w:rsidR="00844AE3">
        <w:rPr>
          <w:sz w:val="28"/>
          <w:szCs w:val="28"/>
        </w:rPr>
        <w:t xml:space="preserve"> к ним</w:t>
      </w:r>
      <w:r w:rsidR="00FC0102">
        <w:rPr>
          <w:sz w:val="28"/>
          <w:szCs w:val="28"/>
        </w:rPr>
        <w:t xml:space="preserve"> в целях склонения к совершению коррупционных правонарушений</w:t>
      </w:r>
    </w:p>
    <w:p w:rsidR="00191335" w:rsidRDefault="00191335" w:rsidP="00191335">
      <w:pPr>
        <w:jc w:val="center"/>
        <w:rPr>
          <w:sz w:val="28"/>
          <w:szCs w:val="28"/>
        </w:rPr>
      </w:pPr>
    </w:p>
    <w:p w:rsidR="001E7A47" w:rsidRPr="00FC0102" w:rsidRDefault="001E7A47" w:rsidP="00191335">
      <w:pPr>
        <w:jc w:val="center"/>
        <w:rPr>
          <w:sz w:val="28"/>
          <w:szCs w:val="28"/>
        </w:rPr>
      </w:pPr>
    </w:p>
    <w:p w:rsidR="00FC0102" w:rsidRPr="00824B55" w:rsidRDefault="00FF7075" w:rsidP="00AE1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102" w:rsidRPr="00FC0102">
        <w:rPr>
          <w:sz w:val="28"/>
          <w:szCs w:val="28"/>
        </w:rPr>
        <w:t xml:space="preserve">1. Фамилия, имя, отчество, </w:t>
      </w:r>
      <w:r w:rsidR="00824B55">
        <w:rPr>
          <w:sz w:val="28"/>
          <w:szCs w:val="28"/>
        </w:rPr>
        <w:t>классный чин</w:t>
      </w:r>
      <w:r w:rsidR="00E302EB">
        <w:rPr>
          <w:sz w:val="28"/>
          <w:szCs w:val="28"/>
        </w:rPr>
        <w:t xml:space="preserve"> (при наличии)</w:t>
      </w:r>
      <w:r w:rsidR="00824B55">
        <w:rPr>
          <w:sz w:val="28"/>
          <w:szCs w:val="28"/>
        </w:rPr>
        <w:t>, долж</w:t>
      </w:r>
      <w:r w:rsidR="00D74F6A">
        <w:rPr>
          <w:sz w:val="28"/>
          <w:szCs w:val="28"/>
        </w:rPr>
        <w:t xml:space="preserve">ность прокурорского работника, </w:t>
      </w:r>
      <w:r w:rsidR="00824B55">
        <w:rPr>
          <w:sz w:val="28"/>
          <w:szCs w:val="28"/>
        </w:rPr>
        <w:t>федерального государственного гражданского служащего органа и организации п</w:t>
      </w:r>
      <w:r w:rsidR="00D74F6A">
        <w:rPr>
          <w:sz w:val="28"/>
          <w:szCs w:val="28"/>
        </w:rPr>
        <w:t>рокуратуры Российской Федерации и работника, замещающего отдельную должность</w:t>
      </w:r>
      <w:r w:rsidR="00D74F6A" w:rsidRPr="00D74F6A">
        <w:rPr>
          <w:sz w:val="28"/>
          <w:szCs w:val="28"/>
        </w:rPr>
        <w:t xml:space="preserve"> на основании трудового договора </w:t>
      </w:r>
      <w:r w:rsidR="00C01D11">
        <w:rPr>
          <w:sz w:val="28"/>
          <w:szCs w:val="28"/>
        </w:rPr>
        <w:t>в</w:t>
      </w:r>
      <w:r w:rsidR="00E302EB">
        <w:rPr>
          <w:sz w:val="28"/>
          <w:szCs w:val="28"/>
        </w:rPr>
        <w:t xml:space="preserve"> Университете прокуратуры</w:t>
      </w:r>
      <w:r w:rsidR="00D74F6A" w:rsidRPr="00D74F6A">
        <w:rPr>
          <w:sz w:val="28"/>
          <w:szCs w:val="28"/>
        </w:rPr>
        <w:t xml:space="preserve"> Российской Федерации</w:t>
      </w:r>
      <w:r w:rsidR="00824B55">
        <w:rPr>
          <w:sz w:val="28"/>
          <w:szCs w:val="28"/>
        </w:rPr>
        <w:t xml:space="preserve"> заполняющего уведомление. </w:t>
      </w:r>
    </w:p>
    <w:p w:rsidR="00FC0102" w:rsidRPr="00824B55" w:rsidRDefault="00FC0102" w:rsidP="00AE1E0C">
      <w:pPr>
        <w:jc w:val="both"/>
        <w:rPr>
          <w:color w:val="000000" w:themeColor="text1"/>
          <w:sz w:val="28"/>
          <w:szCs w:val="28"/>
        </w:rPr>
      </w:pPr>
      <w:r>
        <w:rPr>
          <w:color w:val="C00000"/>
          <w:sz w:val="28"/>
          <w:szCs w:val="28"/>
        </w:rPr>
        <w:tab/>
      </w:r>
      <w:r w:rsidRPr="00FC0102">
        <w:rPr>
          <w:sz w:val="28"/>
          <w:szCs w:val="28"/>
        </w:rPr>
        <w:t xml:space="preserve">2. Сведения </w:t>
      </w:r>
      <w:r w:rsidR="00AE1E0C">
        <w:rPr>
          <w:sz w:val="28"/>
          <w:szCs w:val="28"/>
        </w:rPr>
        <w:t xml:space="preserve">  </w:t>
      </w:r>
      <w:r w:rsidRPr="00FC0102">
        <w:rPr>
          <w:sz w:val="28"/>
          <w:szCs w:val="28"/>
        </w:rPr>
        <w:t xml:space="preserve">о </w:t>
      </w:r>
      <w:r w:rsidR="00AE1E0C">
        <w:rPr>
          <w:sz w:val="28"/>
          <w:szCs w:val="28"/>
        </w:rPr>
        <w:t xml:space="preserve">  </w:t>
      </w:r>
      <w:r w:rsidRPr="00FC0102">
        <w:rPr>
          <w:sz w:val="28"/>
          <w:szCs w:val="28"/>
        </w:rPr>
        <w:t>физическом</w:t>
      </w:r>
      <w:r w:rsidR="00AE1E0C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 xml:space="preserve"> </w:t>
      </w:r>
      <w:r w:rsidR="00AE1E0C">
        <w:rPr>
          <w:sz w:val="28"/>
          <w:szCs w:val="28"/>
        </w:rPr>
        <w:t xml:space="preserve"> </w:t>
      </w:r>
      <w:r w:rsidR="00FF7075">
        <w:rPr>
          <w:sz w:val="28"/>
          <w:szCs w:val="28"/>
        </w:rPr>
        <w:t>лице</w:t>
      </w:r>
      <w:r w:rsidR="00AE6D00">
        <w:rPr>
          <w:sz w:val="28"/>
          <w:szCs w:val="28"/>
        </w:rPr>
        <w:t xml:space="preserve"> </w:t>
      </w:r>
      <w:r w:rsidR="00AE1E0C">
        <w:rPr>
          <w:sz w:val="28"/>
          <w:szCs w:val="28"/>
        </w:rPr>
        <w:t xml:space="preserve"> </w:t>
      </w:r>
      <w:r w:rsidR="00AE6D00">
        <w:rPr>
          <w:sz w:val="28"/>
          <w:szCs w:val="28"/>
        </w:rPr>
        <w:t xml:space="preserve">и </w:t>
      </w:r>
      <w:r w:rsidR="00AE1E0C">
        <w:rPr>
          <w:sz w:val="28"/>
          <w:szCs w:val="28"/>
        </w:rPr>
        <w:t xml:space="preserve"> </w:t>
      </w:r>
      <w:r w:rsidR="00AE6D00">
        <w:rPr>
          <w:sz w:val="28"/>
          <w:szCs w:val="28"/>
        </w:rPr>
        <w:t>юридическом лице                                (его представителе)</w:t>
      </w:r>
      <w:r w:rsidR="00925185">
        <w:rPr>
          <w:sz w:val="28"/>
          <w:szCs w:val="28"/>
        </w:rPr>
        <w:t>,</w:t>
      </w:r>
      <w:r w:rsidRPr="00FC0102">
        <w:rPr>
          <w:sz w:val="28"/>
          <w:szCs w:val="28"/>
        </w:rPr>
        <w:t xml:space="preserve"> склоняющем к совершению коррупционного правонарушения (фамилия, имя, отчество, должность, наименование организации и иные известные сведения).</w:t>
      </w:r>
    </w:p>
    <w:p w:rsidR="00FC0102" w:rsidRPr="00FC0102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0102">
        <w:rPr>
          <w:sz w:val="28"/>
          <w:szCs w:val="28"/>
        </w:rPr>
        <w:t xml:space="preserve">3. </w:t>
      </w:r>
      <w:proofErr w:type="gramStart"/>
      <w:r w:rsidRPr="00FC0102">
        <w:rPr>
          <w:sz w:val="28"/>
          <w:szCs w:val="28"/>
        </w:rPr>
        <w:t xml:space="preserve">В случае если стали известны факты обращения к другим </w:t>
      </w:r>
      <w:r w:rsidR="00997F45">
        <w:rPr>
          <w:sz w:val="28"/>
          <w:szCs w:val="28"/>
        </w:rPr>
        <w:t xml:space="preserve">прокурорским работникам, </w:t>
      </w:r>
      <w:r>
        <w:rPr>
          <w:sz w:val="28"/>
          <w:szCs w:val="28"/>
        </w:rPr>
        <w:t>федеральным государственным гражданским служащим</w:t>
      </w:r>
      <w:r w:rsidR="00E81722">
        <w:rPr>
          <w:sz w:val="28"/>
          <w:szCs w:val="28"/>
        </w:rPr>
        <w:t xml:space="preserve"> органов и организаций</w:t>
      </w:r>
      <w:r w:rsidR="00824B55">
        <w:rPr>
          <w:sz w:val="28"/>
          <w:szCs w:val="28"/>
        </w:rPr>
        <w:t xml:space="preserve"> прокуратуры Российской Федерации</w:t>
      </w:r>
      <w:r w:rsidRPr="00FC0102">
        <w:rPr>
          <w:sz w:val="28"/>
          <w:szCs w:val="28"/>
        </w:rPr>
        <w:t xml:space="preserve"> </w:t>
      </w:r>
      <w:r w:rsidR="00997F45">
        <w:rPr>
          <w:sz w:val="28"/>
          <w:szCs w:val="28"/>
        </w:rPr>
        <w:t xml:space="preserve">и </w:t>
      </w:r>
      <w:r w:rsidR="00997F45" w:rsidRPr="00997F45">
        <w:rPr>
          <w:sz w:val="28"/>
          <w:szCs w:val="28"/>
        </w:rPr>
        <w:t>работника</w:t>
      </w:r>
      <w:r w:rsidR="00997F45">
        <w:rPr>
          <w:sz w:val="28"/>
          <w:szCs w:val="28"/>
        </w:rPr>
        <w:t>м, замещающим</w:t>
      </w:r>
      <w:r w:rsidR="00997F45" w:rsidRPr="00997F45">
        <w:rPr>
          <w:sz w:val="28"/>
          <w:szCs w:val="28"/>
        </w:rPr>
        <w:t xml:space="preserve"> отдельную должность на основании трудового договора в Университете прокуратуры Российской Федерации </w:t>
      </w:r>
      <w:r w:rsidRPr="00FC0102">
        <w:rPr>
          <w:sz w:val="28"/>
          <w:szCs w:val="28"/>
        </w:rPr>
        <w:t>в целях их склонения к совершению коррупционного правонарушения, в уведомлении указываются сведения об этих</w:t>
      </w:r>
      <w:r w:rsidR="00997F45">
        <w:rPr>
          <w:sz w:val="28"/>
          <w:szCs w:val="28"/>
        </w:rPr>
        <w:t xml:space="preserve"> прокурорских работниках, </w:t>
      </w:r>
      <w:r>
        <w:rPr>
          <w:sz w:val="28"/>
          <w:szCs w:val="28"/>
        </w:rPr>
        <w:t>федеральных государственных</w:t>
      </w:r>
      <w:r w:rsidRPr="00FC0102">
        <w:rPr>
          <w:sz w:val="28"/>
          <w:szCs w:val="28"/>
        </w:rPr>
        <w:t xml:space="preserve"> граж</w:t>
      </w:r>
      <w:r>
        <w:rPr>
          <w:sz w:val="28"/>
          <w:szCs w:val="28"/>
        </w:rPr>
        <w:t>данских служащих</w:t>
      </w:r>
      <w:r w:rsidR="00824B55">
        <w:rPr>
          <w:sz w:val="28"/>
          <w:szCs w:val="28"/>
        </w:rPr>
        <w:t xml:space="preserve"> органа и организации прокуратуры Российской</w:t>
      </w:r>
      <w:proofErr w:type="gramEnd"/>
      <w:r w:rsidR="00824B55">
        <w:rPr>
          <w:sz w:val="28"/>
          <w:szCs w:val="28"/>
        </w:rPr>
        <w:t xml:space="preserve"> Федерации</w:t>
      </w:r>
      <w:r w:rsidR="00997F45">
        <w:rPr>
          <w:sz w:val="28"/>
          <w:szCs w:val="28"/>
        </w:rPr>
        <w:t xml:space="preserve"> и </w:t>
      </w:r>
      <w:r w:rsidR="00EE0190">
        <w:rPr>
          <w:sz w:val="28"/>
          <w:szCs w:val="28"/>
        </w:rPr>
        <w:t>работниках, замещающих</w:t>
      </w:r>
      <w:r w:rsidR="00997F45" w:rsidRPr="00997F45">
        <w:rPr>
          <w:sz w:val="28"/>
          <w:szCs w:val="28"/>
        </w:rPr>
        <w:t xml:space="preserve"> отдельную должность на основании трудового договора в Университете прокуратуры Российской Федерации</w:t>
      </w:r>
      <w:r w:rsidR="00824B55">
        <w:rPr>
          <w:sz w:val="28"/>
          <w:szCs w:val="28"/>
        </w:rPr>
        <w:t>.</w:t>
      </w:r>
    </w:p>
    <w:p w:rsidR="00FC0102" w:rsidRPr="00FC0102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C0102">
        <w:rPr>
          <w:sz w:val="28"/>
          <w:szCs w:val="28"/>
        </w:rPr>
        <w:t>4. Сущность коррупционного правонарушения, которое должно было быть совершено по просьбе обратившегося лица.</w:t>
      </w:r>
    </w:p>
    <w:p w:rsidR="00FC0102" w:rsidRPr="00FC0102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0102">
        <w:rPr>
          <w:sz w:val="28"/>
          <w:szCs w:val="28"/>
        </w:rPr>
        <w:t xml:space="preserve">5. </w:t>
      </w:r>
      <w:r w:rsidR="00FF7075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>Способ склонения к совершению коррупционного правонарушения.</w:t>
      </w:r>
    </w:p>
    <w:p w:rsidR="00FC0102" w:rsidRPr="00FC0102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0102">
        <w:rPr>
          <w:sz w:val="28"/>
          <w:szCs w:val="28"/>
        </w:rPr>
        <w:t xml:space="preserve">6. Обстоятельства </w:t>
      </w:r>
      <w:r w:rsidR="00FF7075">
        <w:rPr>
          <w:sz w:val="28"/>
          <w:szCs w:val="28"/>
        </w:rPr>
        <w:t xml:space="preserve">  </w:t>
      </w:r>
      <w:r w:rsidRPr="00FC0102">
        <w:rPr>
          <w:sz w:val="28"/>
          <w:szCs w:val="28"/>
        </w:rPr>
        <w:t xml:space="preserve">склонения </w:t>
      </w:r>
      <w:r w:rsidR="00FF7075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 xml:space="preserve">к </w:t>
      </w:r>
      <w:r w:rsidR="00FF7075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 xml:space="preserve">совершению </w:t>
      </w:r>
      <w:r w:rsidR="00FF7075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>коррупционного правонарушения (телефонный разговор, личная встреча, почтовое отправление или иное обстоятельство).</w:t>
      </w:r>
    </w:p>
    <w:p w:rsidR="00824B55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0102">
        <w:rPr>
          <w:sz w:val="28"/>
          <w:szCs w:val="28"/>
        </w:rPr>
        <w:t>7. Время, дата и место склонения к совершению коррупционного правонарушения.</w:t>
      </w:r>
    </w:p>
    <w:p w:rsidR="00FC0102" w:rsidRPr="00FC0102" w:rsidRDefault="00FF7075" w:rsidP="00FF70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>
        <w:rPr>
          <w:spacing w:val="-20"/>
          <w:sz w:val="28"/>
          <w:szCs w:val="28"/>
        </w:rPr>
        <w:t xml:space="preserve">  </w:t>
      </w:r>
      <w:r w:rsidR="00FC0102" w:rsidRPr="00FC0102">
        <w:rPr>
          <w:sz w:val="28"/>
          <w:szCs w:val="28"/>
        </w:rPr>
        <w:t xml:space="preserve">Подпись </w:t>
      </w:r>
      <w:r w:rsidR="00D74F6A">
        <w:rPr>
          <w:sz w:val="28"/>
          <w:szCs w:val="28"/>
        </w:rPr>
        <w:t xml:space="preserve">прокурорского работника, </w:t>
      </w:r>
      <w:r w:rsidR="00FC0102">
        <w:rPr>
          <w:sz w:val="28"/>
          <w:szCs w:val="28"/>
        </w:rPr>
        <w:t>федерального государственного гражданского служащ</w:t>
      </w:r>
      <w:r w:rsidR="00824B55">
        <w:rPr>
          <w:sz w:val="28"/>
          <w:szCs w:val="28"/>
        </w:rPr>
        <w:t>его</w:t>
      </w:r>
      <w:r w:rsidR="00D74F6A">
        <w:rPr>
          <w:sz w:val="28"/>
          <w:szCs w:val="28"/>
        </w:rPr>
        <w:t xml:space="preserve"> и</w:t>
      </w:r>
      <w:r w:rsidR="00824B55">
        <w:rPr>
          <w:sz w:val="28"/>
          <w:szCs w:val="28"/>
        </w:rPr>
        <w:t xml:space="preserve"> </w:t>
      </w:r>
      <w:r w:rsidR="00D74F6A">
        <w:rPr>
          <w:sz w:val="28"/>
          <w:szCs w:val="28"/>
        </w:rPr>
        <w:t xml:space="preserve">работника, замещающего отдельную должность </w:t>
      </w:r>
      <w:r w:rsidR="00D74F6A" w:rsidRPr="00D74F6A">
        <w:rPr>
          <w:sz w:val="28"/>
          <w:szCs w:val="28"/>
        </w:rPr>
        <w:t xml:space="preserve"> на основании трудового договора в </w:t>
      </w:r>
      <w:r w:rsidR="00C01D11">
        <w:rPr>
          <w:sz w:val="28"/>
          <w:szCs w:val="28"/>
        </w:rPr>
        <w:t xml:space="preserve">Университете </w:t>
      </w:r>
      <w:r w:rsidR="00FC0102">
        <w:rPr>
          <w:sz w:val="28"/>
          <w:szCs w:val="28"/>
        </w:rPr>
        <w:t xml:space="preserve">прокуратуры </w:t>
      </w:r>
      <w:r w:rsidR="00C01D11">
        <w:rPr>
          <w:sz w:val="28"/>
          <w:szCs w:val="28"/>
        </w:rPr>
        <w:t xml:space="preserve">            </w:t>
      </w:r>
      <w:r w:rsidR="00FC0102">
        <w:rPr>
          <w:sz w:val="28"/>
          <w:szCs w:val="28"/>
        </w:rPr>
        <w:t>Российской Федерации.</w:t>
      </w:r>
    </w:p>
    <w:p w:rsidR="00FC0102" w:rsidRPr="00FC0102" w:rsidRDefault="00FC0102" w:rsidP="00FC0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0102">
        <w:rPr>
          <w:sz w:val="28"/>
          <w:szCs w:val="28"/>
        </w:rPr>
        <w:t xml:space="preserve">9. </w:t>
      </w:r>
      <w:r w:rsidR="00FF7075">
        <w:rPr>
          <w:sz w:val="28"/>
          <w:szCs w:val="28"/>
        </w:rPr>
        <w:t xml:space="preserve"> </w:t>
      </w:r>
      <w:r w:rsidRPr="00FC0102">
        <w:rPr>
          <w:sz w:val="28"/>
          <w:szCs w:val="28"/>
        </w:rPr>
        <w:t>Дата составления уведомления.</w:t>
      </w:r>
    </w:p>
    <w:sectPr w:rsidR="00FC0102" w:rsidRPr="00FC0102" w:rsidSect="00630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90" w:rsidRDefault="00EE0190" w:rsidP="00515ED9">
      <w:r>
        <w:separator/>
      </w:r>
    </w:p>
  </w:endnote>
  <w:endnote w:type="continuationSeparator" w:id="0">
    <w:p w:rsidR="00EE0190" w:rsidRDefault="00EE0190" w:rsidP="005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90" w:rsidRDefault="00EE0190" w:rsidP="00515ED9">
      <w:r>
        <w:separator/>
      </w:r>
    </w:p>
  </w:footnote>
  <w:footnote w:type="continuationSeparator" w:id="0">
    <w:p w:rsidR="00EE0190" w:rsidRDefault="00EE0190" w:rsidP="0051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B02E2">
      <w:rPr>
        <w:noProof/>
      </w:rPr>
      <w:t>12</w:t>
    </w:r>
    <w:r>
      <w:fldChar w:fldCharType="end"/>
    </w:r>
  </w:p>
  <w:p w:rsidR="00EE0190" w:rsidRDefault="00EE019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90" w:rsidRDefault="00EE019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75"/>
    <w:rsid w:val="00000C78"/>
    <w:rsid w:val="00002624"/>
    <w:rsid w:val="00002676"/>
    <w:rsid w:val="00035021"/>
    <w:rsid w:val="00041FC5"/>
    <w:rsid w:val="00056CA7"/>
    <w:rsid w:val="000600E3"/>
    <w:rsid w:val="0006087F"/>
    <w:rsid w:val="00060F89"/>
    <w:rsid w:val="00061DE3"/>
    <w:rsid w:val="00067C9E"/>
    <w:rsid w:val="00070AB8"/>
    <w:rsid w:val="00073066"/>
    <w:rsid w:val="000748E6"/>
    <w:rsid w:val="00077EA5"/>
    <w:rsid w:val="000837EA"/>
    <w:rsid w:val="00085D64"/>
    <w:rsid w:val="00086339"/>
    <w:rsid w:val="0008735C"/>
    <w:rsid w:val="0009063E"/>
    <w:rsid w:val="000929E9"/>
    <w:rsid w:val="00092FDF"/>
    <w:rsid w:val="00096870"/>
    <w:rsid w:val="000A60C7"/>
    <w:rsid w:val="000B02E2"/>
    <w:rsid w:val="000B1F38"/>
    <w:rsid w:val="000C1236"/>
    <w:rsid w:val="000D08AE"/>
    <w:rsid w:val="000D4E4D"/>
    <w:rsid w:val="000D5716"/>
    <w:rsid w:val="000D5ACE"/>
    <w:rsid w:val="000E1E23"/>
    <w:rsid w:val="000E6716"/>
    <w:rsid w:val="000F0697"/>
    <w:rsid w:val="000F14E8"/>
    <w:rsid w:val="000F1992"/>
    <w:rsid w:val="000F22E3"/>
    <w:rsid w:val="000F5D44"/>
    <w:rsid w:val="000F6E31"/>
    <w:rsid w:val="00100BA4"/>
    <w:rsid w:val="00102820"/>
    <w:rsid w:val="00107C55"/>
    <w:rsid w:val="00111CC2"/>
    <w:rsid w:val="001121F4"/>
    <w:rsid w:val="001149D9"/>
    <w:rsid w:val="001176F2"/>
    <w:rsid w:val="0011782C"/>
    <w:rsid w:val="00120703"/>
    <w:rsid w:val="00122546"/>
    <w:rsid w:val="00123AAD"/>
    <w:rsid w:val="00125181"/>
    <w:rsid w:val="0012558B"/>
    <w:rsid w:val="001360C5"/>
    <w:rsid w:val="00142CDD"/>
    <w:rsid w:val="00143446"/>
    <w:rsid w:val="0014426C"/>
    <w:rsid w:val="0014654E"/>
    <w:rsid w:val="00153179"/>
    <w:rsid w:val="001565CB"/>
    <w:rsid w:val="00156E32"/>
    <w:rsid w:val="00173187"/>
    <w:rsid w:val="00174D21"/>
    <w:rsid w:val="00180761"/>
    <w:rsid w:val="0019002C"/>
    <w:rsid w:val="00191335"/>
    <w:rsid w:val="00194273"/>
    <w:rsid w:val="001A1B52"/>
    <w:rsid w:val="001A23A0"/>
    <w:rsid w:val="001A2DFF"/>
    <w:rsid w:val="001A2F62"/>
    <w:rsid w:val="001A6D18"/>
    <w:rsid w:val="001A798D"/>
    <w:rsid w:val="001B318A"/>
    <w:rsid w:val="001B3FD4"/>
    <w:rsid w:val="001C4535"/>
    <w:rsid w:val="001C4EC1"/>
    <w:rsid w:val="001D4D60"/>
    <w:rsid w:val="001D5AA3"/>
    <w:rsid w:val="001E1532"/>
    <w:rsid w:val="001E7A47"/>
    <w:rsid w:val="001F4076"/>
    <w:rsid w:val="00204C90"/>
    <w:rsid w:val="002174A8"/>
    <w:rsid w:val="0022095B"/>
    <w:rsid w:val="00221A2F"/>
    <w:rsid w:val="002232C6"/>
    <w:rsid w:val="0023143E"/>
    <w:rsid w:val="0023525B"/>
    <w:rsid w:val="002367E1"/>
    <w:rsid w:val="0024018E"/>
    <w:rsid w:val="0024626E"/>
    <w:rsid w:val="00254472"/>
    <w:rsid w:val="00254627"/>
    <w:rsid w:val="00254997"/>
    <w:rsid w:val="00254EBD"/>
    <w:rsid w:val="00257358"/>
    <w:rsid w:val="002606DD"/>
    <w:rsid w:val="00274293"/>
    <w:rsid w:val="00277046"/>
    <w:rsid w:val="00280E51"/>
    <w:rsid w:val="0028304B"/>
    <w:rsid w:val="00283A6B"/>
    <w:rsid w:val="00285420"/>
    <w:rsid w:val="00294815"/>
    <w:rsid w:val="00295B8C"/>
    <w:rsid w:val="002A5888"/>
    <w:rsid w:val="002B0C42"/>
    <w:rsid w:val="002C2EAD"/>
    <w:rsid w:val="002C4F56"/>
    <w:rsid w:val="002C5957"/>
    <w:rsid w:val="002D03C4"/>
    <w:rsid w:val="002D05A7"/>
    <w:rsid w:val="002D2201"/>
    <w:rsid w:val="002F08A0"/>
    <w:rsid w:val="002F3FFE"/>
    <w:rsid w:val="002F7669"/>
    <w:rsid w:val="003029AC"/>
    <w:rsid w:val="003037C5"/>
    <w:rsid w:val="003045DD"/>
    <w:rsid w:val="00306381"/>
    <w:rsid w:val="003148AC"/>
    <w:rsid w:val="00322C9F"/>
    <w:rsid w:val="003232F0"/>
    <w:rsid w:val="00327B0D"/>
    <w:rsid w:val="00336146"/>
    <w:rsid w:val="003439A0"/>
    <w:rsid w:val="0035074E"/>
    <w:rsid w:val="003524F4"/>
    <w:rsid w:val="00360FD4"/>
    <w:rsid w:val="0036247E"/>
    <w:rsid w:val="0036290D"/>
    <w:rsid w:val="00362E7D"/>
    <w:rsid w:val="003634CA"/>
    <w:rsid w:val="003717E5"/>
    <w:rsid w:val="00375D57"/>
    <w:rsid w:val="00375EA8"/>
    <w:rsid w:val="00376A92"/>
    <w:rsid w:val="00383C48"/>
    <w:rsid w:val="00384E51"/>
    <w:rsid w:val="00385B9A"/>
    <w:rsid w:val="00386041"/>
    <w:rsid w:val="00390508"/>
    <w:rsid w:val="0039606F"/>
    <w:rsid w:val="003A08D6"/>
    <w:rsid w:val="003A0910"/>
    <w:rsid w:val="003A29BE"/>
    <w:rsid w:val="003A2E99"/>
    <w:rsid w:val="003A4F9B"/>
    <w:rsid w:val="003A7660"/>
    <w:rsid w:val="003A7AD0"/>
    <w:rsid w:val="003B063E"/>
    <w:rsid w:val="003B3337"/>
    <w:rsid w:val="003B3BCA"/>
    <w:rsid w:val="003B66F3"/>
    <w:rsid w:val="003C05D4"/>
    <w:rsid w:val="003D0329"/>
    <w:rsid w:val="003D1821"/>
    <w:rsid w:val="003D4AE3"/>
    <w:rsid w:val="003D6CAA"/>
    <w:rsid w:val="003E057D"/>
    <w:rsid w:val="003E1D6D"/>
    <w:rsid w:val="003E27C4"/>
    <w:rsid w:val="003E2CA9"/>
    <w:rsid w:val="003E33F2"/>
    <w:rsid w:val="003F747A"/>
    <w:rsid w:val="00400759"/>
    <w:rsid w:val="00404FDE"/>
    <w:rsid w:val="0040544E"/>
    <w:rsid w:val="004103CD"/>
    <w:rsid w:val="00411961"/>
    <w:rsid w:val="0041473C"/>
    <w:rsid w:val="0041720A"/>
    <w:rsid w:val="00417CC4"/>
    <w:rsid w:val="00426E3F"/>
    <w:rsid w:val="00434650"/>
    <w:rsid w:val="0043541A"/>
    <w:rsid w:val="004357B7"/>
    <w:rsid w:val="00442268"/>
    <w:rsid w:val="0044342F"/>
    <w:rsid w:val="00444B93"/>
    <w:rsid w:val="00445832"/>
    <w:rsid w:val="004463B1"/>
    <w:rsid w:val="00452D91"/>
    <w:rsid w:val="0045358C"/>
    <w:rsid w:val="00453686"/>
    <w:rsid w:val="00464E52"/>
    <w:rsid w:val="004668DC"/>
    <w:rsid w:val="00474EDA"/>
    <w:rsid w:val="004753DF"/>
    <w:rsid w:val="00475D53"/>
    <w:rsid w:val="004815BE"/>
    <w:rsid w:val="00482796"/>
    <w:rsid w:val="004852D8"/>
    <w:rsid w:val="00495FEA"/>
    <w:rsid w:val="00496996"/>
    <w:rsid w:val="00497509"/>
    <w:rsid w:val="004A0696"/>
    <w:rsid w:val="004A1159"/>
    <w:rsid w:val="004A1C2B"/>
    <w:rsid w:val="004A2EDE"/>
    <w:rsid w:val="004A32C7"/>
    <w:rsid w:val="004A359B"/>
    <w:rsid w:val="004A5E21"/>
    <w:rsid w:val="004A5F28"/>
    <w:rsid w:val="004A6DB1"/>
    <w:rsid w:val="004B630D"/>
    <w:rsid w:val="004C5BBA"/>
    <w:rsid w:val="004C6E86"/>
    <w:rsid w:val="004D2D78"/>
    <w:rsid w:val="004D37C4"/>
    <w:rsid w:val="004E19B3"/>
    <w:rsid w:val="004E2F26"/>
    <w:rsid w:val="005016B8"/>
    <w:rsid w:val="0050223C"/>
    <w:rsid w:val="005052A1"/>
    <w:rsid w:val="00506B6B"/>
    <w:rsid w:val="00507416"/>
    <w:rsid w:val="0050762C"/>
    <w:rsid w:val="005077CE"/>
    <w:rsid w:val="0051202B"/>
    <w:rsid w:val="00512145"/>
    <w:rsid w:val="00515ED9"/>
    <w:rsid w:val="0052350E"/>
    <w:rsid w:val="00526C1E"/>
    <w:rsid w:val="00530007"/>
    <w:rsid w:val="00530CDE"/>
    <w:rsid w:val="005364B2"/>
    <w:rsid w:val="00546B39"/>
    <w:rsid w:val="005478CE"/>
    <w:rsid w:val="005567A0"/>
    <w:rsid w:val="005576CF"/>
    <w:rsid w:val="00561384"/>
    <w:rsid w:val="00562B74"/>
    <w:rsid w:val="0057251B"/>
    <w:rsid w:val="00572EFD"/>
    <w:rsid w:val="00583C7B"/>
    <w:rsid w:val="00587619"/>
    <w:rsid w:val="005953BE"/>
    <w:rsid w:val="005A775E"/>
    <w:rsid w:val="005B0BD3"/>
    <w:rsid w:val="005B21A1"/>
    <w:rsid w:val="005B3574"/>
    <w:rsid w:val="005B3998"/>
    <w:rsid w:val="005B5C3F"/>
    <w:rsid w:val="005B7C0E"/>
    <w:rsid w:val="005C056A"/>
    <w:rsid w:val="005C5E7E"/>
    <w:rsid w:val="005C6E7E"/>
    <w:rsid w:val="005D2527"/>
    <w:rsid w:val="005D537F"/>
    <w:rsid w:val="005D6663"/>
    <w:rsid w:val="005D6C2B"/>
    <w:rsid w:val="005D79B3"/>
    <w:rsid w:val="005E146C"/>
    <w:rsid w:val="005E18F2"/>
    <w:rsid w:val="005F208B"/>
    <w:rsid w:val="00600670"/>
    <w:rsid w:val="0060088B"/>
    <w:rsid w:val="00601B42"/>
    <w:rsid w:val="0061096E"/>
    <w:rsid w:val="00614B10"/>
    <w:rsid w:val="00615377"/>
    <w:rsid w:val="006217BF"/>
    <w:rsid w:val="00625D49"/>
    <w:rsid w:val="006305E0"/>
    <w:rsid w:val="00631FD1"/>
    <w:rsid w:val="00632660"/>
    <w:rsid w:val="006328F8"/>
    <w:rsid w:val="006367FC"/>
    <w:rsid w:val="006409C3"/>
    <w:rsid w:val="00673EFC"/>
    <w:rsid w:val="00675753"/>
    <w:rsid w:val="00677398"/>
    <w:rsid w:val="00680092"/>
    <w:rsid w:val="00684810"/>
    <w:rsid w:val="00684F9E"/>
    <w:rsid w:val="00690D42"/>
    <w:rsid w:val="00690D60"/>
    <w:rsid w:val="0069317C"/>
    <w:rsid w:val="006A05C6"/>
    <w:rsid w:val="006A0B9D"/>
    <w:rsid w:val="006B0E35"/>
    <w:rsid w:val="006B2225"/>
    <w:rsid w:val="006B5969"/>
    <w:rsid w:val="006C0954"/>
    <w:rsid w:val="006C29E3"/>
    <w:rsid w:val="006D54A4"/>
    <w:rsid w:val="006D7C7D"/>
    <w:rsid w:val="006E0602"/>
    <w:rsid w:val="006E5630"/>
    <w:rsid w:val="006E65F2"/>
    <w:rsid w:val="006E6B5A"/>
    <w:rsid w:val="006F0EFD"/>
    <w:rsid w:val="006F45CD"/>
    <w:rsid w:val="006F5DBA"/>
    <w:rsid w:val="006F71E1"/>
    <w:rsid w:val="00704C91"/>
    <w:rsid w:val="00714EB9"/>
    <w:rsid w:val="00721230"/>
    <w:rsid w:val="007214D5"/>
    <w:rsid w:val="007266F9"/>
    <w:rsid w:val="00726DA1"/>
    <w:rsid w:val="00732850"/>
    <w:rsid w:val="00743A11"/>
    <w:rsid w:val="00743EF5"/>
    <w:rsid w:val="007543DD"/>
    <w:rsid w:val="0076060A"/>
    <w:rsid w:val="0076336D"/>
    <w:rsid w:val="00770D2E"/>
    <w:rsid w:val="007712AF"/>
    <w:rsid w:val="00775844"/>
    <w:rsid w:val="007769AE"/>
    <w:rsid w:val="00781259"/>
    <w:rsid w:val="007828E4"/>
    <w:rsid w:val="00785E6F"/>
    <w:rsid w:val="00787DCB"/>
    <w:rsid w:val="007908AA"/>
    <w:rsid w:val="007A1CBF"/>
    <w:rsid w:val="007A3107"/>
    <w:rsid w:val="007A69C5"/>
    <w:rsid w:val="007A6C75"/>
    <w:rsid w:val="007A7279"/>
    <w:rsid w:val="007B138A"/>
    <w:rsid w:val="007B7D07"/>
    <w:rsid w:val="007C1936"/>
    <w:rsid w:val="007C1BC7"/>
    <w:rsid w:val="007C2389"/>
    <w:rsid w:val="007C3F7F"/>
    <w:rsid w:val="007C4031"/>
    <w:rsid w:val="007C53BB"/>
    <w:rsid w:val="007D3D9C"/>
    <w:rsid w:val="007D536A"/>
    <w:rsid w:val="007D6C35"/>
    <w:rsid w:val="007E05B6"/>
    <w:rsid w:val="007E2458"/>
    <w:rsid w:val="007E6CCC"/>
    <w:rsid w:val="007F1677"/>
    <w:rsid w:val="007F333D"/>
    <w:rsid w:val="007F4AC8"/>
    <w:rsid w:val="0080709C"/>
    <w:rsid w:val="00816561"/>
    <w:rsid w:val="0082298F"/>
    <w:rsid w:val="00824261"/>
    <w:rsid w:val="00824B55"/>
    <w:rsid w:val="00825794"/>
    <w:rsid w:val="008263E3"/>
    <w:rsid w:val="00832B1D"/>
    <w:rsid w:val="0083498D"/>
    <w:rsid w:val="00834C90"/>
    <w:rsid w:val="008406E9"/>
    <w:rsid w:val="00841022"/>
    <w:rsid w:val="008426D3"/>
    <w:rsid w:val="008436EC"/>
    <w:rsid w:val="00844AE3"/>
    <w:rsid w:val="008579AF"/>
    <w:rsid w:val="0086419B"/>
    <w:rsid w:val="008669BC"/>
    <w:rsid w:val="008777C1"/>
    <w:rsid w:val="0087793C"/>
    <w:rsid w:val="00881FDB"/>
    <w:rsid w:val="00883D5E"/>
    <w:rsid w:val="00884B8F"/>
    <w:rsid w:val="008906BB"/>
    <w:rsid w:val="00891031"/>
    <w:rsid w:val="00891F8D"/>
    <w:rsid w:val="00893696"/>
    <w:rsid w:val="008A4DF5"/>
    <w:rsid w:val="008A5758"/>
    <w:rsid w:val="008A6B61"/>
    <w:rsid w:val="008A7E2A"/>
    <w:rsid w:val="008B0754"/>
    <w:rsid w:val="008B3F58"/>
    <w:rsid w:val="008C3D7E"/>
    <w:rsid w:val="008C7541"/>
    <w:rsid w:val="008D0C68"/>
    <w:rsid w:val="008D495F"/>
    <w:rsid w:val="008E38E3"/>
    <w:rsid w:val="0090045A"/>
    <w:rsid w:val="00900FEF"/>
    <w:rsid w:val="009107D0"/>
    <w:rsid w:val="0091096C"/>
    <w:rsid w:val="009126BB"/>
    <w:rsid w:val="0091413C"/>
    <w:rsid w:val="00916198"/>
    <w:rsid w:val="009202D1"/>
    <w:rsid w:val="00920B1B"/>
    <w:rsid w:val="00923168"/>
    <w:rsid w:val="00925185"/>
    <w:rsid w:val="009255AB"/>
    <w:rsid w:val="009265B2"/>
    <w:rsid w:val="00931DC6"/>
    <w:rsid w:val="00932AC9"/>
    <w:rsid w:val="0093430E"/>
    <w:rsid w:val="00936DA8"/>
    <w:rsid w:val="0093784A"/>
    <w:rsid w:val="00940A9F"/>
    <w:rsid w:val="0094126B"/>
    <w:rsid w:val="00943617"/>
    <w:rsid w:val="0094543B"/>
    <w:rsid w:val="00952437"/>
    <w:rsid w:val="009526B3"/>
    <w:rsid w:val="009528E9"/>
    <w:rsid w:val="00957EB9"/>
    <w:rsid w:val="0097016F"/>
    <w:rsid w:val="0097258A"/>
    <w:rsid w:val="00972BBD"/>
    <w:rsid w:val="009801E6"/>
    <w:rsid w:val="00982F6C"/>
    <w:rsid w:val="009848A8"/>
    <w:rsid w:val="00984E13"/>
    <w:rsid w:val="00994C09"/>
    <w:rsid w:val="00997F45"/>
    <w:rsid w:val="009A3613"/>
    <w:rsid w:val="009A3834"/>
    <w:rsid w:val="009B2A7D"/>
    <w:rsid w:val="009B3ABE"/>
    <w:rsid w:val="009B4314"/>
    <w:rsid w:val="009B55B5"/>
    <w:rsid w:val="009B5882"/>
    <w:rsid w:val="009B646F"/>
    <w:rsid w:val="009C13DA"/>
    <w:rsid w:val="009C266A"/>
    <w:rsid w:val="009C4477"/>
    <w:rsid w:val="009D1DCB"/>
    <w:rsid w:val="009D41B8"/>
    <w:rsid w:val="009D431C"/>
    <w:rsid w:val="009D7EB6"/>
    <w:rsid w:val="009E185C"/>
    <w:rsid w:val="009E6D53"/>
    <w:rsid w:val="009F655B"/>
    <w:rsid w:val="009F7D44"/>
    <w:rsid w:val="00A00F17"/>
    <w:rsid w:val="00A039C1"/>
    <w:rsid w:val="00A047FD"/>
    <w:rsid w:val="00A111A5"/>
    <w:rsid w:val="00A11B0C"/>
    <w:rsid w:val="00A20D00"/>
    <w:rsid w:val="00A21C0B"/>
    <w:rsid w:val="00A258E9"/>
    <w:rsid w:val="00A25C95"/>
    <w:rsid w:val="00A31E11"/>
    <w:rsid w:val="00A32B7C"/>
    <w:rsid w:val="00A3378A"/>
    <w:rsid w:val="00A465E0"/>
    <w:rsid w:val="00A4699E"/>
    <w:rsid w:val="00A5574C"/>
    <w:rsid w:val="00A57B1B"/>
    <w:rsid w:val="00A7133F"/>
    <w:rsid w:val="00A7549A"/>
    <w:rsid w:val="00A75DC7"/>
    <w:rsid w:val="00A80FE8"/>
    <w:rsid w:val="00A84C9C"/>
    <w:rsid w:val="00A86EF0"/>
    <w:rsid w:val="00A93B7F"/>
    <w:rsid w:val="00A96BEA"/>
    <w:rsid w:val="00AA1779"/>
    <w:rsid w:val="00AA29D4"/>
    <w:rsid w:val="00AA5D08"/>
    <w:rsid w:val="00AB1168"/>
    <w:rsid w:val="00AB1F18"/>
    <w:rsid w:val="00AB3FF3"/>
    <w:rsid w:val="00AB42EB"/>
    <w:rsid w:val="00AC4EE7"/>
    <w:rsid w:val="00AC6B39"/>
    <w:rsid w:val="00AD0295"/>
    <w:rsid w:val="00AD0747"/>
    <w:rsid w:val="00AE1E0A"/>
    <w:rsid w:val="00AE1E0C"/>
    <w:rsid w:val="00AE6D00"/>
    <w:rsid w:val="00AF158A"/>
    <w:rsid w:val="00B019B3"/>
    <w:rsid w:val="00B07036"/>
    <w:rsid w:val="00B108B4"/>
    <w:rsid w:val="00B123B4"/>
    <w:rsid w:val="00B13717"/>
    <w:rsid w:val="00B1423E"/>
    <w:rsid w:val="00B2200B"/>
    <w:rsid w:val="00B234E7"/>
    <w:rsid w:val="00B23BA7"/>
    <w:rsid w:val="00B27482"/>
    <w:rsid w:val="00B319E0"/>
    <w:rsid w:val="00B323C7"/>
    <w:rsid w:val="00B32746"/>
    <w:rsid w:val="00B36EC2"/>
    <w:rsid w:val="00B43725"/>
    <w:rsid w:val="00B4574C"/>
    <w:rsid w:val="00B4690E"/>
    <w:rsid w:val="00B47EE7"/>
    <w:rsid w:val="00B57083"/>
    <w:rsid w:val="00B5756C"/>
    <w:rsid w:val="00B61065"/>
    <w:rsid w:val="00B62E5B"/>
    <w:rsid w:val="00B765A1"/>
    <w:rsid w:val="00B8046A"/>
    <w:rsid w:val="00B86B9C"/>
    <w:rsid w:val="00B96634"/>
    <w:rsid w:val="00BA25F8"/>
    <w:rsid w:val="00BA4059"/>
    <w:rsid w:val="00BA44E8"/>
    <w:rsid w:val="00BA718D"/>
    <w:rsid w:val="00BA71B4"/>
    <w:rsid w:val="00BB244D"/>
    <w:rsid w:val="00BB48EE"/>
    <w:rsid w:val="00BB7478"/>
    <w:rsid w:val="00BD1D30"/>
    <w:rsid w:val="00BD387E"/>
    <w:rsid w:val="00BD4563"/>
    <w:rsid w:val="00BD5073"/>
    <w:rsid w:val="00BD6FEF"/>
    <w:rsid w:val="00BD7144"/>
    <w:rsid w:val="00BD7C24"/>
    <w:rsid w:val="00BF0E9E"/>
    <w:rsid w:val="00BF2084"/>
    <w:rsid w:val="00C01C0D"/>
    <w:rsid w:val="00C01D11"/>
    <w:rsid w:val="00C02D60"/>
    <w:rsid w:val="00C17D38"/>
    <w:rsid w:val="00C24136"/>
    <w:rsid w:val="00C33C6F"/>
    <w:rsid w:val="00C4504E"/>
    <w:rsid w:val="00C5136B"/>
    <w:rsid w:val="00C51A8E"/>
    <w:rsid w:val="00C57426"/>
    <w:rsid w:val="00C57B8C"/>
    <w:rsid w:val="00C619B0"/>
    <w:rsid w:val="00C70AB4"/>
    <w:rsid w:val="00C74FAA"/>
    <w:rsid w:val="00C84FA0"/>
    <w:rsid w:val="00C8572E"/>
    <w:rsid w:val="00C86347"/>
    <w:rsid w:val="00C86DD0"/>
    <w:rsid w:val="00C86FA2"/>
    <w:rsid w:val="00C93BCB"/>
    <w:rsid w:val="00CA2905"/>
    <w:rsid w:val="00CA39C1"/>
    <w:rsid w:val="00CA5817"/>
    <w:rsid w:val="00CB3E3C"/>
    <w:rsid w:val="00CB6DCD"/>
    <w:rsid w:val="00CB6F09"/>
    <w:rsid w:val="00CC1B80"/>
    <w:rsid w:val="00CC32FE"/>
    <w:rsid w:val="00CC76EA"/>
    <w:rsid w:val="00CD2531"/>
    <w:rsid w:val="00CD3C15"/>
    <w:rsid w:val="00CD596F"/>
    <w:rsid w:val="00CE4A22"/>
    <w:rsid w:val="00D03C7B"/>
    <w:rsid w:val="00D1456B"/>
    <w:rsid w:val="00D14C4E"/>
    <w:rsid w:val="00D209DF"/>
    <w:rsid w:val="00D27DF2"/>
    <w:rsid w:val="00D316E6"/>
    <w:rsid w:val="00D46CE8"/>
    <w:rsid w:val="00D471D9"/>
    <w:rsid w:val="00D526C5"/>
    <w:rsid w:val="00D5289E"/>
    <w:rsid w:val="00D5303B"/>
    <w:rsid w:val="00D54347"/>
    <w:rsid w:val="00D55075"/>
    <w:rsid w:val="00D64860"/>
    <w:rsid w:val="00D6532A"/>
    <w:rsid w:val="00D7320D"/>
    <w:rsid w:val="00D74F6A"/>
    <w:rsid w:val="00D81725"/>
    <w:rsid w:val="00D82653"/>
    <w:rsid w:val="00D84F66"/>
    <w:rsid w:val="00D86C54"/>
    <w:rsid w:val="00D9281D"/>
    <w:rsid w:val="00D93801"/>
    <w:rsid w:val="00DA21E1"/>
    <w:rsid w:val="00DA691E"/>
    <w:rsid w:val="00DB0B31"/>
    <w:rsid w:val="00DB1408"/>
    <w:rsid w:val="00DB16B9"/>
    <w:rsid w:val="00DB306D"/>
    <w:rsid w:val="00DC0DAA"/>
    <w:rsid w:val="00DC1F73"/>
    <w:rsid w:val="00DC410B"/>
    <w:rsid w:val="00DC4F20"/>
    <w:rsid w:val="00DD5BA1"/>
    <w:rsid w:val="00DD699F"/>
    <w:rsid w:val="00DE018A"/>
    <w:rsid w:val="00DE0549"/>
    <w:rsid w:val="00DE232B"/>
    <w:rsid w:val="00DE5310"/>
    <w:rsid w:val="00DE788B"/>
    <w:rsid w:val="00DF3B0D"/>
    <w:rsid w:val="00DF52F9"/>
    <w:rsid w:val="00DF6FE2"/>
    <w:rsid w:val="00E01D41"/>
    <w:rsid w:val="00E068D7"/>
    <w:rsid w:val="00E163CB"/>
    <w:rsid w:val="00E168C6"/>
    <w:rsid w:val="00E173E5"/>
    <w:rsid w:val="00E207E9"/>
    <w:rsid w:val="00E21DC2"/>
    <w:rsid w:val="00E22123"/>
    <w:rsid w:val="00E23522"/>
    <w:rsid w:val="00E27307"/>
    <w:rsid w:val="00E302EB"/>
    <w:rsid w:val="00E33474"/>
    <w:rsid w:val="00E41E9B"/>
    <w:rsid w:val="00E463B8"/>
    <w:rsid w:val="00E51620"/>
    <w:rsid w:val="00E67C0A"/>
    <w:rsid w:val="00E7418E"/>
    <w:rsid w:val="00E81722"/>
    <w:rsid w:val="00E81E47"/>
    <w:rsid w:val="00E82F1B"/>
    <w:rsid w:val="00E84C1D"/>
    <w:rsid w:val="00E84F67"/>
    <w:rsid w:val="00E855C2"/>
    <w:rsid w:val="00E86593"/>
    <w:rsid w:val="00E87C04"/>
    <w:rsid w:val="00E95E7A"/>
    <w:rsid w:val="00E97AE1"/>
    <w:rsid w:val="00EA1E75"/>
    <w:rsid w:val="00EA2FAA"/>
    <w:rsid w:val="00EA32B6"/>
    <w:rsid w:val="00EB04FE"/>
    <w:rsid w:val="00EB1852"/>
    <w:rsid w:val="00EB4A94"/>
    <w:rsid w:val="00EC63CB"/>
    <w:rsid w:val="00ED0F63"/>
    <w:rsid w:val="00ED4373"/>
    <w:rsid w:val="00ED4864"/>
    <w:rsid w:val="00ED705C"/>
    <w:rsid w:val="00EE0190"/>
    <w:rsid w:val="00EE3FEA"/>
    <w:rsid w:val="00EE4E22"/>
    <w:rsid w:val="00EF3C7B"/>
    <w:rsid w:val="00EF4C9A"/>
    <w:rsid w:val="00F12FF9"/>
    <w:rsid w:val="00F135ED"/>
    <w:rsid w:val="00F25B0B"/>
    <w:rsid w:val="00F30299"/>
    <w:rsid w:val="00F33A4F"/>
    <w:rsid w:val="00F36884"/>
    <w:rsid w:val="00F37A64"/>
    <w:rsid w:val="00F4265E"/>
    <w:rsid w:val="00F456EB"/>
    <w:rsid w:val="00F510D2"/>
    <w:rsid w:val="00F51F2E"/>
    <w:rsid w:val="00F5731B"/>
    <w:rsid w:val="00F61BC9"/>
    <w:rsid w:val="00F63436"/>
    <w:rsid w:val="00F668F7"/>
    <w:rsid w:val="00F66FF9"/>
    <w:rsid w:val="00F679A8"/>
    <w:rsid w:val="00F67CF5"/>
    <w:rsid w:val="00F727A9"/>
    <w:rsid w:val="00F73F59"/>
    <w:rsid w:val="00F8054F"/>
    <w:rsid w:val="00F81DDB"/>
    <w:rsid w:val="00F82937"/>
    <w:rsid w:val="00F87EA6"/>
    <w:rsid w:val="00F90012"/>
    <w:rsid w:val="00F90E65"/>
    <w:rsid w:val="00F935B3"/>
    <w:rsid w:val="00F951D0"/>
    <w:rsid w:val="00F96A33"/>
    <w:rsid w:val="00FA0177"/>
    <w:rsid w:val="00FA17E1"/>
    <w:rsid w:val="00FA3FE9"/>
    <w:rsid w:val="00FA5E99"/>
    <w:rsid w:val="00FB163E"/>
    <w:rsid w:val="00FB1A7F"/>
    <w:rsid w:val="00FB28D3"/>
    <w:rsid w:val="00FB3429"/>
    <w:rsid w:val="00FC0102"/>
    <w:rsid w:val="00FC470C"/>
    <w:rsid w:val="00FC5D50"/>
    <w:rsid w:val="00FC67BD"/>
    <w:rsid w:val="00FC724A"/>
    <w:rsid w:val="00FC7A8E"/>
    <w:rsid w:val="00FD15B8"/>
    <w:rsid w:val="00FD5B84"/>
    <w:rsid w:val="00FD5C5F"/>
    <w:rsid w:val="00FE0A24"/>
    <w:rsid w:val="00FF281B"/>
    <w:rsid w:val="00FF3A10"/>
    <w:rsid w:val="00FF5927"/>
    <w:rsid w:val="00FF65F3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55075"/>
    <w:rPr>
      <w:sz w:val="28"/>
      <w:lang w:val="ru-RU" w:eastAsia="ru-RU"/>
    </w:rPr>
  </w:style>
  <w:style w:type="paragraph" w:styleId="a4">
    <w:name w:val="Body Text"/>
    <w:basedOn w:val="a"/>
    <w:link w:val="a3"/>
    <w:uiPriority w:val="99"/>
    <w:rsid w:val="00D55075"/>
    <w:pPr>
      <w:jc w:val="both"/>
    </w:pPr>
    <w:rPr>
      <w:sz w:val="28"/>
    </w:rPr>
  </w:style>
  <w:style w:type="character" w:customStyle="1" w:styleId="BodyTextChar1">
    <w:name w:val="Body Text Char1"/>
    <w:basedOn w:val="a0"/>
    <w:uiPriority w:val="99"/>
    <w:semiHidden/>
    <w:rsid w:val="002E0253"/>
  </w:style>
  <w:style w:type="paragraph" w:customStyle="1" w:styleId="ConsPlusNormal">
    <w:name w:val="ConsPlusNormal"/>
    <w:rsid w:val="00D550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55075"/>
    <w:pPr>
      <w:widowControl w:val="0"/>
      <w:autoSpaceDE w:val="0"/>
      <w:autoSpaceDN w:val="0"/>
    </w:pPr>
    <w:rPr>
      <w:b/>
      <w:sz w:val="24"/>
    </w:rPr>
  </w:style>
  <w:style w:type="character" w:customStyle="1" w:styleId="Heading2">
    <w:name w:val="Heading #2_"/>
    <w:link w:val="Heading20"/>
    <w:locked/>
    <w:rsid w:val="00D55075"/>
    <w:rPr>
      <w:b/>
      <w:sz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55075"/>
    <w:pPr>
      <w:shd w:val="clear" w:color="auto" w:fill="FFFFFF"/>
      <w:spacing w:before="240" w:after="360" w:line="240" w:lineRule="atLeast"/>
      <w:jc w:val="center"/>
      <w:outlineLvl w:val="1"/>
    </w:pPr>
    <w:rPr>
      <w:b/>
      <w:bCs/>
      <w:noProof/>
      <w:sz w:val="26"/>
      <w:szCs w:val="26"/>
      <w:shd w:val="clear" w:color="auto" w:fill="FFFFFF"/>
    </w:rPr>
  </w:style>
  <w:style w:type="character" w:styleId="a5">
    <w:name w:val="Hyperlink"/>
    <w:basedOn w:val="a0"/>
    <w:uiPriority w:val="99"/>
    <w:rsid w:val="00D55075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D1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BD1D30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rsid w:val="00515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15ED9"/>
    <w:rPr>
      <w:rFonts w:cs="Times New Roman"/>
    </w:rPr>
  </w:style>
  <w:style w:type="paragraph" w:styleId="aa">
    <w:name w:val="footer"/>
    <w:basedOn w:val="a"/>
    <w:link w:val="ab"/>
    <w:uiPriority w:val="99"/>
    <w:rsid w:val="00515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15ED9"/>
    <w:rPr>
      <w:rFonts w:cs="Times New Roman"/>
    </w:rPr>
  </w:style>
  <w:style w:type="table" w:styleId="ac">
    <w:name w:val="Table Grid"/>
    <w:basedOn w:val="a1"/>
    <w:rsid w:val="007A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55075"/>
    <w:rPr>
      <w:sz w:val="28"/>
      <w:lang w:val="ru-RU" w:eastAsia="ru-RU"/>
    </w:rPr>
  </w:style>
  <w:style w:type="paragraph" w:styleId="a4">
    <w:name w:val="Body Text"/>
    <w:basedOn w:val="a"/>
    <w:link w:val="a3"/>
    <w:uiPriority w:val="99"/>
    <w:rsid w:val="00D55075"/>
    <w:pPr>
      <w:jc w:val="both"/>
    </w:pPr>
    <w:rPr>
      <w:sz w:val="28"/>
    </w:rPr>
  </w:style>
  <w:style w:type="character" w:customStyle="1" w:styleId="BodyTextChar1">
    <w:name w:val="Body Text Char1"/>
    <w:basedOn w:val="a0"/>
    <w:uiPriority w:val="99"/>
    <w:semiHidden/>
    <w:rsid w:val="002E0253"/>
  </w:style>
  <w:style w:type="paragraph" w:customStyle="1" w:styleId="ConsPlusNormal">
    <w:name w:val="ConsPlusNormal"/>
    <w:rsid w:val="00D550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55075"/>
    <w:pPr>
      <w:widowControl w:val="0"/>
      <w:autoSpaceDE w:val="0"/>
      <w:autoSpaceDN w:val="0"/>
    </w:pPr>
    <w:rPr>
      <w:b/>
      <w:sz w:val="24"/>
    </w:rPr>
  </w:style>
  <w:style w:type="character" w:customStyle="1" w:styleId="Heading2">
    <w:name w:val="Heading #2_"/>
    <w:link w:val="Heading20"/>
    <w:locked/>
    <w:rsid w:val="00D55075"/>
    <w:rPr>
      <w:b/>
      <w:sz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55075"/>
    <w:pPr>
      <w:shd w:val="clear" w:color="auto" w:fill="FFFFFF"/>
      <w:spacing w:before="240" w:after="360" w:line="240" w:lineRule="atLeast"/>
      <w:jc w:val="center"/>
      <w:outlineLvl w:val="1"/>
    </w:pPr>
    <w:rPr>
      <w:b/>
      <w:bCs/>
      <w:noProof/>
      <w:sz w:val="26"/>
      <w:szCs w:val="26"/>
      <w:shd w:val="clear" w:color="auto" w:fill="FFFFFF"/>
    </w:rPr>
  </w:style>
  <w:style w:type="character" w:styleId="a5">
    <w:name w:val="Hyperlink"/>
    <w:basedOn w:val="a0"/>
    <w:uiPriority w:val="99"/>
    <w:rsid w:val="00D55075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D1D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BD1D30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rsid w:val="00515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15ED9"/>
    <w:rPr>
      <w:rFonts w:cs="Times New Roman"/>
    </w:rPr>
  </w:style>
  <w:style w:type="paragraph" w:styleId="aa">
    <w:name w:val="footer"/>
    <w:basedOn w:val="a"/>
    <w:link w:val="ab"/>
    <w:uiPriority w:val="99"/>
    <w:rsid w:val="00515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15ED9"/>
    <w:rPr>
      <w:rFonts w:cs="Times New Roman"/>
    </w:rPr>
  </w:style>
  <w:style w:type="table" w:styleId="ac">
    <w:name w:val="Table Grid"/>
    <w:basedOn w:val="a1"/>
    <w:rsid w:val="007A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F11F-6FE9-4398-BB16-8FCF263F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2441</Words>
  <Characters>22713</Characters>
  <Application>Microsoft Office Word</Application>
  <DocSecurity>0</DocSecurity>
  <Lines>189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smyslov.b</dc:creator>
  <cp:keywords/>
  <dc:description/>
  <cp:lastModifiedBy>Кирилина Анна Г.</cp:lastModifiedBy>
  <cp:revision>2</cp:revision>
  <cp:lastPrinted>2018-08-01T06:22:00Z</cp:lastPrinted>
  <dcterms:created xsi:type="dcterms:W3CDTF">2018-08-03T13:49:00Z</dcterms:created>
  <dcterms:modified xsi:type="dcterms:W3CDTF">2018-08-03T13:49:00Z</dcterms:modified>
</cp:coreProperties>
</file>