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1F" w:rsidRPr="00295F20" w:rsidRDefault="005C041F" w:rsidP="005C041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pStyle w:val="ConsPlusTitlePage"/>
      </w:pPr>
      <w:r>
        <w:br/>
      </w:r>
    </w:p>
    <w:p w:rsidR="005C041F" w:rsidRDefault="005C041F" w:rsidP="005C041F">
      <w:pPr>
        <w:pStyle w:val="ConsPlusNormal"/>
        <w:jc w:val="both"/>
      </w:pPr>
    </w:p>
    <w:p w:rsidR="005C041F" w:rsidRDefault="005C041F" w:rsidP="005C041F">
      <w:pPr>
        <w:pStyle w:val="ConsPlusTitle"/>
        <w:jc w:val="center"/>
      </w:pPr>
    </w:p>
    <w:p w:rsidR="005C041F" w:rsidRDefault="005C041F" w:rsidP="005C041F">
      <w:pPr>
        <w:pStyle w:val="ConsPlusTitle"/>
        <w:jc w:val="center"/>
      </w:pPr>
    </w:p>
    <w:p w:rsidR="005C041F" w:rsidRDefault="005C041F" w:rsidP="005C041F">
      <w:pPr>
        <w:pStyle w:val="ConsPlusTitle"/>
        <w:jc w:val="center"/>
      </w:pPr>
    </w:p>
    <w:p w:rsidR="005C041F" w:rsidRDefault="005C041F" w:rsidP="005C041F">
      <w:pPr>
        <w:pStyle w:val="ConsPlusTitle"/>
        <w:jc w:val="both"/>
        <w:rPr>
          <w:sz w:val="28"/>
          <w:szCs w:val="28"/>
        </w:rPr>
      </w:pPr>
    </w:p>
    <w:p w:rsidR="005C041F" w:rsidRPr="00821A23" w:rsidRDefault="005C041F" w:rsidP="005C041F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C041F" w:rsidRDefault="005C041F" w:rsidP="005C041F">
      <w:pPr>
        <w:pStyle w:val="ConsPlusTitle"/>
        <w:jc w:val="center"/>
      </w:pPr>
    </w:p>
    <w:p w:rsidR="005C041F" w:rsidRDefault="005C041F" w:rsidP="005C041F">
      <w:pPr>
        <w:pStyle w:val="ConsPlusTitle"/>
        <w:jc w:val="center"/>
      </w:pPr>
    </w:p>
    <w:p w:rsidR="005C041F" w:rsidRPr="005A69BE" w:rsidRDefault="005C041F" w:rsidP="005C041F">
      <w:pPr>
        <w:pStyle w:val="ConsPlusTitle"/>
        <w:spacing w:line="240" w:lineRule="exact"/>
        <w:jc w:val="center"/>
        <w:rPr>
          <w:sz w:val="28"/>
          <w:szCs w:val="28"/>
        </w:rPr>
      </w:pPr>
      <w:proofErr w:type="gramStart"/>
      <w:r w:rsidRPr="00E0086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E0086C">
        <w:rPr>
          <w:sz w:val="28"/>
          <w:szCs w:val="28"/>
        </w:rPr>
        <w:t xml:space="preserve">орядка принятия решения об осуществлении контроля за расходами федеральных государственных служащих и иных работников органов и организаций прокуратуры Российской Федерации, а также за расходами их </w:t>
      </w:r>
      <w:r>
        <w:rPr>
          <w:sz w:val="28"/>
          <w:szCs w:val="28"/>
        </w:rPr>
        <w:t>супруг (</w:t>
      </w:r>
      <w:r w:rsidRPr="00E0086C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Pr="00E0086C">
        <w:rPr>
          <w:sz w:val="28"/>
          <w:szCs w:val="28"/>
        </w:rPr>
        <w:t xml:space="preserve"> и несовершеннолетних </w:t>
      </w:r>
      <w:r w:rsidRPr="005A69BE">
        <w:rPr>
          <w:sz w:val="28"/>
          <w:szCs w:val="28"/>
        </w:rPr>
        <w:t xml:space="preserve">детей </w:t>
      </w:r>
      <w:bookmarkStart w:id="0" w:name="_GoBack"/>
      <w:r w:rsidRPr="005A69B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порядка </w:t>
      </w:r>
      <w:r w:rsidRPr="005A69BE">
        <w:rPr>
          <w:sz w:val="28"/>
          <w:szCs w:val="28"/>
        </w:rPr>
        <w:t>передачи материалов, полученных в ходе осуществления контроля за расходами лиц, замещавших (занимавших) должности федеральных государственных служащих и иных работников органов и организаций прокуратуры Российской Федерации, а</w:t>
      </w:r>
      <w:proofErr w:type="gramEnd"/>
      <w:r w:rsidRPr="005A69BE">
        <w:rPr>
          <w:sz w:val="28"/>
          <w:szCs w:val="28"/>
        </w:rPr>
        <w:t xml:space="preserve"> также за расходами их </w:t>
      </w:r>
      <w:r>
        <w:rPr>
          <w:sz w:val="28"/>
          <w:szCs w:val="28"/>
        </w:rPr>
        <w:t>супруг (</w:t>
      </w:r>
      <w:r w:rsidRPr="005A69BE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Pr="005A69BE">
        <w:rPr>
          <w:sz w:val="28"/>
          <w:szCs w:val="28"/>
        </w:rPr>
        <w:t xml:space="preserve"> и несовершеннолетних детей </w:t>
      </w:r>
    </w:p>
    <w:bookmarkEnd w:id="0"/>
    <w:p w:rsidR="005C041F" w:rsidRPr="005A69BE" w:rsidRDefault="005C041F" w:rsidP="005C041F">
      <w:pPr>
        <w:pStyle w:val="ConsPlusTitle"/>
        <w:jc w:val="center"/>
        <w:rPr>
          <w:sz w:val="28"/>
          <w:szCs w:val="28"/>
        </w:rPr>
      </w:pPr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33C34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положений Федерального закона от 03.12.2012               № 230-ФЗ «О контроле за соответствием расходов лиц, замещающих государственные должности, и иных лиц их доходам» и Указа Президента Российской Федерации</w:t>
      </w:r>
      <w:r w:rsidRPr="009573A6">
        <w:rPr>
          <w:sz w:val="28"/>
          <w:szCs w:val="28"/>
        </w:rPr>
        <w:t xml:space="preserve"> от </w:t>
      </w:r>
      <w:r>
        <w:rPr>
          <w:sz w:val="28"/>
          <w:szCs w:val="28"/>
        </w:rPr>
        <w:t>02.04.2013 №</w:t>
      </w:r>
      <w:hyperlink r:id="rId8" w:history="1">
        <w:r w:rsidRPr="009573A6">
          <w:rPr>
            <w:sz w:val="28"/>
            <w:szCs w:val="28"/>
          </w:rPr>
          <w:t xml:space="preserve"> 310</w:t>
        </w:r>
      </w:hyperlink>
      <w:r w:rsidRPr="009573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573A6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Pr="009573A6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 xml:space="preserve">», </w:t>
      </w:r>
      <w:r w:rsidRPr="00D33C3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пунктом 1 </w:t>
      </w:r>
      <w:hyperlink r:id="rId9" w:history="1">
        <w:r w:rsidRPr="00D33C34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и</w:t>
        </w:r>
        <w:r w:rsidRPr="00D33C34">
          <w:rPr>
            <w:sz w:val="28"/>
            <w:szCs w:val="28"/>
          </w:rPr>
          <w:t xml:space="preserve"> 17</w:t>
        </w:r>
      </w:hyperlink>
      <w:r w:rsidRPr="00D33C34">
        <w:rPr>
          <w:sz w:val="28"/>
          <w:szCs w:val="28"/>
        </w:rPr>
        <w:t xml:space="preserve"> Федерального закона</w:t>
      </w:r>
      <w:proofErr w:type="gramEnd"/>
      <w:r w:rsidRPr="00D33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«</w:t>
      </w:r>
      <w:r w:rsidRPr="00D33C34">
        <w:rPr>
          <w:sz w:val="28"/>
          <w:szCs w:val="28"/>
        </w:rPr>
        <w:t>О прокуратуре Российской Федерации</w:t>
      </w:r>
      <w:r>
        <w:rPr>
          <w:sz w:val="28"/>
          <w:szCs w:val="28"/>
        </w:rPr>
        <w:t>»</w:t>
      </w:r>
      <w:r w:rsidRPr="00D33C34">
        <w:rPr>
          <w:sz w:val="28"/>
          <w:szCs w:val="28"/>
        </w:rPr>
        <w:t>,</w:t>
      </w:r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Р И К А 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Ы В А Ю:</w:t>
      </w:r>
    </w:p>
    <w:p w:rsidR="005C041F" w:rsidRPr="00D33C34" w:rsidRDefault="005C041F" w:rsidP="005C041F">
      <w:pPr>
        <w:pStyle w:val="ConsPlusNormal"/>
        <w:ind w:firstLine="540"/>
        <w:jc w:val="center"/>
        <w:rPr>
          <w:sz w:val="28"/>
          <w:szCs w:val="28"/>
        </w:rPr>
      </w:pPr>
    </w:p>
    <w:p w:rsidR="00E05223" w:rsidRDefault="00E05223" w:rsidP="00E05223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  </w:t>
      </w:r>
      <w:r w:rsidR="005C041F" w:rsidRPr="00F54150">
        <w:rPr>
          <w:b w:val="0"/>
          <w:sz w:val="28"/>
          <w:szCs w:val="28"/>
        </w:rPr>
        <w:t>Утвердить</w:t>
      </w:r>
      <w:r>
        <w:rPr>
          <w:b w:val="0"/>
          <w:sz w:val="28"/>
          <w:szCs w:val="28"/>
        </w:rPr>
        <w:t xml:space="preserve">  п</w:t>
      </w:r>
      <w:r w:rsidR="005C041F" w:rsidRPr="00F54150">
        <w:rPr>
          <w:b w:val="0"/>
          <w:sz w:val="28"/>
          <w:szCs w:val="28"/>
        </w:rPr>
        <w:t xml:space="preserve">орядок принятия решения об осуществлении </w:t>
      </w:r>
      <w:proofErr w:type="gramStart"/>
      <w:r w:rsidR="005C041F" w:rsidRPr="00F54150">
        <w:rPr>
          <w:b w:val="0"/>
          <w:sz w:val="28"/>
          <w:szCs w:val="28"/>
        </w:rPr>
        <w:t>контроля за</w:t>
      </w:r>
      <w:proofErr w:type="gramEnd"/>
      <w:r w:rsidR="005C041F" w:rsidRPr="00F54150">
        <w:rPr>
          <w:b w:val="0"/>
          <w:sz w:val="28"/>
          <w:szCs w:val="28"/>
        </w:rPr>
        <w:t xml:space="preserve"> расходами федеральных государственных служащих и иных работников органов и организаций прокуратуры Российской Федерации, а также за расходами их </w:t>
      </w:r>
      <w:r w:rsidR="005C041F">
        <w:rPr>
          <w:b w:val="0"/>
          <w:sz w:val="28"/>
          <w:szCs w:val="28"/>
        </w:rPr>
        <w:t>супруг (</w:t>
      </w:r>
      <w:r w:rsidR="005C041F" w:rsidRPr="00F54150">
        <w:rPr>
          <w:b w:val="0"/>
          <w:sz w:val="28"/>
          <w:szCs w:val="28"/>
        </w:rPr>
        <w:t>супругов</w:t>
      </w:r>
      <w:r w:rsidR="005C041F">
        <w:rPr>
          <w:b w:val="0"/>
          <w:sz w:val="28"/>
          <w:szCs w:val="28"/>
        </w:rPr>
        <w:t>)</w:t>
      </w:r>
      <w:r w:rsidR="005C041F" w:rsidRPr="00F54150">
        <w:rPr>
          <w:b w:val="0"/>
          <w:sz w:val="28"/>
          <w:szCs w:val="28"/>
        </w:rPr>
        <w:t xml:space="preserve"> и несовершеннолетних детей </w:t>
      </w:r>
      <w:r>
        <w:rPr>
          <w:b w:val="0"/>
          <w:sz w:val="28"/>
          <w:szCs w:val="28"/>
        </w:rPr>
        <w:t>(приложение № 1).</w:t>
      </w:r>
    </w:p>
    <w:p w:rsidR="005C041F" w:rsidRPr="005A69BE" w:rsidRDefault="00E05223" w:rsidP="00E05223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2. Утвердить порядок </w:t>
      </w:r>
      <w:r w:rsidR="005C041F" w:rsidRPr="005A69BE">
        <w:rPr>
          <w:b w:val="0"/>
          <w:sz w:val="28"/>
          <w:szCs w:val="28"/>
        </w:rPr>
        <w:t xml:space="preserve">передачи материалов, полученных в ходе осуществления </w:t>
      </w:r>
      <w:proofErr w:type="gramStart"/>
      <w:r w:rsidR="005C041F" w:rsidRPr="005A69BE">
        <w:rPr>
          <w:b w:val="0"/>
          <w:sz w:val="28"/>
          <w:szCs w:val="28"/>
        </w:rPr>
        <w:t>контроля за</w:t>
      </w:r>
      <w:proofErr w:type="gramEnd"/>
      <w:r w:rsidR="005C041F" w:rsidRPr="005A69BE">
        <w:rPr>
          <w:b w:val="0"/>
          <w:sz w:val="28"/>
          <w:szCs w:val="28"/>
        </w:rPr>
        <w:t xml:space="preserve"> расходами </w:t>
      </w:r>
      <w:r w:rsidR="005C041F">
        <w:rPr>
          <w:b w:val="0"/>
          <w:sz w:val="28"/>
          <w:szCs w:val="28"/>
        </w:rPr>
        <w:t>лиц</w:t>
      </w:r>
      <w:r w:rsidR="005C041F" w:rsidRPr="005A69BE">
        <w:rPr>
          <w:b w:val="0"/>
          <w:sz w:val="28"/>
          <w:szCs w:val="28"/>
        </w:rPr>
        <w:t xml:space="preserve">, замещавших (занимавших) должности федеральных государственных служащих и иных работников органов и организаций прокуратуры Российской Федерации, а также за расходами их </w:t>
      </w:r>
      <w:r w:rsidR="005C041F">
        <w:rPr>
          <w:b w:val="0"/>
          <w:sz w:val="28"/>
          <w:szCs w:val="28"/>
        </w:rPr>
        <w:t>супруг (</w:t>
      </w:r>
      <w:r w:rsidR="005C041F" w:rsidRPr="005A69BE">
        <w:rPr>
          <w:b w:val="0"/>
          <w:sz w:val="28"/>
          <w:szCs w:val="28"/>
        </w:rPr>
        <w:t>супругов</w:t>
      </w:r>
      <w:r w:rsidR="005C041F">
        <w:rPr>
          <w:b w:val="0"/>
          <w:sz w:val="28"/>
          <w:szCs w:val="28"/>
        </w:rPr>
        <w:t>)</w:t>
      </w:r>
      <w:r w:rsidR="005C041F" w:rsidRPr="005A69BE">
        <w:rPr>
          <w:b w:val="0"/>
          <w:sz w:val="28"/>
          <w:szCs w:val="28"/>
        </w:rPr>
        <w:t xml:space="preserve"> и несовершеннолетних детей</w:t>
      </w:r>
      <w:r>
        <w:rPr>
          <w:b w:val="0"/>
          <w:sz w:val="28"/>
          <w:szCs w:val="28"/>
        </w:rPr>
        <w:t xml:space="preserve"> (приложение № 2)</w:t>
      </w:r>
      <w:r w:rsidR="005C041F" w:rsidRPr="005A69BE">
        <w:rPr>
          <w:b w:val="0"/>
          <w:sz w:val="28"/>
          <w:szCs w:val="28"/>
        </w:rPr>
        <w:t>.</w:t>
      </w:r>
    </w:p>
    <w:p w:rsidR="005C041F" w:rsidRDefault="00E43E67" w:rsidP="005C041F">
      <w:pPr>
        <w:pStyle w:val="ConsPlusNormal"/>
        <w:ind w:firstLine="540"/>
        <w:jc w:val="both"/>
        <w:rPr>
          <w:sz w:val="28"/>
          <w:szCs w:val="28"/>
        </w:rPr>
      </w:pPr>
      <w:bookmarkStart w:id="1" w:name="P18"/>
      <w:bookmarkStart w:id="2" w:name="P20"/>
      <w:bookmarkEnd w:id="1"/>
      <w:bookmarkEnd w:id="2"/>
      <w:r>
        <w:rPr>
          <w:sz w:val="28"/>
          <w:szCs w:val="28"/>
        </w:rPr>
        <w:t>3</w:t>
      </w:r>
      <w:r w:rsidR="005C041F" w:rsidRPr="00652E99">
        <w:rPr>
          <w:sz w:val="28"/>
          <w:szCs w:val="28"/>
        </w:rPr>
        <w:t xml:space="preserve">. </w:t>
      </w:r>
      <w:r w:rsidR="005C041F" w:rsidRPr="00DD7AAE">
        <w:rPr>
          <w:sz w:val="28"/>
          <w:szCs w:val="28"/>
        </w:rPr>
        <w:t xml:space="preserve">Настоящий приказ опубликовать в </w:t>
      </w:r>
      <w:proofErr w:type="gramStart"/>
      <w:r w:rsidR="005C041F" w:rsidRPr="00DD7AAE">
        <w:rPr>
          <w:sz w:val="28"/>
          <w:szCs w:val="28"/>
        </w:rPr>
        <w:t>журнале</w:t>
      </w:r>
      <w:proofErr w:type="gramEnd"/>
      <w:r w:rsidR="005C041F" w:rsidRPr="00DD7AAE">
        <w:rPr>
          <w:sz w:val="28"/>
          <w:szCs w:val="28"/>
        </w:rPr>
        <w:t xml:space="preserve"> </w:t>
      </w:r>
      <w:r w:rsidR="005C041F">
        <w:rPr>
          <w:sz w:val="28"/>
          <w:szCs w:val="28"/>
        </w:rPr>
        <w:t>«</w:t>
      </w:r>
      <w:r w:rsidR="005C041F" w:rsidRPr="00DD7AAE">
        <w:rPr>
          <w:sz w:val="28"/>
          <w:szCs w:val="28"/>
        </w:rPr>
        <w:t>Законность</w:t>
      </w:r>
      <w:r w:rsidR="005C041F">
        <w:rPr>
          <w:sz w:val="28"/>
          <w:szCs w:val="28"/>
        </w:rPr>
        <w:t xml:space="preserve">» </w:t>
      </w:r>
      <w:r w:rsidR="005C041F" w:rsidRPr="00935C40">
        <w:rPr>
          <w:color w:val="000000"/>
          <w:sz w:val="28"/>
          <w:szCs w:val="28"/>
        </w:rPr>
        <w:t xml:space="preserve">и разместить на официальном сайте Генеральной прокуратуры Российской Федерации в </w:t>
      </w:r>
      <w:r w:rsidR="005C041F">
        <w:rPr>
          <w:color w:val="000000"/>
          <w:sz w:val="28"/>
          <w:szCs w:val="28"/>
        </w:rPr>
        <w:t xml:space="preserve">информационно-телекоммуникационной </w:t>
      </w:r>
      <w:r w:rsidR="005C041F" w:rsidRPr="00935C40">
        <w:rPr>
          <w:color w:val="000000"/>
          <w:sz w:val="28"/>
          <w:szCs w:val="28"/>
        </w:rPr>
        <w:t>сети «Интернет».</w:t>
      </w:r>
    </w:p>
    <w:p w:rsidR="005C041F" w:rsidRPr="004F66F2" w:rsidRDefault="005C041F" w:rsidP="005C041F">
      <w:pPr>
        <w:pStyle w:val="ConsPlusNormal"/>
        <w:ind w:firstLine="540"/>
        <w:jc w:val="both"/>
        <w:rPr>
          <w:b/>
          <w:sz w:val="28"/>
          <w:szCs w:val="28"/>
        </w:rPr>
      </w:pPr>
      <w:bookmarkStart w:id="3" w:name="P24"/>
      <w:bookmarkEnd w:id="3"/>
      <w:r w:rsidRPr="00D33C34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</w:t>
      </w:r>
      <w:r>
        <w:rPr>
          <w:sz w:val="28"/>
          <w:szCs w:val="28"/>
        </w:rPr>
        <w:t xml:space="preserve"> и</w:t>
      </w:r>
      <w:r w:rsidRPr="00D33C34">
        <w:rPr>
          <w:sz w:val="28"/>
          <w:szCs w:val="28"/>
        </w:rPr>
        <w:t xml:space="preserve"> отделов (на правах управлений) Генеральной прокуратуры Российской Федерации, ректору </w:t>
      </w:r>
      <w:r>
        <w:rPr>
          <w:sz w:val="28"/>
          <w:szCs w:val="28"/>
        </w:rPr>
        <w:t>Университета</w:t>
      </w:r>
      <w:r w:rsidRPr="00D33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прокуратуры </w:t>
      </w:r>
      <w:r w:rsidRPr="00D33C3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 w:rsidRPr="00D33C34">
        <w:rPr>
          <w:sz w:val="28"/>
          <w:szCs w:val="28"/>
        </w:rPr>
        <w:t xml:space="preserve">прокурорам </w:t>
      </w:r>
      <w:r w:rsidRPr="00D33C34">
        <w:rPr>
          <w:sz w:val="28"/>
          <w:szCs w:val="28"/>
        </w:rPr>
        <w:lastRenderedPageBreak/>
        <w:t>субъектов Российской Федерации</w:t>
      </w:r>
      <w:r>
        <w:rPr>
          <w:sz w:val="28"/>
          <w:szCs w:val="28"/>
        </w:rPr>
        <w:t>,</w:t>
      </w:r>
      <w:r w:rsidRPr="00D33C34">
        <w:rPr>
          <w:sz w:val="28"/>
          <w:szCs w:val="28"/>
        </w:rPr>
        <w:t xml:space="preserve"> приравненным к ним </w:t>
      </w:r>
      <w:r>
        <w:rPr>
          <w:sz w:val="28"/>
          <w:szCs w:val="28"/>
        </w:rPr>
        <w:t xml:space="preserve">военным и иным </w:t>
      </w:r>
      <w:r w:rsidRPr="00D33C34">
        <w:rPr>
          <w:sz w:val="28"/>
          <w:szCs w:val="28"/>
        </w:rPr>
        <w:t>специализированны</w:t>
      </w:r>
      <w:r>
        <w:rPr>
          <w:sz w:val="28"/>
          <w:szCs w:val="28"/>
        </w:rPr>
        <w:t>м</w:t>
      </w:r>
      <w:r w:rsidRPr="00D33C34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>орам</w:t>
      </w:r>
      <w:r w:rsidRPr="00D33C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прокурору комплекса «Байконур», </w:t>
      </w:r>
      <w:r w:rsidRPr="00D33C34">
        <w:rPr>
          <w:sz w:val="28"/>
          <w:szCs w:val="28"/>
        </w:rPr>
        <w:t>которым довести его содержание до сведения подчиненных работников.</w:t>
      </w:r>
      <w:r>
        <w:rPr>
          <w:sz w:val="28"/>
          <w:szCs w:val="28"/>
        </w:rPr>
        <w:t xml:space="preserve"> </w:t>
      </w:r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советник юстиции                                                                                 Ю.Я. Чайка</w:t>
      </w: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E43E67" w:rsidRDefault="00E43E67" w:rsidP="00E43E67">
      <w:pPr>
        <w:pStyle w:val="ConsPlusNormal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E43E67" w:rsidRPr="00E43E67" w:rsidRDefault="00E43E67" w:rsidP="00085BC0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E43E67">
        <w:rPr>
          <w:sz w:val="28"/>
          <w:szCs w:val="28"/>
        </w:rPr>
        <w:t>Приложение № 1</w:t>
      </w:r>
    </w:p>
    <w:p w:rsidR="00E43E67" w:rsidRPr="00E43E67" w:rsidRDefault="00E43E67" w:rsidP="00085BC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08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Генерального прокурора</w:t>
      </w:r>
      <w:r w:rsidRPr="00E4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E43E67" w:rsidRPr="00E43E67" w:rsidRDefault="00E43E67" w:rsidP="00085BC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Российской Федерации </w:t>
      </w:r>
    </w:p>
    <w:p w:rsidR="005C041F" w:rsidRDefault="00E43E67" w:rsidP="00085BC0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от        .12.2018  № </w:t>
      </w:r>
    </w:p>
    <w:p w:rsidR="005C041F" w:rsidRDefault="005C041F" w:rsidP="005C041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5C041F" w:rsidRPr="00EB6386" w:rsidRDefault="005C041F" w:rsidP="005C041F">
      <w:pPr>
        <w:pStyle w:val="ConsPlusNormal"/>
        <w:spacing w:line="240" w:lineRule="exact"/>
        <w:rPr>
          <w:sz w:val="28"/>
          <w:szCs w:val="28"/>
        </w:rPr>
      </w:pPr>
    </w:p>
    <w:p w:rsidR="005C041F" w:rsidRPr="00F54150" w:rsidRDefault="005C041F" w:rsidP="005C041F">
      <w:pPr>
        <w:pStyle w:val="ConsPlusNormal"/>
        <w:spacing w:line="240" w:lineRule="exact"/>
        <w:ind w:firstLine="540"/>
        <w:jc w:val="center"/>
        <w:rPr>
          <w:b/>
          <w:sz w:val="28"/>
          <w:szCs w:val="28"/>
        </w:rPr>
      </w:pPr>
    </w:p>
    <w:p w:rsidR="005C041F" w:rsidRPr="00F54150" w:rsidRDefault="005C041F" w:rsidP="00013422">
      <w:pPr>
        <w:pStyle w:val="ConsPlusTitle"/>
        <w:spacing w:line="240" w:lineRule="exact"/>
        <w:jc w:val="center"/>
        <w:rPr>
          <w:sz w:val="28"/>
          <w:szCs w:val="28"/>
        </w:rPr>
      </w:pPr>
      <w:bookmarkStart w:id="4" w:name="P42"/>
      <w:bookmarkEnd w:id="4"/>
      <w:r w:rsidRPr="00F54150">
        <w:rPr>
          <w:sz w:val="28"/>
          <w:szCs w:val="28"/>
        </w:rPr>
        <w:t>Порядок</w:t>
      </w:r>
    </w:p>
    <w:p w:rsidR="005C041F" w:rsidRPr="005A69BE" w:rsidRDefault="005C041F" w:rsidP="00013422">
      <w:pPr>
        <w:pStyle w:val="ConsPlusTitle"/>
        <w:spacing w:line="240" w:lineRule="exact"/>
        <w:jc w:val="center"/>
        <w:rPr>
          <w:sz w:val="28"/>
          <w:szCs w:val="28"/>
        </w:rPr>
      </w:pPr>
      <w:r w:rsidRPr="00F54150">
        <w:rPr>
          <w:sz w:val="28"/>
          <w:szCs w:val="28"/>
        </w:rPr>
        <w:t xml:space="preserve">принятия решения об осуществлении </w:t>
      </w:r>
      <w:proofErr w:type="gramStart"/>
      <w:r w:rsidRPr="00F54150">
        <w:rPr>
          <w:sz w:val="28"/>
          <w:szCs w:val="28"/>
        </w:rPr>
        <w:t>контроля за</w:t>
      </w:r>
      <w:proofErr w:type="gramEnd"/>
      <w:r w:rsidRPr="00F54150">
        <w:rPr>
          <w:sz w:val="28"/>
          <w:szCs w:val="28"/>
        </w:rPr>
        <w:t xml:space="preserve"> расходами федеральных государственных служащих и иных работников органов и организаций прокуратуры Российской Федерации, а также за расходами их </w:t>
      </w:r>
      <w:r>
        <w:rPr>
          <w:sz w:val="28"/>
          <w:szCs w:val="28"/>
        </w:rPr>
        <w:t>супруг (</w:t>
      </w:r>
      <w:r w:rsidRPr="00F54150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Pr="00F54150">
        <w:rPr>
          <w:sz w:val="28"/>
          <w:szCs w:val="28"/>
        </w:rPr>
        <w:t xml:space="preserve"> и несовершеннолетних детей </w:t>
      </w:r>
    </w:p>
    <w:p w:rsidR="005C041F" w:rsidRPr="00EB6386" w:rsidRDefault="005C041F" w:rsidP="005C041F">
      <w:pPr>
        <w:pStyle w:val="ConsPlusNormal"/>
        <w:spacing w:line="240" w:lineRule="exact"/>
        <w:ind w:firstLine="540"/>
        <w:jc w:val="center"/>
        <w:rPr>
          <w:sz w:val="28"/>
          <w:szCs w:val="28"/>
        </w:rPr>
      </w:pPr>
    </w:p>
    <w:p w:rsidR="005C041F" w:rsidRPr="005A69BE" w:rsidRDefault="005C041F" w:rsidP="005C041F">
      <w:pPr>
        <w:pStyle w:val="ConsPlusTitle"/>
        <w:jc w:val="both"/>
        <w:rPr>
          <w:b w:val="0"/>
          <w:sz w:val="28"/>
          <w:szCs w:val="28"/>
        </w:rPr>
      </w:pPr>
      <w:r w:rsidRPr="00DB59FB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 xml:space="preserve">         </w:t>
      </w:r>
      <w:r w:rsidRPr="00F54150">
        <w:rPr>
          <w:b w:val="0"/>
          <w:sz w:val="28"/>
          <w:szCs w:val="28"/>
        </w:rPr>
        <w:t xml:space="preserve">1. </w:t>
      </w:r>
      <w:proofErr w:type="gramStart"/>
      <w:r w:rsidRPr="00F54150">
        <w:rPr>
          <w:b w:val="0"/>
          <w:sz w:val="28"/>
          <w:szCs w:val="28"/>
        </w:rPr>
        <w:t xml:space="preserve">Настоящий </w:t>
      </w:r>
      <w:r w:rsidR="00013422">
        <w:rPr>
          <w:b w:val="0"/>
          <w:sz w:val="28"/>
          <w:szCs w:val="28"/>
        </w:rPr>
        <w:t>п</w:t>
      </w:r>
      <w:r w:rsidRPr="00F54150">
        <w:rPr>
          <w:b w:val="0"/>
          <w:sz w:val="28"/>
          <w:szCs w:val="28"/>
        </w:rPr>
        <w:t>орядок определяет процедуру принятия решения об осуществлении контроля за расходами федеральных государственных служащих и иных работников органов и организаций прокуратуры Российской Федерации, включенных в перечень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F54150">
        <w:rPr>
          <w:b w:val="0"/>
          <w:sz w:val="28"/>
          <w:szCs w:val="28"/>
        </w:rPr>
        <w:t xml:space="preserve">, </w:t>
      </w:r>
      <w:proofErr w:type="gramStart"/>
      <w:r w:rsidRPr="00F54150">
        <w:rPr>
          <w:b w:val="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(далее – перечень должностей в органах и организациях прокуратуры Российской Федерации), утвержденный приказом Генерального прокурора Российской Федерации от 29.10.2015  № 603 (за исключением должностных лиц, включенных в пункт 4 названного перечня),  а также за расходами их супруг</w:t>
      </w:r>
      <w:r w:rsidR="00E43E67">
        <w:rPr>
          <w:b w:val="0"/>
          <w:sz w:val="28"/>
          <w:szCs w:val="28"/>
        </w:rPr>
        <w:t xml:space="preserve"> (супругов)</w:t>
      </w:r>
      <w:r w:rsidRPr="00F54150">
        <w:rPr>
          <w:b w:val="0"/>
          <w:sz w:val="28"/>
          <w:szCs w:val="28"/>
        </w:rPr>
        <w:t xml:space="preserve"> и несовершеннолетних детей</w:t>
      </w:r>
      <w:r w:rsidR="0001342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proofErr w:type="gramEnd"/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Решение 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 </w:t>
      </w:r>
      <w:r w:rsidRPr="007816F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принимают:</w:t>
      </w:r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Генеральный прокурор Российской Федерации – в отношении прокурорских работников Генеральной прокуратуры Российской Федерации, федеральных государственных гражданских служащих категории «руководители» высшей группы должностей гражданской службы в Генеральной прокуратуре Российской Федерации, заместителей прокуроров субъектов Российской Федерации, приравненных к ним иных </w:t>
      </w:r>
      <w:r>
        <w:rPr>
          <w:sz w:val="28"/>
          <w:szCs w:val="28"/>
        </w:rPr>
        <w:lastRenderedPageBreak/>
        <w:t>специализированных прокуроров, прокурорских работников  подразделений органов прокуратуры Российской Федерации  по надзору за исполнением законодательства о противодействии коррупции и прокурорских работников по обеспечению собственной</w:t>
      </w:r>
      <w:proofErr w:type="gramEnd"/>
      <w:r>
        <w:rPr>
          <w:sz w:val="28"/>
          <w:szCs w:val="28"/>
        </w:rPr>
        <w:t xml:space="preserve"> безопасности и физической защиты прокуратур субъектов Российской Федерации, приравненных к ним военных и иных специализированных прокуратур, прокурорских работников прокуратуры комплекса «Байконур», ректора, проректоров, проректора – директора Научно-исследовательского института, директоров и заместителей директоров институтов </w:t>
      </w:r>
      <w:r w:rsidRPr="00032F1C">
        <w:rPr>
          <w:sz w:val="28"/>
          <w:szCs w:val="28"/>
        </w:rPr>
        <w:t>(филиалов)</w:t>
      </w:r>
      <w:r>
        <w:rPr>
          <w:sz w:val="28"/>
          <w:szCs w:val="28"/>
        </w:rPr>
        <w:t xml:space="preserve"> Университета  прокуратуры Российской Федерации;</w:t>
      </w:r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Генерального прокурора Российской Федерации, курирующий работу с кадрами, – в отношении федеральных государственных гражданских служащих Генеральной прокуратуры Российской Федерации, в том числе федеральных государственных гражданских служащих управлений Генеральной прокуратуры Российской Федерации в федеральных округах, за исключением федеральных государственных гражданских служащих, указанных в абзаце втором  настоящего пункта;  </w:t>
      </w:r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Генерального прокурора Российской Федерации – Главный военный прокурор – в отношении федеральных государственных служащих органов военной прокуратуры;</w:t>
      </w:r>
    </w:p>
    <w:p w:rsidR="005C041F" w:rsidRPr="006E6AFD" w:rsidRDefault="005C041F" w:rsidP="005C041F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2343A8">
        <w:rPr>
          <w:sz w:val="28"/>
          <w:szCs w:val="28"/>
        </w:rPr>
        <w:t xml:space="preserve">прокуроры субъектов Российской Федерации, приравненные к ним </w:t>
      </w:r>
      <w:r>
        <w:rPr>
          <w:sz w:val="28"/>
          <w:szCs w:val="28"/>
        </w:rPr>
        <w:t xml:space="preserve">военные и </w:t>
      </w:r>
      <w:r w:rsidRPr="002343A8">
        <w:rPr>
          <w:sz w:val="28"/>
          <w:szCs w:val="28"/>
        </w:rPr>
        <w:t>иные специализированные прокуроры – в отношении федеральных государственных служащих, проходящих службу в соответствующих  прокуратурах</w:t>
      </w:r>
      <w:r w:rsidRPr="006E6AFD">
        <w:rPr>
          <w:i/>
          <w:sz w:val="28"/>
          <w:szCs w:val="28"/>
        </w:rPr>
        <w:t xml:space="preserve">, </w:t>
      </w:r>
      <w:r w:rsidRPr="00641174">
        <w:rPr>
          <w:sz w:val="28"/>
          <w:szCs w:val="28"/>
        </w:rPr>
        <w:t>за исключением своих заместителей, а также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прокурорских работников  подразделений органов прокуратуры Российской Федерации  по надзору за исполнением законодательства о противодействии коррупции и прокурорских работников по обеспечению собственной безопасности и физической защиты прокуратур субъектов Российской Федерации</w:t>
      </w:r>
      <w:r w:rsidRPr="00641174">
        <w:rPr>
          <w:sz w:val="28"/>
          <w:szCs w:val="28"/>
        </w:rPr>
        <w:t>;</w:t>
      </w:r>
      <w:proofErr w:type="gramEnd"/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 w:rsidRPr="004065C1">
        <w:rPr>
          <w:i/>
          <w:sz w:val="28"/>
          <w:szCs w:val="28"/>
        </w:rPr>
        <w:t xml:space="preserve">  </w:t>
      </w:r>
      <w:r w:rsidRPr="006C79A9">
        <w:rPr>
          <w:sz w:val="28"/>
          <w:szCs w:val="28"/>
        </w:rPr>
        <w:t xml:space="preserve">ректор Университета прокуратуры Российской Федерации –  в отношении прокурорских работников (за исключением указанных в абзаце втором настоящего пункта) и иных работников Университета  прокуратуры Российской Федерации, замещающих должности, предусмотренные </w:t>
      </w:r>
      <w:hyperlink r:id="rId10" w:history="1">
        <w:r w:rsidRPr="006C79A9">
          <w:rPr>
            <w:sz w:val="28"/>
            <w:szCs w:val="28"/>
          </w:rPr>
          <w:t>разделом 3</w:t>
        </w:r>
      </w:hyperlink>
      <w:r w:rsidRPr="006C79A9">
        <w:rPr>
          <w:sz w:val="28"/>
          <w:szCs w:val="28"/>
        </w:rPr>
        <w:t xml:space="preserve"> перечня должностей в органах и организациях прокуратуры Российской Федерации, утвержденного приказом Генерального прокурора Российской Федерации от 29.10.2015 № 603. </w:t>
      </w:r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наличии оснований для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 в отношении </w:t>
      </w:r>
      <w:r w:rsidRPr="00490AFB">
        <w:rPr>
          <w:sz w:val="28"/>
          <w:szCs w:val="28"/>
        </w:rPr>
        <w:t>федеральных государственных гражданских служащих</w:t>
      </w:r>
      <w:r>
        <w:rPr>
          <w:sz w:val="28"/>
          <w:szCs w:val="28"/>
        </w:rPr>
        <w:t xml:space="preserve"> прокуратуры комплекса «Байконур»</w:t>
      </w:r>
      <w:r w:rsidRPr="00490AFB">
        <w:rPr>
          <w:sz w:val="28"/>
          <w:szCs w:val="28"/>
        </w:rPr>
        <w:t>, включенных в перечень должностей в органах и организациях прокуратуры Российской Федерации, утвержденный приказом Генерального прокурора Российско</w:t>
      </w:r>
      <w:r>
        <w:rPr>
          <w:sz w:val="28"/>
          <w:szCs w:val="28"/>
        </w:rPr>
        <w:t>й Федерации от 29.10.2015                № 603, прокурор  комплекса «Байконур» направляет материалы в Главное управление кадров Генеральной прокуратуры Российской Федерации.</w:t>
      </w:r>
    </w:p>
    <w:p w:rsidR="005C041F" w:rsidRPr="004065C1" w:rsidRDefault="005C041F" w:rsidP="005C041F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Решение 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 в отношении указанных должностных лиц принимает заместитель Генерального прокурора Российской Федерации, курирующий работу с кадрами.</w:t>
      </w:r>
    </w:p>
    <w:p w:rsidR="005C041F" w:rsidRPr="00B73C19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67B13">
        <w:rPr>
          <w:sz w:val="28"/>
          <w:szCs w:val="28"/>
        </w:rPr>
        <w:t xml:space="preserve">3. </w:t>
      </w:r>
      <w:proofErr w:type="gramStart"/>
      <w:r w:rsidRPr="00B67B13">
        <w:rPr>
          <w:sz w:val="28"/>
          <w:szCs w:val="28"/>
        </w:rPr>
        <w:t>Решение об осуществлении контроля за расходами федеральн</w:t>
      </w:r>
      <w:r>
        <w:rPr>
          <w:sz w:val="28"/>
          <w:szCs w:val="28"/>
        </w:rPr>
        <w:t>ых</w:t>
      </w:r>
      <w:r w:rsidRPr="00B67B13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 w:rsidRPr="00B67B13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их</w:t>
      </w:r>
      <w:r w:rsidRPr="00B67B13">
        <w:rPr>
          <w:sz w:val="28"/>
          <w:szCs w:val="28"/>
        </w:rPr>
        <w:t xml:space="preserve"> или ин</w:t>
      </w:r>
      <w:r>
        <w:rPr>
          <w:sz w:val="28"/>
          <w:szCs w:val="28"/>
        </w:rPr>
        <w:t>ых</w:t>
      </w:r>
      <w:r w:rsidRPr="00B67B13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B67B13">
        <w:rPr>
          <w:sz w:val="28"/>
          <w:szCs w:val="28"/>
        </w:rPr>
        <w:t xml:space="preserve"> органов и организаций прокуратуры Российской Федерации </w:t>
      </w:r>
      <w:r>
        <w:rPr>
          <w:sz w:val="28"/>
          <w:szCs w:val="28"/>
        </w:rPr>
        <w:t xml:space="preserve">оформляется </w:t>
      </w:r>
      <w:r w:rsidRPr="00B67B13">
        <w:rPr>
          <w:sz w:val="28"/>
          <w:szCs w:val="28"/>
        </w:rPr>
        <w:t>в виде резолюции на докладной записке, подготовленной структурным подразделением или должностным лицом, ответственным</w:t>
      </w:r>
      <w:r>
        <w:rPr>
          <w:sz w:val="28"/>
          <w:szCs w:val="28"/>
        </w:rPr>
        <w:t>и</w:t>
      </w:r>
      <w:r w:rsidRPr="00B67B13">
        <w:rPr>
          <w:sz w:val="28"/>
          <w:szCs w:val="28"/>
        </w:rPr>
        <w:t xml:space="preserve"> за работу по профилактике коррупционных и иных правонарушений, отдельно в отношении каждого должностного лица по материалам, содержащим достаточную информацию, поступившую в соответствии с </w:t>
      </w:r>
      <w:hyperlink r:id="rId11" w:history="1">
        <w:r w:rsidRPr="00B67B13">
          <w:rPr>
            <w:sz w:val="28"/>
            <w:szCs w:val="28"/>
          </w:rPr>
          <w:t>частью 1 статьи 4</w:t>
        </w:r>
      </w:hyperlink>
      <w:r w:rsidRPr="00B67B1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закона от 03.12.2012 </w:t>
      </w:r>
      <w:r w:rsidRPr="00B67B13">
        <w:rPr>
          <w:sz w:val="28"/>
          <w:szCs w:val="28"/>
        </w:rPr>
        <w:t>№ 230-ФЗ</w:t>
      </w:r>
      <w:r>
        <w:rPr>
          <w:sz w:val="28"/>
          <w:szCs w:val="28"/>
        </w:rPr>
        <w:t xml:space="preserve"> </w:t>
      </w:r>
      <w:r w:rsidRPr="00BB17EE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 w:rsidRPr="00B67B13">
        <w:rPr>
          <w:sz w:val="28"/>
          <w:szCs w:val="28"/>
        </w:rPr>
        <w:t xml:space="preserve">, о том, что </w:t>
      </w:r>
      <w:r w:rsidRPr="00BB17EE">
        <w:rPr>
          <w:sz w:val="28"/>
          <w:szCs w:val="28"/>
        </w:rPr>
        <w:t>им,</w:t>
      </w:r>
      <w:r w:rsidRPr="00776D0E">
        <w:rPr>
          <w:i/>
          <w:sz w:val="28"/>
          <w:szCs w:val="28"/>
        </w:rPr>
        <w:t xml:space="preserve"> </w:t>
      </w:r>
      <w:r w:rsidRPr="00B73C19">
        <w:rPr>
          <w:sz w:val="28"/>
          <w:szCs w:val="28"/>
        </w:rPr>
        <w:t>его супругой (супругом) и (или) несовершеннолетними детьми в течение календарного года, предшествующего году представления сведений (далее</w:t>
      </w:r>
      <w:r>
        <w:rPr>
          <w:sz w:val="28"/>
          <w:szCs w:val="28"/>
        </w:rPr>
        <w:t xml:space="preserve"> – </w:t>
      </w:r>
      <w:r w:rsidRPr="00B73C19">
        <w:rPr>
          <w:sz w:val="28"/>
          <w:szCs w:val="28"/>
        </w:rPr>
        <w:t xml:space="preserve"> отчетный период), совершены сделки (сделка)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proofErr w:type="gramEnd"/>
      <w:r w:rsidRPr="00B73C19">
        <w:rPr>
          <w:sz w:val="28"/>
          <w:szCs w:val="28"/>
        </w:rPr>
        <w:t xml:space="preserve"> (</w:t>
      </w:r>
      <w:proofErr w:type="gramStart"/>
      <w:r w:rsidRPr="00B73C19">
        <w:rPr>
          <w:sz w:val="28"/>
          <w:szCs w:val="28"/>
        </w:rPr>
        <w:t>складочных) капиталах организаций) на общую сумму, превышающую общий доход федерального государственного служащего или иного работника, его супруги (супруга) за три последних года, предшествующих отчетному периоду.</w:t>
      </w:r>
      <w:proofErr w:type="gramEnd"/>
    </w:p>
    <w:p w:rsid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BD67AB">
        <w:rPr>
          <w:sz w:val="28"/>
          <w:szCs w:val="28"/>
        </w:rPr>
        <w:t xml:space="preserve">Доклад о результатах осуществления контроля за расходами </w:t>
      </w:r>
      <w:r w:rsidRPr="00B73C19">
        <w:rPr>
          <w:sz w:val="28"/>
          <w:szCs w:val="28"/>
        </w:rPr>
        <w:t xml:space="preserve">лица, замещающего </w:t>
      </w:r>
      <w:r>
        <w:rPr>
          <w:sz w:val="28"/>
          <w:szCs w:val="28"/>
        </w:rPr>
        <w:t xml:space="preserve">(занимающего) </w:t>
      </w:r>
      <w:r w:rsidRPr="00B73C19">
        <w:rPr>
          <w:sz w:val="28"/>
          <w:szCs w:val="28"/>
        </w:rPr>
        <w:t xml:space="preserve">одну из должностей, указанных в пункте 2  </w:t>
      </w:r>
      <w:r>
        <w:rPr>
          <w:sz w:val="28"/>
          <w:szCs w:val="28"/>
        </w:rPr>
        <w:t>Порядка</w:t>
      </w:r>
      <w:r w:rsidRPr="00B73C19">
        <w:rPr>
          <w:sz w:val="28"/>
          <w:szCs w:val="28"/>
        </w:rPr>
        <w:t xml:space="preserve">, а также за расходами его супруги (супруга) и несовершеннолетних детей </w:t>
      </w:r>
      <w:r w:rsidRPr="00BD67AB">
        <w:rPr>
          <w:sz w:val="28"/>
          <w:szCs w:val="28"/>
        </w:rPr>
        <w:t xml:space="preserve">представляется </w:t>
      </w:r>
      <w:r>
        <w:rPr>
          <w:sz w:val="28"/>
          <w:szCs w:val="28"/>
        </w:rPr>
        <w:t xml:space="preserve">структурным </w:t>
      </w:r>
      <w:r w:rsidRPr="00BD67AB">
        <w:rPr>
          <w:sz w:val="28"/>
          <w:szCs w:val="28"/>
        </w:rPr>
        <w:t>подразделением или должностным лицом, ответственн</w:t>
      </w:r>
      <w:r>
        <w:rPr>
          <w:sz w:val="28"/>
          <w:szCs w:val="28"/>
        </w:rPr>
        <w:t>ыми за работу по</w:t>
      </w:r>
      <w:r w:rsidRPr="00BD67AB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е</w:t>
      </w:r>
      <w:r w:rsidRPr="00BD67AB">
        <w:rPr>
          <w:sz w:val="28"/>
          <w:szCs w:val="28"/>
        </w:rPr>
        <w:t xml:space="preserve"> коррупционных и иных правонарушений, лицу, принявшему решение об осуществлении контроля за расходами.</w:t>
      </w:r>
      <w:proofErr w:type="gramEnd"/>
    </w:p>
    <w:p w:rsidR="00E43E67" w:rsidRDefault="00E43E67" w:rsidP="005C041F">
      <w:pPr>
        <w:pStyle w:val="ConsPlusNormal"/>
        <w:ind w:firstLine="540"/>
        <w:jc w:val="both"/>
        <w:rPr>
          <w:sz w:val="28"/>
          <w:szCs w:val="28"/>
        </w:rPr>
      </w:pPr>
    </w:p>
    <w:p w:rsidR="00E43E67" w:rsidRDefault="00E43E67" w:rsidP="005C041F">
      <w:pPr>
        <w:pStyle w:val="ConsPlusNormal"/>
        <w:ind w:firstLine="540"/>
        <w:jc w:val="both"/>
        <w:rPr>
          <w:sz w:val="28"/>
          <w:szCs w:val="28"/>
        </w:rPr>
      </w:pPr>
    </w:p>
    <w:p w:rsidR="00013422" w:rsidRDefault="00013422" w:rsidP="00013422">
      <w:pPr>
        <w:pStyle w:val="ConsPlusNormal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013422" w:rsidRPr="00E43E67" w:rsidRDefault="00013422" w:rsidP="00013422">
      <w:pPr>
        <w:pStyle w:val="ConsPlusNormal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E43E6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013422" w:rsidRPr="00E43E67" w:rsidRDefault="00013422" w:rsidP="0001342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Генерального прокурора</w:t>
      </w:r>
      <w:r w:rsidRPr="00E4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013422" w:rsidRPr="00E43E67" w:rsidRDefault="00013422" w:rsidP="0001342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Российской Федерации </w:t>
      </w:r>
    </w:p>
    <w:p w:rsidR="00013422" w:rsidRDefault="00013422" w:rsidP="00013422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от        .12.2018  № </w:t>
      </w:r>
    </w:p>
    <w:p w:rsidR="00013422" w:rsidRDefault="00013422" w:rsidP="00013422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E43E67" w:rsidRDefault="00E43E67" w:rsidP="005C041F">
      <w:pPr>
        <w:pStyle w:val="ConsPlusNormal"/>
        <w:ind w:firstLine="540"/>
        <w:jc w:val="both"/>
        <w:rPr>
          <w:sz w:val="28"/>
          <w:szCs w:val="28"/>
        </w:rPr>
      </w:pPr>
    </w:p>
    <w:p w:rsidR="00E43E67" w:rsidRPr="00E43E67" w:rsidRDefault="00E43E67" w:rsidP="00013422">
      <w:pPr>
        <w:pStyle w:val="ConsPlusNormal"/>
        <w:spacing w:line="240" w:lineRule="exact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43E67" w:rsidRDefault="00E43E67" w:rsidP="00013422">
      <w:pPr>
        <w:pStyle w:val="ConsPlusTitle"/>
        <w:spacing w:line="240" w:lineRule="exact"/>
        <w:jc w:val="center"/>
        <w:rPr>
          <w:sz w:val="28"/>
          <w:szCs w:val="28"/>
        </w:rPr>
      </w:pPr>
      <w:r w:rsidRPr="005A69BE">
        <w:rPr>
          <w:sz w:val="28"/>
          <w:szCs w:val="28"/>
        </w:rPr>
        <w:t xml:space="preserve">передачи материалов, полученных в ходе осуществления </w:t>
      </w:r>
      <w:proofErr w:type="gramStart"/>
      <w:r w:rsidRPr="005A69BE">
        <w:rPr>
          <w:sz w:val="28"/>
          <w:szCs w:val="28"/>
        </w:rPr>
        <w:t>контроля за</w:t>
      </w:r>
      <w:proofErr w:type="gramEnd"/>
      <w:r w:rsidRPr="005A69BE">
        <w:rPr>
          <w:sz w:val="28"/>
          <w:szCs w:val="28"/>
        </w:rPr>
        <w:t xml:space="preserve"> расходами лиц, замещавших (занимавших) должности федеральных государственных служащих и иных работников органов и организаций прокуратуры Российской Федерации, а также за расходами их </w:t>
      </w:r>
      <w:r>
        <w:rPr>
          <w:sz w:val="28"/>
          <w:szCs w:val="28"/>
        </w:rPr>
        <w:t>супруг (</w:t>
      </w:r>
      <w:r w:rsidRPr="005A69BE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Pr="005A69BE">
        <w:rPr>
          <w:sz w:val="28"/>
          <w:szCs w:val="28"/>
        </w:rPr>
        <w:t xml:space="preserve"> и несовершеннолетних детей</w:t>
      </w:r>
    </w:p>
    <w:p w:rsidR="00013422" w:rsidRDefault="00013422" w:rsidP="00013422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5C041F" w:rsidRPr="00C54177" w:rsidRDefault="00013422" w:rsidP="00C5417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1. </w:t>
      </w:r>
      <w:proofErr w:type="gramStart"/>
      <w:r w:rsidR="005C041F" w:rsidRPr="00C54177">
        <w:rPr>
          <w:b w:val="0"/>
          <w:sz w:val="28"/>
          <w:szCs w:val="28"/>
        </w:rPr>
        <w:t xml:space="preserve">В случае, если в ходе осуществления контроля за расходами должностного лица, замещающего (занимающего) одну из должностей, указанных в пункте 2 </w:t>
      </w:r>
      <w:r w:rsidR="00AC5F22">
        <w:rPr>
          <w:b w:val="0"/>
          <w:sz w:val="28"/>
          <w:szCs w:val="28"/>
        </w:rPr>
        <w:t>Приложения № 1</w:t>
      </w:r>
      <w:r w:rsidR="005C041F" w:rsidRPr="00C54177">
        <w:rPr>
          <w:b w:val="0"/>
          <w:sz w:val="28"/>
          <w:szCs w:val="28"/>
        </w:rPr>
        <w:t>, а также за расходами его супруги (супруга) и несовершеннолетних детей, данное лицо было  освобождено от должности, уволено с федеральной государственной службы - структурное подразделение или должностное лицо, ответственные за работу по профилактике коррупционных и иных правонарушений, представляет лицу, принявшему</w:t>
      </w:r>
      <w:proofErr w:type="gramEnd"/>
      <w:r w:rsidR="005C041F" w:rsidRPr="00C54177">
        <w:rPr>
          <w:b w:val="0"/>
          <w:sz w:val="28"/>
          <w:szCs w:val="28"/>
        </w:rPr>
        <w:t xml:space="preserve"> решение об осуществлении </w:t>
      </w:r>
      <w:proofErr w:type="gramStart"/>
      <w:r w:rsidR="005C041F" w:rsidRPr="00C54177">
        <w:rPr>
          <w:b w:val="0"/>
          <w:sz w:val="28"/>
          <w:szCs w:val="28"/>
        </w:rPr>
        <w:t>контроля за</w:t>
      </w:r>
      <w:proofErr w:type="gramEnd"/>
      <w:r w:rsidR="005C041F" w:rsidRPr="00C54177">
        <w:rPr>
          <w:b w:val="0"/>
          <w:sz w:val="28"/>
          <w:szCs w:val="28"/>
        </w:rPr>
        <w:t xml:space="preserve"> расходами, доклад о невозможности завершить такой контроль в связи с освобождением данного лица от замещаемой (занимаемой) должности или его увольнением.</w:t>
      </w:r>
    </w:p>
    <w:p w:rsidR="005C041F" w:rsidRPr="000C780F" w:rsidRDefault="00EB6E82" w:rsidP="000C780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54177" w:rsidRPr="00EB6E82">
        <w:rPr>
          <w:b w:val="0"/>
          <w:sz w:val="28"/>
          <w:szCs w:val="28"/>
        </w:rPr>
        <w:t>2</w:t>
      </w:r>
      <w:r w:rsidR="005C041F" w:rsidRPr="00EB6E82">
        <w:rPr>
          <w:b w:val="0"/>
          <w:sz w:val="28"/>
          <w:szCs w:val="28"/>
        </w:rPr>
        <w:t xml:space="preserve">. </w:t>
      </w:r>
      <w:proofErr w:type="gramStart"/>
      <w:r w:rsidR="005C041F" w:rsidRPr="00EB6E82">
        <w:rPr>
          <w:b w:val="0"/>
          <w:sz w:val="28"/>
          <w:szCs w:val="28"/>
        </w:rPr>
        <w:t xml:space="preserve">Материалы, полученные в ходе осуществления контроля за расходами лица, замещающего (занимающего) одну из должностей, указанных в пункте 2 </w:t>
      </w:r>
      <w:r>
        <w:rPr>
          <w:b w:val="0"/>
          <w:sz w:val="28"/>
          <w:szCs w:val="28"/>
        </w:rPr>
        <w:t>Приложения № 1</w:t>
      </w:r>
      <w:r w:rsidRPr="00EB6E82">
        <w:rPr>
          <w:b w:val="0"/>
          <w:sz w:val="28"/>
          <w:szCs w:val="28"/>
        </w:rPr>
        <w:t>, а также за расходами их супруг (супругов) и несовершеннолетних детей</w:t>
      </w:r>
      <w:r w:rsidR="005C041F" w:rsidRPr="005C041F">
        <w:rPr>
          <w:sz w:val="28"/>
          <w:szCs w:val="28"/>
        </w:rPr>
        <w:t xml:space="preserve">, </w:t>
      </w:r>
      <w:r w:rsidR="005C041F" w:rsidRPr="000C780F">
        <w:rPr>
          <w:b w:val="0"/>
          <w:sz w:val="28"/>
          <w:szCs w:val="28"/>
        </w:rPr>
        <w:t>в том числе доклад о невозможности завершить такой контроль в связи с освобождением данного лица от замещаемой (занимаемой) должности или его увольнением</w:t>
      </w:r>
      <w:r w:rsidR="00165EAA">
        <w:rPr>
          <w:b w:val="0"/>
          <w:sz w:val="28"/>
          <w:szCs w:val="28"/>
        </w:rPr>
        <w:t>,</w:t>
      </w:r>
      <w:r w:rsidR="005C041F" w:rsidRPr="000C780F">
        <w:rPr>
          <w:b w:val="0"/>
          <w:sz w:val="28"/>
          <w:szCs w:val="28"/>
        </w:rPr>
        <w:t xml:space="preserve"> </w:t>
      </w:r>
      <w:r w:rsidR="00790A7C">
        <w:rPr>
          <w:b w:val="0"/>
          <w:sz w:val="28"/>
          <w:szCs w:val="28"/>
        </w:rPr>
        <w:t xml:space="preserve">передаются </w:t>
      </w:r>
      <w:r w:rsidR="005C041F" w:rsidRPr="000C780F">
        <w:rPr>
          <w:b w:val="0"/>
          <w:sz w:val="28"/>
          <w:szCs w:val="28"/>
        </w:rPr>
        <w:t>в течение 7 дней:</w:t>
      </w:r>
      <w:proofErr w:type="gramEnd"/>
    </w:p>
    <w:p w:rsidR="005C041F" w:rsidRP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 w:rsidRPr="005C041F">
        <w:rPr>
          <w:sz w:val="28"/>
          <w:szCs w:val="28"/>
        </w:rPr>
        <w:t>а) в Генеральной прокуратуре Российской Федерации управлением служебных проверок и профилактики коррупционных и иных правонарушений Главного управления кадров в управление по надзору за исполнением законодательства о противодействии коррупции:</w:t>
      </w:r>
    </w:p>
    <w:p w:rsidR="005C041F" w:rsidRP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 w:rsidRPr="005C041F">
        <w:rPr>
          <w:sz w:val="28"/>
          <w:szCs w:val="28"/>
        </w:rPr>
        <w:t xml:space="preserve">по решению Генерального прокурора Российской Федерации –                                  в отношении лиц, замещавших (занимавших) одну из должностей, указанных в абзаце 2 пункта 2 </w:t>
      </w:r>
      <w:r w:rsidR="00AC5F22">
        <w:rPr>
          <w:sz w:val="28"/>
          <w:szCs w:val="28"/>
        </w:rPr>
        <w:t>Приложения № 1</w:t>
      </w:r>
      <w:r w:rsidRPr="005C041F">
        <w:rPr>
          <w:sz w:val="28"/>
          <w:szCs w:val="28"/>
        </w:rPr>
        <w:t xml:space="preserve">;  </w:t>
      </w:r>
    </w:p>
    <w:p w:rsidR="005C041F" w:rsidRPr="005C041F" w:rsidRDefault="005C041F" w:rsidP="005C041F">
      <w:pPr>
        <w:pStyle w:val="ConsPlusNormal"/>
        <w:ind w:firstLine="540"/>
        <w:jc w:val="both"/>
        <w:rPr>
          <w:b/>
          <w:sz w:val="28"/>
          <w:szCs w:val="28"/>
        </w:rPr>
      </w:pPr>
      <w:proofErr w:type="gramStart"/>
      <w:r w:rsidRPr="005C041F">
        <w:rPr>
          <w:sz w:val="28"/>
          <w:szCs w:val="28"/>
        </w:rPr>
        <w:t xml:space="preserve">по решению заместителя Генерального прокурора Российской Федерации, курирующего работу с кадрами, – в отношении лиц, замещавших (занимавших) одну из должностей, указанных в абзаце 3 пункта 2 </w:t>
      </w:r>
      <w:r w:rsidR="00790A7C">
        <w:rPr>
          <w:sz w:val="28"/>
          <w:szCs w:val="28"/>
        </w:rPr>
        <w:t>Приложения № 1</w:t>
      </w:r>
      <w:r w:rsidRPr="005C041F">
        <w:rPr>
          <w:sz w:val="28"/>
          <w:szCs w:val="28"/>
        </w:rPr>
        <w:t xml:space="preserve">, и федеральных государственных гражданских служащих прокуратуры комплекса «Байконур», включенных в перечень должностей в органах и организациях прокуратуры Российской Федерации, утвержденный приказом Генерального прокурора Российской Федерации от 29.10.2015  </w:t>
      </w:r>
      <w:r w:rsidR="00165EAA">
        <w:rPr>
          <w:sz w:val="28"/>
          <w:szCs w:val="28"/>
        </w:rPr>
        <w:t xml:space="preserve">            </w:t>
      </w:r>
      <w:r w:rsidRPr="005C041F">
        <w:rPr>
          <w:sz w:val="28"/>
          <w:szCs w:val="28"/>
        </w:rPr>
        <w:t xml:space="preserve">№ 603; </w:t>
      </w:r>
      <w:proofErr w:type="gramEnd"/>
    </w:p>
    <w:p w:rsidR="005C041F" w:rsidRP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 w:rsidRPr="005C041F">
        <w:rPr>
          <w:sz w:val="28"/>
          <w:szCs w:val="28"/>
        </w:rPr>
        <w:t>б) в Главной военной прокуратуре отделом служебных проверок и профилактики коррупционных и иных правонарушений Управления кадров  в отдел надзора за исполнением законодательства о противодействии коррупции:</w:t>
      </w:r>
    </w:p>
    <w:p w:rsidR="005C041F" w:rsidRPr="005C041F" w:rsidRDefault="005C041F" w:rsidP="005C041F">
      <w:pPr>
        <w:pStyle w:val="ConsPlusNormal"/>
        <w:ind w:firstLine="540"/>
        <w:jc w:val="both"/>
        <w:rPr>
          <w:b/>
          <w:sz w:val="28"/>
          <w:szCs w:val="28"/>
        </w:rPr>
      </w:pPr>
      <w:r w:rsidRPr="005C041F">
        <w:rPr>
          <w:sz w:val="28"/>
          <w:szCs w:val="28"/>
        </w:rPr>
        <w:t>по решению заместителя Генерального прокурора Российской Федерации – Главного военного прокурора в отношении федеральных государственных служащих органов военной прокуратуры;</w:t>
      </w:r>
      <w:r w:rsidRPr="005C041F">
        <w:rPr>
          <w:b/>
          <w:sz w:val="28"/>
          <w:szCs w:val="28"/>
        </w:rPr>
        <w:t xml:space="preserve"> </w:t>
      </w:r>
    </w:p>
    <w:p w:rsidR="005C041F" w:rsidRP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C041F">
        <w:rPr>
          <w:sz w:val="28"/>
          <w:szCs w:val="28"/>
        </w:rPr>
        <w:t>в) в прокуратурах субъектов Российской Федерации, приравненных к ним военных и иных специализированных прокуратурах структурным подразделением или должностным лицом, ответственным</w:t>
      </w:r>
      <w:r w:rsidR="00165EAA">
        <w:rPr>
          <w:sz w:val="28"/>
          <w:szCs w:val="28"/>
        </w:rPr>
        <w:t>и</w:t>
      </w:r>
      <w:r w:rsidRPr="005C041F">
        <w:rPr>
          <w:sz w:val="28"/>
          <w:szCs w:val="28"/>
        </w:rPr>
        <w:t xml:space="preserve"> за работу по профилактике коррупционных и иных правонарушений</w:t>
      </w:r>
      <w:r w:rsidR="000F482A">
        <w:rPr>
          <w:sz w:val="28"/>
          <w:szCs w:val="28"/>
        </w:rPr>
        <w:t xml:space="preserve">, </w:t>
      </w:r>
      <w:r w:rsidRPr="005C041F">
        <w:rPr>
          <w:sz w:val="28"/>
          <w:szCs w:val="28"/>
        </w:rPr>
        <w:t>в подразделени</w:t>
      </w:r>
      <w:r w:rsidR="000F482A">
        <w:rPr>
          <w:sz w:val="28"/>
          <w:szCs w:val="28"/>
        </w:rPr>
        <w:t>е</w:t>
      </w:r>
      <w:r w:rsidRPr="005C041F">
        <w:rPr>
          <w:sz w:val="28"/>
          <w:szCs w:val="28"/>
        </w:rPr>
        <w:t xml:space="preserve">  </w:t>
      </w:r>
      <w:r w:rsidR="000F482A">
        <w:rPr>
          <w:sz w:val="28"/>
          <w:szCs w:val="28"/>
        </w:rPr>
        <w:t xml:space="preserve"> </w:t>
      </w:r>
      <w:r w:rsidRPr="005C041F">
        <w:rPr>
          <w:sz w:val="28"/>
          <w:szCs w:val="28"/>
        </w:rPr>
        <w:t xml:space="preserve"> по надзору за исполнением законодательства о противодействии коррупции:</w:t>
      </w:r>
      <w:proofErr w:type="gramEnd"/>
    </w:p>
    <w:p w:rsidR="005C041F" w:rsidRP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 w:rsidRPr="005C041F">
        <w:rPr>
          <w:sz w:val="28"/>
          <w:szCs w:val="28"/>
        </w:rPr>
        <w:t xml:space="preserve">по решению прокуроров субъектов Российской Федерации, приравненных к ним военных и иных специализированых прокуроров в отношении лиц, замещавших (занимавших) одну из должностей, указанных в абзаце 5 пункта 2 </w:t>
      </w:r>
      <w:r w:rsidR="00B44728">
        <w:rPr>
          <w:sz w:val="28"/>
          <w:szCs w:val="28"/>
        </w:rPr>
        <w:t>Приложения № 1</w:t>
      </w:r>
      <w:r w:rsidRPr="005C041F">
        <w:rPr>
          <w:sz w:val="28"/>
          <w:szCs w:val="28"/>
        </w:rPr>
        <w:t>;</w:t>
      </w:r>
    </w:p>
    <w:p w:rsidR="005C041F" w:rsidRP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 w:rsidRPr="005C041F">
        <w:rPr>
          <w:sz w:val="28"/>
          <w:szCs w:val="28"/>
        </w:rPr>
        <w:t xml:space="preserve"> г) в </w:t>
      </w:r>
      <w:proofErr w:type="gramStart"/>
      <w:r w:rsidRPr="005C041F">
        <w:rPr>
          <w:sz w:val="28"/>
          <w:szCs w:val="28"/>
        </w:rPr>
        <w:t>Университете</w:t>
      </w:r>
      <w:proofErr w:type="gramEnd"/>
      <w:r w:rsidRPr="005C041F">
        <w:rPr>
          <w:sz w:val="28"/>
          <w:szCs w:val="28"/>
        </w:rPr>
        <w:t xml:space="preserve"> прокуратуры Российской Федерации должностным лицом, ответственным за работу по профилактике коррупционных и иных правонарушений</w:t>
      </w:r>
      <w:r w:rsidR="00B44728">
        <w:rPr>
          <w:sz w:val="28"/>
          <w:szCs w:val="28"/>
        </w:rPr>
        <w:t>,</w:t>
      </w:r>
      <w:r w:rsidRPr="005C041F">
        <w:rPr>
          <w:sz w:val="28"/>
          <w:szCs w:val="28"/>
        </w:rPr>
        <w:t xml:space="preserve"> в управление по надзору за исполнением законодательства о противодействии коррупции Генеральной прокуратуры Российской Федерации:</w:t>
      </w:r>
    </w:p>
    <w:p w:rsidR="005C041F" w:rsidRPr="005C041F" w:rsidRDefault="005C041F" w:rsidP="005C041F">
      <w:pPr>
        <w:pStyle w:val="ConsPlusNormal"/>
        <w:ind w:firstLine="540"/>
        <w:jc w:val="both"/>
        <w:rPr>
          <w:sz w:val="28"/>
          <w:szCs w:val="28"/>
        </w:rPr>
      </w:pPr>
      <w:r w:rsidRPr="005C041F">
        <w:rPr>
          <w:sz w:val="28"/>
          <w:szCs w:val="28"/>
        </w:rPr>
        <w:t xml:space="preserve"> по решению ректора Университета прокуратуры Российской Федерации в отношении лиц, замещавших (занимавших) одну из должностей, указанных в абзаце 6 пункта 2 </w:t>
      </w:r>
      <w:r w:rsidR="00B44728">
        <w:rPr>
          <w:sz w:val="28"/>
          <w:szCs w:val="28"/>
        </w:rPr>
        <w:t>Приложения № 1</w:t>
      </w:r>
      <w:r w:rsidRPr="005C041F">
        <w:rPr>
          <w:sz w:val="28"/>
          <w:szCs w:val="28"/>
        </w:rPr>
        <w:t>.</w:t>
      </w:r>
    </w:p>
    <w:p w:rsidR="005C041F" w:rsidRPr="006901F0" w:rsidRDefault="005C041F" w:rsidP="005C041F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5C041F" w:rsidRPr="006901F0" w:rsidRDefault="005C041F" w:rsidP="005C041F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5C041F" w:rsidRPr="0001396A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1396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39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39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13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041F" w:rsidRPr="008C3AE3" w:rsidRDefault="005C041F" w:rsidP="005C041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0E3C">
        <w:rPr>
          <w:rFonts w:ascii="Times New Roman" w:hAnsi="Times New Roman" w:cs="Times New Roman"/>
          <w:sz w:val="28"/>
          <w:szCs w:val="28"/>
        </w:rPr>
        <w:t xml:space="preserve">  </w:t>
      </w:r>
      <w:r w:rsidRPr="00CD0E3C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5C041F" w:rsidRDefault="005C041F" w:rsidP="005C041F">
      <w:pPr>
        <w:rPr>
          <w:rFonts w:ascii="Times New Roman" w:hAnsi="Times New Roman" w:cs="Times New Roman"/>
          <w:sz w:val="24"/>
          <w:szCs w:val="24"/>
        </w:rPr>
      </w:pPr>
      <w:r w:rsidRPr="008C3A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5C041F" w:rsidRDefault="005C041F" w:rsidP="005C041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C041F" w:rsidRPr="0093468A" w:rsidRDefault="005C041F" w:rsidP="005C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отдела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зам. начальника управления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корректор</w:t>
      </w:r>
    </w:p>
    <w:p w:rsidR="005C041F" w:rsidRPr="0093468A" w:rsidRDefault="005C041F" w:rsidP="005C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Умпелева</w:t>
      </w:r>
      <w:proofErr w:type="spellEnd"/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И.А. Манаков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5C041F" w:rsidRDefault="005C041F" w:rsidP="005C041F">
      <w:pPr>
        <w:spacing w:after="0" w:line="240" w:lineRule="auto"/>
        <w:jc w:val="both"/>
        <w:rPr>
          <w:szCs w:val="24"/>
        </w:rPr>
      </w:pP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.09.2018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</w:p>
    <w:p w:rsidR="005C041F" w:rsidRPr="00217D52" w:rsidRDefault="005C041F" w:rsidP="005C041F">
      <w:pPr>
        <w:pStyle w:val="ConsPlusNormal"/>
        <w:ind w:firstLine="540"/>
        <w:jc w:val="both"/>
        <w:rPr>
          <w:szCs w:val="24"/>
        </w:rPr>
      </w:pPr>
    </w:p>
    <w:p w:rsidR="005C041F" w:rsidRDefault="005C041F" w:rsidP="005C041F"/>
    <w:p w:rsidR="00942736" w:rsidRDefault="001B017C"/>
    <w:sectPr w:rsidR="00942736" w:rsidSect="00AF526A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1F" w:rsidRDefault="005C041F" w:rsidP="005C041F">
      <w:pPr>
        <w:spacing w:after="0" w:line="240" w:lineRule="auto"/>
      </w:pPr>
      <w:r>
        <w:separator/>
      </w:r>
    </w:p>
  </w:endnote>
  <w:endnote w:type="continuationSeparator" w:id="0">
    <w:p w:rsidR="005C041F" w:rsidRDefault="005C041F" w:rsidP="005C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1F" w:rsidRDefault="005C041F" w:rsidP="005C041F">
      <w:pPr>
        <w:spacing w:after="0" w:line="240" w:lineRule="auto"/>
      </w:pPr>
      <w:r>
        <w:separator/>
      </w:r>
    </w:p>
  </w:footnote>
  <w:footnote w:type="continuationSeparator" w:id="0">
    <w:p w:rsidR="005C041F" w:rsidRDefault="005C041F" w:rsidP="005C0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266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041F" w:rsidRPr="005C041F" w:rsidRDefault="005C041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04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04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04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017C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5C04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526A" w:rsidRDefault="001B01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F060A"/>
    <w:multiLevelType w:val="hybridMultilevel"/>
    <w:tmpl w:val="5E36D8F8"/>
    <w:lvl w:ilvl="0" w:tplc="B068142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1F"/>
    <w:rsid w:val="00013422"/>
    <w:rsid w:val="00085BC0"/>
    <w:rsid w:val="000C780F"/>
    <w:rsid w:val="000F482A"/>
    <w:rsid w:val="00165EAA"/>
    <w:rsid w:val="00174F52"/>
    <w:rsid w:val="001959F3"/>
    <w:rsid w:val="001B017C"/>
    <w:rsid w:val="005C041F"/>
    <w:rsid w:val="007247B3"/>
    <w:rsid w:val="00790A7C"/>
    <w:rsid w:val="00800230"/>
    <w:rsid w:val="00853497"/>
    <w:rsid w:val="00AC5F22"/>
    <w:rsid w:val="00B44728"/>
    <w:rsid w:val="00C4446B"/>
    <w:rsid w:val="00C54177"/>
    <w:rsid w:val="00E05223"/>
    <w:rsid w:val="00E43E67"/>
    <w:rsid w:val="00E46B24"/>
    <w:rsid w:val="00E62756"/>
    <w:rsid w:val="00EB6E82"/>
    <w:rsid w:val="00F4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C0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5C0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41F"/>
  </w:style>
  <w:style w:type="paragraph" w:styleId="a5">
    <w:name w:val="footer"/>
    <w:basedOn w:val="a"/>
    <w:link w:val="a6"/>
    <w:uiPriority w:val="99"/>
    <w:unhideWhenUsed/>
    <w:rsid w:val="005C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41F"/>
  </w:style>
  <w:style w:type="paragraph" w:styleId="a7">
    <w:name w:val="Balloon Text"/>
    <w:basedOn w:val="a"/>
    <w:link w:val="a8"/>
    <w:uiPriority w:val="99"/>
    <w:semiHidden/>
    <w:unhideWhenUsed/>
    <w:rsid w:val="001B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C0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5C0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41F"/>
  </w:style>
  <w:style w:type="paragraph" w:styleId="a5">
    <w:name w:val="footer"/>
    <w:basedOn w:val="a"/>
    <w:link w:val="a6"/>
    <w:uiPriority w:val="99"/>
    <w:unhideWhenUsed/>
    <w:rsid w:val="005C0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41F"/>
  </w:style>
  <w:style w:type="paragraph" w:styleId="a7">
    <w:name w:val="Balloon Text"/>
    <w:basedOn w:val="a"/>
    <w:link w:val="a8"/>
    <w:uiPriority w:val="99"/>
    <w:semiHidden/>
    <w:unhideWhenUsed/>
    <w:rsid w:val="001B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2C9E331FA18890C9DE8CAAA85F412F8F4BECA2DA0B3DB6E02878D989EE79FBB8572D0EEC2C8C2079WE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CDA3585F8D10BB0265DE2D7C0B3DD6947B9FE8C8665706BF95015F3BB8170752E2D3B564DDB5DF187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A4A104FC197E34AF480167B2FF1579F9D1D20D7102B9CEF3C5FE983ED9738FC7EAFA94480683DAFB3t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D762346430BB02F659BE72A13BFFF0DA78BE33B77820D0FE2E5556CD047F22313FE4B543A4BFE5Y2H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2222</Words>
  <Characters>12670</Characters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2018-12-10T11:29:00Z</cp:lastPrinted>
  <dcterms:created xsi:type="dcterms:W3CDTF">2018-12-10T06:53:00Z</dcterms:created>
  <dcterms:modified xsi:type="dcterms:W3CDTF">2018-12-10T14:36:00Z</dcterms:modified>
</cp:coreProperties>
</file>